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9443D" w:rsidRDefault="0099443D">
      <w:pPr>
        <w:rPr>
          <w:rFonts w:cs="Simplified Arabic"/>
          <w:rtl/>
          <w:lang w:bidi="ar-DZ"/>
        </w:rPr>
      </w:pPr>
    </w:p>
    <w:p w:rsidR="005D64C7" w:rsidRPr="0078464B" w:rsidRDefault="005D64C7">
      <w:pPr>
        <w:rPr>
          <w:rFonts w:cs="Simplified Arabic"/>
          <w:rtl/>
          <w:lang w:bidi="ar-DZ"/>
        </w:rPr>
      </w:pPr>
    </w:p>
    <w:p w:rsidR="008555AB" w:rsidRPr="002801B1" w:rsidRDefault="00297E57" w:rsidP="002801B1">
      <w:pPr>
        <w:jc w:val="center"/>
        <w:rPr>
          <w:rFonts w:ascii="Wingdings 2" w:hAnsi="Wingdings 2" w:cs="Andalus"/>
          <w:b/>
          <w:bCs/>
          <w:sz w:val="48"/>
          <w:szCs w:val="48"/>
          <w:rtl/>
          <w:lang w:bidi="ar-DZ"/>
        </w:rPr>
      </w:pPr>
      <w:r>
        <w:rPr>
          <w:rFonts w:ascii="Wingdings 2" w:hAnsi="Wingdings 2" w:cs="Andalus" w:hint="cs"/>
          <w:b/>
          <w:bCs/>
          <w:sz w:val="48"/>
          <w:szCs w:val="48"/>
          <w:rtl/>
          <w:lang w:bidi="ar-DZ"/>
        </w:rPr>
        <w:t>ا</w:t>
      </w:r>
      <w:r w:rsidR="0099443D" w:rsidRPr="002801B1">
        <w:rPr>
          <w:rFonts w:ascii="Wingdings 2" w:hAnsi="Wingdings 2" w:cs="Andalus"/>
          <w:b/>
          <w:bCs/>
          <w:sz w:val="48"/>
          <w:szCs w:val="48"/>
          <w:rtl/>
          <w:lang w:bidi="ar-DZ"/>
        </w:rPr>
        <w:t>لف</w:t>
      </w:r>
      <w:r w:rsidR="005D64C7" w:rsidRPr="002801B1">
        <w:rPr>
          <w:rFonts w:ascii="Wingdings 2" w:hAnsi="Wingdings 2" w:cs="Andalus"/>
          <w:b/>
          <w:bCs/>
          <w:sz w:val="48"/>
          <w:szCs w:val="48"/>
          <w:rtl/>
          <w:lang w:bidi="ar-DZ"/>
        </w:rPr>
        <w:t>ــ</w:t>
      </w:r>
      <w:r w:rsidR="0099443D" w:rsidRPr="002801B1">
        <w:rPr>
          <w:rFonts w:ascii="Wingdings 2" w:hAnsi="Wingdings 2" w:cs="Andalus"/>
          <w:b/>
          <w:bCs/>
          <w:sz w:val="48"/>
          <w:szCs w:val="48"/>
          <w:rtl/>
          <w:lang w:bidi="ar-DZ"/>
        </w:rPr>
        <w:t>صل الأول</w:t>
      </w:r>
    </w:p>
    <w:p w:rsidR="0099443D" w:rsidRPr="002801B1" w:rsidRDefault="0099443D" w:rsidP="008555AB">
      <w:pPr>
        <w:jc w:val="center"/>
        <w:rPr>
          <w:rFonts w:ascii="Wingdings 2" w:hAnsi="Wingdings 2" w:cs="Andalus"/>
          <w:b/>
          <w:bCs/>
          <w:sz w:val="48"/>
          <w:szCs w:val="48"/>
          <w:rtl/>
          <w:lang w:bidi="ar-DZ"/>
        </w:rPr>
      </w:pPr>
      <w:r w:rsidRPr="002801B1">
        <w:rPr>
          <w:rFonts w:ascii="Wingdings 2" w:hAnsi="Wingdings 2" w:cs="Andalus"/>
          <w:b/>
          <w:bCs/>
          <w:sz w:val="48"/>
          <w:szCs w:val="48"/>
          <w:rtl/>
          <w:lang w:bidi="ar-DZ"/>
        </w:rPr>
        <w:t>الم</w:t>
      </w:r>
      <w:r w:rsidR="005D64C7" w:rsidRPr="002801B1">
        <w:rPr>
          <w:rFonts w:ascii="Wingdings 2" w:hAnsi="Wingdings 2" w:cs="Andalus"/>
          <w:b/>
          <w:bCs/>
          <w:sz w:val="48"/>
          <w:szCs w:val="48"/>
          <w:rtl/>
          <w:lang w:bidi="ar-DZ"/>
        </w:rPr>
        <w:t>ـ</w:t>
      </w:r>
      <w:r w:rsidRPr="002801B1">
        <w:rPr>
          <w:rFonts w:ascii="Wingdings 2" w:hAnsi="Wingdings 2" w:cs="Andalus"/>
          <w:b/>
          <w:bCs/>
          <w:sz w:val="48"/>
          <w:szCs w:val="48"/>
          <w:rtl/>
          <w:lang w:bidi="ar-DZ"/>
        </w:rPr>
        <w:t xml:space="preserve">دخل </w:t>
      </w:r>
      <w:r w:rsidR="00EC43B3" w:rsidRPr="002801B1">
        <w:rPr>
          <w:rFonts w:ascii="Wingdings 2" w:hAnsi="Wingdings 2" w:cs="Andalus" w:hint="cs"/>
          <w:b/>
          <w:bCs/>
          <w:sz w:val="48"/>
          <w:szCs w:val="48"/>
          <w:rtl/>
          <w:lang w:bidi="ar-DZ"/>
        </w:rPr>
        <w:t>إلى</w:t>
      </w:r>
      <w:r w:rsidRPr="002801B1">
        <w:rPr>
          <w:rFonts w:ascii="Wingdings 2" w:hAnsi="Wingdings 2" w:cs="Andalus"/>
          <w:b/>
          <w:bCs/>
          <w:sz w:val="48"/>
          <w:szCs w:val="48"/>
          <w:rtl/>
          <w:lang w:bidi="ar-DZ"/>
        </w:rPr>
        <w:t xml:space="preserve"> الدراس</w:t>
      </w:r>
      <w:r w:rsidR="005D64C7" w:rsidRPr="002801B1">
        <w:rPr>
          <w:rFonts w:ascii="Wingdings 2" w:hAnsi="Wingdings 2" w:cs="Andalus"/>
          <w:b/>
          <w:bCs/>
          <w:sz w:val="48"/>
          <w:szCs w:val="48"/>
          <w:rtl/>
          <w:lang w:bidi="ar-DZ"/>
        </w:rPr>
        <w:t>ـ</w:t>
      </w:r>
      <w:r w:rsidRPr="002801B1">
        <w:rPr>
          <w:rFonts w:ascii="Wingdings 2" w:hAnsi="Wingdings 2" w:cs="Andalus"/>
          <w:b/>
          <w:bCs/>
          <w:sz w:val="48"/>
          <w:szCs w:val="48"/>
          <w:rtl/>
          <w:lang w:bidi="ar-DZ"/>
        </w:rPr>
        <w:t>ة</w:t>
      </w:r>
    </w:p>
    <w:p w:rsidR="00EE2C5A" w:rsidRPr="008555AB" w:rsidRDefault="00EE2C5A" w:rsidP="00717A93">
      <w:pPr>
        <w:rPr>
          <w:rFonts w:ascii="Wingdings 2" w:hAnsi="Wingdings 2" w:cs="Andalus"/>
          <w:b/>
          <w:bCs/>
          <w:sz w:val="52"/>
          <w:szCs w:val="52"/>
          <w:rtl/>
          <w:lang w:bidi="ar-DZ"/>
        </w:rPr>
      </w:pPr>
    </w:p>
    <w:p w:rsidR="0099443D" w:rsidRPr="005D64C7" w:rsidRDefault="00717A93" w:rsidP="00717A93">
      <w:pPr>
        <w:spacing w:line="360" w:lineRule="auto"/>
        <w:rPr>
          <w:rFonts w:cs="Simplified Arabic"/>
          <w:b/>
          <w:bCs/>
          <w:sz w:val="32"/>
          <w:szCs w:val="32"/>
          <w:rtl/>
          <w:lang w:bidi="ar-DZ"/>
        </w:rPr>
      </w:pPr>
      <w:r>
        <w:rPr>
          <w:rFonts w:cs="Simplified Arabic" w:hint="cs"/>
          <w:b/>
          <w:bCs/>
          <w:sz w:val="32"/>
          <w:szCs w:val="32"/>
          <w:rtl/>
          <w:lang w:bidi="ar-DZ"/>
        </w:rPr>
        <w:t xml:space="preserve">     1</w:t>
      </w:r>
      <w:r w:rsidR="00227385" w:rsidRPr="005D64C7">
        <w:rPr>
          <w:rFonts w:cs="Simplified Arabic" w:hint="cs"/>
          <w:b/>
          <w:bCs/>
          <w:sz w:val="32"/>
          <w:szCs w:val="32"/>
          <w:rtl/>
          <w:lang w:bidi="ar-DZ"/>
        </w:rPr>
        <w:t>-</w:t>
      </w:r>
      <w:r w:rsidR="0099443D" w:rsidRPr="005D64C7">
        <w:rPr>
          <w:rFonts w:cs="Simplified Arabic" w:hint="cs"/>
          <w:b/>
          <w:bCs/>
          <w:sz w:val="32"/>
          <w:szCs w:val="32"/>
          <w:rtl/>
          <w:lang w:bidi="ar-DZ"/>
        </w:rPr>
        <w:t xml:space="preserve"> مقدمة الدراسة</w:t>
      </w:r>
      <w:r w:rsidR="00227385" w:rsidRPr="005D64C7">
        <w:rPr>
          <w:rFonts w:cs="Simplified Arabic" w:hint="cs"/>
          <w:b/>
          <w:bCs/>
          <w:sz w:val="32"/>
          <w:szCs w:val="32"/>
          <w:rtl/>
          <w:lang w:bidi="ar-DZ"/>
        </w:rPr>
        <w:t>.</w:t>
      </w:r>
    </w:p>
    <w:p w:rsidR="0099443D" w:rsidRPr="005D64C7" w:rsidRDefault="00717A93" w:rsidP="00717A93">
      <w:pPr>
        <w:spacing w:line="360" w:lineRule="auto"/>
        <w:rPr>
          <w:rFonts w:cs="Simplified Arabic"/>
          <w:b/>
          <w:bCs/>
          <w:sz w:val="32"/>
          <w:szCs w:val="32"/>
          <w:rtl/>
          <w:lang w:bidi="ar-DZ"/>
        </w:rPr>
      </w:pPr>
      <w:r>
        <w:rPr>
          <w:rFonts w:cs="Simplified Arabic" w:hint="cs"/>
          <w:b/>
          <w:bCs/>
          <w:sz w:val="32"/>
          <w:szCs w:val="32"/>
          <w:rtl/>
          <w:lang w:bidi="ar-DZ"/>
        </w:rPr>
        <w:t xml:space="preserve">     2- </w:t>
      </w:r>
      <w:r w:rsidR="0099443D" w:rsidRPr="005D64C7">
        <w:rPr>
          <w:rFonts w:cs="Simplified Arabic" w:hint="cs"/>
          <w:b/>
          <w:bCs/>
          <w:sz w:val="32"/>
          <w:szCs w:val="32"/>
          <w:rtl/>
          <w:lang w:bidi="ar-DZ"/>
        </w:rPr>
        <w:t>مشكلة الدراسة</w:t>
      </w:r>
      <w:r w:rsidR="00227385" w:rsidRPr="005D64C7">
        <w:rPr>
          <w:rFonts w:cs="Simplified Arabic" w:hint="cs"/>
          <w:b/>
          <w:bCs/>
          <w:sz w:val="32"/>
          <w:szCs w:val="32"/>
          <w:rtl/>
          <w:lang w:bidi="ar-DZ"/>
        </w:rPr>
        <w:t>.</w:t>
      </w:r>
    </w:p>
    <w:p w:rsidR="00C843C7" w:rsidRPr="005D64C7" w:rsidRDefault="00717A93" w:rsidP="003E155D">
      <w:pPr>
        <w:spacing w:line="360" w:lineRule="auto"/>
        <w:rPr>
          <w:rFonts w:cs="Simplified Arabic"/>
          <w:b/>
          <w:bCs/>
          <w:sz w:val="32"/>
          <w:szCs w:val="32"/>
          <w:rtl/>
          <w:lang w:bidi="ar-DZ"/>
        </w:rPr>
      </w:pPr>
      <w:r>
        <w:rPr>
          <w:rFonts w:cs="Simplified Arabic" w:hint="cs"/>
          <w:b/>
          <w:bCs/>
          <w:sz w:val="32"/>
          <w:szCs w:val="32"/>
          <w:rtl/>
          <w:lang w:bidi="ar-DZ"/>
        </w:rPr>
        <w:t xml:space="preserve">     3-</w:t>
      </w:r>
      <w:r w:rsidR="003E155D" w:rsidRPr="003E155D">
        <w:rPr>
          <w:rFonts w:cs="Simplified Arabic" w:hint="cs"/>
          <w:b/>
          <w:bCs/>
          <w:sz w:val="32"/>
          <w:szCs w:val="32"/>
          <w:rtl/>
          <w:lang w:bidi="ar-DZ"/>
        </w:rPr>
        <w:t xml:space="preserve"> </w:t>
      </w:r>
      <w:r w:rsidR="003E155D" w:rsidRPr="005D64C7">
        <w:rPr>
          <w:rFonts w:cs="Simplified Arabic" w:hint="cs"/>
          <w:b/>
          <w:bCs/>
          <w:sz w:val="32"/>
          <w:szCs w:val="32"/>
          <w:rtl/>
          <w:lang w:bidi="ar-DZ"/>
        </w:rPr>
        <w:t>فرضيات الدراسة</w:t>
      </w:r>
      <w:r w:rsidR="003E155D">
        <w:rPr>
          <w:rFonts w:cs="Simplified Arabic" w:hint="cs"/>
          <w:b/>
          <w:bCs/>
          <w:sz w:val="32"/>
          <w:szCs w:val="32"/>
          <w:rtl/>
          <w:lang w:bidi="ar-DZ"/>
        </w:rPr>
        <w:t>.</w:t>
      </w:r>
    </w:p>
    <w:p w:rsidR="00C843C7" w:rsidRPr="005D64C7" w:rsidRDefault="00717A93" w:rsidP="003E155D">
      <w:pPr>
        <w:spacing w:line="360" w:lineRule="auto"/>
        <w:rPr>
          <w:rFonts w:cs="Simplified Arabic"/>
          <w:b/>
          <w:bCs/>
          <w:sz w:val="32"/>
          <w:szCs w:val="32"/>
          <w:lang w:bidi="ar-DZ"/>
        </w:rPr>
      </w:pPr>
      <w:r>
        <w:rPr>
          <w:rFonts w:cs="Simplified Arabic" w:hint="cs"/>
          <w:b/>
          <w:bCs/>
          <w:sz w:val="32"/>
          <w:szCs w:val="32"/>
          <w:rtl/>
          <w:lang w:bidi="ar-DZ"/>
        </w:rPr>
        <w:t xml:space="preserve">     4- </w:t>
      </w:r>
      <w:r w:rsidR="003E155D" w:rsidRPr="005D64C7">
        <w:rPr>
          <w:rFonts w:cs="Simplified Arabic" w:hint="cs"/>
          <w:b/>
          <w:bCs/>
          <w:sz w:val="32"/>
          <w:szCs w:val="32"/>
          <w:rtl/>
          <w:lang w:bidi="ar-DZ"/>
        </w:rPr>
        <w:t>أهداف الدراسة</w:t>
      </w:r>
      <w:r w:rsidR="003E155D">
        <w:rPr>
          <w:rFonts w:cs="Simplified Arabic" w:hint="cs"/>
          <w:b/>
          <w:bCs/>
          <w:sz w:val="32"/>
          <w:szCs w:val="32"/>
          <w:rtl/>
          <w:lang w:bidi="ar-DZ"/>
        </w:rPr>
        <w:t>.</w:t>
      </w:r>
    </w:p>
    <w:p w:rsidR="000572D3" w:rsidRPr="005D64C7" w:rsidRDefault="00717A93" w:rsidP="003E155D">
      <w:pPr>
        <w:spacing w:line="360" w:lineRule="auto"/>
        <w:rPr>
          <w:rFonts w:cs="Simplified Arabic"/>
          <w:b/>
          <w:bCs/>
          <w:sz w:val="32"/>
          <w:szCs w:val="32"/>
          <w:lang w:bidi="ar-DZ"/>
        </w:rPr>
      </w:pPr>
      <w:r>
        <w:rPr>
          <w:rFonts w:cs="Simplified Arabic" w:hint="cs"/>
          <w:b/>
          <w:bCs/>
          <w:sz w:val="32"/>
          <w:szCs w:val="32"/>
          <w:rtl/>
          <w:lang w:bidi="ar-DZ"/>
        </w:rPr>
        <w:t xml:space="preserve">     5- </w:t>
      </w:r>
      <w:r w:rsidR="003E155D" w:rsidRPr="005D64C7">
        <w:rPr>
          <w:rFonts w:cs="Simplified Arabic" w:hint="cs"/>
          <w:b/>
          <w:bCs/>
          <w:sz w:val="32"/>
          <w:szCs w:val="32"/>
          <w:rtl/>
          <w:lang w:bidi="ar-DZ"/>
        </w:rPr>
        <w:t>أهمية الدراسة.</w:t>
      </w:r>
    </w:p>
    <w:p w:rsidR="0099443D" w:rsidRPr="005D64C7" w:rsidRDefault="00EE2C5A" w:rsidP="003E155D">
      <w:pPr>
        <w:spacing w:line="360" w:lineRule="auto"/>
        <w:rPr>
          <w:rFonts w:cs="Simplified Arabic"/>
          <w:b/>
          <w:bCs/>
          <w:sz w:val="32"/>
          <w:szCs w:val="32"/>
          <w:rtl/>
          <w:lang w:bidi="ar-DZ"/>
        </w:rPr>
      </w:pPr>
      <w:r>
        <w:rPr>
          <w:rFonts w:cs="Simplified Arabic" w:hint="cs"/>
          <w:b/>
          <w:bCs/>
          <w:sz w:val="32"/>
          <w:szCs w:val="32"/>
          <w:rtl/>
          <w:lang w:bidi="ar-DZ"/>
        </w:rPr>
        <w:t xml:space="preserve">  </w:t>
      </w:r>
      <w:r w:rsidR="00717A93">
        <w:rPr>
          <w:rFonts w:cs="Simplified Arabic" w:hint="cs"/>
          <w:b/>
          <w:bCs/>
          <w:sz w:val="32"/>
          <w:szCs w:val="32"/>
          <w:rtl/>
          <w:lang w:bidi="ar-DZ"/>
        </w:rPr>
        <w:t xml:space="preserve">   6- </w:t>
      </w:r>
      <w:r w:rsidR="003E155D" w:rsidRPr="003E155D">
        <w:rPr>
          <w:rFonts w:cs="Simplified Arabic" w:hint="cs"/>
          <w:b/>
          <w:bCs/>
          <w:sz w:val="32"/>
          <w:szCs w:val="32"/>
          <w:rtl/>
          <w:lang w:val="fr-FR" w:bidi="ar-DZ"/>
        </w:rPr>
        <w:t>التحديد الاجرائي لمصطلحات الدراسة</w:t>
      </w:r>
      <w:r w:rsidR="000572D3" w:rsidRPr="005D64C7">
        <w:rPr>
          <w:rFonts w:cs="Simplified Arabic" w:hint="cs"/>
          <w:b/>
          <w:bCs/>
          <w:sz w:val="32"/>
          <w:szCs w:val="32"/>
          <w:rtl/>
          <w:lang w:bidi="ar-DZ"/>
        </w:rPr>
        <w:t>.</w:t>
      </w:r>
    </w:p>
    <w:p w:rsidR="00CF746C" w:rsidRPr="005D64C7" w:rsidRDefault="00717A93" w:rsidP="00717A93">
      <w:pPr>
        <w:spacing w:line="360" w:lineRule="auto"/>
        <w:jc w:val="both"/>
        <w:rPr>
          <w:rFonts w:cs="Simplified Arabic"/>
          <w:b/>
          <w:bCs/>
          <w:sz w:val="32"/>
          <w:szCs w:val="32"/>
          <w:lang w:bidi="ar-DZ"/>
        </w:rPr>
      </w:pPr>
      <w:r>
        <w:rPr>
          <w:rFonts w:cs="Simplified Arabic" w:hint="cs"/>
          <w:b/>
          <w:bCs/>
          <w:sz w:val="32"/>
          <w:szCs w:val="32"/>
          <w:rtl/>
          <w:lang w:bidi="ar-DZ"/>
        </w:rPr>
        <w:t xml:space="preserve">   </w:t>
      </w:r>
      <w:r w:rsidR="00EE2C5A">
        <w:rPr>
          <w:rFonts w:cs="Simplified Arabic" w:hint="cs"/>
          <w:b/>
          <w:bCs/>
          <w:sz w:val="32"/>
          <w:szCs w:val="32"/>
          <w:rtl/>
          <w:lang w:bidi="ar-DZ"/>
        </w:rPr>
        <w:t xml:space="preserve">  </w:t>
      </w:r>
      <w:r w:rsidR="00227385" w:rsidRPr="005D64C7">
        <w:rPr>
          <w:rFonts w:cs="Simplified Arabic" w:hint="cs"/>
          <w:b/>
          <w:bCs/>
          <w:sz w:val="32"/>
          <w:szCs w:val="32"/>
          <w:rtl/>
          <w:lang w:bidi="ar-DZ"/>
        </w:rPr>
        <w:t>7-</w:t>
      </w:r>
      <w:r w:rsidR="0099443D" w:rsidRPr="005D64C7">
        <w:rPr>
          <w:rFonts w:cs="Simplified Arabic" w:hint="cs"/>
          <w:b/>
          <w:bCs/>
          <w:sz w:val="32"/>
          <w:szCs w:val="32"/>
          <w:rtl/>
          <w:lang w:bidi="ar-DZ"/>
        </w:rPr>
        <w:t xml:space="preserve"> </w:t>
      </w:r>
      <w:r w:rsidR="000572D3" w:rsidRPr="005D64C7">
        <w:rPr>
          <w:rFonts w:cs="Simplified Arabic" w:hint="cs"/>
          <w:b/>
          <w:bCs/>
          <w:sz w:val="32"/>
          <w:szCs w:val="32"/>
          <w:rtl/>
          <w:lang w:bidi="ar-DZ"/>
        </w:rPr>
        <w:t>حدود الدراسة</w:t>
      </w:r>
      <w:r w:rsidR="003E155D">
        <w:rPr>
          <w:rFonts w:cs="Simplified Arabic" w:hint="cs"/>
          <w:b/>
          <w:bCs/>
          <w:sz w:val="32"/>
          <w:szCs w:val="32"/>
          <w:rtl/>
          <w:lang w:bidi="ar-DZ"/>
        </w:rPr>
        <w:t>.</w:t>
      </w:r>
    </w:p>
    <w:p w:rsidR="00CF746C" w:rsidRPr="000572D3" w:rsidRDefault="00CF746C" w:rsidP="00717A93">
      <w:pPr>
        <w:spacing w:line="360" w:lineRule="auto"/>
        <w:rPr>
          <w:rFonts w:cs="Simplified Arabic"/>
          <w:b/>
          <w:bCs/>
          <w:sz w:val="28"/>
          <w:szCs w:val="28"/>
          <w:lang w:bidi="ar-DZ"/>
        </w:rPr>
      </w:pPr>
    </w:p>
    <w:p w:rsidR="0083454E" w:rsidRDefault="0083454E" w:rsidP="00C70A8D">
      <w:pPr>
        <w:rPr>
          <w:rFonts w:cs="Simplified Arabic"/>
          <w:sz w:val="28"/>
          <w:szCs w:val="28"/>
          <w:rtl/>
          <w:lang w:bidi="ar-DZ"/>
        </w:rPr>
        <w:sectPr w:rsidR="0083454E" w:rsidSect="00CB5227">
          <w:footerReference w:type="default" r:id="rId8"/>
          <w:pgSz w:w="11906" w:h="16838"/>
          <w:pgMar w:top="1418" w:right="2268" w:bottom="1418" w:left="1418" w:header="720" w:footer="720" w:gutter="0"/>
          <w:pgNumType w:start="1"/>
          <w:cols w:space="720"/>
          <w:bidi/>
          <w:rtlGutter/>
          <w:docGrid w:linePitch="360"/>
        </w:sectPr>
      </w:pPr>
    </w:p>
    <w:p w:rsidR="002801B1" w:rsidRPr="00A60BB1" w:rsidRDefault="002801B1" w:rsidP="00E9434B">
      <w:pPr>
        <w:jc w:val="center"/>
        <w:rPr>
          <w:rFonts w:cs="Andalus"/>
          <w:b/>
          <w:bCs/>
          <w:sz w:val="40"/>
          <w:szCs w:val="40"/>
          <w:rtl/>
          <w:lang w:bidi="ar-DZ"/>
        </w:rPr>
      </w:pPr>
      <w:r w:rsidRPr="00A60BB1">
        <w:rPr>
          <w:rFonts w:cs="Andalus" w:hint="cs"/>
          <w:b/>
          <w:bCs/>
          <w:sz w:val="40"/>
          <w:szCs w:val="40"/>
          <w:rtl/>
          <w:lang w:bidi="ar-DZ"/>
        </w:rPr>
        <w:lastRenderedPageBreak/>
        <w:t>الفصل الأول</w:t>
      </w:r>
    </w:p>
    <w:p w:rsidR="00672F3B" w:rsidRPr="00A60BB1" w:rsidRDefault="002801B1" w:rsidP="00A60BB1">
      <w:pPr>
        <w:jc w:val="center"/>
        <w:rPr>
          <w:rFonts w:cs="Andalus"/>
          <w:b/>
          <w:bCs/>
          <w:sz w:val="40"/>
          <w:szCs w:val="40"/>
          <w:rtl/>
          <w:lang w:bidi="ar-DZ"/>
        </w:rPr>
      </w:pPr>
      <w:r w:rsidRPr="00A60BB1">
        <w:rPr>
          <w:rFonts w:cs="Andalus" w:hint="cs"/>
          <w:b/>
          <w:bCs/>
          <w:sz w:val="40"/>
          <w:szCs w:val="40"/>
          <w:rtl/>
          <w:lang w:bidi="ar-DZ"/>
        </w:rPr>
        <w:t xml:space="preserve">المدخل </w:t>
      </w:r>
      <w:r w:rsidR="00AD20D0" w:rsidRPr="00A60BB1">
        <w:rPr>
          <w:rFonts w:cs="Andalus" w:hint="cs"/>
          <w:b/>
          <w:bCs/>
          <w:sz w:val="40"/>
          <w:szCs w:val="40"/>
          <w:rtl/>
          <w:lang w:bidi="ar-DZ"/>
        </w:rPr>
        <w:t>إلى</w:t>
      </w:r>
      <w:r w:rsidRPr="00A60BB1">
        <w:rPr>
          <w:rFonts w:cs="Andalus" w:hint="cs"/>
          <w:b/>
          <w:bCs/>
          <w:sz w:val="40"/>
          <w:szCs w:val="40"/>
          <w:rtl/>
          <w:lang w:bidi="ar-DZ"/>
        </w:rPr>
        <w:t xml:space="preserve"> الدراسة</w:t>
      </w:r>
    </w:p>
    <w:p w:rsidR="00B3189D" w:rsidRPr="00A60BB1" w:rsidRDefault="00C843C7" w:rsidP="00A60BB1">
      <w:pPr>
        <w:rPr>
          <w:rFonts w:cs="Simplified Arabic"/>
          <w:b/>
          <w:bCs/>
          <w:sz w:val="32"/>
          <w:szCs w:val="32"/>
          <w:rtl/>
          <w:lang w:bidi="ar-DZ"/>
        </w:rPr>
      </w:pPr>
      <w:r w:rsidRPr="000572D3">
        <w:rPr>
          <w:rFonts w:cs="Simplified Arabic" w:hint="cs"/>
          <w:b/>
          <w:bCs/>
          <w:sz w:val="32"/>
          <w:szCs w:val="32"/>
          <w:rtl/>
          <w:lang w:bidi="ar-DZ"/>
        </w:rPr>
        <w:t xml:space="preserve">1- </w:t>
      </w:r>
      <w:r w:rsidR="00CF746C" w:rsidRPr="000572D3">
        <w:rPr>
          <w:rFonts w:cs="Simplified Arabic" w:hint="cs"/>
          <w:b/>
          <w:bCs/>
          <w:sz w:val="32"/>
          <w:szCs w:val="32"/>
          <w:rtl/>
          <w:lang w:bidi="ar-DZ"/>
        </w:rPr>
        <w:t>مقدمة الدراسة:</w:t>
      </w:r>
    </w:p>
    <w:p w:rsidR="00CF746C" w:rsidRPr="0078464B" w:rsidRDefault="00396904" w:rsidP="004A0674">
      <w:pPr>
        <w:spacing w:line="360" w:lineRule="auto"/>
        <w:rPr>
          <w:rFonts w:cs="Simplified Arabic"/>
          <w:sz w:val="28"/>
          <w:szCs w:val="28"/>
          <w:rtl/>
          <w:lang w:bidi="ar-DZ"/>
        </w:rPr>
      </w:pPr>
      <w:r>
        <w:rPr>
          <w:rFonts w:cs="Simplified Arabic" w:hint="cs"/>
          <w:sz w:val="28"/>
          <w:szCs w:val="28"/>
          <w:rtl/>
          <w:lang w:bidi="ar-DZ"/>
        </w:rPr>
        <w:t xml:space="preserve">  </w:t>
      </w:r>
      <w:r w:rsidR="0000316A">
        <w:rPr>
          <w:rFonts w:cs="Simplified Arabic" w:hint="cs"/>
          <w:sz w:val="28"/>
          <w:szCs w:val="28"/>
          <w:rtl/>
          <w:lang w:bidi="ar-DZ"/>
        </w:rPr>
        <w:t xml:space="preserve">  </w:t>
      </w:r>
      <w:r w:rsidR="00CF746C" w:rsidRPr="0078464B">
        <w:rPr>
          <w:rFonts w:cs="Simplified Arabic"/>
          <w:sz w:val="28"/>
          <w:szCs w:val="28"/>
          <w:rtl/>
          <w:lang w:bidi="ar-DZ"/>
        </w:rPr>
        <w:t>يلاحظ في السنوات الأخيرة أنه لم يعد الاهتمام بالنظرة التق</w:t>
      </w:r>
      <w:r w:rsidR="00FC7733">
        <w:rPr>
          <w:rFonts w:cs="Simplified Arabic" w:hint="cs"/>
          <w:sz w:val="28"/>
          <w:szCs w:val="28"/>
          <w:rtl/>
          <w:lang w:bidi="ar-DZ"/>
        </w:rPr>
        <w:t>ـ</w:t>
      </w:r>
      <w:r w:rsidR="00CF746C" w:rsidRPr="0078464B">
        <w:rPr>
          <w:rFonts w:cs="Simplified Arabic"/>
          <w:sz w:val="28"/>
          <w:szCs w:val="28"/>
          <w:rtl/>
          <w:lang w:bidi="ar-DZ"/>
        </w:rPr>
        <w:t xml:space="preserve">ليدية التي تتناول موضوع الذكاء قاصرا على المنظور المعرفي فقط </w:t>
      </w:r>
      <w:r w:rsidR="004A0674">
        <w:rPr>
          <w:rFonts w:cs="Simplified Arabic" w:hint="cs"/>
          <w:sz w:val="28"/>
          <w:szCs w:val="28"/>
          <w:rtl/>
          <w:lang w:bidi="ar-DZ"/>
        </w:rPr>
        <w:t>،</w:t>
      </w:r>
      <w:r w:rsidR="00CF746C" w:rsidRPr="0078464B">
        <w:rPr>
          <w:rFonts w:cs="Simplified Arabic"/>
          <w:sz w:val="28"/>
          <w:szCs w:val="28"/>
          <w:rtl/>
          <w:lang w:bidi="ar-DZ"/>
        </w:rPr>
        <w:t xml:space="preserve"> </w:t>
      </w:r>
      <w:r w:rsidR="00EC43B3" w:rsidRPr="0078464B">
        <w:rPr>
          <w:rFonts w:cs="Simplified Arabic" w:hint="cs"/>
          <w:sz w:val="28"/>
          <w:szCs w:val="28"/>
          <w:rtl/>
          <w:lang w:bidi="ar-DZ"/>
        </w:rPr>
        <w:t>إذ</w:t>
      </w:r>
      <w:r w:rsidR="00CF746C" w:rsidRPr="0078464B">
        <w:rPr>
          <w:rFonts w:cs="Simplified Arabic"/>
          <w:sz w:val="28"/>
          <w:szCs w:val="28"/>
          <w:rtl/>
          <w:lang w:bidi="ar-DZ"/>
        </w:rPr>
        <w:t xml:space="preserve"> وجد علماء النفس أهم</w:t>
      </w:r>
      <w:r w:rsidR="00FC7733">
        <w:rPr>
          <w:rFonts w:cs="Simplified Arabic" w:hint="cs"/>
          <w:sz w:val="28"/>
          <w:szCs w:val="28"/>
          <w:rtl/>
          <w:lang w:bidi="ar-DZ"/>
        </w:rPr>
        <w:t>ـ</w:t>
      </w:r>
      <w:r w:rsidR="00CF746C" w:rsidRPr="0078464B">
        <w:rPr>
          <w:rFonts w:cs="Simplified Arabic"/>
          <w:sz w:val="28"/>
          <w:szCs w:val="28"/>
          <w:rtl/>
          <w:lang w:bidi="ar-DZ"/>
        </w:rPr>
        <w:t xml:space="preserve">ية الجانب الوجداني </w:t>
      </w:r>
      <w:r w:rsidR="00EC43B3" w:rsidRPr="0078464B">
        <w:rPr>
          <w:rFonts w:cs="Simplified Arabic" w:hint="cs"/>
          <w:sz w:val="28"/>
          <w:szCs w:val="28"/>
          <w:rtl/>
          <w:lang w:bidi="ar-DZ"/>
        </w:rPr>
        <w:t>للإنسان</w:t>
      </w:r>
      <w:r w:rsidR="00CF746C" w:rsidRPr="0078464B">
        <w:rPr>
          <w:rFonts w:cs="Simplified Arabic"/>
          <w:sz w:val="28"/>
          <w:szCs w:val="28"/>
          <w:rtl/>
          <w:lang w:bidi="ar-DZ"/>
        </w:rPr>
        <w:t xml:space="preserve"> نظرا لزيادة تأثير الوجدان في حياة ا</w:t>
      </w:r>
      <w:r w:rsidR="00CF746C" w:rsidRPr="0078464B">
        <w:rPr>
          <w:rFonts w:cs="Simplified Arabic" w:hint="cs"/>
          <w:sz w:val="28"/>
          <w:szCs w:val="28"/>
          <w:rtl/>
          <w:lang w:bidi="ar-DZ"/>
        </w:rPr>
        <w:t xml:space="preserve">لبشر </w:t>
      </w:r>
      <w:r w:rsidR="00CF746C" w:rsidRPr="0078464B">
        <w:rPr>
          <w:rFonts w:cs="Simplified Arabic"/>
          <w:sz w:val="28"/>
          <w:szCs w:val="28"/>
          <w:rtl/>
          <w:lang w:bidi="ar-DZ"/>
        </w:rPr>
        <w:t>كما أنه لا ينف</w:t>
      </w:r>
      <w:r w:rsidR="00FC7733">
        <w:rPr>
          <w:rFonts w:cs="Simplified Arabic" w:hint="cs"/>
          <w:sz w:val="28"/>
          <w:szCs w:val="28"/>
          <w:rtl/>
          <w:lang w:bidi="ar-DZ"/>
        </w:rPr>
        <w:t>ـ</w:t>
      </w:r>
      <w:r w:rsidR="00CF746C" w:rsidRPr="0078464B">
        <w:rPr>
          <w:rFonts w:cs="Simplified Arabic"/>
          <w:sz w:val="28"/>
          <w:szCs w:val="28"/>
          <w:rtl/>
          <w:lang w:bidi="ar-DZ"/>
        </w:rPr>
        <w:t xml:space="preserve">صل عن التفكير </w:t>
      </w:r>
      <w:r w:rsidR="004A0674">
        <w:rPr>
          <w:rFonts w:cs="Simplified Arabic" w:hint="cs"/>
          <w:sz w:val="28"/>
          <w:szCs w:val="28"/>
          <w:rtl/>
          <w:lang w:bidi="ar-DZ"/>
        </w:rPr>
        <w:t xml:space="preserve">، </w:t>
      </w:r>
      <w:r w:rsidR="00CF746C" w:rsidRPr="0078464B">
        <w:rPr>
          <w:rFonts w:cs="Simplified Arabic"/>
          <w:sz w:val="28"/>
          <w:szCs w:val="28"/>
          <w:rtl/>
          <w:lang w:bidi="ar-DZ"/>
        </w:rPr>
        <w:t>و من ثم اكتسى الاهتم</w:t>
      </w:r>
      <w:r w:rsidR="004A0674">
        <w:rPr>
          <w:rFonts w:cs="Simplified Arabic" w:hint="cs"/>
          <w:sz w:val="28"/>
          <w:szCs w:val="28"/>
          <w:rtl/>
          <w:lang w:bidi="ar-DZ"/>
        </w:rPr>
        <w:t>ـ</w:t>
      </w:r>
      <w:r w:rsidR="00CF746C" w:rsidRPr="0078464B">
        <w:rPr>
          <w:rFonts w:cs="Simplified Arabic"/>
          <w:sz w:val="28"/>
          <w:szCs w:val="28"/>
          <w:rtl/>
          <w:lang w:bidi="ar-DZ"/>
        </w:rPr>
        <w:t>ام بالقدرات الع</w:t>
      </w:r>
      <w:r w:rsidR="00FC7733">
        <w:rPr>
          <w:rFonts w:cs="Simplified Arabic" w:hint="cs"/>
          <w:sz w:val="28"/>
          <w:szCs w:val="28"/>
          <w:rtl/>
          <w:lang w:bidi="ar-DZ"/>
        </w:rPr>
        <w:t>ـ</w:t>
      </w:r>
      <w:r w:rsidR="00CF746C" w:rsidRPr="0078464B">
        <w:rPr>
          <w:rFonts w:cs="Simplified Arabic"/>
          <w:sz w:val="28"/>
          <w:szCs w:val="28"/>
          <w:rtl/>
          <w:lang w:bidi="ar-DZ"/>
        </w:rPr>
        <w:t>قلية و السمات الشخ</w:t>
      </w:r>
      <w:r w:rsidR="004A0674">
        <w:rPr>
          <w:rFonts w:cs="Simplified Arabic"/>
          <w:sz w:val="28"/>
          <w:szCs w:val="28"/>
          <w:rtl/>
          <w:lang w:bidi="ar-DZ"/>
        </w:rPr>
        <w:t>صية</w:t>
      </w:r>
      <w:r w:rsidR="004A0674">
        <w:rPr>
          <w:rFonts w:cs="Simplified Arabic" w:hint="cs"/>
          <w:sz w:val="28"/>
          <w:szCs w:val="28"/>
          <w:rtl/>
          <w:lang w:bidi="ar-DZ"/>
        </w:rPr>
        <w:t>- بما فيها الذكاء الانفعالي-</w:t>
      </w:r>
      <w:r w:rsidR="00CF746C" w:rsidRPr="0078464B">
        <w:rPr>
          <w:rFonts w:cs="Simplified Arabic"/>
          <w:sz w:val="28"/>
          <w:szCs w:val="28"/>
          <w:rtl/>
          <w:lang w:bidi="ar-DZ"/>
        </w:rPr>
        <w:t>كمحددات للسلوك مركز اهتمام الدراسات و البحوث النفسي</w:t>
      </w:r>
      <w:r w:rsidR="00EC43B3">
        <w:rPr>
          <w:rFonts w:cs="Simplified Arabic" w:hint="cs"/>
          <w:sz w:val="28"/>
          <w:szCs w:val="28"/>
          <w:rtl/>
          <w:lang w:bidi="ar-DZ"/>
        </w:rPr>
        <w:t>ـ</w:t>
      </w:r>
      <w:r w:rsidR="00CF746C" w:rsidRPr="0078464B">
        <w:rPr>
          <w:rFonts w:cs="Simplified Arabic"/>
          <w:sz w:val="28"/>
          <w:szCs w:val="28"/>
          <w:rtl/>
          <w:lang w:bidi="ar-DZ"/>
        </w:rPr>
        <w:t>ة. و لق</w:t>
      </w:r>
      <w:r w:rsidR="00EC43B3">
        <w:rPr>
          <w:rFonts w:cs="Simplified Arabic" w:hint="cs"/>
          <w:sz w:val="28"/>
          <w:szCs w:val="28"/>
          <w:rtl/>
          <w:lang w:bidi="ar-DZ"/>
        </w:rPr>
        <w:t>ـ</w:t>
      </w:r>
      <w:r w:rsidR="00CF746C" w:rsidRPr="0078464B">
        <w:rPr>
          <w:rFonts w:cs="Simplified Arabic"/>
          <w:sz w:val="28"/>
          <w:szCs w:val="28"/>
          <w:rtl/>
          <w:lang w:bidi="ar-DZ"/>
        </w:rPr>
        <w:t>د شهدت السنوات القليلة الماضية اهتم</w:t>
      </w:r>
      <w:r w:rsidR="00FC7733">
        <w:rPr>
          <w:rFonts w:cs="Simplified Arabic" w:hint="cs"/>
          <w:sz w:val="28"/>
          <w:szCs w:val="28"/>
          <w:rtl/>
          <w:lang w:bidi="ar-DZ"/>
        </w:rPr>
        <w:t>ـ</w:t>
      </w:r>
      <w:r w:rsidR="00CF746C" w:rsidRPr="0078464B">
        <w:rPr>
          <w:rFonts w:cs="Simplified Arabic"/>
          <w:sz w:val="28"/>
          <w:szCs w:val="28"/>
          <w:rtl/>
          <w:lang w:bidi="ar-DZ"/>
        </w:rPr>
        <w:t xml:space="preserve">اما متزايدا بمفهوم الذكاء </w:t>
      </w:r>
      <w:r>
        <w:rPr>
          <w:rFonts w:cs="Simplified Arabic" w:hint="cs"/>
          <w:sz w:val="28"/>
          <w:szCs w:val="28"/>
          <w:rtl/>
          <w:lang w:bidi="ar-DZ"/>
        </w:rPr>
        <w:t>الانفعالي</w:t>
      </w:r>
      <w:r w:rsidRPr="0078464B">
        <w:rPr>
          <w:rFonts w:cs="Simplified Arabic" w:hint="cs"/>
          <w:sz w:val="28"/>
          <w:szCs w:val="28"/>
          <w:rtl/>
          <w:lang w:bidi="ar-DZ"/>
        </w:rPr>
        <w:t xml:space="preserve"> و</w:t>
      </w:r>
      <w:r w:rsidR="00CF746C" w:rsidRPr="0078464B">
        <w:rPr>
          <w:rFonts w:cs="Simplified Arabic"/>
          <w:sz w:val="28"/>
          <w:szCs w:val="28"/>
          <w:rtl/>
          <w:lang w:bidi="ar-DZ"/>
        </w:rPr>
        <w:t xml:space="preserve"> تمثل هذا الاهتم</w:t>
      </w:r>
      <w:r w:rsidR="00EC43B3">
        <w:rPr>
          <w:rFonts w:cs="Simplified Arabic" w:hint="cs"/>
          <w:sz w:val="28"/>
          <w:szCs w:val="28"/>
          <w:rtl/>
          <w:lang w:bidi="ar-DZ"/>
        </w:rPr>
        <w:t>ـ</w:t>
      </w:r>
      <w:r w:rsidR="00CF746C" w:rsidRPr="0078464B">
        <w:rPr>
          <w:rFonts w:cs="Simplified Arabic"/>
          <w:sz w:val="28"/>
          <w:szCs w:val="28"/>
          <w:rtl/>
          <w:lang w:bidi="ar-DZ"/>
        </w:rPr>
        <w:t>ام في ظهور العديد من الدراسات الأجنبية و الع</w:t>
      </w:r>
      <w:r w:rsidR="00FC7733">
        <w:rPr>
          <w:rFonts w:cs="Simplified Arabic" w:hint="cs"/>
          <w:sz w:val="28"/>
          <w:szCs w:val="28"/>
          <w:rtl/>
          <w:lang w:bidi="ar-DZ"/>
        </w:rPr>
        <w:t>ـ</w:t>
      </w:r>
      <w:r w:rsidR="00CF746C" w:rsidRPr="0078464B">
        <w:rPr>
          <w:rFonts w:cs="Simplified Arabic"/>
          <w:sz w:val="28"/>
          <w:szCs w:val="28"/>
          <w:rtl/>
          <w:lang w:bidi="ar-DZ"/>
        </w:rPr>
        <w:t>ربية التي تناولت هذا المفهوم من زوايا مختلفة تربوي</w:t>
      </w:r>
      <w:r w:rsidR="0058732A">
        <w:rPr>
          <w:rFonts w:cs="Simplified Arabic" w:hint="cs"/>
          <w:sz w:val="28"/>
          <w:szCs w:val="28"/>
          <w:rtl/>
          <w:lang w:bidi="ar-DZ"/>
        </w:rPr>
        <w:t>ـ</w:t>
      </w:r>
      <w:r w:rsidR="00CF746C" w:rsidRPr="0078464B">
        <w:rPr>
          <w:rFonts w:cs="Simplified Arabic"/>
          <w:sz w:val="28"/>
          <w:szCs w:val="28"/>
          <w:rtl/>
          <w:lang w:bidi="ar-DZ"/>
        </w:rPr>
        <w:t>ة، نفسية و اجتماعية.</w:t>
      </w:r>
    </w:p>
    <w:p w:rsidR="00CF746C" w:rsidRPr="0078464B" w:rsidRDefault="0058732A" w:rsidP="00FC7733">
      <w:pPr>
        <w:spacing w:line="360" w:lineRule="auto"/>
        <w:rPr>
          <w:rFonts w:cs="Simplified Arabic"/>
          <w:sz w:val="28"/>
          <w:szCs w:val="28"/>
          <w:rtl/>
          <w:lang w:val="fr-FR" w:bidi="ar-DZ"/>
        </w:rPr>
      </w:pPr>
      <w:r>
        <w:rPr>
          <w:rFonts w:cs="Simplified Arabic" w:hint="cs"/>
          <w:sz w:val="28"/>
          <w:szCs w:val="28"/>
          <w:rtl/>
          <w:lang w:bidi="ar-DZ"/>
        </w:rPr>
        <w:t xml:space="preserve"> </w:t>
      </w:r>
      <w:r w:rsidR="0000316A">
        <w:rPr>
          <w:rFonts w:cs="Simplified Arabic" w:hint="cs"/>
          <w:sz w:val="28"/>
          <w:szCs w:val="28"/>
          <w:rtl/>
          <w:lang w:bidi="ar-DZ"/>
        </w:rPr>
        <w:t xml:space="preserve"> </w:t>
      </w:r>
      <w:r>
        <w:rPr>
          <w:rFonts w:cs="Simplified Arabic" w:hint="cs"/>
          <w:sz w:val="28"/>
          <w:szCs w:val="28"/>
          <w:rtl/>
          <w:lang w:bidi="ar-DZ"/>
        </w:rPr>
        <w:t xml:space="preserve"> </w:t>
      </w:r>
      <w:r w:rsidR="00FC7733">
        <w:rPr>
          <w:rFonts w:cs="Simplified Arabic"/>
          <w:sz w:val="28"/>
          <w:szCs w:val="28"/>
          <w:rtl/>
          <w:lang w:bidi="ar-DZ"/>
        </w:rPr>
        <w:t>و تعود جذور</w:t>
      </w:r>
      <w:r w:rsidR="00FC7733">
        <w:rPr>
          <w:rFonts w:cs="Simplified Arabic" w:hint="cs"/>
          <w:sz w:val="28"/>
          <w:szCs w:val="28"/>
          <w:rtl/>
          <w:lang w:bidi="ar-DZ"/>
        </w:rPr>
        <w:t xml:space="preserve"> </w:t>
      </w:r>
      <w:r w:rsidR="00CF746C" w:rsidRPr="0078464B">
        <w:rPr>
          <w:rFonts w:cs="Simplified Arabic"/>
          <w:sz w:val="28"/>
          <w:szCs w:val="28"/>
          <w:rtl/>
          <w:lang w:bidi="ar-DZ"/>
        </w:rPr>
        <w:t>هذا المفهوم إلى نظرية</w:t>
      </w:r>
      <w:r w:rsidR="00EC43B3">
        <w:rPr>
          <w:rFonts w:cs="Simplified Arabic" w:hint="cs"/>
          <w:sz w:val="28"/>
          <w:szCs w:val="28"/>
          <w:rtl/>
          <w:lang w:bidi="ar-DZ"/>
        </w:rPr>
        <w:t>(</w:t>
      </w:r>
      <w:r w:rsidR="00CF746C" w:rsidRPr="0078464B">
        <w:rPr>
          <w:rFonts w:cs="Simplified Arabic"/>
          <w:sz w:val="28"/>
          <w:szCs w:val="28"/>
          <w:rtl/>
          <w:lang w:bidi="ar-DZ"/>
        </w:rPr>
        <w:t xml:space="preserve"> ثورندايك</w:t>
      </w:r>
      <w:r w:rsidR="00CF746C" w:rsidRPr="00EC43B3">
        <w:rPr>
          <w:rFonts w:cs="Simplified Arabic"/>
          <w:lang w:val="fr-FR" w:bidi="ar-DZ"/>
        </w:rPr>
        <w:t>THORNDIKE</w:t>
      </w:r>
      <w:r w:rsidR="00CF746C" w:rsidRPr="00EC43B3">
        <w:rPr>
          <w:rFonts w:cs="Simplified Arabic"/>
          <w:sz w:val="28"/>
          <w:szCs w:val="28"/>
          <w:lang w:val="fr-FR" w:bidi="ar-DZ"/>
        </w:rPr>
        <w:t xml:space="preserve"> </w:t>
      </w:r>
      <w:r w:rsidR="00EC43B3">
        <w:rPr>
          <w:rFonts w:cs="Simplified Arabic" w:hint="cs"/>
          <w:sz w:val="28"/>
          <w:szCs w:val="28"/>
          <w:rtl/>
          <w:lang w:val="fr-FR" w:bidi="ar-DZ"/>
        </w:rPr>
        <w:t>)</w:t>
      </w:r>
      <w:r w:rsidR="00FC7733">
        <w:rPr>
          <w:rFonts w:cs="Simplified Arabic" w:hint="cs"/>
          <w:sz w:val="28"/>
          <w:szCs w:val="28"/>
          <w:rtl/>
          <w:lang w:val="fr-FR" w:bidi="ar-DZ"/>
        </w:rPr>
        <w:t xml:space="preserve"> الذي</w:t>
      </w:r>
      <w:r w:rsidR="00FC7733">
        <w:rPr>
          <w:rFonts w:cs="Simplified Arabic"/>
          <w:sz w:val="28"/>
          <w:szCs w:val="28"/>
          <w:rtl/>
          <w:lang w:val="fr-FR" w:bidi="ar-DZ"/>
        </w:rPr>
        <w:t xml:space="preserve"> اقترح منذ أكثر</w:t>
      </w:r>
      <w:r w:rsidR="004A0674">
        <w:rPr>
          <w:rFonts w:cs="Simplified Arabic"/>
          <w:sz w:val="28"/>
          <w:szCs w:val="28"/>
          <w:rtl/>
          <w:lang w:val="fr-FR" w:bidi="ar-DZ"/>
        </w:rPr>
        <w:t>من</w:t>
      </w:r>
      <w:r w:rsidR="00CF746C" w:rsidRPr="0078464B">
        <w:rPr>
          <w:rFonts w:cs="Simplified Arabic"/>
          <w:sz w:val="28"/>
          <w:szCs w:val="28"/>
          <w:rtl/>
          <w:lang w:val="fr-FR" w:bidi="ar-DZ"/>
        </w:rPr>
        <w:t>80 عاما أنه يمكن تقسيم مجال الذكاء إلى ثلاث مجالات واسعة هي الذكاء المجرد و هو القدرة على فهم</w:t>
      </w:r>
      <w:r w:rsidR="00EC43B3">
        <w:rPr>
          <w:rFonts w:cs="Simplified Arabic" w:hint="cs"/>
          <w:sz w:val="28"/>
          <w:szCs w:val="28"/>
          <w:rtl/>
          <w:lang w:val="fr-FR" w:bidi="ar-DZ"/>
        </w:rPr>
        <w:t xml:space="preserve"> </w:t>
      </w:r>
      <w:r w:rsidR="00CF746C" w:rsidRPr="0078464B">
        <w:rPr>
          <w:rFonts w:cs="Simplified Arabic"/>
          <w:sz w:val="28"/>
          <w:szCs w:val="28"/>
          <w:rtl/>
          <w:lang w:val="fr-FR" w:bidi="ar-DZ"/>
        </w:rPr>
        <w:t>و معالجة الرموز الحسابية و اللفظ</w:t>
      </w:r>
      <w:r w:rsidR="00EC43B3">
        <w:rPr>
          <w:rFonts w:cs="Simplified Arabic" w:hint="cs"/>
          <w:sz w:val="28"/>
          <w:szCs w:val="28"/>
          <w:rtl/>
          <w:lang w:val="fr-FR" w:bidi="ar-DZ"/>
        </w:rPr>
        <w:t>ـ</w:t>
      </w:r>
      <w:r w:rsidR="00CF746C" w:rsidRPr="0078464B">
        <w:rPr>
          <w:rFonts w:cs="Simplified Arabic"/>
          <w:sz w:val="28"/>
          <w:szCs w:val="28"/>
          <w:rtl/>
          <w:lang w:val="fr-FR" w:bidi="ar-DZ"/>
        </w:rPr>
        <w:t>ية ، و الذكاء العياني و هو القدرة على فهم و مع</w:t>
      </w:r>
      <w:r w:rsidR="004A0674">
        <w:rPr>
          <w:rFonts w:cs="Simplified Arabic" w:hint="cs"/>
          <w:sz w:val="28"/>
          <w:szCs w:val="28"/>
          <w:rtl/>
          <w:lang w:val="fr-FR" w:bidi="ar-DZ"/>
        </w:rPr>
        <w:t>ـ</w:t>
      </w:r>
      <w:r w:rsidR="00CF746C" w:rsidRPr="0078464B">
        <w:rPr>
          <w:rFonts w:cs="Simplified Arabic"/>
          <w:sz w:val="28"/>
          <w:szCs w:val="28"/>
          <w:rtl/>
          <w:lang w:val="fr-FR" w:bidi="ar-DZ"/>
        </w:rPr>
        <w:t>الجة الموضوعات الحسية المباشرة و الذكاء الاجتم</w:t>
      </w:r>
      <w:r w:rsidR="00EC43B3">
        <w:rPr>
          <w:rFonts w:cs="Simplified Arabic" w:hint="cs"/>
          <w:sz w:val="28"/>
          <w:szCs w:val="28"/>
          <w:rtl/>
          <w:lang w:val="fr-FR" w:bidi="ar-DZ"/>
        </w:rPr>
        <w:t>ـ</w:t>
      </w:r>
      <w:r w:rsidR="00CF746C" w:rsidRPr="0078464B">
        <w:rPr>
          <w:rFonts w:cs="Simplified Arabic"/>
          <w:sz w:val="28"/>
          <w:szCs w:val="28"/>
          <w:rtl/>
          <w:lang w:val="fr-FR" w:bidi="ar-DZ"/>
        </w:rPr>
        <w:t>اعي بمع</w:t>
      </w:r>
      <w:r w:rsidR="00EC43B3">
        <w:rPr>
          <w:rFonts w:cs="Simplified Arabic" w:hint="cs"/>
          <w:sz w:val="28"/>
          <w:szCs w:val="28"/>
          <w:rtl/>
          <w:lang w:val="fr-FR" w:bidi="ar-DZ"/>
        </w:rPr>
        <w:t>ـ</w:t>
      </w:r>
      <w:r w:rsidR="00CF746C" w:rsidRPr="0078464B">
        <w:rPr>
          <w:rFonts w:cs="Simplified Arabic"/>
          <w:sz w:val="28"/>
          <w:szCs w:val="28"/>
          <w:rtl/>
          <w:lang w:val="fr-FR" w:bidi="ar-DZ"/>
        </w:rPr>
        <w:t>نى القدرة على فهم و إدارة الآخ</w:t>
      </w:r>
      <w:r w:rsidR="00EC43B3">
        <w:rPr>
          <w:rFonts w:cs="Simplified Arabic" w:hint="cs"/>
          <w:sz w:val="28"/>
          <w:szCs w:val="28"/>
          <w:rtl/>
          <w:lang w:val="fr-FR" w:bidi="ar-DZ"/>
        </w:rPr>
        <w:t>ـ</w:t>
      </w:r>
      <w:r w:rsidR="00CF746C" w:rsidRPr="0078464B">
        <w:rPr>
          <w:rFonts w:cs="Simplified Arabic"/>
          <w:sz w:val="28"/>
          <w:szCs w:val="28"/>
          <w:rtl/>
          <w:lang w:val="fr-FR" w:bidi="ar-DZ"/>
        </w:rPr>
        <w:t>رين للتصرف بحكمة في الع</w:t>
      </w:r>
      <w:r w:rsidR="00EC43B3">
        <w:rPr>
          <w:rFonts w:cs="Simplified Arabic" w:hint="cs"/>
          <w:sz w:val="28"/>
          <w:szCs w:val="28"/>
          <w:rtl/>
          <w:lang w:val="fr-FR" w:bidi="ar-DZ"/>
        </w:rPr>
        <w:t>ـ</w:t>
      </w:r>
      <w:r w:rsidR="00CF746C" w:rsidRPr="0078464B">
        <w:rPr>
          <w:rFonts w:cs="Simplified Arabic"/>
          <w:sz w:val="28"/>
          <w:szCs w:val="28"/>
          <w:rtl/>
          <w:lang w:val="fr-FR" w:bidi="ar-DZ"/>
        </w:rPr>
        <w:t>لاقات الإنسانية.</w:t>
      </w:r>
    </w:p>
    <w:p w:rsidR="00EC43B3" w:rsidRDefault="0000316A" w:rsidP="00CF746C">
      <w:pPr>
        <w:spacing w:line="360" w:lineRule="auto"/>
        <w:rPr>
          <w:rFonts w:cs="Simplified Arabic"/>
          <w:sz w:val="28"/>
          <w:szCs w:val="28"/>
          <w:rtl/>
          <w:lang w:val="fr-FR" w:bidi="ar-DZ"/>
        </w:rPr>
      </w:pPr>
      <w:r>
        <w:rPr>
          <w:rFonts w:cs="Simplified Arabic" w:hint="cs"/>
          <w:sz w:val="28"/>
          <w:szCs w:val="28"/>
          <w:rtl/>
          <w:lang w:val="fr-FR" w:bidi="ar-DZ"/>
        </w:rPr>
        <w:t xml:space="preserve">  </w:t>
      </w:r>
      <w:r w:rsidR="00CF746C" w:rsidRPr="0078464B">
        <w:rPr>
          <w:rFonts w:cs="Simplified Arabic"/>
          <w:sz w:val="28"/>
          <w:szCs w:val="28"/>
          <w:rtl/>
          <w:lang w:val="fr-FR" w:bidi="ar-DZ"/>
        </w:rPr>
        <w:t>أما الجذور الحديثة له فترجع إلى أع</w:t>
      </w:r>
      <w:r w:rsidR="00EC43B3">
        <w:rPr>
          <w:rFonts w:cs="Simplified Arabic" w:hint="cs"/>
          <w:sz w:val="28"/>
          <w:szCs w:val="28"/>
          <w:rtl/>
          <w:lang w:val="fr-FR" w:bidi="ar-DZ"/>
        </w:rPr>
        <w:t>ـ</w:t>
      </w:r>
      <w:r w:rsidR="00CF746C" w:rsidRPr="0078464B">
        <w:rPr>
          <w:rFonts w:cs="Simplified Arabic"/>
          <w:sz w:val="28"/>
          <w:szCs w:val="28"/>
          <w:rtl/>
          <w:lang w:val="fr-FR" w:bidi="ar-DZ"/>
        </w:rPr>
        <w:t xml:space="preserve">مال </w:t>
      </w:r>
      <w:r w:rsidR="00EC43B3">
        <w:rPr>
          <w:rFonts w:cs="Simplified Arabic" w:hint="cs"/>
          <w:sz w:val="28"/>
          <w:szCs w:val="28"/>
          <w:rtl/>
          <w:lang w:val="fr-FR" w:bidi="ar-DZ"/>
        </w:rPr>
        <w:t>(</w:t>
      </w:r>
      <w:r w:rsidR="00CF746C" w:rsidRPr="0078464B">
        <w:rPr>
          <w:rFonts w:cs="Simplified Arabic"/>
          <w:sz w:val="28"/>
          <w:szCs w:val="28"/>
          <w:rtl/>
          <w:lang w:val="fr-FR" w:bidi="ar-DZ"/>
        </w:rPr>
        <w:t xml:space="preserve">جاردنر </w:t>
      </w:r>
      <w:r w:rsidR="00CF746C" w:rsidRPr="00EC43B3">
        <w:rPr>
          <w:rFonts w:cs="Simplified Arabic"/>
          <w:lang w:val="fr-FR" w:bidi="ar-DZ"/>
        </w:rPr>
        <w:t>GARDNER,1983</w:t>
      </w:r>
      <w:r w:rsidR="00CF746C" w:rsidRPr="0078464B">
        <w:rPr>
          <w:rFonts w:cs="Simplified Arabic"/>
          <w:b/>
          <w:bCs/>
          <w:rtl/>
          <w:lang w:val="fr-FR" w:bidi="ar-DZ"/>
        </w:rPr>
        <w:t xml:space="preserve"> </w:t>
      </w:r>
      <w:r w:rsidR="00EC43B3">
        <w:rPr>
          <w:rFonts w:cs="Simplified Arabic" w:hint="cs"/>
          <w:b/>
          <w:bCs/>
          <w:rtl/>
          <w:lang w:val="fr-FR" w:bidi="ar-DZ"/>
        </w:rPr>
        <w:t>)</w:t>
      </w:r>
      <w:r w:rsidR="00CF746C" w:rsidRPr="0078464B">
        <w:rPr>
          <w:rFonts w:cs="Simplified Arabic"/>
          <w:sz w:val="28"/>
          <w:szCs w:val="28"/>
          <w:rtl/>
          <w:lang w:val="fr-FR" w:bidi="ar-DZ"/>
        </w:rPr>
        <w:t xml:space="preserve">عن الذكاءات المتعددة </w:t>
      </w:r>
    </w:p>
    <w:p w:rsidR="007E75CD" w:rsidRDefault="00CF746C" w:rsidP="007E75CD">
      <w:pPr>
        <w:spacing w:line="360" w:lineRule="auto"/>
        <w:rPr>
          <w:rFonts w:cs="Simplified Arabic"/>
          <w:sz w:val="28"/>
          <w:szCs w:val="28"/>
          <w:lang w:val="fr-FR" w:bidi="ar-DZ"/>
        </w:rPr>
      </w:pPr>
      <w:r w:rsidRPr="0078464B">
        <w:rPr>
          <w:rFonts w:cs="Simplified Arabic"/>
          <w:sz w:val="28"/>
          <w:szCs w:val="28"/>
          <w:rtl/>
          <w:lang w:val="fr-FR" w:bidi="ar-DZ"/>
        </w:rPr>
        <w:t>و رفضه لفكرة الع</w:t>
      </w:r>
      <w:r w:rsidR="00EC43B3">
        <w:rPr>
          <w:rFonts w:cs="Simplified Arabic" w:hint="cs"/>
          <w:sz w:val="28"/>
          <w:szCs w:val="28"/>
          <w:rtl/>
          <w:lang w:val="fr-FR" w:bidi="ar-DZ"/>
        </w:rPr>
        <w:t>ـ</w:t>
      </w:r>
      <w:r w:rsidRPr="0078464B">
        <w:rPr>
          <w:rFonts w:cs="Simplified Arabic"/>
          <w:sz w:val="28"/>
          <w:szCs w:val="28"/>
          <w:rtl/>
          <w:lang w:val="fr-FR" w:bidi="ar-DZ"/>
        </w:rPr>
        <w:t>امل العام. و على الرغم من استخدام مصطلح الذكاء في ال</w:t>
      </w:r>
      <w:r w:rsidR="00EC43B3">
        <w:rPr>
          <w:rFonts w:cs="Simplified Arabic" w:hint="cs"/>
          <w:sz w:val="28"/>
          <w:szCs w:val="28"/>
          <w:rtl/>
          <w:lang w:val="fr-FR" w:bidi="ar-DZ"/>
        </w:rPr>
        <w:t>ـ</w:t>
      </w:r>
      <w:r w:rsidRPr="0078464B">
        <w:rPr>
          <w:rFonts w:cs="Simplified Arabic"/>
          <w:sz w:val="28"/>
          <w:szCs w:val="28"/>
          <w:rtl/>
          <w:lang w:val="fr-FR" w:bidi="ar-DZ"/>
        </w:rPr>
        <w:t>تراث النفسي منذ فترات طويلة فإن مفهوم الذكاء الانفعالي كما هو عليه الآن لم يظهر صراحة أو بالصورة المنتظمة إلا من خ</w:t>
      </w:r>
      <w:r w:rsidR="007E75CD">
        <w:rPr>
          <w:rFonts w:cs="Simplified Arabic" w:hint="cs"/>
          <w:sz w:val="28"/>
          <w:szCs w:val="28"/>
          <w:rtl/>
          <w:lang w:val="fr-FR" w:bidi="ar-DZ"/>
        </w:rPr>
        <w:t>ـ</w:t>
      </w:r>
      <w:r w:rsidRPr="0078464B">
        <w:rPr>
          <w:rFonts w:cs="Simplified Arabic"/>
          <w:sz w:val="28"/>
          <w:szCs w:val="28"/>
          <w:rtl/>
          <w:lang w:val="fr-FR" w:bidi="ar-DZ"/>
        </w:rPr>
        <w:t xml:space="preserve">لال دراسة </w:t>
      </w:r>
      <w:r w:rsidR="007E75CD">
        <w:rPr>
          <w:rFonts w:cs="Simplified Arabic" w:hint="cs"/>
          <w:sz w:val="28"/>
          <w:szCs w:val="28"/>
          <w:rtl/>
          <w:lang w:val="fr-FR" w:bidi="ar-DZ"/>
        </w:rPr>
        <w:t>(</w:t>
      </w:r>
      <w:r w:rsidRPr="0078464B">
        <w:rPr>
          <w:rFonts w:cs="Simplified Arabic"/>
          <w:sz w:val="28"/>
          <w:szCs w:val="28"/>
          <w:rtl/>
          <w:lang w:val="fr-FR" w:bidi="ar-DZ"/>
        </w:rPr>
        <w:t>ماي</w:t>
      </w:r>
      <w:r w:rsidR="0058732A">
        <w:rPr>
          <w:rFonts w:cs="Simplified Arabic" w:hint="cs"/>
          <w:sz w:val="28"/>
          <w:szCs w:val="28"/>
          <w:rtl/>
          <w:lang w:val="fr-FR" w:bidi="ar-DZ"/>
        </w:rPr>
        <w:t>ـ</w:t>
      </w:r>
      <w:r w:rsidRPr="0078464B">
        <w:rPr>
          <w:rFonts w:cs="Simplified Arabic"/>
          <w:sz w:val="28"/>
          <w:szCs w:val="28"/>
          <w:rtl/>
          <w:lang w:val="fr-FR" w:bidi="ar-DZ"/>
        </w:rPr>
        <w:t xml:space="preserve">ر و سالوفي </w:t>
      </w:r>
      <w:r w:rsidRPr="00EC43B3">
        <w:rPr>
          <w:rFonts w:cs="Simplified Arabic"/>
          <w:lang w:val="fr-FR" w:bidi="ar-DZ"/>
        </w:rPr>
        <w:t>SALOVEY&amp;MAYER</w:t>
      </w:r>
      <w:r w:rsidR="007E75CD">
        <w:rPr>
          <w:rFonts w:cs="Simplified Arabic"/>
          <w:lang w:val="fr-FR" w:bidi="ar-DZ"/>
        </w:rPr>
        <w:t>,</w:t>
      </w:r>
      <w:r w:rsidRPr="00EC43B3">
        <w:rPr>
          <w:rFonts w:cs="Simplified Arabic"/>
          <w:lang w:val="fr-FR" w:bidi="ar-DZ"/>
        </w:rPr>
        <w:t xml:space="preserve"> 1993</w:t>
      </w:r>
      <w:r w:rsidRPr="00EC43B3">
        <w:rPr>
          <w:rFonts w:cs="Simplified Arabic"/>
          <w:rtl/>
          <w:lang w:val="fr-FR" w:bidi="ar-DZ"/>
        </w:rPr>
        <w:t xml:space="preserve"> </w:t>
      </w:r>
      <w:r w:rsidR="007E75CD">
        <w:rPr>
          <w:rFonts w:cs="Simplified Arabic" w:hint="cs"/>
          <w:rtl/>
          <w:lang w:val="fr-FR" w:bidi="ar-DZ"/>
        </w:rPr>
        <w:t xml:space="preserve">) </w:t>
      </w:r>
      <w:r w:rsidRPr="0078464B">
        <w:rPr>
          <w:rFonts w:cs="Simplified Arabic"/>
          <w:sz w:val="28"/>
          <w:szCs w:val="28"/>
          <w:rtl/>
          <w:lang w:val="fr-FR" w:bidi="ar-DZ"/>
        </w:rPr>
        <w:t>الل</w:t>
      </w:r>
      <w:r w:rsidR="007E75CD">
        <w:rPr>
          <w:rFonts w:cs="Simplified Arabic" w:hint="cs"/>
          <w:sz w:val="28"/>
          <w:szCs w:val="28"/>
          <w:rtl/>
          <w:lang w:val="fr-FR" w:bidi="ar-DZ"/>
        </w:rPr>
        <w:t>ـ</w:t>
      </w:r>
      <w:r w:rsidRPr="0078464B">
        <w:rPr>
          <w:rFonts w:cs="Simplified Arabic"/>
          <w:sz w:val="28"/>
          <w:szCs w:val="28"/>
          <w:rtl/>
          <w:lang w:val="fr-FR" w:bidi="ar-DZ"/>
        </w:rPr>
        <w:t>ذان يرج</w:t>
      </w:r>
      <w:r w:rsidR="007E75CD">
        <w:rPr>
          <w:rFonts w:cs="Simplified Arabic" w:hint="cs"/>
          <w:sz w:val="28"/>
          <w:szCs w:val="28"/>
          <w:rtl/>
          <w:lang w:val="fr-FR" w:bidi="ar-DZ"/>
        </w:rPr>
        <w:t>ـ</w:t>
      </w:r>
      <w:r w:rsidRPr="0078464B">
        <w:rPr>
          <w:rFonts w:cs="Simplified Arabic"/>
          <w:sz w:val="28"/>
          <w:szCs w:val="28"/>
          <w:rtl/>
          <w:lang w:val="fr-FR" w:bidi="ar-DZ"/>
        </w:rPr>
        <w:t>ع لهم</w:t>
      </w:r>
      <w:r w:rsidR="0058732A">
        <w:rPr>
          <w:rFonts w:cs="Simplified Arabic" w:hint="cs"/>
          <w:sz w:val="28"/>
          <w:szCs w:val="28"/>
          <w:rtl/>
          <w:lang w:val="fr-FR" w:bidi="ar-DZ"/>
        </w:rPr>
        <w:t>ـ</w:t>
      </w:r>
      <w:r w:rsidRPr="0078464B">
        <w:rPr>
          <w:rFonts w:cs="Simplified Arabic"/>
          <w:sz w:val="28"/>
          <w:szCs w:val="28"/>
          <w:rtl/>
          <w:lang w:val="fr-FR" w:bidi="ar-DZ"/>
        </w:rPr>
        <w:t>ا الف</w:t>
      </w:r>
      <w:r w:rsidR="007E75CD">
        <w:rPr>
          <w:rFonts w:cs="Simplified Arabic" w:hint="cs"/>
          <w:sz w:val="28"/>
          <w:szCs w:val="28"/>
          <w:rtl/>
          <w:lang w:val="fr-FR" w:bidi="ar-DZ"/>
        </w:rPr>
        <w:t>ـ</w:t>
      </w:r>
      <w:r w:rsidRPr="0078464B">
        <w:rPr>
          <w:rFonts w:cs="Simplified Arabic"/>
          <w:sz w:val="28"/>
          <w:szCs w:val="28"/>
          <w:rtl/>
          <w:lang w:val="fr-FR" w:bidi="ar-DZ"/>
        </w:rPr>
        <w:t>ضل</w:t>
      </w:r>
      <w:r w:rsidR="007E75CD">
        <w:rPr>
          <w:rFonts w:cs="Simplified Arabic" w:hint="cs"/>
          <w:sz w:val="28"/>
          <w:szCs w:val="28"/>
          <w:rtl/>
          <w:lang w:val="fr-FR" w:bidi="ar-DZ"/>
        </w:rPr>
        <w:t xml:space="preserve"> </w:t>
      </w:r>
      <w:r w:rsidRPr="0078464B">
        <w:rPr>
          <w:rFonts w:cs="Simplified Arabic"/>
          <w:sz w:val="28"/>
          <w:szCs w:val="28"/>
          <w:rtl/>
          <w:lang w:val="fr-FR" w:bidi="ar-DZ"/>
        </w:rPr>
        <w:t>في انتشار م</w:t>
      </w:r>
      <w:r w:rsidR="007E75CD">
        <w:rPr>
          <w:rFonts w:cs="Simplified Arabic" w:hint="cs"/>
          <w:sz w:val="28"/>
          <w:szCs w:val="28"/>
          <w:rtl/>
          <w:lang w:val="fr-FR" w:bidi="ar-DZ"/>
        </w:rPr>
        <w:t>ـ</w:t>
      </w:r>
      <w:r w:rsidRPr="0078464B">
        <w:rPr>
          <w:rFonts w:cs="Simplified Arabic"/>
          <w:sz w:val="28"/>
          <w:szCs w:val="28"/>
          <w:rtl/>
          <w:lang w:val="fr-FR" w:bidi="ar-DZ"/>
        </w:rPr>
        <w:t>صطلح الذك</w:t>
      </w:r>
      <w:r w:rsidR="007E75CD">
        <w:rPr>
          <w:rFonts w:cs="Simplified Arabic" w:hint="cs"/>
          <w:sz w:val="28"/>
          <w:szCs w:val="28"/>
          <w:rtl/>
          <w:lang w:val="fr-FR" w:bidi="ar-DZ"/>
        </w:rPr>
        <w:t>ـ</w:t>
      </w:r>
      <w:r w:rsidRPr="0078464B">
        <w:rPr>
          <w:rFonts w:cs="Simplified Arabic"/>
          <w:sz w:val="28"/>
          <w:szCs w:val="28"/>
          <w:rtl/>
          <w:lang w:val="fr-FR" w:bidi="ar-DZ"/>
        </w:rPr>
        <w:t>اء الانفع</w:t>
      </w:r>
      <w:r w:rsidR="007E75CD">
        <w:rPr>
          <w:rFonts w:cs="Simplified Arabic" w:hint="cs"/>
          <w:sz w:val="28"/>
          <w:szCs w:val="28"/>
          <w:rtl/>
          <w:lang w:val="fr-FR" w:bidi="ar-DZ"/>
        </w:rPr>
        <w:t>ـ</w:t>
      </w:r>
      <w:r w:rsidRPr="0078464B">
        <w:rPr>
          <w:rFonts w:cs="Simplified Arabic"/>
          <w:sz w:val="28"/>
          <w:szCs w:val="28"/>
          <w:rtl/>
          <w:lang w:val="fr-FR" w:bidi="ar-DZ"/>
        </w:rPr>
        <w:t>الي في بداية التسع</w:t>
      </w:r>
      <w:r w:rsidR="007E75CD">
        <w:rPr>
          <w:rFonts w:cs="Simplified Arabic" w:hint="cs"/>
          <w:sz w:val="28"/>
          <w:szCs w:val="28"/>
          <w:rtl/>
          <w:lang w:val="fr-FR" w:bidi="ar-DZ"/>
        </w:rPr>
        <w:t>ـ</w:t>
      </w:r>
      <w:r w:rsidRPr="0078464B">
        <w:rPr>
          <w:rFonts w:cs="Simplified Arabic"/>
          <w:sz w:val="28"/>
          <w:szCs w:val="28"/>
          <w:rtl/>
          <w:lang w:val="fr-FR" w:bidi="ar-DZ"/>
        </w:rPr>
        <w:t xml:space="preserve">ينات </w:t>
      </w:r>
      <w:r w:rsidR="004A0674">
        <w:rPr>
          <w:rFonts w:cs="Simplified Arabic" w:hint="cs"/>
          <w:sz w:val="28"/>
          <w:szCs w:val="28"/>
          <w:rtl/>
          <w:lang w:val="fr-FR" w:bidi="ar-DZ"/>
        </w:rPr>
        <w:t xml:space="preserve">، </w:t>
      </w:r>
      <w:r w:rsidRPr="0078464B">
        <w:rPr>
          <w:rFonts w:cs="Simplified Arabic"/>
          <w:sz w:val="28"/>
          <w:szCs w:val="28"/>
          <w:rtl/>
          <w:lang w:val="fr-FR" w:bidi="ar-DZ"/>
        </w:rPr>
        <w:t>و كذلك كان ل</w:t>
      </w:r>
      <w:r w:rsidR="0058732A">
        <w:rPr>
          <w:rFonts w:cs="Simplified Arabic" w:hint="cs"/>
          <w:sz w:val="28"/>
          <w:szCs w:val="28"/>
          <w:rtl/>
          <w:lang w:val="fr-FR" w:bidi="ar-DZ"/>
        </w:rPr>
        <w:t>ـ</w:t>
      </w:r>
      <w:r w:rsidRPr="0078464B">
        <w:rPr>
          <w:rFonts w:cs="Simplified Arabic"/>
          <w:sz w:val="28"/>
          <w:szCs w:val="28"/>
          <w:rtl/>
          <w:lang w:val="fr-FR" w:bidi="ar-DZ"/>
        </w:rPr>
        <w:t>كت</w:t>
      </w:r>
      <w:r w:rsidR="007E75CD">
        <w:rPr>
          <w:rFonts w:cs="Simplified Arabic" w:hint="cs"/>
          <w:sz w:val="28"/>
          <w:szCs w:val="28"/>
          <w:rtl/>
          <w:lang w:val="fr-FR" w:bidi="ar-DZ"/>
        </w:rPr>
        <w:t>ـ</w:t>
      </w:r>
      <w:r w:rsidRPr="0078464B">
        <w:rPr>
          <w:rFonts w:cs="Simplified Arabic"/>
          <w:sz w:val="28"/>
          <w:szCs w:val="28"/>
          <w:rtl/>
          <w:lang w:val="fr-FR" w:bidi="ar-DZ"/>
        </w:rPr>
        <w:t>اب</w:t>
      </w:r>
    </w:p>
    <w:p w:rsidR="007E75CD" w:rsidRDefault="007E75CD" w:rsidP="000D33FB">
      <w:pPr>
        <w:spacing w:line="360" w:lineRule="auto"/>
        <w:rPr>
          <w:rFonts w:cs="Simplified Arabic"/>
          <w:sz w:val="28"/>
          <w:szCs w:val="28"/>
          <w:rtl/>
          <w:lang w:val="fr-FR" w:bidi="ar-DZ"/>
        </w:rPr>
      </w:pPr>
      <w:r>
        <w:rPr>
          <w:rFonts w:cs="Simplified Arabic"/>
          <w:sz w:val="28"/>
          <w:szCs w:val="28"/>
          <w:lang w:val="fr-FR" w:bidi="ar-DZ"/>
        </w:rPr>
        <w:lastRenderedPageBreak/>
        <w:t>)</w:t>
      </w:r>
      <w:r w:rsidR="00CF746C" w:rsidRPr="0078464B">
        <w:rPr>
          <w:rFonts w:cs="Simplified Arabic"/>
          <w:sz w:val="28"/>
          <w:szCs w:val="28"/>
          <w:rtl/>
          <w:lang w:val="fr-FR" w:bidi="ar-DZ"/>
        </w:rPr>
        <w:t xml:space="preserve"> جولمان </w:t>
      </w:r>
      <w:r w:rsidR="00CF746C" w:rsidRPr="00B652FB">
        <w:rPr>
          <w:rFonts w:cs="Simplified Arabic"/>
          <w:sz w:val="28"/>
          <w:szCs w:val="28"/>
          <w:lang w:val="fr-FR" w:bidi="ar-DZ"/>
        </w:rPr>
        <w:t>G</w:t>
      </w:r>
      <w:r w:rsidR="00FE7EBE" w:rsidRPr="00B652FB">
        <w:rPr>
          <w:rFonts w:cs="Simplified Arabic"/>
          <w:sz w:val="28"/>
          <w:szCs w:val="28"/>
          <w:lang w:val="fr-FR" w:bidi="ar-DZ"/>
        </w:rPr>
        <w:t>olman</w:t>
      </w:r>
      <w:r w:rsidRPr="00B652FB">
        <w:rPr>
          <w:rFonts w:cs="Simplified Arabic"/>
          <w:sz w:val="28"/>
          <w:szCs w:val="28"/>
          <w:lang w:val="fr-FR" w:bidi="ar-DZ"/>
        </w:rPr>
        <w:t>,</w:t>
      </w:r>
      <w:r>
        <w:rPr>
          <w:rFonts w:cs="Simplified Arabic"/>
          <w:lang w:val="fr-FR" w:bidi="ar-DZ"/>
        </w:rPr>
        <w:t>1995</w:t>
      </w:r>
      <w:r w:rsidR="00CF746C" w:rsidRPr="007E75CD">
        <w:rPr>
          <w:rFonts w:cs="Simplified Arabic"/>
          <w:lang w:val="fr-FR" w:bidi="ar-DZ"/>
        </w:rPr>
        <w:t xml:space="preserve"> </w:t>
      </w:r>
      <w:r>
        <w:rPr>
          <w:rFonts w:cs="Simplified Arabic" w:hint="cs"/>
          <w:rtl/>
          <w:lang w:val="fr-FR" w:bidi="ar-DZ"/>
        </w:rPr>
        <w:t>)</w:t>
      </w:r>
      <w:r w:rsidR="00CF746C" w:rsidRPr="0078464B">
        <w:rPr>
          <w:rFonts w:cs="Simplified Arabic"/>
          <w:sz w:val="28"/>
          <w:szCs w:val="28"/>
          <w:rtl/>
          <w:lang w:val="fr-FR" w:bidi="ar-DZ"/>
        </w:rPr>
        <w:t xml:space="preserve"> عن الذك</w:t>
      </w:r>
      <w:r>
        <w:rPr>
          <w:rFonts w:cs="Simplified Arabic" w:hint="cs"/>
          <w:sz w:val="28"/>
          <w:szCs w:val="28"/>
          <w:rtl/>
          <w:lang w:val="fr-FR" w:bidi="ar-DZ"/>
        </w:rPr>
        <w:t>ـ</w:t>
      </w:r>
      <w:r w:rsidR="00CF746C" w:rsidRPr="0078464B">
        <w:rPr>
          <w:rFonts w:cs="Simplified Arabic"/>
          <w:sz w:val="28"/>
          <w:szCs w:val="28"/>
          <w:rtl/>
          <w:lang w:val="fr-FR" w:bidi="ar-DZ"/>
        </w:rPr>
        <w:t>اء</w:t>
      </w:r>
      <w:r>
        <w:rPr>
          <w:rFonts w:cs="Simplified Arabic" w:hint="cs"/>
          <w:sz w:val="28"/>
          <w:szCs w:val="28"/>
          <w:rtl/>
          <w:lang w:val="fr-FR" w:bidi="ar-DZ"/>
        </w:rPr>
        <w:t xml:space="preserve"> ال</w:t>
      </w:r>
      <w:r w:rsidR="000D33FB">
        <w:rPr>
          <w:rFonts w:cs="Simplified Arabic" w:hint="cs"/>
          <w:sz w:val="28"/>
          <w:szCs w:val="28"/>
          <w:rtl/>
          <w:lang w:val="fr-FR" w:bidi="ar-DZ"/>
        </w:rPr>
        <w:t>عـاطفـي</w:t>
      </w:r>
      <w:r w:rsidR="00CF746C" w:rsidRPr="0078464B">
        <w:rPr>
          <w:rFonts w:cs="Simplified Arabic"/>
          <w:sz w:val="28"/>
          <w:szCs w:val="28"/>
          <w:rtl/>
          <w:lang w:val="fr-FR" w:bidi="ar-DZ"/>
        </w:rPr>
        <w:t xml:space="preserve"> تأثير كبي</w:t>
      </w:r>
      <w:r>
        <w:rPr>
          <w:rFonts w:cs="Simplified Arabic" w:hint="cs"/>
          <w:sz w:val="28"/>
          <w:szCs w:val="28"/>
          <w:rtl/>
          <w:lang w:val="fr-FR" w:bidi="ar-DZ"/>
        </w:rPr>
        <w:t>ـ</w:t>
      </w:r>
      <w:r w:rsidR="00CF746C" w:rsidRPr="0078464B">
        <w:rPr>
          <w:rFonts w:cs="Simplified Arabic"/>
          <w:sz w:val="28"/>
          <w:szCs w:val="28"/>
          <w:rtl/>
          <w:lang w:val="fr-FR" w:bidi="ar-DZ"/>
        </w:rPr>
        <w:t>ر في انتش</w:t>
      </w:r>
      <w:r>
        <w:rPr>
          <w:rFonts w:cs="Simplified Arabic" w:hint="cs"/>
          <w:sz w:val="28"/>
          <w:szCs w:val="28"/>
          <w:rtl/>
          <w:lang w:val="fr-FR" w:bidi="ar-DZ"/>
        </w:rPr>
        <w:t>ـ</w:t>
      </w:r>
      <w:r w:rsidR="00CF746C" w:rsidRPr="0078464B">
        <w:rPr>
          <w:rFonts w:cs="Simplified Arabic"/>
          <w:sz w:val="28"/>
          <w:szCs w:val="28"/>
          <w:rtl/>
          <w:lang w:val="fr-FR" w:bidi="ar-DZ"/>
        </w:rPr>
        <w:t>ار هذا الم</w:t>
      </w:r>
      <w:r>
        <w:rPr>
          <w:rFonts w:cs="Simplified Arabic" w:hint="cs"/>
          <w:sz w:val="28"/>
          <w:szCs w:val="28"/>
          <w:rtl/>
          <w:lang w:val="fr-FR" w:bidi="ar-DZ"/>
        </w:rPr>
        <w:t>ـ</w:t>
      </w:r>
      <w:r w:rsidR="00CF746C" w:rsidRPr="0078464B">
        <w:rPr>
          <w:rFonts w:cs="Simplified Arabic"/>
          <w:sz w:val="28"/>
          <w:szCs w:val="28"/>
          <w:rtl/>
          <w:lang w:val="fr-FR" w:bidi="ar-DZ"/>
        </w:rPr>
        <w:t xml:space="preserve">صطلح </w:t>
      </w:r>
    </w:p>
    <w:p w:rsidR="00CF746C" w:rsidRPr="0078464B" w:rsidRDefault="00CF746C" w:rsidP="007E75CD">
      <w:pPr>
        <w:spacing w:line="360" w:lineRule="auto"/>
        <w:rPr>
          <w:rFonts w:cs="Simplified Arabic"/>
          <w:sz w:val="28"/>
          <w:szCs w:val="28"/>
          <w:rtl/>
          <w:lang w:val="fr-FR" w:bidi="ar-DZ"/>
        </w:rPr>
      </w:pPr>
      <w:r w:rsidRPr="0078464B">
        <w:rPr>
          <w:rFonts w:cs="Simplified Arabic"/>
          <w:sz w:val="28"/>
          <w:szCs w:val="28"/>
          <w:rtl/>
          <w:lang w:val="fr-FR" w:bidi="ar-DZ"/>
        </w:rPr>
        <w:t xml:space="preserve">مما أدى </w:t>
      </w:r>
      <w:r w:rsidRPr="0078464B">
        <w:rPr>
          <w:rFonts w:cs="Simplified Arabic" w:hint="cs"/>
          <w:sz w:val="28"/>
          <w:szCs w:val="28"/>
          <w:rtl/>
          <w:lang w:val="fr-FR" w:bidi="ar-DZ"/>
        </w:rPr>
        <w:t>إلى</w:t>
      </w:r>
      <w:r w:rsidRPr="0078464B">
        <w:rPr>
          <w:rFonts w:cs="Simplified Arabic"/>
          <w:sz w:val="28"/>
          <w:szCs w:val="28"/>
          <w:rtl/>
          <w:lang w:val="fr-FR" w:bidi="ar-DZ"/>
        </w:rPr>
        <w:t xml:space="preserve"> زيادة ملحوظة في بحوث الذكاء الانفعالي عبر مدى واسع من المجالات الأكاديم</w:t>
      </w:r>
      <w:r w:rsidR="0058732A">
        <w:rPr>
          <w:rFonts w:cs="Simplified Arabic" w:hint="cs"/>
          <w:sz w:val="28"/>
          <w:szCs w:val="28"/>
          <w:rtl/>
          <w:lang w:val="fr-FR" w:bidi="ar-DZ"/>
        </w:rPr>
        <w:t>ـ</w:t>
      </w:r>
      <w:r w:rsidRPr="0078464B">
        <w:rPr>
          <w:rFonts w:cs="Simplified Arabic"/>
          <w:sz w:val="28"/>
          <w:szCs w:val="28"/>
          <w:rtl/>
          <w:lang w:val="fr-FR" w:bidi="ar-DZ"/>
        </w:rPr>
        <w:t>ية.</w:t>
      </w:r>
    </w:p>
    <w:p w:rsidR="00CF746C" w:rsidRDefault="004A0674" w:rsidP="00FE7EBE">
      <w:pPr>
        <w:spacing w:line="360" w:lineRule="auto"/>
        <w:rPr>
          <w:rFonts w:cs="Simplified Arabic"/>
          <w:sz w:val="28"/>
          <w:szCs w:val="28"/>
          <w:rtl/>
          <w:lang w:val="fr-FR" w:bidi="ar-DZ"/>
        </w:rPr>
      </w:pPr>
      <w:r>
        <w:rPr>
          <w:rFonts w:cs="Simplified Arabic" w:hint="cs"/>
          <w:sz w:val="28"/>
          <w:szCs w:val="28"/>
          <w:rtl/>
          <w:lang w:bidi="ar-DZ"/>
        </w:rPr>
        <w:t xml:space="preserve">   </w:t>
      </w:r>
      <w:r w:rsidR="00CF746C" w:rsidRPr="0078464B">
        <w:rPr>
          <w:rFonts w:cs="Simplified Arabic"/>
          <w:sz w:val="28"/>
          <w:szCs w:val="28"/>
          <w:rtl/>
          <w:lang w:bidi="ar-DZ"/>
        </w:rPr>
        <w:t>و من المؤكد أن للعاطفة و الانفعالات دور</w:t>
      </w:r>
      <w:r w:rsidR="000D33FB">
        <w:rPr>
          <w:rFonts w:cs="Simplified Arabic" w:hint="cs"/>
          <w:sz w:val="28"/>
          <w:szCs w:val="28"/>
          <w:rtl/>
          <w:lang w:bidi="ar-DZ"/>
        </w:rPr>
        <w:t>ا</w:t>
      </w:r>
      <w:r w:rsidR="00CF746C" w:rsidRPr="0078464B">
        <w:rPr>
          <w:rFonts w:cs="Simplified Arabic"/>
          <w:sz w:val="28"/>
          <w:szCs w:val="28"/>
          <w:rtl/>
          <w:lang w:bidi="ar-DZ"/>
        </w:rPr>
        <w:t xml:space="preserve"> مهم</w:t>
      </w:r>
      <w:r w:rsidR="000D33FB">
        <w:rPr>
          <w:rFonts w:cs="Simplified Arabic" w:hint="cs"/>
          <w:sz w:val="28"/>
          <w:szCs w:val="28"/>
          <w:rtl/>
          <w:lang w:bidi="ar-DZ"/>
        </w:rPr>
        <w:t>ا</w:t>
      </w:r>
      <w:r w:rsidR="00CF746C" w:rsidRPr="0078464B">
        <w:rPr>
          <w:rFonts w:cs="Simplified Arabic"/>
          <w:sz w:val="28"/>
          <w:szCs w:val="28"/>
          <w:rtl/>
          <w:lang w:bidi="ar-DZ"/>
        </w:rPr>
        <w:t xml:space="preserve"> في توجيه الفكر و السلوك </w:t>
      </w:r>
      <w:r w:rsidR="000D33FB" w:rsidRPr="0078464B">
        <w:rPr>
          <w:rFonts w:cs="Simplified Arabic" w:hint="cs"/>
          <w:sz w:val="28"/>
          <w:szCs w:val="28"/>
          <w:rtl/>
          <w:lang w:bidi="ar-DZ"/>
        </w:rPr>
        <w:t>الإنساني،</w:t>
      </w:r>
      <w:r w:rsidR="00CF746C" w:rsidRPr="0078464B">
        <w:rPr>
          <w:rFonts w:cs="Simplified Arabic"/>
          <w:sz w:val="28"/>
          <w:szCs w:val="28"/>
          <w:rtl/>
          <w:lang w:bidi="ar-DZ"/>
        </w:rPr>
        <w:t xml:space="preserve"> و تحديد علاقة الفرد بعالمه </w:t>
      </w:r>
      <w:r w:rsidR="000D33FB" w:rsidRPr="0078464B">
        <w:rPr>
          <w:rFonts w:cs="Simplified Arabic" w:hint="cs"/>
          <w:sz w:val="28"/>
          <w:szCs w:val="28"/>
          <w:rtl/>
          <w:lang w:bidi="ar-DZ"/>
        </w:rPr>
        <w:t>الخارجي،</w:t>
      </w:r>
      <w:r>
        <w:rPr>
          <w:rFonts w:cs="Simplified Arabic" w:hint="cs"/>
          <w:sz w:val="28"/>
          <w:szCs w:val="28"/>
          <w:rtl/>
          <w:lang w:bidi="ar-DZ"/>
        </w:rPr>
        <w:t xml:space="preserve"> </w:t>
      </w:r>
      <w:r w:rsidR="00CF746C" w:rsidRPr="0078464B">
        <w:rPr>
          <w:rFonts w:cs="Simplified Arabic"/>
          <w:sz w:val="28"/>
          <w:szCs w:val="28"/>
          <w:rtl/>
          <w:lang w:bidi="ar-DZ"/>
        </w:rPr>
        <w:t xml:space="preserve"> و يزخر التراث النفسي قديما و حديثا بموضوعات تشير </w:t>
      </w:r>
      <w:r w:rsidR="007E75CD" w:rsidRPr="0078464B">
        <w:rPr>
          <w:rFonts w:cs="Simplified Arabic" w:hint="cs"/>
          <w:sz w:val="28"/>
          <w:szCs w:val="28"/>
          <w:rtl/>
          <w:lang w:bidi="ar-DZ"/>
        </w:rPr>
        <w:t>إلى</w:t>
      </w:r>
      <w:r w:rsidR="00CF746C" w:rsidRPr="0078464B">
        <w:rPr>
          <w:rFonts w:cs="Simplified Arabic"/>
          <w:sz w:val="28"/>
          <w:szCs w:val="28"/>
          <w:rtl/>
          <w:lang w:bidi="ar-DZ"/>
        </w:rPr>
        <w:t xml:space="preserve"> وجود علاقة تفاعل متبادل بين مشاعر الفرد و تفكيره</w:t>
      </w:r>
      <w:r w:rsidR="00FE7EBE">
        <w:rPr>
          <w:rFonts w:cs="Simplified Arabic" w:hint="cs"/>
          <w:sz w:val="28"/>
          <w:szCs w:val="28"/>
          <w:rtl/>
          <w:lang w:bidi="ar-DZ"/>
        </w:rPr>
        <w:t>.</w:t>
      </w:r>
    </w:p>
    <w:p w:rsidR="00A04E60" w:rsidRDefault="00396904" w:rsidP="00CF746C">
      <w:pPr>
        <w:spacing w:line="360" w:lineRule="auto"/>
        <w:rPr>
          <w:rFonts w:cs="Simplified Arabic"/>
          <w:sz w:val="28"/>
          <w:szCs w:val="28"/>
          <w:rtl/>
          <w:lang w:val="fr-FR" w:bidi="ar-DZ"/>
        </w:rPr>
      </w:pPr>
      <w:r>
        <w:rPr>
          <w:rFonts w:cs="Simplified Arabic" w:hint="cs"/>
          <w:sz w:val="28"/>
          <w:szCs w:val="28"/>
          <w:rtl/>
          <w:lang w:val="fr-FR" w:bidi="ar-DZ"/>
        </w:rPr>
        <w:t xml:space="preserve"> </w:t>
      </w:r>
      <w:r w:rsidR="00A04E60">
        <w:rPr>
          <w:rFonts w:cs="Simplified Arabic" w:hint="cs"/>
          <w:sz w:val="28"/>
          <w:szCs w:val="28"/>
          <w:rtl/>
          <w:lang w:val="fr-FR" w:bidi="ar-DZ"/>
        </w:rPr>
        <w:t xml:space="preserve"> </w:t>
      </w:r>
      <w:r>
        <w:rPr>
          <w:rFonts w:cs="Simplified Arabic" w:hint="cs"/>
          <w:sz w:val="28"/>
          <w:szCs w:val="28"/>
          <w:rtl/>
          <w:lang w:val="fr-FR" w:bidi="ar-DZ"/>
        </w:rPr>
        <w:t xml:space="preserve"> و في هذا </w:t>
      </w:r>
      <w:r w:rsidR="0000316A">
        <w:rPr>
          <w:rFonts w:cs="Simplified Arabic" w:hint="cs"/>
          <w:sz w:val="28"/>
          <w:szCs w:val="28"/>
          <w:rtl/>
          <w:lang w:val="fr-FR" w:bidi="ar-DZ"/>
        </w:rPr>
        <w:t>الإطار</w:t>
      </w:r>
      <w:r>
        <w:rPr>
          <w:rFonts w:cs="Simplified Arabic" w:hint="cs"/>
          <w:sz w:val="28"/>
          <w:szCs w:val="28"/>
          <w:rtl/>
          <w:lang w:val="fr-FR" w:bidi="ar-DZ"/>
        </w:rPr>
        <w:t xml:space="preserve"> يشير(جولمان) </w:t>
      </w:r>
      <w:r w:rsidR="0000316A">
        <w:rPr>
          <w:rFonts w:cs="Simplified Arabic" w:hint="cs"/>
          <w:sz w:val="28"/>
          <w:szCs w:val="28"/>
          <w:rtl/>
          <w:lang w:val="fr-FR" w:bidi="ar-DZ"/>
        </w:rPr>
        <w:t>إلى</w:t>
      </w:r>
      <w:r>
        <w:rPr>
          <w:rFonts w:cs="Simplified Arabic" w:hint="cs"/>
          <w:sz w:val="28"/>
          <w:szCs w:val="28"/>
          <w:rtl/>
          <w:lang w:val="fr-FR" w:bidi="ar-DZ"/>
        </w:rPr>
        <w:t xml:space="preserve"> أن أي نظرة للطبيعة </w:t>
      </w:r>
      <w:r w:rsidR="0000316A">
        <w:rPr>
          <w:rFonts w:cs="Simplified Arabic" w:hint="cs"/>
          <w:sz w:val="28"/>
          <w:szCs w:val="28"/>
          <w:rtl/>
          <w:lang w:val="fr-FR" w:bidi="ar-DZ"/>
        </w:rPr>
        <w:t>الإنسانية</w:t>
      </w:r>
      <w:r>
        <w:rPr>
          <w:rFonts w:cs="Simplified Arabic" w:hint="cs"/>
          <w:sz w:val="28"/>
          <w:szCs w:val="28"/>
          <w:rtl/>
          <w:lang w:val="fr-FR" w:bidi="ar-DZ"/>
        </w:rPr>
        <w:t xml:space="preserve"> تتجاهل قوة تأثير العواطف و الانفع</w:t>
      </w:r>
      <w:r w:rsidR="00A04E60">
        <w:rPr>
          <w:rFonts w:cs="Simplified Arabic" w:hint="cs"/>
          <w:sz w:val="28"/>
          <w:szCs w:val="28"/>
          <w:rtl/>
          <w:lang w:val="fr-FR" w:bidi="ar-DZ"/>
        </w:rPr>
        <w:t>ـ</w:t>
      </w:r>
      <w:r>
        <w:rPr>
          <w:rFonts w:cs="Simplified Arabic" w:hint="cs"/>
          <w:sz w:val="28"/>
          <w:szCs w:val="28"/>
          <w:rtl/>
          <w:lang w:val="fr-FR" w:bidi="ar-DZ"/>
        </w:rPr>
        <w:t>الات هي نظرة ضيق</w:t>
      </w:r>
      <w:r w:rsidR="00A04E60">
        <w:rPr>
          <w:rFonts w:cs="Simplified Arabic" w:hint="cs"/>
          <w:sz w:val="28"/>
          <w:szCs w:val="28"/>
          <w:rtl/>
          <w:lang w:val="fr-FR" w:bidi="ar-DZ"/>
        </w:rPr>
        <w:t>ـ</w:t>
      </w:r>
      <w:r>
        <w:rPr>
          <w:rFonts w:cs="Simplified Arabic" w:hint="cs"/>
          <w:sz w:val="28"/>
          <w:szCs w:val="28"/>
          <w:rtl/>
          <w:lang w:val="fr-FR" w:bidi="ar-DZ"/>
        </w:rPr>
        <w:t>ة الأفق بشكل مؤسف، و الواق</w:t>
      </w:r>
      <w:r w:rsidR="00A04E60">
        <w:rPr>
          <w:rFonts w:cs="Simplified Arabic" w:hint="cs"/>
          <w:sz w:val="28"/>
          <w:szCs w:val="28"/>
          <w:rtl/>
          <w:lang w:val="fr-FR" w:bidi="ar-DZ"/>
        </w:rPr>
        <w:t>ـ</w:t>
      </w:r>
      <w:r w:rsidR="000D33FB">
        <w:rPr>
          <w:rFonts w:cs="Simplified Arabic" w:hint="cs"/>
          <w:sz w:val="28"/>
          <w:szCs w:val="28"/>
          <w:rtl/>
          <w:lang w:val="fr-FR" w:bidi="ar-DZ"/>
        </w:rPr>
        <w:t>ع أن اسم</w:t>
      </w:r>
      <w:r>
        <w:rPr>
          <w:rFonts w:cs="Simplified Arabic" w:hint="cs"/>
          <w:sz w:val="28"/>
          <w:szCs w:val="28"/>
          <w:rtl/>
          <w:lang w:val="fr-FR" w:bidi="ar-DZ"/>
        </w:rPr>
        <w:t xml:space="preserve"> الجنس البشريّ ذات</w:t>
      </w:r>
      <w:r w:rsidR="00A04E60">
        <w:rPr>
          <w:rFonts w:cs="Simplified Arabic" w:hint="cs"/>
          <w:sz w:val="28"/>
          <w:szCs w:val="28"/>
          <w:rtl/>
          <w:lang w:val="fr-FR" w:bidi="ar-DZ"/>
        </w:rPr>
        <w:t>ـ</w:t>
      </w:r>
      <w:r>
        <w:rPr>
          <w:rFonts w:cs="Simplified Arabic" w:hint="cs"/>
          <w:sz w:val="28"/>
          <w:szCs w:val="28"/>
          <w:rtl/>
          <w:lang w:val="fr-FR" w:bidi="ar-DZ"/>
        </w:rPr>
        <w:t xml:space="preserve">ه، </w:t>
      </w:r>
    </w:p>
    <w:p w:rsidR="00396904" w:rsidRDefault="00396904" w:rsidP="00CF746C">
      <w:pPr>
        <w:spacing w:line="360" w:lineRule="auto"/>
        <w:rPr>
          <w:rFonts w:cs="Simplified Arabic"/>
          <w:sz w:val="28"/>
          <w:szCs w:val="28"/>
          <w:rtl/>
          <w:lang w:val="fr-FR" w:bidi="ar-DZ"/>
        </w:rPr>
      </w:pPr>
      <w:r>
        <w:rPr>
          <w:rFonts w:cs="Simplified Arabic" w:hint="cs"/>
          <w:sz w:val="28"/>
          <w:szCs w:val="28"/>
          <w:rtl/>
          <w:lang w:val="fr-FR" w:bidi="ar-DZ"/>
        </w:rPr>
        <w:t>أي الجنس المفكر ، يعد تعبيرا خادعا في ضوء الرؤية و الفهم ال</w:t>
      </w:r>
      <w:r w:rsidR="00A04E60">
        <w:rPr>
          <w:rFonts w:cs="Simplified Arabic" w:hint="cs"/>
          <w:sz w:val="28"/>
          <w:szCs w:val="28"/>
          <w:rtl/>
          <w:lang w:val="fr-FR" w:bidi="ar-DZ"/>
        </w:rPr>
        <w:t>جديدين لموقع العواطف في حياتنا و اللذين يطرحهما العلم الآن، و لن تحقق العقلانية البحتة أو الذكاء شيئا لو كبح جماح العواطف.</w:t>
      </w:r>
    </w:p>
    <w:p w:rsidR="00A04E60" w:rsidRPr="0078464B" w:rsidRDefault="00A04E60" w:rsidP="00CF746C">
      <w:pPr>
        <w:spacing w:line="360" w:lineRule="auto"/>
        <w:rPr>
          <w:rFonts w:cs="Simplified Arabic"/>
          <w:sz w:val="28"/>
          <w:szCs w:val="28"/>
          <w:rtl/>
          <w:lang w:val="fr-FR" w:bidi="ar-DZ"/>
        </w:rPr>
      </w:pPr>
      <w:r>
        <w:rPr>
          <w:rFonts w:cs="Simplified Arabic" w:hint="cs"/>
          <w:sz w:val="28"/>
          <w:szCs w:val="28"/>
          <w:rtl/>
          <w:lang w:val="fr-FR" w:bidi="ar-DZ"/>
        </w:rPr>
        <w:t xml:space="preserve">                                                            </w:t>
      </w:r>
      <w:r w:rsidR="0000316A">
        <w:rPr>
          <w:rFonts w:cs="Simplified Arabic" w:hint="cs"/>
          <w:sz w:val="28"/>
          <w:szCs w:val="28"/>
          <w:rtl/>
          <w:lang w:val="fr-FR" w:bidi="ar-DZ"/>
        </w:rPr>
        <w:t xml:space="preserve">    </w:t>
      </w:r>
      <w:r w:rsidR="00FC7733">
        <w:rPr>
          <w:rFonts w:cs="Simplified Arabic" w:hint="cs"/>
          <w:sz w:val="28"/>
          <w:szCs w:val="28"/>
          <w:rtl/>
          <w:lang w:val="fr-FR" w:bidi="ar-DZ"/>
        </w:rPr>
        <w:t xml:space="preserve">   </w:t>
      </w:r>
      <w:r>
        <w:rPr>
          <w:rFonts w:cs="Simplified Arabic" w:hint="cs"/>
          <w:sz w:val="28"/>
          <w:szCs w:val="28"/>
          <w:rtl/>
          <w:lang w:val="fr-FR" w:bidi="ar-DZ"/>
        </w:rPr>
        <w:t xml:space="preserve"> ( جولمان،2000: 18-19)</w:t>
      </w:r>
    </w:p>
    <w:p w:rsidR="000572D3" w:rsidRDefault="007E75CD" w:rsidP="00CF746C">
      <w:pPr>
        <w:spacing w:line="360" w:lineRule="auto"/>
        <w:rPr>
          <w:rFonts w:cs="Simplified Arabic"/>
          <w:sz w:val="28"/>
          <w:szCs w:val="28"/>
          <w:rtl/>
          <w:lang w:val="fr-FR" w:bidi="ar-DZ"/>
        </w:rPr>
      </w:pPr>
      <w:r>
        <w:rPr>
          <w:rFonts w:cs="Simplified Arabic" w:hint="cs"/>
          <w:sz w:val="28"/>
          <w:szCs w:val="28"/>
          <w:rtl/>
          <w:lang w:val="fr-FR" w:bidi="ar-DZ"/>
        </w:rPr>
        <w:t xml:space="preserve">   </w:t>
      </w:r>
      <w:r w:rsidR="00CF746C" w:rsidRPr="0078464B">
        <w:rPr>
          <w:rFonts w:cs="Simplified Arabic"/>
          <w:sz w:val="28"/>
          <w:szCs w:val="28"/>
          <w:rtl/>
          <w:lang w:val="fr-FR" w:bidi="ar-DZ"/>
        </w:rPr>
        <w:t>و ق</w:t>
      </w:r>
      <w:r w:rsidR="000D33FB">
        <w:rPr>
          <w:rFonts w:cs="Simplified Arabic" w:hint="cs"/>
          <w:sz w:val="28"/>
          <w:szCs w:val="28"/>
          <w:rtl/>
          <w:lang w:val="fr-FR" w:bidi="ar-DZ"/>
        </w:rPr>
        <w:t>ـ</w:t>
      </w:r>
      <w:r w:rsidR="00CF746C" w:rsidRPr="0078464B">
        <w:rPr>
          <w:rFonts w:cs="Simplified Arabic"/>
          <w:sz w:val="28"/>
          <w:szCs w:val="28"/>
          <w:rtl/>
          <w:lang w:val="fr-FR" w:bidi="ar-DZ"/>
        </w:rPr>
        <w:t>دم</w:t>
      </w:r>
      <w:r>
        <w:rPr>
          <w:rFonts w:cs="Simplified Arabic" w:hint="cs"/>
          <w:sz w:val="28"/>
          <w:szCs w:val="28"/>
          <w:rtl/>
          <w:lang w:val="fr-FR" w:bidi="ar-DZ"/>
        </w:rPr>
        <w:t>(</w:t>
      </w:r>
      <w:r w:rsidR="00CF746C" w:rsidRPr="0078464B">
        <w:rPr>
          <w:rFonts w:cs="Simplified Arabic"/>
          <w:sz w:val="28"/>
          <w:szCs w:val="28"/>
          <w:rtl/>
          <w:lang w:val="fr-FR" w:bidi="ar-DZ"/>
        </w:rPr>
        <w:t xml:space="preserve"> وارديل و </w:t>
      </w:r>
      <w:r w:rsidR="00CF746C" w:rsidRPr="00B652FB">
        <w:rPr>
          <w:rFonts w:cs="Simplified Arabic"/>
          <w:sz w:val="28"/>
          <w:szCs w:val="28"/>
          <w:rtl/>
          <w:lang w:val="fr-FR" w:bidi="ar-DZ"/>
        </w:rPr>
        <w:t xml:space="preserve">رويس </w:t>
      </w:r>
      <w:r w:rsidR="00CF746C" w:rsidRPr="00B652FB">
        <w:rPr>
          <w:rFonts w:cs="Simplified Arabic"/>
          <w:sz w:val="28"/>
          <w:szCs w:val="28"/>
          <w:lang w:val="fr-FR" w:bidi="ar-DZ"/>
        </w:rPr>
        <w:t>Wardeell&amp;Royce</w:t>
      </w:r>
      <w:r>
        <w:rPr>
          <w:rFonts w:cs="Simplified Arabic" w:hint="cs"/>
          <w:sz w:val="28"/>
          <w:szCs w:val="28"/>
          <w:rtl/>
          <w:lang w:val="fr-FR" w:bidi="ar-DZ"/>
        </w:rPr>
        <w:t>)</w:t>
      </w:r>
      <w:r w:rsidR="00CF746C" w:rsidRPr="0078464B">
        <w:rPr>
          <w:rFonts w:cs="Simplified Arabic"/>
          <w:sz w:val="28"/>
          <w:szCs w:val="28"/>
          <w:rtl/>
          <w:lang w:val="fr-FR" w:bidi="ar-DZ"/>
        </w:rPr>
        <w:t xml:space="preserve"> مجموع</w:t>
      </w:r>
      <w:r w:rsidR="000D33FB">
        <w:rPr>
          <w:rFonts w:cs="Simplified Arabic" w:hint="cs"/>
          <w:sz w:val="28"/>
          <w:szCs w:val="28"/>
          <w:rtl/>
          <w:lang w:val="fr-FR" w:bidi="ar-DZ"/>
        </w:rPr>
        <w:t>ـ</w:t>
      </w:r>
      <w:r w:rsidR="00CF746C" w:rsidRPr="0078464B">
        <w:rPr>
          <w:rFonts w:cs="Simplified Arabic"/>
          <w:sz w:val="28"/>
          <w:szCs w:val="28"/>
          <w:rtl/>
          <w:lang w:val="fr-FR" w:bidi="ar-DZ"/>
        </w:rPr>
        <w:t>ة من الدراسات التي تؤك</w:t>
      </w:r>
      <w:r w:rsidR="000D33FB">
        <w:rPr>
          <w:rFonts w:cs="Simplified Arabic" w:hint="cs"/>
          <w:sz w:val="28"/>
          <w:szCs w:val="28"/>
          <w:rtl/>
          <w:lang w:val="fr-FR" w:bidi="ar-DZ"/>
        </w:rPr>
        <w:t>ـ</w:t>
      </w:r>
      <w:r w:rsidR="00CF746C" w:rsidRPr="0078464B">
        <w:rPr>
          <w:rFonts w:cs="Simplified Arabic"/>
          <w:sz w:val="28"/>
          <w:szCs w:val="28"/>
          <w:rtl/>
          <w:lang w:val="fr-FR" w:bidi="ar-DZ"/>
        </w:rPr>
        <w:t>د تأث</w:t>
      </w:r>
      <w:r w:rsidR="000D33FB">
        <w:rPr>
          <w:rFonts w:cs="Simplified Arabic" w:hint="cs"/>
          <w:sz w:val="28"/>
          <w:szCs w:val="28"/>
          <w:rtl/>
          <w:lang w:val="fr-FR" w:bidi="ar-DZ"/>
        </w:rPr>
        <w:t>ـ</w:t>
      </w:r>
      <w:r w:rsidR="00CF746C" w:rsidRPr="0078464B">
        <w:rPr>
          <w:rFonts w:cs="Simplified Arabic"/>
          <w:sz w:val="28"/>
          <w:szCs w:val="28"/>
          <w:rtl/>
          <w:lang w:val="fr-FR" w:bidi="ar-DZ"/>
        </w:rPr>
        <w:t xml:space="preserve">ر الشخصية </w:t>
      </w:r>
      <w:r w:rsidR="00CF746C" w:rsidRPr="0078464B">
        <w:rPr>
          <w:rFonts w:cs="Simplified Arabic" w:hint="cs"/>
          <w:sz w:val="28"/>
          <w:szCs w:val="28"/>
          <w:rtl/>
          <w:lang w:val="fr-FR" w:bidi="ar-DZ"/>
        </w:rPr>
        <w:t>الإنسانية</w:t>
      </w:r>
      <w:r w:rsidR="00CF746C" w:rsidRPr="0078464B">
        <w:rPr>
          <w:rFonts w:cs="Simplified Arabic"/>
          <w:sz w:val="28"/>
          <w:szCs w:val="28"/>
          <w:rtl/>
          <w:lang w:val="fr-FR" w:bidi="ar-DZ"/>
        </w:rPr>
        <w:t xml:space="preserve"> بمدى التجانس</w:t>
      </w:r>
      <w:r w:rsidR="00CF746C" w:rsidRPr="0078464B">
        <w:rPr>
          <w:rFonts w:cs="Simplified Arabic" w:hint="cs"/>
          <w:sz w:val="28"/>
          <w:szCs w:val="28"/>
          <w:rtl/>
          <w:lang w:val="fr-FR" w:bidi="ar-DZ"/>
        </w:rPr>
        <w:t xml:space="preserve"> </w:t>
      </w:r>
      <w:r w:rsidR="00CF746C" w:rsidRPr="0078464B">
        <w:rPr>
          <w:rFonts w:cs="Simplified Arabic"/>
          <w:sz w:val="28"/>
          <w:szCs w:val="28"/>
          <w:rtl/>
          <w:lang w:val="fr-FR" w:bidi="ar-DZ"/>
        </w:rPr>
        <w:t>و التفاعل بين النظام المعرفي و النظام الانفعالي</w:t>
      </w:r>
      <w:r w:rsidR="000572D3">
        <w:rPr>
          <w:rFonts w:cs="Simplified Arabic" w:hint="cs"/>
          <w:sz w:val="28"/>
          <w:szCs w:val="28"/>
          <w:rtl/>
          <w:lang w:val="fr-FR" w:bidi="ar-DZ"/>
        </w:rPr>
        <w:t>.</w:t>
      </w:r>
    </w:p>
    <w:p w:rsidR="00CF746C" w:rsidRPr="0078464B" w:rsidRDefault="000572D3" w:rsidP="001441B7">
      <w:pPr>
        <w:spacing w:line="360" w:lineRule="auto"/>
        <w:rPr>
          <w:rFonts w:cs="Simplified Arabic"/>
          <w:sz w:val="28"/>
          <w:szCs w:val="28"/>
          <w:rtl/>
          <w:lang w:val="fr-FR" w:bidi="ar-DZ"/>
        </w:rPr>
      </w:pPr>
      <w:r>
        <w:rPr>
          <w:rFonts w:cs="Simplified Arabic" w:hint="cs"/>
          <w:sz w:val="28"/>
          <w:szCs w:val="28"/>
          <w:rtl/>
          <w:lang w:val="fr-FR" w:bidi="ar-DZ"/>
        </w:rPr>
        <w:t xml:space="preserve">                                                  </w:t>
      </w:r>
      <w:r w:rsidR="007E75CD">
        <w:rPr>
          <w:rFonts w:cs="Simplified Arabic" w:hint="cs"/>
          <w:sz w:val="28"/>
          <w:szCs w:val="28"/>
          <w:rtl/>
          <w:lang w:val="fr-FR" w:bidi="ar-DZ"/>
        </w:rPr>
        <w:t xml:space="preserve">             </w:t>
      </w:r>
      <w:r w:rsidR="00CF746C" w:rsidRPr="0078464B">
        <w:rPr>
          <w:rFonts w:cs="Simplified Arabic"/>
          <w:sz w:val="28"/>
          <w:szCs w:val="28"/>
          <w:rtl/>
          <w:lang w:val="fr-FR" w:bidi="ar-DZ"/>
        </w:rPr>
        <w:t xml:space="preserve"> (عبده و عثمان، </w:t>
      </w:r>
      <w:r w:rsidR="001441B7">
        <w:rPr>
          <w:rFonts w:cs="Simplified Arabic" w:hint="cs"/>
          <w:sz w:val="28"/>
          <w:szCs w:val="28"/>
          <w:rtl/>
          <w:lang w:val="fr-FR" w:bidi="ar-DZ"/>
        </w:rPr>
        <w:t>2003</w:t>
      </w:r>
      <w:r>
        <w:rPr>
          <w:rFonts w:cs="Simplified Arabic" w:hint="cs"/>
          <w:sz w:val="28"/>
          <w:szCs w:val="28"/>
          <w:rtl/>
          <w:lang w:val="fr-FR" w:bidi="ar-DZ"/>
        </w:rPr>
        <w:t>: 249)</w:t>
      </w:r>
    </w:p>
    <w:p w:rsidR="008032D9" w:rsidRDefault="00346CEC" w:rsidP="008032D9">
      <w:pPr>
        <w:spacing w:line="360" w:lineRule="auto"/>
        <w:rPr>
          <w:rFonts w:cs="Simplified Arabic"/>
          <w:sz w:val="28"/>
          <w:szCs w:val="28"/>
          <w:rtl/>
          <w:lang w:val="fr-FR" w:bidi="ar-DZ"/>
        </w:rPr>
      </w:pPr>
      <w:r>
        <w:rPr>
          <w:rFonts w:cs="Simplified Arabic" w:hint="cs"/>
          <w:sz w:val="28"/>
          <w:szCs w:val="28"/>
          <w:rtl/>
          <w:lang w:val="fr-FR" w:bidi="ar-DZ"/>
        </w:rPr>
        <w:t xml:space="preserve"> </w:t>
      </w:r>
      <w:r w:rsidR="007E75CD">
        <w:rPr>
          <w:rFonts w:cs="Simplified Arabic" w:hint="cs"/>
          <w:sz w:val="28"/>
          <w:szCs w:val="28"/>
          <w:rtl/>
          <w:lang w:val="fr-FR" w:bidi="ar-DZ"/>
        </w:rPr>
        <w:t xml:space="preserve">   </w:t>
      </w:r>
      <w:r>
        <w:rPr>
          <w:rFonts w:cs="Simplified Arabic" w:hint="cs"/>
          <w:sz w:val="28"/>
          <w:szCs w:val="28"/>
          <w:rtl/>
          <w:lang w:val="fr-FR" w:bidi="ar-DZ"/>
        </w:rPr>
        <w:t xml:space="preserve"> </w:t>
      </w:r>
      <w:r w:rsidR="00CF746C" w:rsidRPr="0078464B">
        <w:rPr>
          <w:rFonts w:cs="Simplified Arabic"/>
          <w:sz w:val="28"/>
          <w:szCs w:val="28"/>
          <w:rtl/>
          <w:lang w:val="fr-FR" w:bidi="ar-DZ"/>
        </w:rPr>
        <w:t>و يش</w:t>
      </w:r>
      <w:r w:rsidR="007E75CD">
        <w:rPr>
          <w:rFonts w:cs="Simplified Arabic" w:hint="cs"/>
          <w:sz w:val="28"/>
          <w:szCs w:val="28"/>
          <w:rtl/>
          <w:lang w:val="fr-FR" w:bidi="ar-DZ"/>
        </w:rPr>
        <w:t>ـ</w:t>
      </w:r>
      <w:r w:rsidR="00CF746C" w:rsidRPr="0078464B">
        <w:rPr>
          <w:rFonts w:cs="Simplified Arabic"/>
          <w:sz w:val="28"/>
          <w:szCs w:val="28"/>
          <w:rtl/>
          <w:lang w:val="fr-FR" w:bidi="ar-DZ"/>
        </w:rPr>
        <w:t xml:space="preserve">ير </w:t>
      </w:r>
      <w:r w:rsidR="008032D9">
        <w:rPr>
          <w:rFonts w:cs="Simplified Arabic" w:hint="cs"/>
          <w:sz w:val="28"/>
          <w:szCs w:val="28"/>
          <w:rtl/>
          <w:lang w:val="fr-FR" w:bidi="ar-DZ"/>
        </w:rPr>
        <w:t>(</w:t>
      </w:r>
      <w:r w:rsidR="00CF746C" w:rsidRPr="0078464B">
        <w:rPr>
          <w:rFonts w:cs="Simplified Arabic"/>
          <w:sz w:val="28"/>
          <w:szCs w:val="28"/>
          <w:rtl/>
          <w:lang w:val="fr-FR" w:bidi="ar-DZ"/>
        </w:rPr>
        <w:t xml:space="preserve">جولمان </w:t>
      </w:r>
      <w:r w:rsidR="008032D9">
        <w:rPr>
          <w:rFonts w:cs="Simplified Arabic" w:hint="cs"/>
          <w:sz w:val="28"/>
          <w:szCs w:val="28"/>
          <w:rtl/>
          <w:lang w:val="fr-FR" w:bidi="ar-DZ"/>
        </w:rPr>
        <w:t>،</w:t>
      </w:r>
      <w:r w:rsidR="00CF746C" w:rsidRPr="0078464B">
        <w:rPr>
          <w:rFonts w:cs="Simplified Arabic" w:hint="cs"/>
          <w:sz w:val="28"/>
          <w:szCs w:val="28"/>
          <w:rtl/>
          <w:lang w:val="fr-FR" w:bidi="ar-DZ"/>
        </w:rPr>
        <w:t>200</w:t>
      </w:r>
      <w:r>
        <w:rPr>
          <w:rFonts w:cs="Simplified Arabic" w:hint="cs"/>
          <w:sz w:val="28"/>
          <w:szCs w:val="28"/>
          <w:rtl/>
          <w:lang w:val="fr-FR" w:bidi="ar-DZ"/>
        </w:rPr>
        <w:t>4</w:t>
      </w:r>
      <w:r w:rsidR="00CF746C" w:rsidRPr="0078464B">
        <w:rPr>
          <w:rFonts w:cs="Simplified Arabic"/>
          <w:sz w:val="28"/>
          <w:szCs w:val="28"/>
          <w:rtl/>
          <w:lang w:val="fr-FR" w:bidi="ar-DZ"/>
        </w:rPr>
        <w:t>)</w:t>
      </w:r>
      <w:r w:rsidR="000D33FB">
        <w:rPr>
          <w:rFonts w:cs="Simplified Arabic" w:hint="cs"/>
          <w:sz w:val="28"/>
          <w:szCs w:val="28"/>
          <w:rtl/>
          <w:lang w:val="fr-FR" w:bidi="ar-DZ"/>
        </w:rPr>
        <w:t xml:space="preserve"> </w:t>
      </w:r>
      <w:r w:rsidR="00CF746C" w:rsidRPr="0078464B">
        <w:rPr>
          <w:rFonts w:cs="Simplified Arabic" w:hint="cs"/>
          <w:sz w:val="28"/>
          <w:szCs w:val="28"/>
          <w:rtl/>
          <w:lang w:val="fr-FR" w:bidi="ar-DZ"/>
        </w:rPr>
        <w:t>إلى</w:t>
      </w:r>
      <w:r w:rsidR="00CF746C" w:rsidRPr="0078464B">
        <w:rPr>
          <w:rFonts w:cs="Simplified Arabic"/>
          <w:sz w:val="28"/>
          <w:szCs w:val="28"/>
          <w:rtl/>
          <w:lang w:val="fr-FR" w:bidi="ar-DZ"/>
        </w:rPr>
        <w:t xml:space="preserve"> أهم</w:t>
      </w:r>
      <w:r w:rsidR="000D33FB">
        <w:rPr>
          <w:rFonts w:cs="Simplified Arabic" w:hint="cs"/>
          <w:sz w:val="28"/>
          <w:szCs w:val="28"/>
          <w:rtl/>
          <w:lang w:val="fr-FR" w:bidi="ar-DZ"/>
        </w:rPr>
        <w:t>ـ</w:t>
      </w:r>
      <w:r w:rsidR="00CF746C" w:rsidRPr="0078464B">
        <w:rPr>
          <w:rFonts w:cs="Simplified Arabic"/>
          <w:sz w:val="28"/>
          <w:szCs w:val="28"/>
          <w:rtl/>
          <w:lang w:val="fr-FR" w:bidi="ar-DZ"/>
        </w:rPr>
        <w:t>ية تحلي الشخص بالق</w:t>
      </w:r>
      <w:r w:rsidR="007E75CD">
        <w:rPr>
          <w:rFonts w:cs="Simplified Arabic" w:hint="cs"/>
          <w:sz w:val="28"/>
          <w:szCs w:val="28"/>
          <w:rtl/>
          <w:lang w:val="fr-FR" w:bidi="ar-DZ"/>
        </w:rPr>
        <w:t>ـ</w:t>
      </w:r>
      <w:r w:rsidR="00CF746C" w:rsidRPr="0078464B">
        <w:rPr>
          <w:rFonts w:cs="Simplified Arabic"/>
          <w:sz w:val="28"/>
          <w:szCs w:val="28"/>
          <w:rtl/>
          <w:lang w:val="fr-FR" w:bidi="ar-DZ"/>
        </w:rPr>
        <w:t>درات و الكفاءات الوج</w:t>
      </w:r>
      <w:r w:rsidR="007E75CD">
        <w:rPr>
          <w:rFonts w:cs="Simplified Arabic" w:hint="cs"/>
          <w:sz w:val="28"/>
          <w:szCs w:val="28"/>
          <w:rtl/>
          <w:lang w:val="fr-FR" w:bidi="ar-DZ"/>
        </w:rPr>
        <w:t>ـ</w:t>
      </w:r>
      <w:r w:rsidR="00FE7EBE">
        <w:rPr>
          <w:rFonts w:cs="Simplified Arabic"/>
          <w:sz w:val="28"/>
          <w:szCs w:val="28"/>
          <w:rtl/>
          <w:lang w:val="fr-FR" w:bidi="ar-DZ"/>
        </w:rPr>
        <w:t>دانية للنجاح في الحياة،</w:t>
      </w:r>
      <w:r w:rsidR="00CF746C" w:rsidRPr="0078464B">
        <w:rPr>
          <w:rFonts w:cs="Simplified Arabic"/>
          <w:sz w:val="28"/>
          <w:szCs w:val="28"/>
          <w:rtl/>
          <w:lang w:val="fr-FR" w:bidi="ar-DZ"/>
        </w:rPr>
        <w:t xml:space="preserve">و يؤكد على أن </w:t>
      </w:r>
      <w:r w:rsidR="00CF746C" w:rsidRPr="0078464B">
        <w:rPr>
          <w:rFonts w:cs="Simplified Arabic" w:hint="cs"/>
          <w:sz w:val="28"/>
          <w:szCs w:val="28"/>
          <w:rtl/>
          <w:lang w:val="fr-FR" w:bidi="ar-DZ"/>
        </w:rPr>
        <w:t>الأشخاص</w:t>
      </w:r>
      <w:r w:rsidR="00CF746C" w:rsidRPr="0078464B">
        <w:rPr>
          <w:rFonts w:cs="Simplified Arabic"/>
          <w:sz w:val="28"/>
          <w:szCs w:val="28"/>
          <w:rtl/>
          <w:lang w:val="fr-FR" w:bidi="ar-DZ"/>
        </w:rPr>
        <w:t xml:space="preserve"> الذين يع</w:t>
      </w:r>
      <w:r w:rsidR="000D33FB">
        <w:rPr>
          <w:rFonts w:cs="Simplified Arabic" w:hint="cs"/>
          <w:sz w:val="28"/>
          <w:szCs w:val="28"/>
          <w:rtl/>
          <w:lang w:val="fr-FR" w:bidi="ar-DZ"/>
        </w:rPr>
        <w:t>ـ</w:t>
      </w:r>
      <w:r w:rsidR="00CF746C" w:rsidRPr="0078464B">
        <w:rPr>
          <w:rFonts w:cs="Simplified Arabic"/>
          <w:sz w:val="28"/>
          <w:szCs w:val="28"/>
          <w:rtl/>
          <w:lang w:val="fr-FR" w:bidi="ar-DZ"/>
        </w:rPr>
        <w:t>رفون مشاعرهم الخ</w:t>
      </w:r>
      <w:r w:rsidR="00FE7EBE">
        <w:rPr>
          <w:rFonts w:cs="Simplified Arabic"/>
          <w:sz w:val="28"/>
          <w:szCs w:val="28"/>
          <w:rtl/>
          <w:lang w:val="fr-FR" w:bidi="ar-DZ"/>
        </w:rPr>
        <w:t>اصة جيدا</w:t>
      </w:r>
      <w:r w:rsidR="00CF746C" w:rsidRPr="0078464B">
        <w:rPr>
          <w:rFonts w:cs="Simplified Arabic"/>
          <w:sz w:val="28"/>
          <w:szCs w:val="28"/>
          <w:rtl/>
          <w:lang w:val="fr-FR" w:bidi="ar-DZ"/>
        </w:rPr>
        <w:t xml:space="preserve">، و يتفهمون </w:t>
      </w:r>
    </w:p>
    <w:p w:rsidR="008032D9" w:rsidRDefault="00CF746C" w:rsidP="008032D9">
      <w:pPr>
        <w:spacing w:line="360" w:lineRule="auto"/>
        <w:rPr>
          <w:rFonts w:cs="Simplified Arabic"/>
          <w:sz w:val="28"/>
          <w:szCs w:val="28"/>
          <w:rtl/>
          <w:lang w:val="fr-FR" w:bidi="ar-DZ"/>
        </w:rPr>
      </w:pPr>
      <w:r w:rsidRPr="0078464B">
        <w:rPr>
          <w:rFonts w:cs="Simplified Arabic"/>
          <w:sz w:val="28"/>
          <w:szCs w:val="28"/>
          <w:rtl/>
          <w:lang w:val="fr-FR" w:bidi="ar-DZ"/>
        </w:rPr>
        <w:t>و يتفاعلون مع مشاع</w:t>
      </w:r>
      <w:r w:rsidR="00FE7EBE">
        <w:rPr>
          <w:rFonts w:cs="Simplified Arabic" w:hint="cs"/>
          <w:sz w:val="28"/>
          <w:szCs w:val="28"/>
          <w:rtl/>
          <w:lang w:val="fr-FR" w:bidi="ar-DZ"/>
        </w:rPr>
        <w:t>ـ</w:t>
      </w:r>
      <w:r w:rsidRPr="0078464B">
        <w:rPr>
          <w:rFonts w:cs="Simplified Arabic"/>
          <w:sz w:val="28"/>
          <w:szCs w:val="28"/>
          <w:rtl/>
          <w:lang w:val="fr-FR" w:bidi="ar-DZ"/>
        </w:rPr>
        <w:t>ر الآخرين بصورة جيدة هم أولائك الذين يتميزون في كل مجالات الحياة ،</w:t>
      </w:r>
    </w:p>
    <w:p w:rsidR="00CF746C" w:rsidRPr="0078464B" w:rsidRDefault="00CF746C" w:rsidP="008032D9">
      <w:pPr>
        <w:spacing w:line="360" w:lineRule="auto"/>
        <w:rPr>
          <w:rFonts w:cs="Simplified Arabic"/>
          <w:sz w:val="28"/>
          <w:szCs w:val="28"/>
          <w:rtl/>
          <w:lang w:val="fr-FR" w:bidi="ar-DZ"/>
        </w:rPr>
      </w:pPr>
      <w:r w:rsidRPr="0078464B">
        <w:rPr>
          <w:rFonts w:cs="Simplified Arabic"/>
          <w:sz w:val="28"/>
          <w:szCs w:val="28"/>
          <w:rtl/>
          <w:lang w:val="fr-FR" w:bidi="ar-DZ"/>
        </w:rPr>
        <w:t>و خصوصا حياتهم المهنية.</w:t>
      </w:r>
    </w:p>
    <w:p w:rsidR="00780CAC" w:rsidRDefault="007E75CD" w:rsidP="0000316A">
      <w:pPr>
        <w:spacing w:line="360" w:lineRule="auto"/>
        <w:rPr>
          <w:rFonts w:cs="Simplified Arabic"/>
          <w:sz w:val="28"/>
          <w:szCs w:val="28"/>
          <w:rtl/>
          <w:lang w:val="fr-FR" w:bidi="ar-DZ"/>
        </w:rPr>
      </w:pPr>
      <w:r>
        <w:rPr>
          <w:rFonts w:cs="Simplified Arabic" w:hint="cs"/>
          <w:sz w:val="28"/>
          <w:szCs w:val="28"/>
          <w:rtl/>
          <w:lang w:val="fr-FR" w:bidi="ar-DZ"/>
        </w:rPr>
        <w:t xml:space="preserve">   </w:t>
      </w:r>
      <w:r w:rsidR="00780CAC">
        <w:rPr>
          <w:rFonts w:cs="Simplified Arabic" w:hint="cs"/>
          <w:sz w:val="28"/>
          <w:szCs w:val="28"/>
          <w:rtl/>
          <w:lang w:val="fr-FR" w:bidi="ar-DZ"/>
        </w:rPr>
        <w:t xml:space="preserve"> </w:t>
      </w:r>
      <w:r w:rsidR="001441B7">
        <w:rPr>
          <w:rFonts w:cs="Simplified Arabic"/>
          <w:sz w:val="28"/>
          <w:szCs w:val="28"/>
          <w:rtl/>
          <w:lang w:val="fr-FR" w:bidi="ar-DZ"/>
        </w:rPr>
        <w:t>يقول عبده و عثمان</w:t>
      </w:r>
      <w:r w:rsidR="00CF746C" w:rsidRPr="0078464B">
        <w:rPr>
          <w:rFonts w:cs="Simplified Arabic"/>
          <w:sz w:val="28"/>
          <w:szCs w:val="28"/>
          <w:rtl/>
          <w:lang w:val="fr-FR" w:bidi="ar-DZ"/>
        </w:rPr>
        <w:t xml:space="preserve">:" </w:t>
      </w:r>
      <w:r w:rsidR="00CF746C" w:rsidRPr="0078464B">
        <w:rPr>
          <w:rFonts w:cs="Simplified Arabic" w:hint="cs"/>
          <w:sz w:val="28"/>
          <w:szCs w:val="28"/>
          <w:rtl/>
          <w:lang w:val="fr-FR" w:bidi="ar-DZ"/>
        </w:rPr>
        <w:t>إن</w:t>
      </w:r>
      <w:r w:rsidR="00CF746C" w:rsidRPr="0078464B">
        <w:rPr>
          <w:rFonts w:cs="Simplified Arabic"/>
          <w:sz w:val="28"/>
          <w:szCs w:val="28"/>
          <w:rtl/>
          <w:lang w:val="fr-FR" w:bidi="ar-DZ"/>
        </w:rPr>
        <w:t xml:space="preserve"> عملية التفاعل بين الجانب العقلي و الانفعالي يمكن </w:t>
      </w:r>
      <w:r w:rsidRPr="0078464B">
        <w:rPr>
          <w:rFonts w:cs="Simplified Arabic" w:hint="cs"/>
          <w:sz w:val="28"/>
          <w:szCs w:val="28"/>
          <w:rtl/>
          <w:lang w:val="fr-FR" w:bidi="ar-DZ"/>
        </w:rPr>
        <w:t>أن</w:t>
      </w:r>
      <w:r w:rsidR="00CF746C" w:rsidRPr="0078464B">
        <w:rPr>
          <w:rFonts w:cs="Simplified Arabic"/>
          <w:sz w:val="28"/>
          <w:szCs w:val="28"/>
          <w:rtl/>
          <w:lang w:val="fr-FR" w:bidi="ar-DZ"/>
        </w:rPr>
        <w:t xml:space="preserve"> تظهر</w:t>
      </w:r>
      <w:r w:rsidR="00FC7733">
        <w:rPr>
          <w:rFonts w:cs="Simplified Arabic" w:hint="cs"/>
          <w:sz w:val="28"/>
          <w:szCs w:val="28"/>
          <w:rtl/>
          <w:lang w:val="fr-FR" w:bidi="ar-DZ"/>
        </w:rPr>
        <w:t xml:space="preserve"> </w:t>
      </w:r>
      <w:r w:rsidR="00CF746C" w:rsidRPr="0078464B">
        <w:rPr>
          <w:rFonts w:cs="Simplified Arabic"/>
          <w:sz w:val="28"/>
          <w:szCs w:val="28"/>
          <w:rtl/>
          <w:lang w:val="fr-FR" w:bidi="ar-DZ"/>
        </w:rPr>
        <w:t xml:space="preserve">و تتبلور من خلال الذكاء الانفعالي ، و الذي يعبر عن نفسه في صور سلوكية متعددة </w:t>
      </w:r>
      <w:r w:rsidR="0000316A" w:rsidRPr="0078464B">
        <w:rPr>
          <w:rFonts w:cs="Simplified Arabic"/>
          <w:sz w:val="28"/>
          <w:szCs w:val="28"/>
          <w:rtl/>
          <w:lang w:val="fr-FR" w:bidi="ar-DZ"/>
        </w:rPr>
        <w:t xml:space="preserve">منها </w:t>
      </w:r>
      <w:r w:rsidR="0000316A" w:rsidRPr="0078464B">
        <w:rPr>
          <w:rFonts w:cs="Simplified Arabic" w:hint="cs"/>
          <w:sz w:val="28"/>
          <w:szCs w:val="28"/>
          <w:rtl/>
          <w:lang w:val="fr-FR" w:bidi="ar-DZ"/>
        </w:rPr>
        <w:t>إدراك</w:t>
      </w:r>
      <w:r w:rsidR="0000316A" w:rsidRPr="0078464B">
        <w:rPr>
          <w:rFonts w:cs="Simplified Arabic"/>
          <w:sz w:val="28"/>
          <w:szCs w:val="28"/>
          <w:rtl/>
          <w:lang w:val="fr-FR" w:bidi="ar-DZ"/>
        </w:rPr>
        <w:t xml:space="preserve"> الانفعالات</w:t>
      </w:r>
    </w:p>
    <w:p w:rsidR="00CF746C" w:rsidRPr="0078464B" w:rsidRDefault="00CF746C" w:rsidP="0000316A">
      <w:pPr>
        <w:spacing w:line="360" w:lineRule="auto"/>
        <w:rPr>
          <w:rFonts w:cs="Simplified Arabic"/>
          <w:sz w:val="28"/>
          <w:szCs w:val="28"/>
          <w:rtl/>
          <w:lang w:val="fr-FR" w:bidi="ar-DZ"/>
        </w:rPr>
      </w:pPr>
      <w:r w:rsidRPr="0078464B">
        <w:rPr>
          <w:rFonts w:cs="Simplified Arabic"/>
          <w:sz w:val="28"/>
          <w:szCs w:val="28"/>
          <w:rtl/>
          <w:lang w:val="fr-FR" w:bidi="ar-DZ"/>
        </w:rPr>
        <w:t>الذاتية</w:t>
      </w:r>
      <w:r w:rsidRPr="0078464B">
        <w:rPr>
          <w:rFonts w:cs="Simplified Arabic" w:hint="cs"/>
          <w:sz w:val="28"/>
          <w:szCs w:val="28"/>
          <w:rtl/>
          <w:lang w:val="fr-FR" w:bidi="ar-DZ"/>
        </w:rPr>
        <w:t xml:space="preserve"> </w:t>
      </w:r>
      <w:r w:rsidRPr="0078464B">
        <w:rPr>
          <w:rFonts w:cs="Simplified Arabic"/>
          <w:sz w:val="28"/>
          <w:szCs w:val="28"/>
          <w:rtl/>
          <w:lang w:val="fr-FR" w:bidi="ar-DZ"/>
        </w:rPr>
        <w:t xml:space="preserve">و </w:t>
      </w:r>
      <w:r w:rsidRPr="0078464B">
        <w:rPr>
          <w:rFonts w:cs="Simplified Arabic" w:hint="cs"/>
          <w:sz w:val="28"/>
          <w:szCs w:val="28"/>
          <w:rtl/>
          <w:lang w:val="fr-FR" w:bidi="ar-DZ"/>
        </w:rPr>
        <w:t>إدارتها</w:t>
      </w:r>
      <w:r w:rsidRPr="0078464B">
        <w:rPr>
          <w:rFonts w:cs="Simplified Arabic"/>
          <w:sz w:val="28"/>
          <w:szCs w:val="28"/>
          <w:rtl/>
          <w:lang w:val="fr-FR" w:bidi="ar-DZ"/>
        </w:rPr>
        <w:t xml:space="preserve">، و </w:t>
      </w:r>
      <w:r w:rsidRPr="0078464B">
        <w:rPr>
          <w:rFonts w:cs="Simplified Arabic" w:hint="cs"/>
          <w:sz w:val="28"/>
          <w:szCs w:val="28"/>
          <w:rtl/>
          <w:lang w:val="fr-FR" w:bidi="ar-DZ"/>
        </w:rPr>
        <w:t>إدراك</w:t>
      </w:r>
      <w:r w:rsidRPr="0078464B">
        <w:rPr>
          <w:rFonts w:cs="Simplified Arabic"/>
          <w:sz w:val="28"/>
          <w:szCs w:val="28"/>
          <w:rtl/>
          <w:lang w:val="fr-FR" w:bidi="ar-DZ"/>
        </w:rPr>
        <w:t xml:space="preserve"> انفعالات </w:t>
      </w:r>
      <w:r w:rsidR="000D33FB" w:rsidRPr="0078464B">
        <w:rPr>
          <w:rFonts w:cs="Simplified Arabic" w:hint="cs"/>
          <w:sz w:val="28"/>
          <w:szCs w:val="28"/>
          <w:rtl/>
          <w:lang w:val="fr-FR" w:bidi="ar-DZ"/>
        </w:rPr>
        <w:t>الآخرين".</w:t>
      </w:r>
      <w:r w:rsidR="00780CAC">
        <w:rPr>
          <w:rFonts w:cs="Simplified Arabic" w:hint="cs"/>
          <w:sz w:val="28"/>
          <w:szCs w:val="28"/>
          <w:rtl/>
          <w:lang w:val="fr-FR" w:bidi="ar-DZ"/>
        </w:rPr>
        <w:t xml:space="preserve"> </w:t>
      </w:r>
      <w:r w:rsidR="0000316A" w:rsidRPr="0078464B">
        <w:rPr>
          <w:rFonts w:cs="Simplified Arabic"/>
          <w:sz w:val="28"/>
          <w:szCs w:val="28"/>
          <w:rtl/>
          <w:lang w:val="fr-FR" w:bidi="ar-DZ"/>
        </w:rPr>
        <w:t xml:space="preserve">(عبده و عثمان، </w:t>
      </w:r>
      <w:r w:rsidR="0000316A">
        <w:rPr>
          <w:rFonts w:cs="Simplified Arabic" w:hint="cs"/>
          <w:sz w:val="28"/>
          <w:szCs w:val="28"/>
          <w:rtl/>
          <w:lang w:val="fr-FR" w:bidi="ar-DZ"/>
        </w:rPr>
        <w:t>2003: 249)</w:t>
      </w:r>
      <w:r w:rsidR="00780CAC">
        <w:rPr>
          <w:rFonts w:cs="Simplified Arabic" w:hint="cs"/>
          <w:sz w:val="28"/>
          <w:szCs w:val="28"/>
          <w:rtl/>
          <w:lang w:val="fr-FR" w:bidi="ar-DZ"/>
        </w:rPr>
        <w:t xml:space="preserve">                              </w:t>
      </w:r>
      <w:r w:rsidR="001441B7">
        <w:rPr>
          <w:rFonts w:cs="Simplified Arabic" w:hint="cs"/>
          <w:sz w:val="28"/>
          <w:szCs w:val="28"/>
          <w:rtl/>
          <w:lang w:val="fr-FR" w:bidi="ar-DZ"/>
        </w:rPr>
        <w:t xml:space="preserve"> </w:t>
      </w:r>
    </w:p>
    <w:p w:rsidR="007E75CD" w:rsidRDefault="007E75CD" w:rsidP="007E75CD">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0572D3">
        <w:rPr>
          <w:rFonts w:cs="Simplified Arabic" w:hint="cs"/>
          <w:sz w:val="28"/>
          <w:szCs w:val="28"/>
          <w:rtl/>
          <w:lang w:val="fr-FR" w:bidi="ar-DZ"/>
        </w:rPr>
        <w:t xml:space="preserve"> </w:t>
      </w:r>
      <w:r w:rsidR="00780CAC">
        <w:rPr>
          <w:rFonts w:cs="Simplified Arabic" w:hint="cs"/>
          <w:sz w:val="28"/>
          <w:szCs w:val="28"/>
          <w:rtl/>
          <w:lang w:val="fr-FR" w:bidi="ar-DZ"/>
        </w:rPr>
        <w:t xml:space="preserve"> </w:t>
      </w:r>
      <w:r w:rsidR="00CF746C" w:rsidRPr="0078464B">
        <w:rPr>
          <w:rFonts w:cs="Simplified Arabic"/>
          <w:sz w:val="28"/>
          <w:szCs w:val="28"/>
          <w:rtl/>
          <w:lang w:val="fr-FR" w:bidi="ar-DZ"/>
        </w:rPr>
        <w:t xml:space="preserve">و مما لا شك فيه </w:t>
      </w:r>
      <w:r w:rsidR="00CF746C" w:rsidRPr="0078464B">
        <w:rPr>
          <w:rFonts w:cs="Simplified Arabic" w:hint="cs"/>
          <w:sz w:val="28"/>
          <w:szCs w:val="28"/>
          <w:rtl/>
          <w:lang w:val="fr-FR" w:bidi="ar-DZ"/>
        </w:rPr>
        <w:t>أن</w:t>
      </w:r>
      <w:r w:rsidR="00CF746C" w:rsidRPr="0078464B">
        <w:rPr>
          <w:rFonts w:cs="Simplified Arabic"/>
          <w:sz w:val="28"/>
          <w:szCs w:val="28"/>
          <w:rtl/>
          <w:lang w:val="fr-FR" w:bidi="ar-DZ"/>
        </w:rPr>
        <w:t xml:space="preserve"> الاهتمام بالفرد و </w:t>
      </w:r>
      <w:r w:rsidR="00CF746C" w:rsidRPr="0078464B">
        <w:rPr>
          <w:rFonts w:cs="Simplified Arabic" w:hint="cs"/>
          <w:sz w:val="28"/>
          <w:szCs w:val="28"/>
          <w:rtl/>
          <w:lang w:val="fr-FR" w:bidi="ar-DZ"/>
        </w:rPr>
        <w:t>إعداده</w:t>
      </w:r>
      <w:r w:rsidR="00CF746C" w:rsidRPr="0078464B">
        <w:rPr>
          <w:rFonts w:cs="Simplified Arabic"/>
          <w:sz w:val="28"/>
          <w:szCs w:val="28"/>
          <w:rtl/>
          <w:lang w:val="fr-FR" w:bidi="ar-DZ"/>
        </w:rPr>
        <w:t xml:space="preserve"> للوصول </w:t>
      </w:r>
      <w:r w:rsidR="00CF746C" w:rsidRPr="0078464B">
        <w:rPr>
          <w:rFonts w:cs="Simplified Arabic" w:hint="cs"/>
          <w:sz w:val="28"/>
          <w:szCs w:val="28"/>
          <w:rtl/>
          <w:lang w:val="fr-FR" w:bidi="ar-DZ"/>
        </w:rPr>
        <w:t>إلى</w:t>
      </w:r>
      <w:r w:rsidR="00CF746C" w:rsidRPr="0078464B">
        <w:rPr>
          <w:rFonts w:cs="Simplified Arabic"/>
          <w:sz w:val="28"/>
          <w:szCs w:val="28"/>
          <w:rtl/>
          <w:lang w:val="fr-FR" w:bidi="ar-DZ"/>
        </w:rPr>
        <w:t xml:space="preserve"> حالة الاتزان المعرفي ، و بالتالي التكيف مع البيئة الطبيعية و الاجتم</w:t>
      </w:r>
      <w:r>
        <w:rPr>
          <w:rFonts w:cs="Simplified Arabic" w:hint="cs"/>
          <w:sz w:val="28"/>
          <w:szCs w:val="28"/>
          <w:rtl/>
          <w:lang w:val="fr-FR" w:bidi="ar-DZ"/>
        </w:rPr>
        <w:t>ـ</w:t>
      </w:r>
      <w:r w:rsidR="00CF746C" w:rsidRPr="0078464B">
        <w:rPr>
          <w:rFonts w:cs="Simplified Arabic"/>
          <w:sz w:val="28"/>
          <w:szCs w:val="28"/>
          <w:rtl/>
          <w:lang w:val="fr-FR" w:bidi="ar-DZ"/>
        </w:rPr>
        <w:t xml:space="preserve">اعية هو الهدف الأسمى للتربية الحديثة ، و لن يتحقق هدف الوصول </w:t>
      </w:r>
      <w:r w:rsidRPr="0078464B">
        <w:rPr>
          <w:rFonts w:cs="Simplified Arabic" w:hint="cs"/>
          <w:sz w:val="28"/>
          <w:szCs w:val="28"/>
          <w:rtl/>
          <w:lang w:val="fr-FR" w:bidi="ar-DZ"/>
        </w:rPr>
        <w:t>إلى</w:t>
      </w:r>
      <w:r w:rsidR="00CF746C" w:rsidRPr="0078464B">
        <w:rPr>
          <w:rFonts w:cs="Simplified Arabic"/>
          <w:sz w:val="28"/>
          <w:szCs w:val="28"/>
          <w:rtl/>
          <w:lang w:val="fr-FR" w:bidi="ar-DZ"/>
        </w:rPr>
        <w:t xml:space="preserve"> تكوين شخ</w:t>
      </w:r>
      <w:r w:rsidR="00FE7EBE">
        <w:rPr>
          <w:rFonts w:cs="Simplified Arabic" w:hint="cs"/>
          <w:sz w:val="28"/>
          <w:szCs w:val="28"/>
          <w:rtl/>
          <w:lang w:val="fr-FR" w:bidi="ar-DZ"/>
        </w:rPr>
        <w:t>ـ</w:t>
      </w:r>
      <w:r w:rsidR="00CF746C" w:rsidRPr="0078464B">
        <w:rPr>
          <w:rFonts w:cs="Simplified Arabic"/>
          <w:sz w:val="28"/>
          <w:szCs w:val="28"/>
          <w:rtl/>
          <w:lang w:val="fr-FR" w:bidi="ar-DZ"/>
        </w:rPr>
        <w:t>صية متكاملة للفرد إلا بتطوير جوانب شخ</w:t>
      </w:r>
      <w:r>
        <w:rPr>
          <w:rFonts w:cs="Simplified Arabic" w:hint="cs"/>
          <w:sz w:val="28"/>
          <w:szCs w:val="28"/>
          <w:rtl/>
          <w:lang w:val="fr-FR" w:bidi="ar-DZ"/>
        </w:rPr>
        <w:t>ـ</w:t>
      </w:r>
      <w:r w:rsidR="00CF746C" w:rsidRPr="0078464B">
        <w:rPr>
          <w:rFonts w:cs="Simplified Arabic"/>
          <w:sz w:val="28"/>
          <w:szCs w:val="28"/>
          <w:rtl/>
          <w:lang w:val="fr-FR" w:bidi="ar-DZ"/>
        </w:rPr>
        <w:t>صيته، و يعد تق</w:t>
      </w:r>
      <w:r>
        <w:rPr>
          <w:rFonts w:cs="Simplified Arabic" w:hint="cs"/>
          <w:sz w:val="28"/>
          <w:szCs w:val="28"/>
          <w:rtl/>
          <w:lang w:val="fr-FR" w:bidi="ar-DZ"/>
        </w:rPr>
        <w:t>ـ</w:t>
      </w:r>
      <w:r w:rsidR="00CF746C" w:rsidRPr="0078464B">
        <w:rPr>
          <w:rFonts w:cs="Simplified Arabic"/>
          <w:sz w:val="28"/>
          <w:szCs w:val="28"/>
          <w:rtl/>
          <w:lang w:val="fr-FR" w:bidi="ar-DZ"/>
        </w:rPr>
        <w:t>دير الذات الايجابي</w:t>
      </w:r>
      <w:r>
        <w:rPr>
          <w:rFonts w:cs="Simplified Arabic" w:hint="cs"/>
          <w:sz w:val="28"/>
          <w:szCs w:val="28"/>
          <w:rtl/>
          <w:lang w:val="fr-FR" w:bidi="ar-DZ"/>
        </w:rPr>
        <w:t xml:space="preserve"> أو</w:t>
      </w:r>
      <w:r w:rsidR="00CF746C" w:rsidRPr="0078464B">
        <w:rPr>
          <w:rFonts w:cs="Simplified Arabic"/>
          <w:sz w:val="28"/>
          <w:szCs w:val="28"/>
          <w:rtl/>
          <w:lang w:val="fr-FR" w:bidi="ar-DZ"/>
        </w:rPr>
        <w:t xml:space="preserve"> المرتفع من الجوانب التي يمكن </w:t>
      </w:r>
      <w:r w:rsidRPr="0078464B">
        <w:rPr>
          <w:rFonts w:cs="Simplified Arabic" w:hint="cs"/>
          <w:sz w:val="28"/>
          <w:szCs w:val="28"/>
          <w:rtl/>
          <w:lang w:val="fr-FR" w:bidi="ar-DZ"/>
        </w:rPr>
        <w:t>أن</w:t>
      </w:r>
      <w:r w:rsidR="00FE7EBE">
        <w:rPr>
          <w:rFonts w:cs="Simplified Arabic"/>
          <w:sz w:val="28"/>
          <w:szCs w:val="28"/>
          <w:rtl/>
          <w:lang w:val="fr-FR" w:bidi="ar-DZ"/>
        </w:rPr>
        <w:t xml:space="preserve"> تكون مهمة و ذات قيمة ، و</w:t>
      </w:r>
      <w:r w:rsidR="00CF746C" w:rsidRPr="0078464B">
        <w:rPr>
          <w:rFonts w:cs="Simplified Arabic"/>
          <w:sz w:val="28"/>
          <w:szCs w:val="28"/>
          <w:rtl/>
          <w:lang w:val="fr-FR" w:bidi="ar-DZ"/>
        </w:rPr>
        <w:t xml:space="preserve">على النظام التربوي </w:t>
      </w:r>
    </w:p>
    <w:p w:rsidR="00780CAC" w:rsidRDefault="00CF746C" w:rsidP="00A60BB1">
      <w:pPr>
        <w:spacing w:line="360" w:lineRule="auto"/>
        <w:rPr>
          <w:rFonts w:cs="Simplified Arabic"/>
          <w:sz w:val="28"/>
          <w:szCs w:val="28"/>
          <w:rtl/>
          <w:lang w:val="fr-FR" w:bidi="ar-DZ"/>
        </w:rPr>
      </w:pPr>
      <w:r w:rsidRPr="0078464B">
        <w:rPr>
          <w:rFonts w:cs="Simplified Arabic"/>
          <w:sz w:val="28"/>
          <w:szCs w:val="28"/>
          <w:rtl/>
          <w:lang w:val="fr-FR" w:bidi="ar-DZ"/>
        </w:rPr>
        <w:t xml:space="preserve">و الدراسات و البحوث مراعاتها في تنمية شخصية الفرد ، حيث سينعكس ذلك </w:t>
      </w:r>
      <w:r w:rsidRPr="0078464B">
        <w:rPr>
          <w:rFonts w:cs="Simplified Arabic" w:hint="cs"/>
          <w:sz w:val="28"/>
          <w:szCs w:val="28"/>
          <w:rtl/>
          <w:lang w:val="fr-FR" w:bidi="ar-DZ"/>
        </w:rPr>
        <w:t>إيجابا</w:t>
      </w:r>
      <w:r w:rsidRPr="0078464B">
        <w:rPr>
          <w:rFonts w:cs="Simplified Arabic"/>
          <w:sz w:val="28"/>
          <w:szCs w:val="28"/>
          <w:rtl/>
          <w:lang w:val="fr-FR" w:bidi="ar-DZ"/>
        </w:rPr>
        <w:t xml:space="preserve"> على تحسين نتاجات التعلم عند الطلبة </w:t>
      </w:r>
      <w:r w:rsidR="00A60BB1">
        <w:rPr>
          <w:rFonts w:cs="Simplified Arabic" w:hint="cs"/>
          <w:sz w:val="28"/>
          <w:szCs w:val="28"/>
          <w:rtl/>
          <w:lang w:val="fr-FR" w:bidi="ar-DZ"/>
        </w:rPr>
        <w:t xml:space="preserve">.   </w:t>
      </w:r>
      <w:r w:rsidR="00A60BB1" w:rsidRPr="0078464B">
        <w:rPr>
          <w:rFonts w:cs="Simplified Arabic"/>
          <w:sz w:val="28"/>
          <w:szCs w:val="28"/>
          <w:rtl/>
          <w:lang w:val="fr-FR" w:bidi="ar-DZ"/>
        </w:rPr>
        <w:t>(هيلات، 2007</w:t>
      </w:r>
      <w:r w:rsidR="00A60BB1">
        <w:rPr>
          <w:rFonts w:cs="Simplified Arabic" w:hint="cs"/>
          <w:sz w:val="28"/>
          <w:szCs w:val="28"/>
          <w:rtl/>
          <w:lang w:val="fr-FR" w:bidi="ar-DZ"/>
        </w:rPr>
        <w:t>: 157</w:t>
      </w:r>
      <w:r w:rsidR="00A60BB1" w:rsidRPr="0078464B">
        <w:rPr>
          <w:rFonts w:cs="Simplified Arabic"/>
          <w:sz w:val="28"/>
          <w:szCs w:val="28"/>
          <w:rtl/>
          <w:lang w:val="fr-FR" w:bidi="ar-DZ"/>
        </w:rPr>
        <w:t>).</w:t>
      </w:r>
    </w:p>
    <w:p w:rsidR="00CF746C" w:rsidRPr="0078464B" w:rsidRDefault="000572D3" w:rsidP="0008696D">
      <w:pPr>
        <w:spacing w:line="360" w:lineRule="auto"/>
        <w:jc w:val="both"/>
        <w:rPr>
          <w:rFonts w:cs="Simplified Arabic"/>
          <w:sz w:val="28"/>
          <w:szCs w:val="28"/>
          <w:rtl/>
          <w:lang w:bidi="ar-DZ"/>
        </w:rPr>
      </w:pPr>
      <w:r>
        <w:rPr>
          <w:rFonts w:cs="Simplified Arabic" w:hint="cs"/>
          <w:sz w:val="28"/>
          <w:szCs w:val="28"/>
          <w:rtl/>
          <w:lang w:bidi="ar-DZ"/>
        </w:rPr>
        <w:t xml:space="preserve">    </w:t>
      </w:r>
      <w:r w:rsidR="00CF746C" w:rsidRPr="0078464B">
        <w:rPr>
          <w:rFonts w:cs="Simplified Arabic"/>
          <w:sz w:val="28"/>
          <w:szCs w:val="28"/>
          <w:rtl/>
        </w:rPr>
        <w:t>وتقدير الذات مفهوم متعدد الأبعاد موجود بدرجات متفاوتة لدى الأفراد وهو عنصر مهم يندرج ضمن مفهوم الذات ويعكس مدى إحساس الفرد بقيمته وكفاءته (</w:t>
      </w:r>
      <w:r w:rsidR="00CF746C" w:rsidRPr="00B652FB">
        <w:rPr>
          <w:rFonts w:cs="Simplified Arabic"/>
          <w:sz w:val="28"/>
          <w:szCs w:val="28"/>
          <w:lang w:bidi="ar-DZ"/>
        </w:rPr>
        <w:t>Brandan</w:t>
      </w:r>
      <w:r w:rsidR="0008696D" w:rsidRPr="007E75CD">
        <w:rPr>
          <w:rFonts w:cs="Simplified Arabic"/>
          <w:lang w:bidi="ar-DZ"/>
        </w:rPr>
        <w:t>,2004</w:t>
      </w:r>
      <w:r w:rsidR="00CF746C" w:rsidRPr="0078464B">
        <w:rPr>
          <w:rFonts w:cs="Simplified Arabic"/>
          <w:sz w:val="28"/>
          <w:szCs w:val="28"/>
          <w:rtl/>
        </w:rPr>
        <w:t>) فعندما يكون للأشخاص اتجاهات إيجابية نحو أنفسهم يكون لديهم تقدير ذات مرتفع، وعندما يكون لديهم اتجاهات سلبية نحو أنفسهم يكون تقدير الذات لديهم منخفضا، وبعبارة أخرى فإن تقدير الذات هو التقييم العا</w:t>
      </w:r>
      <w:r w:rsidR="00692E8E">
        <w:rPr>
          <w:rFonts w:cs="Simplified Arabic"/>
          <w:sz w:val="28"/>
          <w:szCs w:val="28"/>
          <w:rtl/>
        </w:rPr>
        <w:t>م لقيمة الفرد كما يدركها بنفسه</w:t>
      </w:r>
      <w:r w:rsidR="00692E8E">
        <w:rPr>
          <w:rFonts w:cs="Simplified Arabic" w:hint="cs"/>
          <w:sz w:val="28"/>
          <w:szCs w:val="28"/>
          <w:rtl/>
        </w:rPr>
        <w:t xml:space="preserve"> .</w:t>
      </w:r>
    </w:p>
    <w:p w:rsidR="000E68DF" w:rsidRPr="0078464B" w:rsidRDefault="0008696D" w:rsidP="00692E8E">
      <w:pPr>
        <w:spacing w:line="360" w:lineRule="auto"/>
        <w:jc w:val="both"/>
        <w:rPr>
          <w:rFonts w:cs="Simplified Arabic"/>
          <w:sz w:val="28"/>
          <w:szCs w:val="28"/>
          <w:rtl/>
          <w:lang w:bidi="ar-DZ"/>
        </w:rPr>
      </w:pPr>
      <w:r>
        <w:rPr>
          <w:rFonts w:cs="Simplified Arabic" w:hint="cs"/>
          <w:sz w:val="28"/>
          <w:szCs w:val="28"/>
          <w:rtl/>
          <w:lang w:bidi="ar-DZ"/>
        </w:rPr>
        <w:t xml:space="preserve">   </w:t>
      </w:r>
      <w:r w:rsidR="000E68DF" w:rsidRPr="0078464B">
        <w:rPr>
          <w:rFonts w:cs="Simplified Arabic" w:hint="cs"/>
          <w:sz w:val="28"/>
          <w:szCs w:val="28"/>
          <w:rtl/>
          <w:lang w:bidi="ar-DZ"/>
        </w:rPr>
        <w:t xml:space="preserve">و يؤكد حامد زهران(1984) أن الناس في مجتمعنا المعاصر بحاجة </w:t>
      </w:r>
      <w:r w:rsidR="003A7951" w:rsidRPr="0078464B">
        <w:rPr>
          <w:rFonts w:cs="Simplified Arabic" w:hint="cs"/>
          <w:sz w:val="28"/>
          <w:szCs w:val="28"/>
          <w:rtl/>
          <w:lang w:bidi="ar-DZ"/>
        </w:rPr>
        <w:t>إلى</w:t>
      </w:r>
      <w:r w:rsidR="000E68DF" w:rsidRPr="0078464B">
        <w:rPr>
          <w:rFonts w:cs="Simplified Arabic" w:hint="cs"/>
          <w:sz w:val="28"/>
          <w:szCs w:val="28"/>
          <w:rtl/>
          <w:lang w:bidi="ar-DZ"/>
        </w:rPr>
        <w:t xml:space="preserve"> مفهوم ذات ايجابي ، يعتمد على تقييم ايجابي للذات-ثابت نسبيا- كما يعتمد على تقدير الآخرين، و يتضح ذلك بصفة رئيسية في علاقة تلك الحاجات </w:t>
      </w:r>
      <w:r w:rsidR="00B57352" w:rsidRPr="0078464B">
        <w:rPr>
          <w:rFonts w:cs="Simplified Arabic" w:hint="cs"/>
          <w:sz w:val="28"/>
          <w:szCs w:val="28"/>
          <w:rtl/>
          <w:lang w:bidi="ar-DZ"/>
        </w:rPr>
        <w:t xml:space="preserve">بالرغبات ، فالفرد قد يعبر عن حاجته للتقدير و الاحترام من خلال رغبته في القوة و الانجاز و التمكن و الكفاءة و الاستقلال و الحرية و قد ينشد </w:t>
      </w:r>
      <w:r w:rsidR="007E75CD" w:rsidRPr="0078464B">
        <w:rPr>
          <w:rFonts w:cs="Simplified Arabic" w:hint="cs"/>
          <w:sz w:val="28"/>
          <w:szCs w:val="28"/>
          <w:rtl/>
          <w:lang w:bidi="ar-DZ"/>
        </w:rPr>
        <w:t>بالإضافة</w:t>
      </w:r>
      <w:r w:rsidR="00B57352" w:rsidRPr="0078464B">
        <w:rPr>
          <w:rFonts w:cs="Simplified Arabic" w:hint="cs"/>
          <w:sz w:val="28"/>
          <w:szCs w:val="28"/>
          <w:rtl/>
          <w:lang w:bidi="ar-DZ"/>
        </w:rPr>
        <w:t xml:space="preserve"> </w:t>
      </w:r>
      <w:r w:rsidR="007E75CD" w:rsidRPr="0078464B">
        <w:rPr>
          <w:rFonts w:cs="Simplified Arabic" w:hint="cs"/>
          <w:sz w:val="28"/>
          <w:szCs w:val="28"/>
          <w:rtl/>
          <w:lang w:bidi="ar-DZ"/>
        </w:rPr>
        <w:t>إلى</w:t>
      </w:r>
      <w:r w:rsidR="00B57352" w:rsidRPr="0078464B">
        <w:rPr>
          <w:rFonts w:cs="Simplified Arabic" w:hint="cs"/>
          <w:sz w:val="28"/>
          <w:szCs w:val="28"/>
          <w:rtl/>
          <w:lang w:bidi="ar-DZ"/>
        </w:rPr>
        <w:t xml:space="preserve"> ذلك مكانة مرموقة وهيبة و احتراما و تقديرا و </w:t>
      </w:r>
      <w:r w:rsidR="007E75CD" w:rsidRPr="0078464B">
        <w:rPr>
          <w:rFonts w:cs="Simplified Arabic" w:hint="cs"/>
          <w:sz w:val="28"/>
          <w:szCs w:val="28"/>
          <w:rtl/>
          <w:lang w:bidi="ar-DZ"/>
        </w:rPr>
        <w:t>إعجابا</w:t>
      </w:r>
      <w:r w:rsidR="00B57352" w:rsidRPr="0078464B">
        <w:rPr>
          <w:rFonts w:cs="Simplified Arabic" w:hint="cs"/>
          <w:sz w:val="28"/>
          <w:szCs w:val="28"/>
          <w:rtl/>
          <w:lang w:bidi="ar-DZ"/>
        </w:rPr>
        <w:t xml:space="preserve"> و اعترافا به و هذا يعكس المعنى الحقيقي لتقدير الذات.</w:t>
      </w:r>
      <w:r w:rsidR="00692E8E">
        <w:rPr>
          <w:rFonts w:cs="Simplified Arabic" w:hint="cs"/>
          <w:sz w:val="28"/>
          <w:szCs w:val="28"/>
          <w:rtl/>
          <w:lang w:bidi="ar-DZ"/>
        </w:rPr>
        <w:t xml:space="preserve"> </w:t>
      </w:r>
      <w:r w:rsidR="00780CAC">
        <w:rPr>
          <w:rFonts w:cs="Simplified Arabic" w:hint="cs"/>
          <w:sz w:val="28"/>
          <w:szCs w:val="28"/>
          <w:rtl/>
          <w:lang w:bidi="ar-DZ"/>
        </w:rPr>
        <w:t xml:space="preserve"> </w:t>
      </w:r>
      <w:r w:rsidR="00692E8E" w:rsidRPr="0078464B">
        <w:rPr>
          <w:rFonts w:cs="Simplified Arabic" w:hint="cs"/>
          <w:sz w:val="28"/>
          <w:szCs w:val="28"/>
          <w:rtl/>
          <w:lang w:bidi="ar-DZ"/>
        </w:rPr>
        <w:t>(</w:t>
      </w:r>
      <w:r w:rsidR="00692E8E">
        <w:rPr>
          <w:rFonts w:cs="Simplified Arabic" w:hint="cs"/>
          <w:sz w:val="28"/>
          <w:szCs w:val="28"/>
          <w:rtl/>
          <w:lang w:bidi="ar-DZ"/>
        </w:rPr>
        <w:t xml:space="preserve">زهران، </w:t>
      </w:r>
      <w:r w:rsidR="00692E8E" w:rsidRPr="0078464B">
        <w:rPr>
          <w:rFonts w:cs="Simplified Arabic" w:hint="cs"/>
          <w:sz w:val="28"/>
          <w:szCs w:val="28"/>
          <w:rtl/>
          <w:lang w:bidi="ar-DZ"/>
        </w:rPr>
        <w:t>71:1984)</w:t>
      </w:r>
    </w:p>
    <w:p w:rsidR="00AB4119" w:rsidRDefault="00711283" w:rsidP="00C843C7">
      <w:pPr>
        <w:spacing w:line="360" w:lineRule="auto"/>
        <w:jc w:val="both"/>
        <w:rPr>
          <w:rFonts w:cs="Simplified Arabic"/>
          <w:sz w:val="28"/>
          <w:szCs w:val="28"/>
          <w:rtl/>
        </w:rPr>
      </w:pPr>
      <w:r>
        <w:rPr>
          <w:rFonts w:cs="Simplified Arabic" w:hint="cs"/>
          <w:sz w:val="28"/>
          <w:szCs w:val="28"/>
          <w:rtl/>
        </w:rPr>
        <w:t xml:space="preserve">  </w:t>
      </w:r>
      <w:r w:rsidR="00CF746C" w:rsidRPr="0078464B">
        <w:rPr>
          <w:rFonts w:cs="Simplified Arabic"/>
          <w:sz w:val="28"/>
          <w:szCs w:val="28"/>
          <w:rtl/>
        </w:rPr>
        <w:t>و نظرا لقابلية المتغيرين للتنمية فإن ذلك مؤ</w:t>
      </w:r>
      <w:r w:rsidR="007E75CD">
        <w:rPr>
          <w:rFonts w:cs="Simplified Arabic"/>
          <w:sz w:val="28"/>
          <w:szCs w:val="28"/>
          <w:rtl/>
        </w:rPr>
        <w:t>شر ايجابي لحتمية</w:t>
      </w:r>
      <w:r w:rsidR="007E75CD">
        <w:rPr>
          <w:rFonts w:cs="Simplified Arabic" w:hint="cs"/>
          <w:sz w:val="28"/>
          <w:szCs w:val="28"/>
          <w:rtl/>
        </w:rPr>
        <w:t xml:space="preserve"> </w:t>
      </w:r>
      <w:r w:rsidR="00CF746C" w:rsidRPr="0078464B">
        <w:rPr>
          <w:rFonts w:cs="Simplified Arabic"/>
          <w:sz w:val="28"/>
          <w:szCs w:val="28"/>
          <w:rtl/>
        </w:rPr>
        <w:t xml:space="preserve">دراستهما المستفيضة بهدف استغلالهما في تطوير أداء و </w:t>
      </w:r>
      <w:r w:rsidR="00F00243" w:rsidRPr="0078464B">
        <w:rPr>
          <w:rFonts w:cs="Simplified Arabic" w:hint="cs"/>
          <w:sz w:val="28"/>
          <w:szCs w:val="28"/>
          <w:rtl/>
        </w:rPr>
        <w:t xml:space="preserve">بناء </w:t>
      </w:r>
      <w:r w:rsidR="00CF746C" w:rsidRPr="0078464B">
        <w:rPr>
          <w:rFonts w:cs="Simplified Arabic"/>
          <w:sz w:val="28"/>
          <w:szCs w:val="28"/>
          <w:rtl/>
        </w:rPr>
        <w:t>شخصية الطالب المتمدرس</w:t>
      </w:r>
      <w:r w:rsidR="007E75CD">
        <w:rPr>
          <w:rFonts w:cs="Simplified Arabic" w:hint="cs"/>
          <w:sz w:val="28"/>
          <w:szCs w:val="28"/>
          <w:rtl/>
        </w:rPr>
        <w:t xml:space="preserve"> </w:t>
      </w:r>
      <w:r w:rsidR="00CF746C" w:rsidRPr="0078464B">
        <w:rPr>
          <w:rFonts w:cs="Simplified Arabic"/>
          <w:sz w:val="28"/>
          <w:szCs w:val="28"/>
          <w:rtl/>
        </w:rPr>
        <w:t>.</w:t>
      </w:r>
    </w:p>
    <w:p w:rsidR="00FE7EBE" w:rsidRPr="0078464B" w:rsidRDefault="00FE7EBE" w:rsidP="00C843C7">
      <w:pPr>
        <w:spacing w:line="360" w:lineRule="auto"/>
        <w:jc w:val="both"/>
        <w:rPr>
          <w:rFonts w:cs="Simplified Arabic"/>
          <w:sz w:val="28"/>
          <w:szCs w:val="28"/>
          <w:rtl/>
        </w:rPr>
      </w:pPr>
    </w:p>
    <w:p w:rsidR="00AB4119" w:rsidRPr="00D14163" w:rsidRDefault="00C843C7" w:rsidP="00CF746C">
      <w:pPr>
        <w:spacing w:line="360" w:lineRule="auto"/>
        <w:jc w:val="both"/>
        <w:rPr>
          <w:rFonts w:cs="Simplified Arabic"/>
          <w:sz w:val="32"/>
          <w:szCs w:val="32"/>
          <w:rtl/>
        </w:rPr>
      </w:pPr>
      <w:r w:rsidRPr="00D14163">
        <w:rPr>
          <w:rFonts w:cs="Simplified Arabic" w:hint="cs"/>
          <w:b/>
          <w:bCs/>
          <w:sz w:val="32"/>
          <w:szCs w:val="32"/>
          <w:rtl/>
        </w:rPr>
        <w:lastRenderedPageBreak/>
        <w:t xml:space="preserve">2- </w:t>
      </w:r>
      <w:r w:rsidR="00D043F2" w:rsidRPr="00D14163">
        <w:rPr>
          <w:rFonts w:cs="Simplified Arabic" w:hint="cs"/>
          <w:b/>
          <w:bCs/>
          <w:sz w:val="32"/>
          <w:szCs w:val="32"/>
          <w:rtl/>
        </w:rPr>
        <w:t>مشكلة الدراسة</w:t>
      </w:r>
      <w:r w:rsidR="00D043F2" w:rsidRPr="00D14163">
        <w:rPr>
          <w:rFonts w:cs="Simplified Arabic" w:hint="cs"/>
          <w:sz w:val="32"/>
          <w:szCs w:val="32"/>
          <w:rtl/>
        </w:rPr>
        <w:t xml:space="preserve"> :</w:t>
      </w:r>
    </w:p>
    <w:p w:rsidR="00D043F2" w:rsidRPr="0078464B" w:rsidRDefault="003A7951" w:rsidP="001E33ED">
      <w:pPr>
        <w:spacing w:line="360" w:lineRule="auto"/>
        <w:rPr>
          <w:rFonts w:cs="Simplified Arabic"/>
          <w:sz w:val="28"/>
          <w:szCs w:val="28"/>
          <w:rtl/>
          <w:lang w:val="fr-FR" w:bidi="ar-DZ"/>
        </w:rPr>
      </w:pPr>
      <w:r>
        <w:rPr>
          <w:rFonts w:cs="Simplified Arabic" w:hint="cs"/>
          <w:sz w:val="28"/>
          <w:szCs w:val="28"/>
          <w:rtl/>
          <w:lang w:val="fr-FR" w:bidi="ar-DZ"/>
        </w:rPr>
        <w:t xml:space="preserve">  </w:t>
      </w:r>
      <w:r w:rsidR="00FE7EBE">
        <w:rPr>
          <w:rFonts w:cs="Simplified Arabic" w:hint="cs"/>
          <w:sz w:val="28"/>
          <w:szCs w:val="28"/>
          <w:rtl/>
          <w:lang w:val="fr-FR" w:bidi="ar-DZ"/>
        </w:rPr>
        <w:t xml:space="preserve"> من المـؤكد</w:t>
      </w:r>
      <w:r w:rsidR="00D043F2" w:rsidRPr="0078464B">
        <w:rPr>
          <w:rFonts w:cs="Simplified Arabic" w:hint="cs"/>
          <w:sz w:val="28"/>
          <w:szCs w:val="28"/>
          <w:rtl/>
          <w:lang w:val="fr-FR" w:bidi="ar-DZ"/>
        </w:rPr>
        <w:t xml:space="preserve"> أن نجاح الف</w:t>
      </w:r>
      <w:r w:rsidR="007E75CD">
        <w:rPr>
          <w:rFonts w:cs="Simplified Arabic" w:hint="cs"/>
          <w:sz w:val="28"/>
          <w:szCs w:val="28"/>
          <w:rtl/>
          <w:lang w:val="fr-FR" w:bidi="ar-DZ"/>
        </w:rPr>
        <w:t>ـ</w:t>
      </w:r>
      <w:r w:rsidR="00D043F2" w:rsidRPr="0078464B">
        <w:rPr>
          <w:rFonts w:cs="Simplified Arabic" w:hint="cs"/>
          <w:sz w:val="28"/>
          <w:szCs w:val="28"/>
          <w:rtl/>
          <w:lang w:val="fr-FR" w:bidi="ar-DZ"/>
        </w:rPr>
        <w:t>رد و تفوقه الأكاديمي يتوقف على عدة ع</w:t>
      </w:r>
      <w:r w:rsidR="007E75CD">
        <w:rPr>
          <w:rFonts w:cs="Simplified Arabic" w:hint="cs"/>
          <w:sz w:val="28"/>
          <w:szCs w:val="28"/>
          <w:rtl/>
          <w:lang w:val="fr-FR" w:bidi="ar-DZ"/>
        </w:rPr>
        <w:t>ـ</w:t>
      </w:r>
      <w:r w:rsidR="00D043F2" w:rsidRPr="0078464B">
        <w:rPr>
          <w:rFonts w:cs="Simplified Arabic" w:hint="cs"/>
          <w:sz w:val="28"/>
          <w:szCs w:val="28"/>
          <w:rtl/>
          <w:lang w:val="fr-FR" w:bidi="ar-DZ"/>
        </w:rPr>
        <w:t>وامل ثقافية و اجتم</w:t>
      </w:r>
      <w:r w:rsidR="007E75CD">
        <w:rPr>
          <w:rFonts w:cs="Simplified Arabic" w:hint="cs"/>
          <w:sz w:val="28"/>
          <w:szCs w:val="28"/>
          <w:rtl/>
          <w:lang w:val="fr-FR" w:bidi="ar-DZ"/>
        </w:rPr>
        <w:t>ـ</w:t>
      </w:r>
      <w:r w:rsidR="00D043F2" w:rsidRPr="0078464B">
        <w:rPr>
          <w:rFonts w:cs="Simplified Arabic" w:hint="cs"/>
          <w:sz w:val="28"/>
          <w:szCs w:val="28"/>
          <w:rtl/>
          <w:lang w:val="fr-FR" w:bidi="ar-DZ"/>
        </w:rPr>
        <w:t>اعية و صحية و نفسية إلا أن الانفع</w:t>
      </w:r>
      <w:r w:rsidR="007E75CD">
        <w:rPr>
          <w:rFonts w:cs="Simplified Arabic" w:hint="cs"/>
          <w:sz w:val="28"/>
          <w:szCs w:val="28"/>
          <w:rtl/>
          <w:lang w:val="fr-FR" w:bidi="ar-DZ"/>
        </w:rPr>
        <w:t>ـ</w:t>
      </w:r>
      <w:r w:rsidR="00780CAC">
        <w:rPr>
          <w:rFonts w:cs="Simplified Arabic" w:hint="cs"/>
          <w:sz w:val="28"/>
          <w:szCs w:val="28"/>
          <w:rtl/>
          <w:lang w:val="fr-FR" w:bidi="ar-DZ"/>
        </w:rPr>
        <w:t>الات تع</w:t>
      </w:r>
      <w:r w:rsidR="001E33ED">
        <w:rPr>
          <w:rFonts w:cs="Simplified Arabic" w:hint="cs"/>
          <w:sz w:val="28"/>
          <w:szCs w:val="28"/>
          <w:rtl/>
          <w:lang w:val="fr-FR" w:bidi="ar-DZ"/>
        </w:rPr>
        <w:t>ـ</w:t>
      </w:r>
      <w:r w:rsidR="00780CAC">
        <w:rPr>
          <w:rFonts w:cs="Simplified Arabic" w:hint="cs"/>
          <w:sz w:val="28"/>
          <w:szCs w:val="28"/>
          <w:rtl/>
          <w:lang w:val="fr-FR" w:bidi="ar-DZ"/>
        </w:rPr>
        <w:t>تبر عاملا</w:t>
      </w:r>
      <w:r w:rsidR="00D043F2" w:rsidRPr="0078464B">
        <w:rPr>
          <w:rFonts w:cs="Simplified Arabic" w:hint="cs"/>
          <w:sz w:val="28"/>
          <w:szCs w:val="28"/>
          <w:rtl/>
          <w:lang w:val="fr-FR" w:bidi="ar-DZ"/>
        </w:rPr>
        <w:t xml:space="preserve"> رئيسيا حيث ذكر  جولمان</w:t>
      </w:r>
      <w:r w:rsidR="008032D9">
        <w:rPr>
          <w:rFonts w:cs="Simplified Arabic" w:hint="cs"/>
          <w:sz w:val="28"/>
          <w:szCs w:val="28"/>
          <w:rtl/>
          <w:lang w:val="fr-FR" w:bidi="ar-DZ"/>
        </w:rPr>
        <w:t>(</w:t>
      </w:r>
      <w:r w:rsidR="001E33ED">
        <w:rPr>
          <w:rFonts w:cs="Simplified Arabic"/>
          <w:sz w:val="28"/>
          <w:szCs w:val="28"/>
          <w:lang w:val="fr-FR" w:bidi="ar-DZ"/>
        </w:rPr>
        <w:t>Golman</w:t>
      </w:r>
      <w:r w:rsidR="007E75CD">
        <w:rPr>
          <w:rFonts w:cs="Simplified Arabic" w:hint="cs"/>
          <w:sz w:val="28"/>
          <w:szCs w:val="28"/>
          <w:rtl/>
          <w:lang w:val="fr-FR" w:bidi="ar-DZ"/>
        </w:rPr>
        <w:t xml:space="preserve">) </w:t>
      </w:r>
      <w:r w:rsidR="00D043F2" w:rsidRPr="0078464B">
        <w:rPr>
          <w:rFonts w:cs="Simplified Arabic" w:hint="cs"/>
          <w:sz w:val="28"/>
          <w:szCs w:val="28"/>
          <w:rtl/>
          <w:lang w:val="fr-FR" w:bidi="ar-DZ"/>
        </w:rPr>
        <w:t>أن لدى الفرد ع</w:t>
      </w:r>
      <w:r w:rsidR="00780CAC">
        <w:rPr>
          <w:rFonts w:cs="Simplified Arabic" w:hint="cs"/>
          <w:sz w:val="28"/>
          <w:szCs w:val="28"/>
          <w:rtl/>
          <w:lang w:val="fr-FR" w:bidi="ar-DZ"/>
        </w:rPr>
        <w:t>ـ</w:t>
      </w:r>
      <w:r w:rsidR="00D043F2" w:rsidRPr="0078464B">
        <w:rPr>
          <w:rFonts w:cs="Simplified Arabic" w:hint="cs"/>
          <w:sz w:val="28"/>
          <w:szCs w:val="28"/>
          <w:rtl/>
          <w:lang w:val="fr-FR" w:bidi="ar-DZ"/>
        </w:rPr>
        <w:t>قلين هم</w:t>
      </w:r>
      <w:r w:rsidR="00780CAC">
        <w:rPr>
          <w:rFonts w:cs="Simplified Arabic" w:hint="cs"/>
          <w:sz w:val="28"/>
          <w:szCs w:val="28"/>
          <w:rtl/>
          <w:lang w:val="fr-FR" w:bidi="ar-DZ"/>
        </w:rPr>
        <w:t>ـ</w:t>
      </w:r>
      <w:r w:rsidR="00D043F2" w:rsidRPr="0078464B">
        <w:rPr>
          <w:rFonts w:cs="Simplified Arabic" w:hint="cs"/>
          <w:sz w:val="28"/>
          <w:szCs w:val="28"/>
          <w:rtl/>
          <w:lang w:val="fr-FR" w:bidi="ar-DZ"/>
        </w:rPr>
        <w:t xml:space="preserve">ا : العقل </w:t>
      </w:r>
      <w:r w:rsidR="00780CAC">
        <w:rPr>
          <w:rFonts w:cs="Simplified Arabic" w:hint="cs"/>
          <w:sz w:val="28"/>
          <w:szCs w:val="28"/>
          <w:rtl/>
          <w:lang w:val="fr-FR" w:bidi="ar-DZ"/>
        </w:rPr>
        <w:t>الانفعالي</w:t>
      </w:r>
      <w:r w:rsidR="00D043F2" w:rsidRPr="0078464B">
        <w:rPr>
          <w:rFonts w:cs="Simplified Arabic" w:hint="cs"/>
          <w:sz w:val="28"/>
          <w:szCs w:val="28"/>
          <w:rtl/>
          <w:lang w:val="fr-FR" w:bidi="ar-DZ"/>
        </w:rPr>
        <w:t xml:space="preserve"> و الع</w:t>
      </w:r>
      <w:r w:rsidR="00780CAC">
        <w:rPr>
          <w:rFonts w:cs="Simplified Arabic" w:hint="cs"/>
          <w:sz w:val="28"/>
          <w:szCs w:val="28"/>
          <w:rtl/>
          <w:lang w:val="fr-FR" w:bidi="ar-DZ"/>
        </w:rPr>
        <w:t>ـ</w:t>
      </w:r>
      <w:r w:rsidR="00D043F2" w:rsidRPr="0078464B">
        <w:rPr>
          <w:rFonts w:cs="Simplified Arabic" w:hint="cs"/>
          <w:sz w:val="28"/>
          <w:szCs w:val="28"/>
          <w:rtl/>
          <w:lang w:val="fr-FR" w:bidi="ar-DZ"/>
        </w:rPr>
        <w:t>قل المنطقي و بينهما تنسيق رائع حيث أن الم</w:t>
      </w:r>
      <w:r w:rsidR="007E75CD">
        <w:rPr>
          <w:rFonts w:cs="Simplified Arabic" w:hint="cs"/>
          <w:sz w:val="28"/>
          <w:szCs w:val="28"/>
          <w:rtl/>
          <w:lang w:val="fr-FR" w:bidi="ar-DZ"/>
        </w:rPr>
        <w:t>ـ</w:t>
      </w:r>
      <w:r w:rsidR="00FE7EBE">
        <w:rPr>
          <w:rFonts w:cs="Simplified Arabic" w:hint="cs"/>
          <w:sz w:val="28"/>
          <w:szCs w:val="28"/>
          <w:rtl/>
          <w:lang w:val="fr-FR" w:bidi="ar-DZ"/>
        </w:rPr>
        <w:t>شاعر ضرورية للتفكير و</w:t>
      </w:r>
      <w:r w:rsidR="00D043F2" w:rsidRPr="0078464B">
        <w:rPr>
          <w:rFonts w:cs="Simplified Arabic" w:hint="cs"/>
          <w:sz w:val="28"/>
          <w:szCs w:val="28"/>
          <w:rtl/>
          <w:lang w:val="fr-FR" w:bidi="ar-DZ"/>
        </w:rPr>
        <w:t xml:space="preserve">العكس صحيح </w:t>
      </w:r>
      <w:r w:rsidR="00FE7EBE">
        <w:rPr>
          <w:rFonts w:cs="Simplified Arabic" w:hint="cs"/>
          <w:sz w:val="28"/>
          <w:szCs w:val="28"/>
          <w:rtl/>
          <w:lang w:val="fr-FR" w:bidi="ar-DZ"/>
        </w:rPr>
        <w:t xml:space="preserve">، </w:t>
      </w:r>
      <w:r w:rsidR="00D043F2" w:rsidRPr="0078464B">
        <w:rPr>
          <w:rFonts w:cs="Simplified Arabic" w:hint="cs"/>
          <w:sz w:val="28"/>
          <w:szCs w:val="28"/>
          <w:rtl/>
          <w:lang w:val="fr-FR" w:bidi="ar-DZ"/>
        </w:rPr>
        <w:t xml:space="preserve">و تؤثر الحالة الانفعالية على الحالة العقلية خاصة لدى المعلمين و التلاميذ ممن يتسمون بدرجات مرتفعة من القلق ، الغضب ، و الاكتئاب </w:t>
      </w:r>
      <w:r w:rsidR="00780CAC">
        <w:rPr>
          <w:rFonts w:cs="Simplified Arabic" w:hint="cs"/>
          <w:sz w:val="28"/>
          <w:szCs w:val="28"/>
          <w:rtl/>
          <w:lang w:val="fr-FR" w:bidi="ar-DZ"/>
        </w:rPr>
        <w:t>، ومن</w:t>
      </w:r>
      <w:r w:rsidR="00D043F2" w:rsidRPr="0078464B">
        <w:rPr>
          <w:rFonts w:cs="Simplified Arabic" w:hint="cs"/>
          <w:sz w:val="28"/>
          <w:szCs w:val="28"/>
          <w:rtl/>
          <w:lang w:val="fr-FR" w:bidi="ar-DZ"/>
        </w:rPr>
        <w:t xml:space="preserve"> يقع فريسة لمثل هذه الحالات لا يستطيع استيعاب المعلومات بكفاءة ، و حين تهاجم الانفعالات التركيز فإنها تعطل القدرة العقلية و خاصة الذاكرة العاملة و هي القدرة على استحضار المعلومات التي ترتبط بالمهمة التي يواجهها الفرد.</w:t>
      </w:r>
    </w:p>
    <w:p w:rsidR="00711283" w:rsidRDefault="0008696D" w:rsidP="00FE7EBE">
      <w:pPr>
        <w:spacing w:line="360" w:lineRule="auto"/>
        <w:rPr>
          <w:rFonts w:cs="Simplified Arabic"/>
          <w:sz w:val="28"/>
          <w:szCs w:val="28"/>
          <w:rtl/>
          <w:lang w:val="fr-FR" w:bidi="ar-DZ"/>
        </w:rPr>
      </w:pPr>
      <w:r>
        <w:rPr>
          <w:rFonts w:cs="Simplified Arabic" w:hint="cs"/>
          <w:sz w:val="28"/>
          <w:szCs w:val="28"/>
          <w:rtl/>
          <w:lang w:val="fr-FR" w:bidi="ar-DZ"/>
        </w:rPr>
        <w:t xml:space="preserve">  </w:t>
      </w:r>
      <w:r w:rsidR="00E9709A">
        <w:rPr>
          <w:rFonts w:cs="Simplified Arabic" w:hint="cs"/>
          <w:sz w:val="28"/>
          <w:szCs w:val="28"/>
          <w:rtl/>
          <w:lang w:val="fr-FR" w:bidi="ar-DZ"/>
        </w:rPr>
        <w:t xml:space="preserve"> </w:t>
      </w:r>
      <w:r>
        <w:rPr>
          <w:rFonts w:cs="Simplified Arabic" w:hint="cs"/>
          <w:sz w:val="28"/>
          <w:szCs w:val="28"/>
          <w:rtl/>
          <w:lang w:val="fr-FR" w:bidi="ar-DZ"/>
        </w:rPr>
        <w:t xml:space="preserve"> </w:t>
      </w:r>
      <w:r w:rsidR="00D043F2" w:rsidRPr="0078464B">
        <w:rPr>
          <w:rFonts w:cs="Simplified Arabic" w:hint="cs"/>
          <w:sz w:val="28"/>
          <w:szCs w:val="28"/>
          <w:rtl/>
          <w:lang w:val="fr-FR" w:bidi="ar-DZ"/>
        </w:rPr>
        <w:t>و يؤكد من ج</w:t>
      </w:r>
      <w:r w:rsidR="00E9709A">
        <w:rPr>
          <w:rFonts w:cs="Simplified Arabic" w:hint="cs"/>
          <w:sz w:val="28"/>
          <w:szCs w:val="28"/>
          <w:rtl/>
          <w:lang w:val="fr-FR" w:bidi="ar-DZ"/>
        </w:rPr>
        <w:t>ـ</w:t>
      </w:r>
      <w:r w:rsidR="00D043F2" w:rsidRPr="0078464B">
        <w:rPr>
          <w:rFonts w:cs="Simplified Arabic" w:hint="cs"/>
          <w:sz w:val="28"/>
          <w:szCs w:val="28"/>
          <w:rtl/>
          <w:lang w:val="fr-FR" w:bidi="ar-DZ"/>
        </w:rPr>
        <w:t xml:space="preserve">هة أخرى على أن الذكاء </w:t>
      </w:r>
      <w:r w:rsidR="00E9709A">
        <w:rPr>
          <w:rFonts w:cs="Simplified Arabic" w:hint="cs"/>
          <w:sz w:val="28"/>
          <w:szCs w:val="28"/>
          <w:rtl/>
          <w:lang w:val="fr-FR" w:bidi="ar-DZ"/>
        </w:rPr>
        <w:t>الانفعالي</w:t>
      </w:r>
      <w:r w:rsidR="00D043F2" w:rsidRPr="0078464B">
        <w:rPr>
          <w:rFonts w:cs="Simplified Arabic" w:hint="cs"/>
          <w:sz w:val="28"/>
          <w:szCs w:val="28"/>
          <w:rtl/>
          <w:lang w:val="fr-FR" w:bidi="ar-DZ"/>
        </w:rPr>
        <w:t xml:space="preserve"> أهم من الذكاء العام</w:t>
      </w:r>
      <w:r w:rsidR="00FE7EBE">
        <w:rPr>
          <w:rFonts w:cs="Simplified Arabic" w:hint="cs"/>
          <w:sz w:val="28"/>
          <w:szCs w:val="28"/>
          <w:rtl/>
          <w:lang w:val="fr-FR" w:bidi="ar-DZ"/>
        </w:rPr>
        <w:t>(</w:t>
      </w:r>
      <w:r w:rsidR="00D043F2" w:rsidRPr="0078464B">
        <w:rPr>
          <w:rFonts w:cs="Simplified Arabic"/>
          <w:sz w:val="28"/>
          <w:szCs w:val="28"/>
          <w:lang w:val="fr-FR" w:bidi="ar-DZ"/>
        </w:rPr>
        <w:t>QI</w:t>
      </w:r>
      <w:r w:rsidR="00FE7EBE">
        <w:rPr>
          <w:rFonts w:cs="Simplified Arabic" w:hint="cs"/>
          <w:sz w:val="28"/>
          <w:szCs w:val="28"/>
          <w:rtl/>
          <w:lang w:val="fr-FR" w:bidi="ar-DZ"/>
        </w:rPr>
        <w:t xml:space="preserve">) </w:t>
      </w:r>
      <w:r w:rsidR="00D043F2" w:rsidRPr="0078464B">
        <w:rPr>
          <w:rFonts w:cs="Simplified Arabic" w:hint="cs"/>
          <w:sz w:val="28"/>
          <w:szCs w:val="28"/>
          <w:rtl/>
          <w:lang w:val="fr-FR" w:bidi="ar-DZ"/>
        </w:rPr>
        <w:t>في التنبؤ بالنجاح الأكاديم</w:t>
      </w:r>
      <w:r w:rsidR="00E9709A">
        <w:rPr>
          <w:rFonts w:cs="Simplified Arabic" w:hint="cs"/>
          <w:sz w:val="28"/>
          <w:szCs w:val="28"/>
          <w:rtl/>
          <w:lang w:val="fr-FR" w:bidi="ar-DZ"/>
        </w:rPr>
        <w:t>ـ</w:t>
      </w:r>
      <w:r w:rsidR="00D043F2" w:rsidRPr="0078464B">
        <w:rPr>
          <w:rFonts w:cs="Simplified Arabic" w:hint="cs"/>
          <w:sz w:val="28"/>
          <w:szCs w:val="28"/>
          <w:rtl/>
          <w:lang w:val="fr-FR" w:bidi="ar-DZ"/>
        </w:rPr>
        <w:t>ي و أن النجاح في الم</w:t>
      </w:r>
      <w:r w:rsidR="00E9709A">
        <w:rPr>
          <w:rFonts w:cs="Simplified Arabic" w:hint="cs"/>
          <w:sz w:val="28"/>
          <w:szCs w:val="28"/>
          <w:rtl/>
          <w:lang w:val="fr-FR" w:bidi="ar-DZ"/>
        </w:rPr>
        <w:t>ـ</w:t>
      </w:r>
      <w:r w:rsidR="00D043F2" w:rsidRPr="0078464B">
        <w:rPr>
          <w:rFonts w:cs="Simplified Arabic" w:hint="cs"/>
          <w:sz w:val="28"/>
          <w:szCs w:val="28"/>
          <w:rtl/>
          <w:lang w:val="fr-FR" w:bidi="ar-DZ"/>
        </w:rPr>
        <w:t>درسة لا يرجع  فقط  لقدرات الفرد المع</w:t>
      </w:r>
      <w:r w:rsidR="00E9709A">
        <w:rPr>
          <w:rFonts w:cs="Simplified Arabic" w:hint="cs"/>
          <w:sz w:val="28"/>
          <w:szCs w:val="28"/>
          <w:rtl/>
          <w:lang w:val="fr-FR" w:bidi="ar-DZ"/>
        </w:rPr>
        <w:t>ـ</w:t>
      </w:r>
      <w:r w:rsidR="00D043F2" w:rsidRPr="0078464B">
        <w:rPr>
          <w:rFonts w:cs="Simplified Arabic" w:hint="cs"/>
          <w:sz w:val="28"/>
          <w:szCs w:val="28"/>
          <w:rtl/>
          <w:lang w:val="fr-FR" w:bidi="ar-DZ"/>
        </w:rPr>
        <w:t>رفية و لكن للع</w:t>
      </w:r>
      <w:r w:rsidR="00E9709A">
        <w:rPr>
          <w:rFonts w:cs="Simplified Arabic" w:hint="cs"/>
          <w:sz w:val="28"/>
          <w:szCs w:val="28"/>
          <w:rtl/>
          <w:lang w:val="fr-FR" w:bidi="ar-DZ"/>
        </w:rPr>
        <w:t>ـ</w:t>
      </w:r>
      <w:r w:rsidR="00D043F2" w:rsidRPr="0078464B">
        <w:rPr>
          <w:rFonts w:cs="Simplified Arabic" w:hint="cs"/>
          <w:sz w:val="28"/>
          <w:szCs w:val="28"/>
          <w:rtl/>
          <w:lang w:val="fr-FR" w:bidi="ar-DZ"/>
        </w:rPr>
        <w:t xml:space="preserve">وامل الانفعالية دورا مهما فيه </w:t>
      </w:r>
      <w:r w:rsidR="00FE7EBE">
        <w:rPr>
          <w:rFonts w:cs="Simplified Arabic" w:hint="cs"/>
          <w:sz w:val="28"/>
          <w:szCs w:val="28"/>
          <w:rtl/>
          <w:lang w:val="fr-FR" w:bidi="ar-DZ"/>
        </w:rPr>
        <w:t>،</w:t>
      </w:r>
      <w:r w:rsidR="00D043F2" w:rsidRPr="0078464B">
        <w:rPr>
          <w:rFonts w:cs="Simplified Arabic" w:hint="cs"/>
          <w:sz w:val="28"/>
          <w:szCs w:val="28"/>
          <w:rtl/>
          <w:lang w:val="fr-FR" w:bidi="ar-DZ"/>
        </w:rPr>
        <w:t xml:space="preserve"> كما أكد على أن الذكاء ا</w:t>
      </w:r>
      <w:r w:rsidR="00780CAC">
        <w:rPr>
          <w:rFonts w:cs="Simplified Arabic" w:hint="cs"/>
          <w:sz w:val="28"/>
          <w:szCs w:val="28"/>
          <w:rtl/>
          <w:lang w:val="fr-FR" w:bidi="ar-DZ"/>
        </w:rPr>
        <w:t>لانفعالي</w:t>
      </w:r>
      <w:r w:rsidR="00D043F2" w:rsidRPr="0078464B">
        <w:rPr>
          <w:rFonts w:cs="Simplified Arabic" w:hint="cs"/>
          <w:sz w:val="28"/>
          <w:szCs w:val="28"/>
          <w:rtl/>
          <w:lang w:val="fr-FR" w:bidi="ar-DZ"/>
        </w:rPr>
        <w:t xml:space="preserve"> لا يؤثر إيجابا على النجاح الأكاديم</w:t>
      </w:r>
      <w:r w:rsidR="00E9709A">
        <w:rPr>
          <w:rFonts w:cs="Simplified Arabic" w:hint="cs"/>
          <w:sz w:val="28"/>
          <w:szCs w:val="28"/>
          <w:rtl/>
          <w:lang w:val="fr-FR" w:bidi="ar-DZ"/>
        </w:rPr>
        <w:t>ـ</w:t>
      </w:r>
      <w:r w:rsidR="00D043F2" w:rsidRPr="0078464B">
        <w:rPr>
          <w:rFonts w:cs="Simplified Arabic" w:hint="cs"/>
          <w:sz w:val="28"/>
          <w:szCs w:val="28"/>
          <w:rtl/>
          <w:lang w:val="fr-FR" w:bidi="ar-DZ"/>
        </w:rPr>
        <w:t>ي  فحسب و إنما يمتد تأثيره الايجابي</w:t>
      </w:r>
      <w:r w:rsidR="00FE7EBE">
        <w:rPr>
          <w:rFonts w:cs="Simplified Arabic" w:hint="cs"/>
          <w:sz w:val="28"/>
          <w:szCs w:val="28"/>
          <w:rtl/>
          <w:lang w:val="fr-FR" w:bidi="ar-DZ"/>
        </w:rPr>
        <w:t xml:space="preserve"> في</w:t>
      </w:r>
      <w:r w:rsidR="00D043F2" w:rsidRPr="0078464B">
        <w:rPr>
          <w:rFonts w:cs="Simplified Arabic" w:hint="cs"/>
          <w:sz w:val="28"/>
          <w:szCs w:val="28"/>
          <w:rtl/>
          <w:lang w:val="fr-FR" w:bidi="ar-DZ"/>
        </w:rPr>
        <w:t xml:space="preserve"> النج</w:t>
      </w:r>
      <w:r w:rsidR="00E9709A">
        <w:rPr>
          <w:rFonts w:cs="Simplified Arabic" w:hint="cs"/>
          <w:sz w:val="28"/>
          <w:szCs w:val="28"/>
          <w:rtl/>
          <w:lang w:val="fr-FR" w:bidi="ar-DZ"/>
        </w:rPr>
        <w:t>ـ</w:t>
      </w:r>
      <w:r w:rsidR="00D043F2" w:rsidRPr="0078464B">
        <w:rPr>
          <w:rFonts w:cs="Simplified Arabic" w:hint="cs"/>
          <w:sz w:val="28"/>
          <w:szCs w:val="28"/>
          <w:rtl/>
          <w:lang w:val="fr-FR" w:bidi="ar-DZ"/>
        </w:rPr>
        <w:t>اح على مدى الحياة</w:t>
      </w:r>
      <w:r w:rsidR="00692E8E">
        <w:rPr>
          <w:rFonts w:cs="Simplified Arabic" w:hint="cs"/>
          <w:sz w:val="28"/>
          <w:szCs w:val="28"/>
          <w:rtl/>
          <w:lang w:val="fr-FR" w:bidi="ar-DZ"/>
        </w:rPr>
        <w:t>.</w:t>
      </w:r>
      <w:r w:rsidR="00983C88" w:rsidRPr="00983C88">
        <w:rPr>
          <w:rFonts w:cs="Simplified Arabic" w:hint="cs"/>
          <w:sz w:val="28"/>
          <w:szCs w:val="28"/>
          <w:rtl/>
          <w:lang w:val="fr-FR" w:bidi="ar-DZ"/>
        </w:rPr>
        <w:t xml:space="preserve"> </w:t>
      </w:r>
      <w:r w:rsidR="001E33ED">
        <w:rPr>
          <w:rFonts w:cs="Simplified Arabic" w:hint="cs"/>
          <w:sz w:val="28"/>
          <w:szCs w:val="28"/>
          <w:rtl/>
          <w:lang w:val="fr-FR" w:bidi="ar-DZ"/>
        </w:rPr>
        <w:t xml:space="preserve"> </w:t>
      </w:r>
      <w:r w:rsidR="00983C88" w:rsidRPr="0078464B">
        <w:rPr>
          <w:rFonts w:cs="Simplified Arabic" w:hint="cs"/>
          <w:sz w:val="28"/>
          <w:szCs w:val="28"/>
          <w:rtl/>
          <w:lang w:val="fr-FR" w:bidi="ar-DZ"/>
        </w:rPr>
        <w:t>(</w:t>
      </w:r>
      <w:r w:rsidR="00983C88">
        <w:rPr>
          <w:rFonts w:cs="Simplified Arabic" w:hint="cs"/>
          <w:sz w:val="28"/>
          <w:szCs w:val="28"/>
          <w:rtl/>
          <w:lang w:val="fr-FR" w:bidi="ar-DZ"/>
        </w:rPr>
        <w:t>جولمان،2004</w:t>
      </w:r>
      <w:r w:rsidR="001E33ED">
        <w:rPr>
          <w:rFonts w:cs="Simplified Arabic" w:hint="cs"/>
          <w:sz w:val="28"/>
          <w:szCs w:val="28"/>
          <w:rtl/>
          <w:lang w:val="fr-FR" w:bidi="ar-DZ"/>
        </w:rPr>
        <w:t>: 160-163</w:t>
      </w:r>
      <w:r w:rsidR="00983C88" w:rsidRPr="0078464B">
        <w:rPr>
          <w:rFonts w:cs="Simplified Arabic" w:hint="cs"/>
          <w:sz w:val="28"/>
          <w:szCs w:val="28"/>
          <w:rtl/>
          <w:lang w:val="fr-FR" w:bidi="ar-DZ"/>
        </w:rPr>
        <w:t>)</w:t>
      </w:r>
    </w:p>
    <w:p w:rsidR="00FE39BC" w:rsidRDefault="00D043F2" w:rsidP="00711283">
      <w:pPr>
        <w:spacing w:line="360" w:lineRule="auto"/>
        <w:rPr>
          <w:rFonts w:cs="Simplified Arabic"/>
          <w:sz w:val="28"/>
          <w:szCs w:val="28"/>
          <w:rtl/>
          <w:lang w:val="fr-FR" w:bidi="ar-DZ"/>
        </w:rPr>
      </w:pPr>
      <w:r w:rsidRPr="0078464B">
        <w:rPr>
          <w:rFonts w:cs="Simplified Arabic" w:hint="cs"/>
          <w:sz w:val="28"/>
          <w:szCs w:val="28"/>
          <w:rtl/>
          <w:lang w:val="fr-FR" w:bidi="ar-DZ"/>
        </w:rPr>
        <w:t>و لذا يج</w:t>
      </w:r>
      <w:r w:rsidR="00780CAC">
        <w:rPr>
          <w:rFonts w:cs="Simplified Arabic" w:hint="cs"/>
          <w:sz w:val="28"/>
          <w:szCs w:val="28"/>
          <w:rtl/>
          <w:lang w:val="fr-FR" w:bidi="ar-DZ"/>
        </w:rPr>
        <w:t>ـ</w:t>
      </w:r>
      <w:r w:rsidRPr="0078464B">
        <w:rPr>
          <w:rFonts w:cs="Simplified Arabic" w:hint="cs"/>
          <w:sz w:val="28"/>
          <w:szCs w:val="28"/>
          <w:rtl/>
          <w:lang w:val="fr-FR" w:bidi="ar-DZ"/>
        </w:rPr>
        <w:t>ب على الم</w:t>
      </w:r>
      <w:r w:rsidR="00780CAC">
        <w:rPr>
          <w:rFonts w:cs="Simplified Arabic" w:hint="cs"/>
          <w:sz w:val="28"/>
          <w:szCs w:val="28"/>
          <w:rtl/>
          <w:lang w:val="fr-FR" w:bidi="ar-DZ"/>
        </w:rPr>
        <w:t>ـ</w:t>
      </w:r>
      <w:r w:rsidRPr="0078464B">
        <w:rPr>
          <w:rFonts w:cs="Simplified Arabic" w:hint="cs"/>
          <w:sz w:val="28"/>
          <w:szCs w:val="28"/>
          <w:rtl/>
          <w:lang w:val="fr-FR" w:bidi="ar-DZ"/>
        </w:rPr>
        <w:t>ؤسسات التربوية الاهتمام بالم</w:t>
      </w:r>
      <w:r w:rsidR="00780CAC">
        <w:rPr>
          <w:rFonts w:cs="Simplified Arabic" w:hint="cs"/>
          <w:sz w:val="28"/>
          <w:szCs w:val="28"/>
          <w:rtl/>
          <w:lang w:val="fr-FR" w:bidi="ar-DZ"/>
        </w:rPr>
        <w:t>ـ</w:t>
      </w:r>
      <w:r w:rsidRPr="0078464B">
        <w:rPr>
          <w:rFonts w:cs="Simplified Arabic" w:hint="cs"/>
          <w:sz w:val="28"/>
          <w:szCs w:val="28"/>
          <w:rtl/>
          <w:lang w:val="fr-FR" w:bidi="ar-DZ"/>
        </w:rPr>
        <w:t xml:space="preserve">هارات </w:t>
      </w:r>
      <w:r w:rsidR="00780CAC">
        <w:rPr>
          <w:rFonts w:cs="Simplified Arabic" w:hint="cs"/>
          <w:sz w:val="28"/>
          <w:szCs w:val="28"/>
          <w:rtl/>
          <w:lang w:val="fr-FR" w:bidi="ar-DZ"/>
        </w:rPr>
        <w:t>الانفعـالية</w:t>
      </w:r>
      <w:r w:rsidRPr="0078464B">
        <w:rPr>
          <w:rFonts w:cs="Simplified Arabic" w:hint="cs"/>
          <w:sz w:val="28"/>
          <w:szCs w:val="28"/>
          <w:rtl/>
          <w:lang w:val="fr-FR" w:bidi="ar-DZ"/>
        </w:rPr>
        <w:t xml:space="preserve"> لدى المتع</w:t>
      </w:r>
      <w:r w:rsidR="00780CAC">
        <w:rPr>
          <w:rFonts w:cs="Simplified Arabic" w:hint="cs"/>
          <w:sz w:val="28"/>
          <w:szCs w:val="28"/>
          <w:rtl/>
          <w:lang w:val="fr-FR" w:bidi="ar-DZ"/>
        </w:rPr>
        <w:t>ــ</w:t>
      </w:r>
      <w:r w:rsidRPr="0078464B">
        <w:rPr>
          <w:rFonts w:cs="Simplified Arabic" w:hint="cs"/>
          <w:sz w:val="28"/>
          <w:szCs w:val="28"/>
          <w:rtl/>
          <w:lang w:val="fr-FR" w:bidi="ar-DZ"/>
        </w:rPr>
        <w:t>لمين.</w:t>
      </w:r>
    </w:p>
    <w:p w:rsidR="00F56F7F" w:rsidRDefault="00E9709A" w:rsidP="00C70A8D">
      <w:pPr>
        <w:spacing w:line="360" w:lineRule="auto"/>
        <w:rPr>
          <w:rFonts w:cs="Simplified Arabic"/>
          <w:sz w:val="28"/>
          <w:szCs w:val="28"/>
          <w:rtl/>
          <w:lang w:val="fr-FR" w:bidi="ar-DZ"/>
        </w:rPr>
      </w:pPr>
      <w:r>
        <w:rPr>
          <w:rFonts w:cs="Simplified Arabic" w:hint="cs"/>
          <w:sz w:val="28"/>
          <w:szCs w:val="28"/>
          <w:rtl/>
          <w:lang w:val="fr-FR" w:bidi="ar-DZ"/>
        </w:rPr>
        <w:t xml:space="preserve">  </w:t>
      </w:r>
      <w:r w:rsidR="00692E8E">
        <w:rPr>
          <w:rFonts w:cs="Simplified Arabic" w:hint="cs"/>
          <w:sz w:val="28"/>
          <w:szCs w:val="28"/>
          <w:rtl/>
          <w:lang w:val="fr-FR" w:bidi="ar-DZ"/>
        </w:rPr>
        <w:t xml:space="preserve"> </w:t>
      </w:r>
      <w:r w:rsidR="00295B41">
        <w:rPr>
          <w:rFonts w:cs="Simplified Arabic" w:hint="cs"/>
          <w:sz w:val="28"/>
          <w:szCs w:val="28"/>
          <w:rtl/>
          <w:lang w:val="fr-FR" w:bidi="ar-DZ"/>
        </w:rPr>
        <w:t xml:space="preserve">من جهة أخرى </w:t>
      </w:r>
      <w:r w:rsidR="00C70A8D">
        <w:rPr>
          <w:rFonts w:cs="Simplified Arabic" w:hint="cs"/>
          <w:sz w:val="28"/>
          <w:szCs w:val="28"/>
          <w:rtl/>
          <w:lang w:val="fr-FR" w:bidi="ar-DZ"/>
        </w:rPr>
        <w:t>ي</w:t>
      </w:r>
      <w:r w:rsidR="001E33ED">
        <w:rPr>
          <w:rFonts w:cs="Simplified Arabic" w:hint="cs"/>
          <w:sz w:val="28"/>
          <w:szCs w:val="28"/>
          <w:rtl/>
          <w:lang w:val="fr-FR" w:bidi="ar-DZ"/>
        </w:rPr>
        <w:t>ـ</w:t>
      </w:r>
      <w:r w:rsidR="00C70A8D">
        <w:rPr>
          <w:rFonts w:cs="Simplified Arabic" w:hint="cs"/>
          <w:sz w:val="28"/>
          <w:szCs w:val="28"/>
          <w:rtl/>
          <w:lang w:val="fr-FR" w:bidi="ar-DZ"/>
        </w:rPr>
        <w:t>ؤكد</w:t>
      </w:r>
      <w:r w:rsidR="00062741">
        <w:rPr>
          <w:rFonts w:cs="Simplified Arabic" w:hint="cs"/>
          <w:sz w:val="28"/>
          <w:szCs w:val="28"/>
          <w:rtl/>
          <w:lang w:val="fr-FR" w:bidi="ar-DZ"/>
        </w:rPr>
        <w:t xml:space="preserve"> بعض الباحثين ( </w:t>
      </w:r>
      <w:r w:rsidR="00062741" w:rsidRPr="00B652FB">
        <w:rPr>
          <w:rFonts w:cs="Simplified Arabic"/>
          <w:sz w:val="28"/>
          <w:szCs w:val="28"/>
          <w:lang w:val="fr-FR" w:bidi="ar-DZ"/>
        </w:rPr>
        <w:t>Deci &amp; Ryane,1995,2000</w:t>
      </w:r>
      <w:r w:rsidR="00062741" w:rsidRPr="00B652FB">
        <w:rPr>
          <w:rFonts w:cs="Simplified Arabic" w:hint="cs"/>
          <w:sz w:val="28"/>
          <w:szCs w:val="28"/>
          <w:rtl/>
          <w:lang w:val="fr-FR" w:bidi="ar-DZ"/>
        </w:rPr>
        <w:t xml:space="preserve"> </w:t>
      </w:r>
      <w:r w:rsidR="00062741">
        <w:rPr>
          <w:rFonts w:cs="Simplified Arabic" w:hint="cs"/>
          <w:sz w:val="28"/>
          <w:szCs w:val="28"/>
          <w:rtl/>
          <w:lang w:val="fr-FR" w:bidi="ar-DZ"/>
        </w:rPr>
        <w:t>) بأن تق</w:t>
      </w:r>
      <w:r w:rsidR="00C70A8D">
        <w:rPr>
          <w:rFonts w:cs="Simplified Arabic" w:hint="cs"/>
          <w:sz w:val="28"/>
          <w:szCs w:val="28"/>
          <w:rtl/>
          <w:lang w:val="fr-FR" w:bidi="ar-DZ"/>
        </w:rPr>
        <w:t>ـ</w:t>
      </w:r>
      <w:r w:rsidR="00062741">
        <w:rPr>
          <w:rFonts w:cs="Simplified Arabic" w:hint="cs"/>
          <w:sz w:val="28"/>
          <w:szCs w:val="28"/>
          <w:rtl/>
          <w:lang w:val="fr-FR" w:bidi="ar-DZ"/>
        </w:rPr>
        <w:t>دير الذات يع</w:t>
      </w:r>
      <w:r w:rsidR="00780CAC">
        <w:rPr>
          <w:rFonts w:cs="Simplified Arabic" w:hint="cs"/>
          <w:sz w:val="28"/>
          <w:szCs w:val="28"/>
          <w:rtl/>
          <w:lang w:val="fr-FR" w:bidi="ar-DZ"/>
        </w:rPr>
        <w:t>ـ</w:t>
      </w:r>
      <w:r w:rsidR="00062741">
        <w:rPr>
          <w:rFonts w:cs="Simplified Arabic" w:hint="cs"/>
          <w:sz w:val="28"/>
          <w:szCs w:val="28"/>
          <w:rtl/>
          <w:lang w:val="fr-FR" w:bidi="ar-DZ"/>
        </w:rPr>
        <w:t>تبر من ضمن الحاجات النفسية الأساسية للأف</w:t>
      </w:r>
      <w:r w:rsidR="00780CAC">
        <w:rPr>
          <w:rFonts w:cs="Simplified Arabic" w:hint="cs"/>
          <w:sz w:val="28"/>
          <w:szCs w:val="28"/>
          <w:rtl/>
          <w:lang w:val="fr-FR" w:bidi="ar-DZ"/>
        </w:rPr>
        <w:t>ـ</w:t>
      </w:r>
      <w:r w:rsidR="00062741">
        <w:rPr>
          <w:rFonts w:cs="Simplified Arabic" w:hint="cs"/>
          <w:sz w:val="28"/>
          <w:szCs w:val="28"/>
          <w:rtl/>
          <w:lang w:val="fr-FR" w:bidi="ar-DZ"/>
        </w:rPr>
        <w:t>راد بالإضافة إلى ع</w:t>
      </w:r>
      <w:r w:rsidR="001E33ED">
        <w:rPr>
          <w:rFonts w:cs="Simplified Arabic" w:hint="cs"/>
          <w:sz w:val="28"/>
          <w:szCs w:val="28"/>
          <w:rtl/>
          <w:lang w:val="fr-FR" w:bidi="ar-DZ"/>
        </w:rPr>
        <w:t>ـ</w:t>
      </w:r>
      <w:r w:rsidR="00062741">
        <w:rPr>
          <w:rFonts w:cs="Simplified Arabic" w:hint="cs"/>
          <w:sz w:val="28"/>
          <w:szCs w:val="28"/>
          <w:rtl/>
          <w:lang w:val="fr-FR" w:bidi="ar-DZ"/>
        </w:rPr>
        <w:t>وامل الكفاءة،</w:t>
      </w:r>
      <w:r w:rsidR="00692E8E">
        <w:rPr>
          <w:rFonts w:cs="Simplified Arabic" w:hint="cs"/>
          <w:sz w:val="28"/>
          <w:szCs w:val="28"/>
          <w:rtl/>
          <w:lang w:val="fr-FR" w:bidi="ar-DZ"/>
        </w:rPr>
        <w:t xml:space="preserve"> التع</w:t>
      </w:r>
      <w:r w:rsidR="001E33ED">
        <w:rPr>
          <w:rFonts w:cs="Simplified Arabic" w:hint="cs"/>
          <w:sz w:val="28"/>
          <w:szCs w:val="28"/>
          <w:rtl/>
          <w:lang w:val="fr-FR" w:bidi="ar-DZ"/>
        </w:rPr>
        <w:t>ـ</w:t>
      </w:r>
      <w:r w:rsidR="00692E8E">
        <w:rPr>
          <w:rFonts w:cs="Simplified Arabic" w:hint="cs"/>
          <w:sz w:val="28"/>
          <w:szCs w:val="28"/>
          <w:rtl/>
          <w:lang w:val="fr-FR" w:bidi="ar-DZ"/>
        </w:rPr>
        <w:t>اطف،</w:t>
      </w:r>
      <w:r w:rsidR="00062741">
        <w:rPr>
          <w:rFonts w:cs="Simplified Arabic" w:hint="cs"/>
          <w:sz w:val="28"/>
          <w:szCs w:val="28"/>
          <w:rtl/>
          <w:lang w:val="fr-FR" w:bidi="ar-DZ"/>
        </w:rPr>
        <w:t xml:space="preserve"> الاستقلالية والتنظيم الذاتي للسلوك و الصحة البدنية و العقلية ، والتي تعتبر كلها  ضرورية للنمو الذاتي السليم و الاندماج الاجتماعي و جودة الحياة.</w:t>
      </w:r>
      <w:r w:rsidR="003A7951" w:rsidRPr="003A7951">
        <w:rPr>
          <w:rFonts w:cs="Simplified Arabic" w:hint="cs"/>
          <w:sz w:val="28"/>
          <w:szCs w:val="28"/>
          <w:rtl/>
          <w:lang w:val="fr-FR" w:bidi="ar-DZ"/>
        </w:rPr>
        <w:t xml:space="preserve"> </w:t>
      </w:r>
      <w:r w:rsidR="003A7951">
        <w:rPr>
          <w:rFonts w:cs="Simplified Arabic" w:hint="cs"/>
          <w:sz w:val="28"/>
          <w:szCs w:val="28"/>
          <w:rtl/>
          <w:lang w:val="fr-FR" w:bidi="ar-DZ"/>
        </w:rPr>
        <w:t xml:space="preserve">( </w:t>
      </w:r>
      <w:r w:rsidR="003A7951">
        <w:rPr>
          <w:rFonts w:cs="Simplified Arabic"/>
          <w:sz w:val="28"/>
          <w:szCs w:val="28"/>
          <w:lang w:val="fr-FR" w:bidi="ar-DZ"/>
        </w:rPr>
        <w:t>Crocker &amp; Park,2004 :13-14</w:t>
      </w:r>
      <w:r w:rsidR="003A7951">
        <w:rPr>
          <w:rFonts w:cs="Simplified Arabic" w:hint="cs"/>
          <w:sz w:val="28"/>
          <w:szCs w:val="28"/>
          <w:rtl/>
          <w:lang w:val="fr-FR" w:bidi="ar-DZ"/>
        </w:rPr>
        <w:t xml:space="preserve"> ).</w:t>
      </w:r>
    </w:p>
    <w:p w:rsidR="00E9709A" w:rsidRDefault="00F56F7F" w:rsidP="003A7951">
      <w:pPr>
        <w:spacing w:line="360" w:lineRule="auto"/>
        <w:rPr>
          <w:rFonts w:cs="Simplified Arabic"/>
          <w:sz w:val="28"/>
          <w:szCs w:val="28"/>
          <w:rtl/>
          <w:lang w:val="fr-FR" w:bidi="ar-DZ"/>
        </w:rPr>
      </w:pPr>
      <w:r>
        <w:rPr>
          <w:rFonts w:cs="Simplified Arabic" w:hint="cs"/>
          <w:sz w:val="28"/>
          <w:szCs w:val="28"/>
          <w:rtl/>
          <w:lang w:val="fr-FR" w:bidi="ar-DZ"/>
        </w:rPr>
        <w:t xml:space="preserve">          </w:t>
      </w:r>
      <w:r w:rsidR="00435F4C">
        <w:rPr>
          <w:rFonts w:cs="Simplified Arabic" w:hint="cs"/>
          <w:sz w:val="28"/>
          <w:szCs w:val="28"/>
          <w:rtl/>
          <w:lang w:val="fr-FR" w:bidi="ar-DZ"/>
        </w:rPr>
        <w:t xml:space="preserve">         </w:t>
      </w:r>
      <w:r w:rsidR="00780CAC">
        <w:rPr>
          <w:rFonts w:cs="Simplified Arabic" w:hint="cs"/>
          <w:sz w:val="28"/>
          <w:szCs w:val="28"/>
          <w:rtl/>
          <w:lang w:val="fr-FR" w:bidi="ar-DZ"/>
        </w:rPr>
        <w:t xml:space="preserve">   </w:t>
      </w:r>
    </w:p>
    <w:p w:rsidR="008206BA" w:rsidRDefault="008206BA" w:rsidP="008032D9">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983C88">
        <w:rPr>
          <w:rFonts w:cs="Simplified Arabic" w:hint="cs"/>
          <w:sz w:val="28"/>
          <w:szCs w:val="28"/>
          <w:rtl/>
          <w:lang w:val="fr-FR" w:bidi="ar-DZ"/>
        </w:rPr>
        <w:t xml:space="preserve"> </w:t>
      </w:r>
      <w:r w:rsidR="008032D9">
        <w:rPr>
          <w:rFonts w:cs="Simplified Arabic" w:hint="cs"/>
          <w:sz w:val="28"/>
          <w:szCs w:val="28"/>
          <w:rtl/>
          <w:lang w:val="fr-FR" w:bidi="ar-DZ"/>
        </w:rPr>
        <w:t xml:space="preserve">و تشير </w:t>
      </w:r>
      <w:r>
        <w:rPr>
          <w:rFonts w:cs="Simplified Arabic" w:hint="cs"/>
          <w:sz w:val="28"/>
          <w:szCs w:val="28"/>
          <w:rtl/>
          <w:lang w:val="fr-FR" w:bidi="ar-DZ"/>
        </w:rPr>
        <w:t>جاندوبي</w:t>
      </w:r>
      <w:r w:rsidR="008032D9">
        <w:rPr>
          <w:rFonts w:cs="Simplified Arabic" w:hint="cs"/>
          <w:sz w:val="28"/>
          <w:szCs w:val="28"/>
          <w:rtl/>
          <w:lang w:val="fr-FR" w:bidi="ar-DZ"/>
        </w:rPr>
        <w:t xml:space="preserve"> </w:t>
      </w:r>
      <w:r>
        <w:rPr>
          <w:rFonts w:cs="Simplified Arabic" w:hint="cs"/>
          <w:sz w:val="28"/>
          <w:szCs w:val="28"/>
          <w:rtl/>
          <w:lang w:val="fr-FR" w:bidi="ar-DZ"/>
        </w:rPr>
        <w:t xml:space="preserve">( </w:t>
      </w:r>
      <w:r w:rsidR="008032D9">
        <w:rPr>
          <w:rFonts w:cs="Simplified Arabic"/>
          <w:sz w:val="28"/>
          <w:szCs w:val="28"/>
          <w:lang w:val="fr-FR" w:bidi="ar-DZ"/>
        </w:rPr>
        <w:t>J</w:t>
      </w:r>
      <w:r>
        <w:rPr>
          <w:rFonts w:cs="Simplified Arabic"/>
          <w:sz w:val="28"/>
          <w:szCs w:val="28"/>
          <w:lang w:val="fr-FR" w:bidi="ar-DZ"/>
        </w:rPr>
        <w:t>endoubi</w:t>
      </w:r>
      <w:r>
        <w:rPr>
          <w:rFonts w:cs="Simplified Arabic" w:hint="cs"/>
          <w:sz w:val="28"/>
          <w:szCs w:val="28"/>
          <w:rtl/>
          <w:lang w:val="fr-FR" w:bidi="ar-DZ"/>
        </w:rPr>
        <w:t xml:space="preserve">) </w:t>
      </w:r>
      <w:r w:rsidR="00FC7733">
        <w:rPr>
          <w:rFonts w:cs="Simplified Arabic" w:hint="cs"/>
          <w:sz w:val="28"/>
          <w:szCs w:val="28"/>
          <w:rtl/>
          <w:lang w:val="fr-FR" w:bidi="ar-DZ"/>
        </w:rPr>
        <w:t>إلى</w:t>
      </w:r>
      <w:r>
        <w:rPr>
          <w:rFonts w:cs="Simplified Arabic" w:hint="cs"/>
          <w:sz w:val="28"/>
          <w:szCs w:val="28"/>
          <w:rtl/>
          <w:lang w:val="fr-FR" w:bidi="ar-DZ"/>
        </w:rPr>
        <w:t xml:space="preserve"> أن المدرسة تشكل أحد أهم مصادر التقييم الذاتي لدى الفرد سواء على مستوى الكفاءات المعرفية أو على مستوى السلوكات</w:t>
      </w:r>
      <w:r w:rsidR="001D0E33">
        <w:rPr>
          <w:rFonts w:cs="Simplified Arabic" w:hint="cs"/>
          <w:sz w:val="28"/>
          <w:szCs w:val="28"/>
          <w:rtl/>
          <w:lang w:val="fr-FR" w:bidi="ar-DZ"/>
        </w:rPr>
        <w:t xml:space="preserve"> </w:t>
      </w:r>
      <w:r>
        <w:rPr>
          <w:rFonts w:cs="Simplified Arabic" w:hint="cs"/>
          <w:sz w:val="28"/>
          <w:szCs w:val="28"/>
          <w:rtl/>
          <w:lang w:val="fr-FR" w:bidi="ar-DZ"/>
        </w:rPr>
        <w:t>و هذا لفترة طويلة من حياته</w:t>
      </w:r>
      <w:r w:rsidR="001D0E33">
        <w:rPr>
          <w:rFonts w:cs="Simplified Arabic" w:hint="cs"/>
          <w:sz w:val="28"/>
          <w:szCs w:val="28"/>
          <w:rtl/>
          <w:lang w:val="fr-FR" w:bidi="ar-DZ"/>
        </w:rPr>
        <w:t>،</w:t>
      </w:r>
      <w:r>
        <w:rPr>
          <w:rFonts w:cs="Simplified Arabic" w:hint="cs"/>
          <w:sz w:val="28"/>
          <w:szCs w:val="28"/>
          <w:rtl/>
          <w:lang w:val="fr-FR" w:bidi="ar-DZ"/>
        </w:rPr>
        <w:t xml:space="preserve"> تقع </w:t>
      </w:r>
      <w:r w:rsidR="001D0E33">
        <w:rPr>
          <w:rFonts w:cs="Simplified Arabic" w:hint="cs"/>
          <w:sz w:val="28"/>
          <w:szCs w:val="28"/>
          <w:rtl/>
          <w:lang w:val="fr-FR" w:bidi="ar-DZ"/>
        </w:rPr>
        <w:t>في فترة حرجة من نمو الشخصية . و</w:t>
      </w:r>
      <w:r>
        <w:rPr>
          <w:rFonts w:cs="Simplified Arabic" w:hint="cs"/>
          <w:sz w:val="28"/>
          <w:szCs w:val="28"/>
          <w:rtl/>
          <w:lang w:val="fr-FR" w:bidi="ar-DZ"/>
        </w:rPr>
        <w:t>عليه فإن للمدرس</w:t>
      </w:r>
      <w:r w:rsidR="008032D9">
        <w:rPr>
          <w:rFonts w:cs="Simplified Arabic" w:hint="cs"/>
          <w:sz w:val="28"/>
          <w:szCs w:val="28"/>
          <w:rtl/>
          <w:lang w:val="fr-FR" w:bidi="ar-DZ"/>
        </w:rPr>
        <w:t>ة تأثير</w:t>
      </w:r>
      <w:r w:rsidR="008B2F00">
        <w:rPr>
          <w:rFonts w:cs="Simplified Arabic" w:hint="cs"/>
          <w:sz w:val="28"/>
          <w:szCs w:val="28"/>
          <w:rtl/>
          <w:lang w:val="fr-FR" w:bidi="ar-DZ"/>
        </w:rPr>
        <w:t xml:space="preserve">ا </w:t>
      </w:r>
      <w:r w:rsidR="008032D9">
        <w:rPr>
          <w:rFonts w:cs="Simplified Arabic" w:hint="cs"/>
          <w:sz w:val="28"/>
          <w:szCs w:val="28"/>
          <w:rtl/>
          <w:lang w:val="fr-FR" w:bidi="ar-DZ"/>
        </w:rPr>
        <w:t xml:space="preserve"> قوي</w:t>
      </w:r>
      <w:r w:rsidR="008B2F00">
        <w:rPr>
          <w:rFonts w:cs="Simplified Arabic" w:hint="cs"/>
          <w:sz w:val="28"/>
          <w:szCs w:val="28"/>
          <w:rtl/>
          <w:lang w:val="fr-FR" w:bidi="ar-DZ"/>
        </w:rPr>
        <w:t>ا</w:t>
      </w:r>
      <w:r w:rsidR="008032D9">
        <w:rPr>
          <w:rFonts w:cs="Simplified Arabic" w:hint="cs"/>
          <w:sz w:val="28"/>
          <w:szCs w:val="28"/>
          <w:rtl/>
          <w:lang w:val="fr-FR" w:bidi="ar-DZ"/>
        </w:rPr>
        <w:t xml:space="preserve"> على الصورة التي يرى </w:t>
      </w:r>
      <w:r>
        <w:rPr>
          <w:rFonts w:cs="Simplified Arabic" w:hint="cs"/>
          <w:sz w:val="28"/>
          <w:szCs w:val="28"/>
          <w:rtl/>
          <w:lang w:val="fr-FR" w:bidi="ar-DZ"/>
        </w:rPr>
        <w:t xml:space="preserve">عليها </w:t>
      </w:r>
      <w:r w:rsidR="008032D9">
        <w:rPr>
          <w:rFonts w:cs="Simplified Arabic" w:hint="cs"/>
          <w:sz w:val="28"/>
          <w:szCs w:val="28"/>
          <w:rtl/>
          <w:lang w:val="fr-FR" w:bidi="ar-DZ"/>
        </w:rPr>
        <w:t xml:space="preserve">الفرد </w:t>
      </w:r>
      <w:r>
        <w:rPr>
          <w:rFonts w:cs="Simplified Arabic" w:hint="cs"/>
          <w:sz w:val="28"/>
          <w:szCs w:val="28"/>
          <w:rtl/>
          <w:lang w:val="fr-FR" w:bidi="ar-DZ"/>
        </w:rPr>
        <w:t>شخصيته و تقدير الذات الذي يحمله لنفسه.</w:t>
      </w:r>
    </w:p>
    <w:p w:rsidR="00780CAC" w:rsidRDefault="00780CAC" w:rsidP="00780CAC">
      <w:pPr>
        <w:spacing w:line="360" w:lineRule="auto"/>
        <w:rPr>
          <w:rFonts w:cs="Simplified Arabic"/>
          <w:sz w:val="28"/>
          <w:szCs w:val="28"/>
          <w:rtl/>
          <w:lang w:val="fr-FR" w:bidi="ar-DZ"/>
        </w:rPr>
      </w:pPr>
      <w:r>
        <w:rPr>
          <w:rFonts w:cs="Simplified Arabic" w:hint="cs"/>
          <w:sz w:val="28"/>
          <w:szCs w:val="28"/>
          <w:rtl/>
          <w:lang w:val="fr-FR" w:bidi="ar-DZ"/>
        </w:rPr>
        <w:t xml:space="preserve">   </w:t>
      </w:r>
      <w:r w:rsidR="00983C88">
        <w:rPr>
          <w:rFonts w:cs="Simplified Arabic" w:hint="cs"/>
          <w:sz w:val="28"/>
          <w:szCs w:val="28"/>
          <w:rtl/>
          <w:lang w:val="fr-FR" w:bidi="ar-DZ"/>
        </w:rPr>
        <w:t>و بالتالي فإن تق</w:t>
      </w:r>
      <w:r w:rsidR="00E62FBA">
        <w:rPr>
          <w:rFonts w:cs="Simplified Arabic" w:hint="cs"/>
          <w:sz w:val="28"/>
          <w:szCs w:val="28"/>
          <w:rtl/>
          <w:lang w:val="fr-FR" w:bidi="ar-DZ"/>
        </w:rPr>
        <w:t>ـ</w:t>
      </w:r>
      <w:r w:rsidR="00983C88">
        <w:rPr>
          <w:rFonts w:cs="Simplified Arabic" w:hint="cs"/>
          <w:sz w:val="28"/>
          <w:szCs w:val="28"/>
          <w:rtl/>
          <w:lang w:val="fr-FR" w:bidi="ar-DZ"/>
        </w:rPr>
        <w:t>دير الذات هو نتيجة التركيبة النفسية للف</w:t>
      </w:r>
      <w:r w:rsidR="00E62FBA">
        <w:rPr>
          <w:rFonts w:cs="Simplified Arabic" w:hint="cs"/>
          <w:sz w:val="28"/>
          <w:szCs w:val="28"/>
          <w:rtl/>
          <w:lang w:val="fr-FR" w:bidi="ar-DZ"/>
        </w:rPr>
        <w:t>ـ</w:t>
      </w:r>
      <w:r w:rsidR="00983C88">
        <w:rPr>
          <w:rFonts w:cs="Simplified Arabic" w:hint="cs"/>
          <w:sz w:val="28"/>
          <w:szCs w:val="28"/>
          <w:rtl/>
          <w:lang w:val="fr-FR" w:bidi="ar-DZ"/>
        </w:rPr>
        <w:t>رد و في نفس الوقت نتاج نشا</w:t>
      </w:r>
      <w:r>
        <w:rPr>
          <w:rFonts w:cs="Simplified Arabic" w:hint="cs"/>
          <w:sz w:val="28"/>
          <w:szCs w:val="28"/>
          <w:rtl/>
          <w:lang w:val="fr-FR" w:bidi="ar-DZ"/>
        </w:rPr>
        <w:t>طـه المع</w:t>
      </w:r>
      <w:r w:rsidR="00E62FBA">
        <w:rPr>
          <w:rFonts w:cs="Simplified Arabic" w:hint="cs"/>
          <w:sz w:val="28"/>
          <w:szCs w:val="28"/>
          <w:rtl/>
          <w:lang w:val="fr-FR" w:bidi="ar-DZ"/>
        </w:rPr>
        <w:t>ـ</w:t>
      </w:r>
      <w:r>
        <w:rPr>
          <w:rFonts w:cs="Simplified Arabic" w:hint="cs"/>
          <w:sz w:val="28"/>
          <w:szCs w:val="28"/>
          <w:rtl/>
          <w:lang w:val="fr-FR" w:bidi="ar-DZ"/>
        </w:rPr>
        <w:t xml:space="preserve">رفي </w:t>
      </w:r>
      <w:r w:rsidR="00983C88">
        <w:rPr>
          <w:rFonts w:cs="Simplified Arabic" w:hint="cs"/>
          <w:sz w:val="28"/>
          <w:szCs w:val="28"/>
          <w:rtl/>
          <w:lang w:val="fr-FR" w:bidi="ar-DZ"/>
        </w:rPr>
        <w:t>و الاجتماعي.كما أظهرت عدة دراسات وجود ع</w:t>
      </w:r>
      <w:r w:rsidR="00E62FBA">
        <w:rPr>
          <w:rFonts w:cs="Simplified Arabic" w:hint="cs"/>
          <w:sz w:val="28"/>
          <w:szCs w:val="28"/>
          <w:rtl/>
          <w:lang w:val="fr-FR" w:bidi="ar-DZ"/>
        </w:rPr>
        <w:t>ـ</w:t>
      </w:r>
      <w:r w:rsidR="00983C88">
        <w:rPr>
          <w:rFonts w:cs="Simplified Arabic" w:hint="cs"/>
          <w:sz w:val="28"/>
          <w:szCs w:val="28"/>
          <w:rtl/>
          <w:lang w:val="fr-FR" w:bidi="ar-DZ"/>
        </w:rPr>
        <w:t>لاقة دالة إحصائيا بين تق</w:t>
      </w:r>
      <w:r w:rsidR="00E62FBA">
        <w:rPr>
          <w:rFonts w:cs="Simplified Arabic" w:hint="cs"/>
          <w:sz w:val="28"/>
          <w:szCs w:val="28"/>
          <w:rtl/>
          <w:lang w:val="fr-FR" w:bidi="ar-DZ"/>
        </w:rPr>
        <w:t>ـ</w:t>
      </w:r>
      <w:r w:rsidR="00983C88">
        <w:rPr>
          <w:rFonts w:cs="Simplified Arabic" w:hint="cs"/>
          <w:sz w:val="28"/>
          <w:szCs w:val="28"/>
          <w:rtl/>
          <w:lang w:val="fr-FR" w:bidi="ar-DZ"/>
        </w:rPr>
        <w:t xml:space="preserve">دير الذات </w:t>
      </w:r>
    </w:p>
    <w:p w:rsidR="00A60BB1" w:rsidRPr="00983C88" w:rsidRDefault="00983C88" w:rsidP="00C70A8D">
      <w:pPr>
        <w:spacing w:line="360" w:lineRule="auto"/>
        <w:rPr>
          <w:rFonts w:cs="Simplified Arabic"/>
          <w:sz w:val="28"/>
          <w:szCs w:val="28"/>
          <w:rtl/>
          <w:lang w:val="fr-FR" w:bidi="ar-DZ"/>
        </w:rPr>
      </w:pPr>
      <w:r>
        <w:rPr>
          <w:rFonts w:cs="Simplified Arabic" w:hint="cs"/>
          <w:sz w:val="28"/>
          <w:szCs w:val="28"/>
          <w:rtl/>
          <w:lang w:val="fr-FR" w:bidi="ar-DZ"/>
        </w:rPr>
        <w:t>و الأسلوب التربوي و بين تقدير الذات و النجاح أو الفشل في المدرسة.(</w:t>
      </w:r>
      <w:r>
        <w:rPr>
          <w:rFonts w:cs="Simplified Arabic"/>
          <w:sz w:val="28"/>
          <w:szCs w:val="28"/>
          <w:lang w:val="fr-FR" w:bidi="ar-DZ"/>
        </w:rPr>
        <w:t>Jendoubi,2002:05</w:t>
      </w:r>
      <w:r>
        <w:rPr>
          <w:rFonts w:cs="Simplified Arabic" w:hint="cs"/>
          <w:sz w:val="28"/>
          <w:szCs w:val="28"/>
          <w:rtl/>
          <w:lang w:val="fr-FR" w:bidi="ar-DZ"/>
        </w:rPr>
        <w:t>)</w:t>
      </w:r>
      <w:r w:rsidR="00A60BB1">
        <w:rPr>
          <w:rFonts w:cs="Simplified Arabic" w:hint="cs"/>
          <w:sz w:val="28"/>
          <w:szCs w:val="28"/>
          <w:rtl/>
          <w:lang w:val="fr-FR" w:bidi="ar-DZ"/>
        </w:rPr>
        <w:t>.</w:t>
      </w:r>
    </w:p>
    <w:p w:rsidR="00B3189D" w:rsidRPr="0078464B" w:rsidRDefault="00D043F2" w:rsidP="00780CAC">
      <w:pPr>
        <w:spacing w:line="360" w:lineRule="auto"/>
        <w:rPr>
          <w:rFonts w:cs="Simplified Arabic"/>
          <w:sz w:val="28"/>
          <w:szCs w:val="28"/>
          <w:rtl/>
          <w:lang w:val="fr-FR" w:bidi="ar-DZ"/>
        </w:rPr>
      </w:pPr>
      <w:r w:rsidRPr="0078464B">
        <w:rPr>
          <w:rFonts w:cs="Simplified Arabic" w:hint="cs"/>
          <w:sz w:val="28"/>
          <w:szCs w:val="28"/>
          <w:rtl/>
          <w:lang w:val="fr-FR" w:bidi="ar-DZ"/>
        </w:rPr>
        <w:t>و على ضوء ما تق</w:t>
      </w:r>
      <w:r w:rsidR="00780CAC">
        <w:rPr>
          <w:rFonts w:cs="Simplified Arabic" w:hint="cs"/>
          <w:sz w:val="28"/>
          <w:szCs w:val="28"/>
          <w:rtl/>
          <w:lang w:val="fr-FR" w:bidi="ar-DZ"/>
        </w:rPr>
        <w:t>ـ</w:t>
      </w:r>
      <w:r w:rsidRPr="0078464B">
        <w:rPr>
          <w:rFonts w:cs="Simplified Arabic" w:hint="cs"/>
          <w:sz w:val="28"/>
          <w:szCs w:val="28"/>
          <w:rtl/>
          <w:lang w:val="fr-FR" w:bidi="ar-DZ"/>
        </w:rPr>
        <w:t>دم يمك</w:t>
      </w:r>
      <w:r w:rsidRPr="0078464B">
        <w:rPr>
          <w:rFonts w:cs="Simplified Arabic" w:hint="eastAsia"/>
          <w:sz w:val="28"/>
          <w:szCs w:val="28"/>
          <w:rtl/>
          <w:lang w:val="fr-FR" w:bidi="ar-DZ"/>
        </w:rPr>
        <w:t>ن</w:t>
      </w:r>
      <w:r w:rsidRPr="0078464B">
        <w:rPr>
          <w:rFonts w:cs="Simplified Arabic" w:hint="cs"/>
          <w:sz w:val="28"/>
          <w:szCs w:val="28"/>
          <w:rtl/>
          <w:lang w:val="fr-FR" w:bidi="ar-DZ"/>
        </w:rPr>
        <w:t xml:space="preserve"> تحديد م</w:t>
      </w:r>
      <w:r w:rsidR="00780CAC">
        <w:rPr>
          <w:rFonts w:cs="Simplified Arabic" w:hint="cs"/>
          <w:sz w:val="28"/>
          <w:szCs w:val="28"/>
          <w:rtl/>
          <w:lang w:val="fr-FR" w:bidi="ar-DZ"/>
        </w:rPr>
        <w:t>ــ</w:t>
      </w:r>
      <w:r w:rsidRPr="0078464B">
        <w:rPr>
          <w:rFonts w:cs="Simplified Arabic" w:hint="cs"/>
          <w:sz w:val="28"/>
          <w:szCs w:val="28"/>
          <w:rtl/>
          <w:lang w:val="fr-FR" w:bidi="ar-DZ"/>
        </w:rPr>
        <w:t>شكلة البحث الح</w:t>
      </w:r>
      <w:r w:rsidR="00E62FBA">
        <w:rPr>
          <w:rFonts w:cs="Simplified Arabic" w:hint="cs"/>
          <w:sz w:val="28"/>
          <w:szCs w:val="28"/>
          <w:rtl/>
          <w:lang w:val="fr-FR" w:bidi="ar-DZ"/>
        </w:rPr>
        <w:t>ا</w:t>
      </w:r>
      <w:r w:rsidRPr="0078464B">
        <w:rPr>
          <w:rFonts w:cs="Simplified Arabic" w:hint="cs"/>
          <w:sz w:val="28"/>
          <w:szCs w:val="28"/>
          <w:rtl/>
          <w:lang w:val="fr-FR" w:bidi="ar-DZ"/>
        </w:rPr>
        <w:t>لي في التس</w:t>
      </w:r>
      <w:r w:rsidR="00780CAC">
        <w:rPr>
          <w:rFonts w:cs="Simplified Arabic" w:hint="cs"/>
          <w:sz w:val="28"/>
          <w:szCs w:val="28"/>
          <w:rtl/>
          <w:lang w:val="fr-FR" w:bidi="ar-DZ"/>
        </w:rPr>
        <w:t>ــ</w:t>
      </w:r>
      <w:r w:rsidRPr="0078464B">
        <w:rPr>
          <w:rFonts w:cs="Simplified Arabic" w:hint="cs"/>
          <w:sz w:val="28"/>
          <w:szCs w:val="28"/>
          <w:rtl/>
          <w:lang w:val="fr-FR" w:bidi="ar-DZ"/>
        </w:rPr>
        <w:t>اؤل التالي :</w:t>
      </w:r>
    </w:p>
    <w:p w:rsidR="00D043F2" w:rsidRPr="0078464B" w:rsidRDefault="00D043F2" w:rsidP="004F5CE9">
      <w:pPr>
        <w:spacing w:line="360" w:lineRule="auto"/>
        <w:rPr>
          <w:rFonts w:cs="Simplified Arabic"/>
          <w:sz w:val="28"/>
          <w:szCs w:val="28"/>
          <w:rtl/>
          <w:lang w:val="fr-FR" w:bidi="ar-DZ"/>
        </w:rPr>
      </w:pPr>
      <w:r w:rsidRPr="007B4BA5">
        <w:rPr>
          <w:rFonts w:cs="Simplified Arabic" w:hint="cs"/>
          <w:b/>
          <w:bCs/>
          <w:sz w:val="32"/>
          <w:szCs w:val="32"/>
          <w:rtl/>
          <w:lang w:val="fr-FR" w:bidi="ar-DZ"/>
        </w:rPr>
        <w:t>1</w:t>
      </w:r>
      <w:r w:rsidRPr="0078464B">
        <w:rPr>
          <w:rFonts w:cs="Simplified Arabic" w:hint="cs"/>
          <w:b/>
          <w:bCs/>
          <w:sz w:val="28"/>
          <w:szCs w:val="28"/>
          <w:rtl/>
          <w:lang w:val="fr-FR" w:bidi="ar-DZ"/>
        </w:rPr>
        <w:t xml:space="preserve">- هل توجد علاقة ارتباطيه دالة إحصائيا بين الذكاء </w:t>
      </w:r>
      <w:r w:rsidR="0008696D">
        <w:rPr>
          <w:rFonts w:cs="Simplified Arabic" w:hint="cs"/>
          <w:b/>
          <w:bCs/>
          <w:sz w:val="28"/>
          <w:szCs w:val="28"/>
          <w:rtl/>
          <w:lang w:val="fr-FR" w:bidi="ar-DZ"/>
        </w:rPr>
        <w:t>الانفعالي</w:t>
      </w:r>
      <w:r w:rsidR="008B2F00">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بأبعاده </w:t>
      </w:r>
      <w:r w:rsidR="008B2F00">
        <w:rPr>
          <w:rFonts w:cs="Simplified Arabic" w:hint="cs"/>
          <w:b/>
          <w:bCs/>
          <w:sz w:val="28"/>
          <w:szCs w:val="28"/>
          <w:rtl/>
          <w:lang w:val="fr-FR" w:bidi="ar-DZ"/>
        </w:rPr>
        <w:t xml:space="preserve">الخمسة </w:t>
      </w:r>
      <w:r w:rsidRPr="0078464B">
        <w:rPr>
          <w:rFonts w:cs="Simplified Arabic" w:hint="cs"/>
          <w:b/>
          <w:bCs/>
          <w:sz w:val="28"/>
          <w:szCs w:val="28"/>
          <w:rtl/>
          <w:lang w:val="fr-FR" w:bidi="ar-DZ"/>
        </w:rPr>
        <w:t>(</w:t>
      </w:r>
      <w:r w:rsidR="00D14163">
        <w:rPr>
          <w:rFonts w:cs="Simplified Arabic" w:hint="cs"/>
          <w:b/>
          <w:bCs/>
          <w:sz w:val="28"/>
          <w:szCs w:val="28"/>
          <w:rtl/>
          <w:lang w:val="fr-FR" w:bidi="ar-DZ"/>
        </w:rPr>
        <w:t>الوعي بالذات</w:t>
      </w:r>
      <w:r w:rsidRPr="0078464B">
        <w:rPr>
          <w:rFonts w:cs="Simplified Arabic" w:hint="cs"/>
          <w:b/>
          <w:bCs/>
          <w:sz w:val="28"/>
          <w:szCs w:val="28"/>
          <w:rtl/>
          <w:lang w:val="fr-FR" w:bidi="ar-DZ"/>
        </w:rPr>
        <w:t xml:space="preserve">، </w:t>
      </w:r>
      <w:r w:rsidR="00E9709A" w:rsidRPr="0078464B">
        <w:rPr>
          <w:rFonts w:cs="Simplified Arabic" w:hint="cs"/>
          <w:b/>
          <w:bCs/>
          <w:sz w:val="28"/>
          <w:szCs w:val="28"/>
          <w:rtl/>
          <w:lang w:val="fr-FR" w:bidi="ar-DZ"/>
        </w:rPr>
        <w:t>إدارة الانفعالات</w:t>
      </w:r>
      <w:r w:rsidRPr="0078464B">
        <w:rPr>
          <w:rFonts w:cs="Simplified Arabic" w:hint="cs"/>
          <w:b/>
          <w:bCs/>
          <w:sz w:val="28"/>
          <w:szCs w:val="28"/>
          <w:rtl/>
          <w:lang w:val="fr-FR" w:bidi="ar-DZ"/>
        </w:rPr>
        <w:t xml:space="preserve">، </w:t>
      </w:r>
      <w:r w:rsidR="00E9709A">
        <w:rPr>
          <w:rFonts w:cs="Simplified Arabic" w:hint="cs"/>
          <w:b/>
          <w:bCs/>
          <w:sz w:val="28"/>
          <w:szCs w:val="28"/>
          <w:rtl/>
          <w:lang w:val="fr-FR" w:bidi="ar-DZ"/>
        </w:rPr>
        <w:t>الدافعية</w:t>
      </w:r>
      <w:r w:rsidRPr="0078464B">
        <w:rPr>
          <w:rFonts w:cs="Simplified Arabic" w:hint="cs"/>
          <w:b/>
          <w:bCs/>
          <w:sz w:val="28"/>
          <w:szCs w:val="28"/>
          <w:rtl/>
          <w:lang w:val="fr-FR" w:bidi="ar-DZ"/>
        </w:rPr>
        <w:t xml:space="preserve">، </w:t>
      </w:r>
      <w:r w:rsidR="00E9709A" w:rsidRPr="0078464B">
        <w:rPr>
          <w:rFonts w:cs="Simplified Arabic" w:hint="cs"/>
          <w:b/>
          <w:bCs/>
          <w:sz w:val="28"/>
          <w:szCs w:val="28"/>
          <w:rtl/>
          <w:lang w:val="fr-FR" w:bidi="ar-DZ"/>
        </w:rPr>
        <w:t xml:space="preserve">التعاطف </w:t>
      </w:r>
      <w:r w:rsidR="00E9709A">
        <w:rPr>
          <w:rFonts w:cs="Simplified Arabic" w:hint="cs"/>
          <w:b/>
          <w:bCs/>
          <w:sz w:val="28"/>
          <w:szCs w:val="28"/>
          <w:rtl/>
          <w:lang w:val="fr-FR" w:bidi="ar-DZ"/>
        </w:rPr>
        <w:t xml:space="preserve">، </w:t>
      </w:r>
      <w:r w:rsidRPr="0078464B">
        <w:rPr>
          <w:rFonts w:cs="Simplified Arabic" w:hint="cs"/>
          <w:b/>
          <w:bCs/>
          <w:sz w:val="28"/>
          <w:szCs w:val="28"/>
          <w:rtl/>
          <w:lang w:val="fr-FR" w:bidi="ar-DZ"/>
        </w:rPr>
        <w:t>التواصل الاجتماعي) و تقدير الذات</w:t>
      </w:r>
      <w:r w:rsidRPr="0078464B">
        <w:rPr>
          <w:rFonts w:cs="Simplified Arabic" w:hint="cs"/>
          <w:sz w:val="28"/>
          <w:szCs w:val="28"/>
          <w:rtl/>
          <w:lang w:val="fr-FR" w:bidi="ar-DZ"/>
        </w:rPr>
        <w:t>؟</w:t>
      </w:r>
      <w:r w:rsidR="00E9709A" w:rsidRPr="00E9709A">
        <w:rPr>
          <w:rFonts w:cs="Simplified Arabic" w:hint="cs"/>
          <w:b/>
          <w:bCs/>
          <w:sz w:val="28"/>
          <w:szCs w:val="28"/>
          <w:rtl/>
          <w:lang w:val="fr-FR" w:bidi="ar-DZ"/>
        </w:rPr>
        <w:t xml:space="preserve"> </w:t>
      </w:r>
    </w:p>
    <w:p w:rsidR="00D043F2" w:rsidRPr="0078464B" w:rsidRDefault="00D043F2" w:rsidP="00D043F2">
      <w:pPr>
        <w:spacing w:line="360" w:lineRule="auto"/>
        <w:rPr>
          <w:rFonts w:cs="Simplified Arabic"/>
          <w:sz w:val="28"/>
          <w:szCs w:val="28"/>
          <w:rtl/>
          <w:lang w:val="fr-FR" w:bidi="ar-DZ"/>
        </w:rPr>
      </w:pPr>
      <w:r w:rsidRPr="0078464B">
        <w:rPr>
          <w:rFonts w:cs="Simplified Arabic" w:hint="cs"/>
          <w:sz w:val="28"/>
          <w:szCs w:val="28"/>
          <w:rtl/>
          <w:lang w:val="fr-FR" w:bidi="ar-DZ"/>
        </w:rPr>
        <w:t>و قد تفرع عن الإشكالية العامة مجموعة من التساؤلات الفرعية و هي :</w:t>
      </w:r>
    </w:p>
    <w:p w:rsidR="00D043F2" w:rsidRPr="0078464B" w:rsidRDefault="00D043F2" w:rsidP="004F5CE9">
      <w:pPr>
        <w:spacing w:line="360" w:lineRule="auto"/>
        <w:rPr>
          <w:rFonts w:cs="Simplified Arabic"/>
          <w:sz w:val="28"/>
          <w:szCs w:val="28"/>
          <w:rtl/>
          <w:lang w:val="fr-FR" w:bidi="ar-DZ"/>
        </w:rPr>
      </w:pPr>
      <w:r w:rsidRPr="0078464B">
        <w:rPr>
          <w:rFonts w:cs="Simplified Arabic" w:hint="cs"/>
          <w:sz w:val="28"/>
          <w:szCs w:val="28"/>
          <w:rtl/>
          <w:lang w:val="fr-FR" w:bidi="ar-DZ"/>
        </w:rPr>
        <w:t xml:space="preserve">أ- ما مستوى درجات الذكاء </w:t>
      </w:r>
      <w:r w:rsidR="0008696D">
        <w:rPr>
          <w:rFonts w:cs="Simplified Arabic" w:hint="cs"/>
          <w:sz w:val="28"/>
          <w:szCs w:val="28"/>
          <w:rtl/>
          <w:lang w:val="fr-FR" w:bidi="ar-DZ"/>
        </w:rPr>
        <w:t>الانفعالي</w:t>
      </w:r>
      <w:r w:rsidR="00A36294">
        <w:rPr>
          <w:rFonts w:cs="Simplified Arabic" w:hint="cs"/>
          <w:sz w:val="28"/>
          <w:szCs w:val="28"/>
          <w:rtl/>
          <w:lang w:val="fr-FR" w:bidi="ar-DZ"/>
        </w:rPr>
        <w:t xml:space="preserve"> و أبعاده (الوعي بالذات، </w:t>
      </w:r>
      <w:r w:rsidR="00887C93">
        <w:rPr>
          <w:rFonts w:cs="Simplified Arabic" w:hint="cs"/>
          <w:sz w:val="28"/>
          <w:szCs w:val="28"/>
          <w:rtl/>
          <w:lang w:val="fr-FR" w:bidi="ar-DZ"/>
        </w:rPr>
        <w:t>إدارة</w:t>
      </w:r>
      <w:r w:rsidR="00A36294">
        <w:rPr>
          <w:rFonts w:cs="Simplified Arabic" w:hint="cs"/>
          <w:sz w:val="28"/>
          <w:szCs w:val="28"/>
          <w:rtl/>
          <w:lang w:val="fr-FR" w:bidi="ar-DZ"/>
        </w:rPr>
        <w:t xml:space="preserve"> الانفعالات،الدافعية ،التعاطف </w:t>
      </w:r>
      <w:r w:rsidR="004F5CE9">
        <w:rPr>
          <w:rFonts w:cs="Simplified Arabic" w:hint="cs"/>
          <w:sz w:val="28"/>
          <w:szCs w:val="28"/>
          <w:rtl/>
          <w:lang w:val="fr-FR" w:bidi="ar-DZ"/>
        </w:rPr>
        <w:t>،</w:t>
      </w:r>
      <w:r w:rsidR="00A36294">
        <w:rPr>
          <w:rFonts w:cs="Simplified Arabic" w:hint="cs"/>
          <w:sz w:val="28"/>
          <w:szCs w:val="28"/>
          <w:rtl/>
          <w:lang w:val="fr-FR" w:bidi="ar-DZ"/>
        </w:rPr>
        <w:t xml:space="preserve"> التواصل الاجتماعي )</w:t>
      </w:r>
      <w:r w:rsidR="00A36294"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لدى تلاميذ السنة الثانية من التعليم الثانوي؟</w:t>
      </w:r>
    </w:p>
    <w:p w:rsidR="00D043F2" w:rsidRPr="0078464B" w:rsidRDefault="00D043F2" w:rsidP="00D043F2">
      <w:pPr>
        <w:spacing w:line="360" w:lineRule="auto"/>
        <w:rPr>
          <w:rFonts w:cs="Simplified Arabic"/>
          <w:sz w:val="28"/>
          <w:szCs w:val="28"/>
          <w:rtl/>
          <w:lang w:val="fr-FR" w:bidi="ar-DZ"/>
        </w:rPr>
      </w:pPr>
      <w:r w:rsidRPr="0078464B">
        <w:rPr>
          <w:rFonts w:cs="Simplified Arabic" w:hint="cs"/>
          <w:sz w:val="28"/>
          <w:szCs w:val="28"/>
          <w:rtl/>
          <w:lang w:val="fr-FR" w:bidi="ar-DZ"/>
        </w:rPr>
        <w:t>ب- ما مستوى درجات تقدير الذات لدى تلاميذ السنة الثانية من التعليم الثانوي؟</w:t>
      </w:r>
    </w:p>
    <w:p w:rsidR="00A36294" w:rsidRDefault="00D043F2" w:rsidP="00E62FBA">
      <w:pPr>
        <w:spacing w:line="360" w:lineRule="auto"/>
        <w:rPr>
          <w:rFonts w:cs="Simplified Arabic"/>
          <w:sz w:val="28"/>
          <w:szCs w:val="28"/>
          <w:rtl/>
          <w:lang w:val="fr-FR" w:bidi="ar-DZ"/>
        </w:rPr>
      </w:pPr>
      <w:r w:rsidRPr="0078464B">
        <w:rPr>
          <w:rFonts w:cs="Simplified Arabic" w:hint="cs"/>
          <w:sz w:val="28"/>
          <w:szCs w:val="28"/>
          <w:rtl/>
          <w:lang w:val="fr-FR" w:bidi="ar-DZ"/>
        </w:rPr>
        <w:t>جـ- هل توج</w:t>
      </w:r>
      <w:r w:rsidR="004F5CE9">
        <w:rPr>
          <w:rFonts w:cs="Simplified Arabic" w:hint="cs"/>
          <w:sz w:val="28"/>
          <w:szCs w:val="28"/>
          <w:rtl/>
          <w:lang w:val="fr-FR" w:bidi="ar-DZ"/>
        </w:rPr>
        <w:t>ـ</w:t>
      </w:r>
      <w:r w:rsidRPr="0078464B">
        <w:rPr>
          <w:rFonts w:cs="Simplified Arabic" w:hint="cs"/>
          <w:sz w:val="28"/>
          <w:szCs w:val="28"/>
          <w:rtl/>
          <w:lang w:val="fr-FR" w:bidi="ar-DZ"/>
        </w:rPr>
        <w:t>د ف</w:t>
      </w:r>
      <w:r w:rsidR="004F5CE9">
        <w:rPr>
          <w:rFonts w:cs="Simplified Arabic" w:hint="cs"/>
          <w:sz w:val="28"/>
          <w:szCs w:val="28"/>
          <w:rtl/>
          <w:lang w:val="fr-FR" w:bidi="ar-DZ"/>
        </w:rPr>
        <w:t xml:space="preserve">ـروق </w:t>
      </w:r>
      <w:r w:rsidRPr="0078464B">
        <w:rPr>
          <w:rFonts w:cs="Simplified Arabic" w:hint="cs"/>
          <w:sz w:val="28"/>
          <w:szCs w:val="28"/>
          <w:rtl/>
          <w:lang w:val="fr-FR" w:bidi="ar-DZ"/>
        </w:rPr>
        <w:t xml:space="preserve">دالة إحصائيا في الذكاء </w:t>
      </w:r>
      <w:r w:rsidR="0008696D">
        <w:rPr>
          <w:rFonts w:cs="Simplified Arabic" w:hint="cs"/>
          <w:sz w:val="28"/>
          <w:szCs w:val="28"/>
          <w:rtl/>
          <w:lang w:val="fr-FR" w:bidi="ar-DZ"/>
        </w:rPr>
        <w:t>الانفع</w:t>
      </w:r>
      <w:r w:rsidR="004F5CE9">
        <w:rPr>
          <w:rFonts w:cs="Simplified Arabic" w:hint="cs"/>
          <w:sz w:val="28"/>
          <w:szCs w:val="28"/>
          <w:rtl/>
          <w:lang w:val="fr-FR" w:bidi="ar-DZ"/>
        </w:rPr>
        <w:t>ـ</w:t>
      </w:r>
      <w:r w:rsidR="0008696D">
        <w:rPr>
          <w:rFonts w:cs="Simplified Arabic" w:hint="cs"/>
          <w:sz w:val="28"/>
          <w:szCs w:val="28"/>
          <w:rtl/>
          <w:lang w:val="fr-FR" w:bidi="ar-DZ"/>
        </w:rPr>
        <w:t>الي</w:t>
      </w:r>
      <w:r w:rsidR="007B4BA5">
        <w:rPr>
          <w:rFonts w:cs="Simplified Arabic" w:hint="cs"/>
          <w:sz w:val="28"/>
          <w:szCs w:val="28"/>
          <w:rtl/>
          <w:lang w:val="fr-FR" w:bidi="ar-DZ"/>
        </w:rPr>
        <w:t xml:space="preserve"> و أبع</w:t>
      </w:r>
      <w:r w:rsidR="004F5CE9">
        <w:rPr>
          <w:rFonts w:cs="Simplified Arabic" w:hint="cs"/>
          <w:sz w:val="28"/>
          <w:szCs w:val="28"/>
          <w:rtl/>
          <w:lang w:val="fr-FR" w:bidi="ar-DZ"/>
        </w:rPr>
        <w:t>ـا</w:t>
      </w:r>
      <w:r w:rsidR="007B4BA5">
        <w:rPr>
          <w:rFonts w:cs="Simplified Arabic" w:hint="cs"/>
          <w:sz w:val="28"/>
          <w:szCs w:val="28"/>
          <w:rtl/>
          <w:lang w:val="fr-FR" w:bidi="ar-DZ"/>
        </w:rPr>
        <w:t xml:space="preserve">ده( الوعي بالذات، </w:t>
      </w:r>
      <w:r w:rsidR="004F5CE9">
        <w:rPr>
          <w:rFonts w:cs="Simplified Arabic" w:hint="cs"/>
          <w:sz w:val="28"/>
          <w:szCs w:val="28"/>
          <w:rtl/>
          <w:lang w:val="fr-FR" w:bidi="ar-DZ"/>
        </w:rPr>
        <w:t>إدارة</w:t>
      </w:r>
      <w:r w:rsidR="007B4BA5">
        <w:rPr>
          <w:rFonts w:cs="Simplified Arabic" w:hint="cs"/>
          <w:sz w:val="28"/>
          <w:szCs w:val="28"/>
          <w:rtl/>
          <w:lang w:val="fr-FR" w:bidi="ar-DZ"/>
        </w:rPr>
        <w:t xml:space="preserve"> الانفعالات،الدافعية ،التعاطف </w:t>
      </w:r>
      <w:r w:rsidR="004F5CE9">
        <w:rPr>
          <w:rFonts w:cs="Simplified Arabic" w:hint="cs"/>
          <w:sz w:val="28"/>
          <w:szCs w:val="28"/>
          <w:rtl/>
          <w:lang w:val="fr-FR" w:bidi="ar-DZ"/>
        </w:rPr>
        <w:t>،</w:t>
      </w:r>
      <w:r w:rsidR="007B4BA5">
        <w:rPr>
          <w:rFonts w:cs="Simplified Arabic" w:hint="cs"/>
          <w:sz w:val="28"/>
          <w:szCs w:val="28"/>
          <w:rtl/>
          <w:lang w:val="fr-FR" w:bidi="ar-DZ"/>
        </w:rPr>
        <w:t xml:space="preserve"> التواصل الاجتماعي )</w:t>
      </w:r>
      <w:r w:rsidRPr="0078464B">
        <w:rPr>
          <w:rFonts w:cs="Simplified Arabic" w:hint="cs"/>
          <w:sz w:val="28"/>
          <w:szCs w:val="28"/>
          <w:rtl/>
          <w:lang w:val="fr-FR" w:bidi="ar-DZ"/>
        </w:rPr>
        <w:t xml:space="preserve"> تعزى لمتغير ال</w:t>
      </w:r>
      <w:r w:rsidR="001836AD">
        <w:rPr>
          <w:rFonts w:cs="Simplified Arabic" w:hint="cs"/>
          <w:sz w:val="28"/>
          <w:szCs w:val="28"/>
          <w:rtl/>
          <w:lang w:val="fr-FR" w:bidi="ar-DZ"/>
        </w:rPr>
        <w:t>نوع</w:t>
      </w:r>
      <w:r w:rsidRPr="0078464B">
        <w:rPr>
          <w:rFonts w:cs="Simplified Arabic" w:hint="cs"/>
          <w:sz w:val="28"/>
          <w:szCs w:val="28"/>
          <w:rtl/>
          <w:lang w:val="fr-FR" w:bidi="ar-DZ"/>
        </w:rPr>
        <w:t>( ذكور</w:t>
      </w:r>
      <w:r w:rsidR="00E62FBA">
        <w:rPr>
          <w:rFonts w:cs="Simplified Arabic" w:hint="cs"/>
          <w:sz w:val="28"/>
          <w:szCs w:val="28"/>
          <w:rtl/>
          <w:lang w:val="fr-FR" w:bidi="ar-DZ"/>
        </w:rPr>
        <w:t>/</w:t>
      </w:r>
      <w:r w:rsidRPr="0078464B">
        <w:rPr>
          <w:rFonts w:cs="Simplified Arabic" w:hint="cs"/>
          <w:sz w:val="28"/>
          <w:szCs w:val="28"/>
          <w:rtl/>
          <w:lang w:val="fr-FR" w:bidi="ar-DZ"/>
        </w:rPr>
        <w:t xml:space="preserve"> إناث)</w:t>
      </w:r>
      <w:r w:rsidR="00A36294" w:rsidRPr="00A36294">
        <w:rPr>
          <w:rFonts w:cs="Simplified Arabic" w:hint="cs"/>
          <w:sz w:val="28"/>
          <w:szCs w:val="28"/>
          <w:rtl/>
          <w:lang w:val="fr-FR" w:bidi="ar-DZ"/>
        </w:rPr>
        <w:t xml:space="preserve"> </w:t>
      </w:r>
      <w:r w:rsidR="00A36294">
        <w:rPr>
          <w:rFonts w:cs="Simplified Arabic" w:hint="cs"/>
          <w:sz w:val="28"/>
          <w:szCs w:val="28"/>
          <w:rtl/>
          <w:lang w:val="fr-FR" w:bidi="ar-DZ"/>
        </w:rPr>
        <w:t>لدى تلاميذ السنة الثانية من التعليم الثانوي؟</w:t>
      </w:r>
    </w:p>
    <w:p w:rsidR="007B4BA5" w:rsidRDefault="00D043F2" w:rsidP="004F5CE9">
      <w:pPr>
        <w:spacing w:line="360" w:lineRule="auto"/>
        <w:rPr>
          <w:rFonts w:cs="Simplified Arabic"/>
          <w:sz w:val="28"/>
          <w:szCs w:val="28"/>
          <w:rtl/>
          <w:lang w:val="fr-FR" w:bidi="ar-DZ"/>
        </w:rPr>
      </w:pPr>
      <w:r w:rsidRPr="0078464B">
        <w:rPr>
          <w:rFonts w:cs="Simplified Arabic" w:hint="cs"/>
          <w:sz w:val="28"/>
          <w:szCs w:val="28"/>
          <w:rtl/>
          <w:lang w:val="fr-FR" w:bidi="ar-DZ"/>
        </w:rPr>
        <w:t>د- هل توج</w:t>
      </w:r>
      <w:r w:rsidR="004F5CE9">
        <w:rPr>
          <w:rFonts w:cs="Simplified Arabic" w:hint="cs"/>
          <w:sz w:val="28"/>
          <w:szCs w:val="28"/>
          <w:rtl/>
          <w:lang w:val="fr-FR" w:bidi="ar-DZ"/>
        </w:rPr>
        <w:t>ـ</w:t>
      </w:r>
      <w:r w:rsidRPr="0078464B">
        <w:rPr>
          <w:rFonts w:cs="Simplified Arabic" w:hint="cs"/>
          <w:sz w:val="28"/>
          <w:szCs w:val="28"/>
          <w:rtl/>
          <w:lang w:val="fr-FR" w:bidi="ar-DZ"/>
        </w:rPr>
        <w:t>د ف</w:t>
      </w:r>
      <w:r w:rsidR="004F5CE9">
        <w:rPr>
          <w:rFonts w:cs="Simplified Arabic" w:hint="cs"/>
          <w:sz w:val="28"/>
          <w:szCs w:val="28"/>
          <w:rtl/>
          <w:lang w:val="fr-FR" w:bidi="ar-DZ"/>
        </w:rPr>
        <w:t>ــ</w:t>
      </w:r>
      <w:r w:rsidRPr="0078464B">
        <w:rPr>
          <w:rFonts w:cs="Simplified Arabic" w:hint="cs"/>
          <w:sz w:val="28"/>
          <w:szCs w:val="28"/>
          <w:rtl/>
          <w:lang w:val="fr-FR" w:bidi="ar-DZ"/>
        </w:rPr>
        <w:t xml:space="preserve">روق دالة إحصائيا في الذكاء </w:t>
      </w:r>
      <w:r w:rsidR="0008696D">
        <w:rPr>
          <w:rFonts w:cs="Simplified Arabic" w:hint="cs"/>
          <w:sz w:val="28"/>
          <w:szCs w:val="28"/>
          <w:rtl/>
          <w:lang w:val="fr-FR" w:bidi="ar-DZ"/>
        </w:rPr>
        <w:t>الانفع</w:t>
      </w:r>
      <w:r w:rsidR="004F5CE9">
        <w:rPr>
          <w:rFonts w:cs="Simplified Arabic" w:hint="cs"/>
          <w:sz w:val="28"/>
          <w:szCs w:val="28"/>
          <w:rtl/>
          <w:lang w:val="fr-FR" w:bidi="ar-DZ"/>
        </w:rPr>
        <w:t>ـ</w:t>
      </w:r>
      <w:r w:rsidR="0008696D">
        <w:rPr>
          <w:rFonts w:cs="Simplified Arabic" w:hint="cs"/>
          <w:sz w:val="28"/>
          <w:szCs w:val="28"/>
          <w:rtl/>
          <w:lang w:val="fr-FR" w:bidi="ar-DZ"/>
        </w:rPr>
        <w:t>الي</w:t>
      </w:r>
      <w:r w:rsidRPr="0078464B">
        <w:rPr>
          <w:rFonts w:cs="Simplified Arabic" w:hint="cs"/>
          <w:sz w:val="28"/>
          <w:szCs w:val="28"/>
          <w:rtl/>
          <w:lang w:val="fr-FR" w:bidi="ar-DZ"/>
        </w:rPr>
        <w:t xml:space="preserve"> </w:t>
      </w:r>
      <w:r w:rsidR="007B4BA5">
        <w:rPr>
          <w:rFonts w:cs="Simplified Arabic" w:hint="cs"/>
          <w:sz w:val="28"/>
          <w:szCs w:val="28"/>
          <w:rtl/>
          <w:lang w:val="fr-FR" w:bidi="ar-DZ"/>
        </w:rPr>
        <w:t>و أبع</w:t>
      </w:r>
      <w:r w:rsidR="004F5CE9">
        <w:rPr>
          <w:rFonts w:cs="Simplified Arabic" w:hint="cs"/>
          <w:sz w:val="28"/>
          <w:szCs w:val="28"/>
          <w:rtl/>
          <w:lang w:val="fr-FR" w:bidi="ar-DZ"/>
        </w:rPr>
        <w:t>ـ</w:t>
      </w:r>
      <w:r w:rsidR="007B4BA5">
        <w:rPr>
          <w:rFonts w:cs="Simplified Arabic" w:hint="cs"/>
          <w:sz w:val="28"/>
          <w:szCs w:val="28"/>
          <w:rtl/>
          <w:lang w:val="fr-FR" w:bidi="ar-DZ"/>
        </w:rPr>
        <w:t xml:space="preserve">اده( الوعي بالذات، </w:t>
      </w:r>
      <w:r w:rsidR="004F5CE9">
        <w:rPr>
          <w:rFonts w:cs="Simplified Arabic" w:hint="cs"/>
          <w:sz w:val="28"/>
          <w:szCs w:val="28"/>
          <w:rtl/>
          <w:lang w:val="fr-FR" w:bidi="ar-DZ"/>
        </w:rPr>
        <w:t>إدارة</w:t>
      </w:r>
      <w:r w:rsidR="007B4BA5">
        <w:rPr>
          <w:rFonts w:cs="Simplified Arabic" w:hint="cs"/>
          <w:sz w:val="28"/>
          <w:szCs w:val="28"/>
          <w:rtl/>
          <w:lang w:val="fr-FR" w:bidi="ar-DZ"/>
        </w:rPr>
        <w:t xml:space="preserve"> الانفع</w:t>
      </w:r>
      <w:r w:rsidR="004F5CE9">
        <w:rPr>
          <w:rFonts w:cs="Simplified Arabic" w:hint="cs"/>
          <w:sz w:val="28"/>
          <w:szCs w:val="28"/>
          <w:rtl/>
          <w:lang w:val="fr-FR" w:bidi="ar-DZ"/>
        </w:rPr>
        <w:t>ـ</w:t>
      </w:r>
      <w:r w:rsidR="007B4BA5">
        <w:rPr>
          <w:rFonts w:cs="Simplified Arabic" w:hint="cs"/>
          <w:sz w:val="28"/>
          <w:szCs w:val="28"/>
          <w:rtl/>
          <w:lang w:val="fr-FR" w:bidi="ar-DZ"/>
        </w:rPr>
        <w:t xml:space="preserve">الات،الدافعية ،التعاطف </w:t>
      </w:r>
      <w:r w:rsidR="004F5CE9">
        <w:rPr>
          <w:rFonts w:cs="Simplified Arabic" w:hint="cs"/>
          <w:sz w:val="28"/>
          <w:szCs w:val="28"/>
          <w:rtl/>
          <w:lang w:val="fr-FR" w:bidi="ar-DZ"/>
        </w:rPr>
        <w:t>،</w:t>
      </w:r>
      <w:r w:rsidR="007B4BA5">
        <w:rPr>
          <w:rFonts w:cs="Simplified Arabic" w:hint="cs"/>
          <w:sz w:val="28"/>
          <w:szCs w:val="28"/>
          <w:rtl/>
          <w:lang w:val="fr-FR" w:bidi="ar-DZ"/>
        </w:rPr>
        <w:t xml:space="preserve"> التواصل الاجتماعي )</w:t>
      </w:r>
      <w:r w:rsidRPr="0078464B">
        <w:rPr>
          <w:rFonts w:cs="Simplified Arabic" w:hint="cs"/>
          <w:sz w:val="28"/>
          <w:szCs w:val="28"/>
          <w:rtl/>
          <w:lang w:val="fr-FR" w:bidi="ar-DZ"/>
        </w:rPr>
        <w:t xml:space="preserve"> تع</w:t>
      </w:r>
      <w:r w:rsidR="004F5CE9">
        <w:rPr>
          <w:rFonts w:cs="Simplified Arabic" w:hint="cs"/>
          <w:sz w:val="28"/>
          <w:szCs w:val="28"/>
          <w:rtl/>
          <w:lang w:val="fr-FR" w:bidi="ar-DZ"/>
        </w:rPr>
        <w:t>ـ</w:t>
      </w:r>
      <w:r w:rsidRPr="0078464B">
        <w:rPr>
          <w:rFonts w:cs="Simplified Arabic" w:hint="cs"/>
          <w:sz w:val="28"/>
          <w:szCs w:val="28"/>
          <w:rtl/>
          <w:lang w:val="fr-FR" w:bidi="ar-DZ"/>
        </w:rPr>
        <w:t>زى لمتغ</w:t>
      </w:r>
      <w:r w:rsidR="004F5CE9">
        <w:rPr>
          <w:rFonts w:cs="Simplified Arabic" w:hint="cs"/>
          <w:sz w:val="28"/>
          <w:szCs w:val="28"/>
          <w:rtl/>
          <w:lang w:val="fr-FR" w:bidi="ar-DZ"/>
        </w:rPr>
        <w:t>ـ</w:t>
      </w:r>
      <w:r w:rsidRPr="0078464B">
        <w:rPr>
          <w:rFonts w:cs="Simplified Arabic" w:hint="cs"/>
          <w:sz w:val="28"/>
          <w:szCs w:val="28"/>
          <w:rtl/>
          <w:lang w:val="fr-FR" w:bidi="ar-DZ"/>
        </w:rPr>
        <w:t>ير</w:t>
      </w:r>
      <w:r w:rsidR="007B4BA5">
        <w:rPr>
          <w:rFonts w:cs="Simplified Arabic" w:hint="cs"/>
          <w:sz w:val="28"/>
          <w:szCs w:val="28"/>
          <w:rtl/>
          <w:lang w:val="fr-FR" w:bidi="ar-DZ"/>
        </w:rPr>
        <w:t xml:space="preserve"> </w:t>
      </w:r>
      <w:r w:rsidR="00700538">
        <w:rPr>
          <w:rFonts w:cs="Simplified Arabic" w:hint="cs"/>
          <w:sz w:val="28"/>
          <w:szCs w:val="28"/>
          <w:rtl/>
          <w:lang w:val="fr-FR" w:bidi="ar-DZ"/>
        </w:rPr>
        <w:t>التخصص الدراسي</w:t>
      </w:r>
    </w:p>
    <w:p w:rsidR="00A36294" w:rsidRDefault="00700538" w:rsidP="00E62FBA">
      <w:pPr>
        <w:spacing w:line="360" w:lineRule="auto"/>
        <w:rPr>
          <w:rFonts w:cs="Simplified Arabic"/>
          <w:sz w:val="28"/>
          <w:szCs w:val="28"/>
          <w:rtl/>
          <w:lang w:val="fr-FR" w:bidi="ar-DZ"/>
        </w:rPr>
      </w:pPr>
      <w:r>
        <w:rPr>
          <w:rFonts w:cs="Simplified Arabic" w:hint="cs"/>
          <w:sz w:val="28"/>
          <w:szCs w:val="28"/>
          <w:rtl/>
          <w:lang w:val="fr-FR" w:bidi="ar-DZ"/>
        </w:rPr>
        <w:t>( علمي</w:t>
      </w:r>
      <w:r w:rsidR="00E62FBA">
        <w:rPr>
          <w:rFonts w:cs="Simplified Arabic" w:hint="cs"/>
          <w:sz w:val="28"/>
          <w:szCs w:val="28"/>
          <w:rtl/>
          <w:lang w:val="fr-FR" w:bidi="ar-DZ"/>
        </w:rPr>
        <w:t>/</w:t>
      </w:r>
      <w:r>
        <w:rPr>
          <w:rFonts w:cs="Simplified Arabic" w:hint="cs"/>
          <w:sz w:val="28"/>
          <w:szCs w:val="28"/>
          <w:rtl/>
          <w:lang w:val="fr-FR" w:bidi="ar-DZ"/>
        </w:rPr>
        <w:t xml:space="preserve"> أدبي)</w:t>
      </w:r>
      <w:r w:rsidR="00A36294" w:rsidRPr="00A36294">
        <w:rPr>
          <w:rFonts w:cs="Simplified Arabic" w:hint="cs"/>
          <w:sz w:val="28"/>
          <w:szCs w:val="28"/>
          <w:rtl/>
          <w:lang w:val="fr-FR" w:bidi="ar-DZ"/>
        </w:rPr>
        <w:t xml:space="preserve"> </w:t>
      </w:r>
      <w:r w:rsidR="00A36294">
        <w:rPr>
          <w:rFonts w:cs="Simplified Arabic" w:hint="cs"/>
          <w:sz w:val="28"/>
          <w:szCs w:val="28"/>
          <w:rtl/>
          <w:lang w:val="fr-FR" w:bidi="ar-DZ"/>
        </w:rPr>
        <w:t>لدى تلاميذ السنة الثانية من التعليم الثانوي؟</w:t>
      </w:r>
    </w:p>
    <w:p w:rsidR="00A36294" w:rsidRDefault="00700538" w:rsidP="00E62FBA">
      <w:pPr>
        <w:spacing w:line="360" w:lineRule="auto"/>
        <w:rPr>
          <w:rFonts w:cs="Simplified Arabic"/>
          <w:sz w:val="28"/>
          <w:szCs w:val="28"/>
          <w:rtl/>
          <w:lang w:val="fr-FR" w:bidi="ar-DZ"/>
        </w:rPr>
      </w:pPr>
      <w:r>
        <w:rPr>
          <w:rFonts w:cs="Simplified Arabic" w:hint="cs"/>
          <w:sz w:val="28"/>
          <w:szCs w:val="28"/>
          <w:rtl/>
          <w:lang w:val="fr-FR" w:bidi="ar-DZ"/>
        </w:rPr>
        <w:lastRenderedPageBreak/>
        <w:t>هـ-</w:t>
      </w:r>
      <w:r w:rsidRPr="00700538">
        <w:rPr>
          <w:rFonts w:cs="Simplified Arabic" w:hint="cs"/>
          <w:sz w:val="28"/>
          <w:szCs w:val="28"/>
          <w:rtl/>
          <w:lang w:val="fr-FR" w:bidi="ar-DZ"/>
        </w:rPr>
        <w:t xml:space="preserve"> </w:t>
      </w:r>
      <w:r w:rsidR="004F5CE9">
        <w:rPr>
          <w:rFonts w:cs="Simplified Arabic" w:hint="cs"/>
          <w:sz w:val="28"/>
          <w:szCs w:val="28"/>
          <w:rtl/>
          <w:lang w:val="fr-FR" w:bidi="ar-DZ"/>
        </w:rPr>
        <w:t xml:space="preserve">هل توجـد فـروق </w:t>
      </w:r>
      <w:r w:rsidRPr="0078464B">
        <w:rPr>
          <w:rFonts w:cs="Simplified Arabic" w:hint="cs"/>
          <w:sz w:val="28"/>
          <w:szCs w:val="28"/>
          <w:rtl/>
          <w:lang w:val="fr-FR" w:bidi="ar-DZ"/>
        </w:rPr>
        <w:t xml:space="preserve">دالة إحصائيا في </w:t>
      </w:r>
      <w:r>
        <w:rPr>
          <w:rFonts w:cs="Simplified Arabic" w:hint="cs"/>
          <w:sz w:val="28"/>
          <w:szCs w:val="28"/>
          <w:rtl/>
          <w:lang w:val="fr-FR" w:bidi="ar-DZ"/>
        </w:rPr>
        <w:t>تق</w:t>
      </w:r>
      <w:r w:rsidR="004F5CE9">
        <w:rPr>
          <w:rFonts w:cs="Simplified Arabic" w:hint="cs"/>
          <w:sz w:val="28"/>
          <w:szCs w:val="28"/>
          <w:rtl/>
          <w:lang w:val="fr-FR" w:bidi="ar-DZ"/>
        </w:rPr>
        <w:t>ـ</w:t>
      </w:r>
      <w:r>
        <w:rPr>
          <w:rFonts w:cs="Simplified Arabic" w:hint="cs"/>
          <w:sz w:val="28"/>
          <w:szCs w:val="28"/>
          <w:rtl/>
          <w:lang w:val="fr-FR" w:bidi="ar-DZ"/>
        </w:rPr>
        <w:t>دير الذات</w:t>
      </w:r>
      <w:r w:rsidRPr="0078464B">
        <w:rPr>
          <w:rFonts w:cs="Simplified Arabic" w:hint="cs"/>
          <w:sz w:val="28"/>
          <w:szCs w:val="28"/>
          <w:rtl/>
          <w:lang w:val="fr-FR" w:bidi="ar-DZ"/>
        </w:rPr>
        <w:t xml:space="preserve"> تعزى لمتغير ال</w:t>
      </w:r>
      <w:r w:rsidR="001836AD">
        <w:rPr>
          <w:rFonts w:cs="Simplified Arabic" w:hint="cs"/>
          <w:sz w:val="28"/>
          <w:szCs w:val="28"/>
          <w:rtl/>
          <w:lang w:val="fr-FR" w:bidi="ar-DZ"/>
        </w:rPr>
        <w:t>نوع</w:t>
      </w:r>
      <w:r w:rsidRPr="0078464B">
        <w:rPr>
          <w:rFonts w:cs="Simplified Arabic" w:hint="cs"/>
          <w:sz w:val="28"/>
          <w:szCs w:val="28"/>
          <w:rtl/>
          <w:lang w:val="fr-FR" w:bidi="ar-DZ"/>
        </w:rPr>
        <w:t xml:space="preserve">( ذكور </w:t>
      </w:r>
      <w:r w:rsidR="00E62FBA">
        <w:rPr>
          <w:rFonts w:cs="Simplified Arabic" w:hint="cs"/>
          <w:sz w:val="28"/>
          <w:szCs w:val="28"/>
          <w:rtl/>
          <w:lang w:val="fr-FR" w:bidi="ar-DZ"/>
        </w:rPr>
        <w:t>/</w:t>
      </w:r>
      <w:r w:rsidRPr="0078464B">
        <w:rPr>
          <w:rFonts w:cs="Simplified Arabic" w:hint="cs"/>
          <w:sz w:val="28"/>
          <w:szCs w:val="28"/>
          <w:rtl/>
          <w:lang w:val="fr-FR" w:bidi="ar-DZ"/>
        </w:rPr>
        <w:t xml:space="preserve"> إناث)</w:t>
      </w:r>
    </w:p>
    <w:p w:rsidR="004F5CE9" w:rsidRDefault="00A36294" w:rsidP="00A60BB1">
      <w:pPr>
        <w:spacing w:line="360" w:lineRule="auto"/>
        <w:rPr>
          <w:rFonts w:cs="Simplified Arabic"/>
          <w:sz w:val="28"/>
          <w:szCs w:val="28"/>
          <w:rtl/>
          <w:lang w:val="fr-FR" w:bidi="ar-DZ"/>
        </w:rPr>
      </w:pPr>
      <w:r w:rsidRPr="00A36294">
        <w:rPr>
          <w:rFonts w:cs="Simplified Arabic" w:hint="cs"/>
          <w:sz w:val="28"/>
          <w:szCs w:val="28"/>
          <w:rtl/>
          <w:lang w:val="fr-FR" w:bidi="ar-DZ"/>
        </w:rPr>
        <w:t xml:space="preserve"> </w:t>
      </w:r>
      <w:r>
        <w:rPr>
          <w:rFonts w:cs="Simplified Arabic" w:hint="cs"/>
          <w:sz w:val="28"/>
          <w:szCs w:val="28"/>
          <w:rtl/>
          <w:lang w:val="fr-FR" w:bidi="ar-DZ"/>
        </w:rPr>
        <w:t>لدى تلاميذ السنة الثانية من التعليم الثانوي؟</w:t>
      </w:r>
    </w:p>
    <w:p w:rsidR="007B4BA5" w:rsidRDefault="00700538" w:rsidP="00700538">
      <w:pPr>
        <w:spacing w:line="360" w:lineRule="auto"/>
        <w:rPr>
          <w:rFonts w:cs="Simplified Arabic"/>
          <w:sz w:val="28"/>
          <w:szCs w:val="28"/>
          <w:rtl/>
          <w:lang w:val="fr-FR" w:bidi="ar-DZ"/>
        </w:rPr>
      </w:pPr>
      <w:r>
        <w:rPr>
          <w:rFonts w:cs="Simplified Arabic" w:hint="cs"/>
          <w:sz w:val="28"/>
          <w:szCs w:val="28"/>
          <w:rtl/>
          <w:lang w:val="fr-FR" w:bidi="ar-DZ"/>
        </w:rPr>
        <w:t xml:space="preserve">و- </w:t>
      </w:r>
      <w:r w:rsidRPr="0078464B">
        <w:rPr>
          <w:rFonts w:cs="Simplified Arabic" w:hint="cs"/>
          <w:sz w:val="28"/>
          <w:szCs w:val="28"/>
          <w:rtl/>
          <w:lang w:val="fr-FR" w:bidi="ar-DZ"/>
        </w:rPr>
        <w:t>هل توج</w:t>
      </w:r>
      <w:r w:rsidR="004F5CE9">
        <w:rPr>
          <w:rFonts w:cs="Simplified Arabic" w:hint="cs"/>
          <w:sz w:val="28"/>
          <w:szCs w:val="28"/>
          <w:rtl/>
          <w:lang w:val="fr-FR" w:bidi="ar-DZ"/>
        </w:rPr>
        <w:t>ـ</w:t>
      </w:r>
      <w:r w:rsidRPr="0078464B">
        <w:rPr>
          <w:rFonts w:cs="Simplified Arabic" w:hint="cs"/>
          <w:sz w:val="28"/>
          <w:szCs w:val="28"/>
          <w:rtl/>
          <w:lang w:val="fr-FR" w:bidi="ar-DZ"/>
        </w:rPr>
        <w:t>د ف</w:t>
      </w:r>
      <w:r w:rsidR="004F5CE9">
        <w:rPr>
          <w:rFonts w:cs="Simplified Arabic" w:hint="cs"/>
          <w:sz w:val="28"/>
          <w:szCs w:val="28"/>
          <w:rtl/>
          <w:lang w:val="fr-FR" w:bidi="ar-DZ"/>
        </w:rPr>
        <w:t>ـ</w:t>
      </w:r>
      <w:r w:rsidRPr="0078464B">
        <w:rPr>
          <w:rFonts w:cs="Simplified Arabic" w:hint="cs"/>
          <w:sz w:val="28"/>
          <w:szCs w:val="28"/>
          <w:rtl/>
          <w:lang w:val="fr-FR" w:bidi="ar-DZ"/>
        </w:rPr>
        <w:t xml:space="preserve">روق دالة إحصائيا في </w:t>
      </w:r>
      <w:r>
        <w:rPr>
          <w:rFonts w:cs="Simplified Arabic" w:hint="cs"/>
          <w:sz w:val="28"/>
          <w:szCs w:val="28"/>
          <w:rtl/>
          <w:lang w:val="fr-FR" w:bidi="ar-DZ"/>
        </w:rPr>
        <w:t>تق</w:t>
      </w:r>
      <w:r w:rsidR="004F5CE9">
        <w:rPr>
          <w:rFonts w:cs="Simplified Arabic" w:hint="cs"/>
          <w:sz w:val="28"/>
          <w:szCs w:val="28"/>
          <w:rtl/>
          <w:lang w:val="fr-FR" w:bidi="ar-DZ"/>
        </w:rPr>
        <w:t>ـ</w:t>
      </w:r>
      <w:r>
        <w:rPr>
          <w:rFonts w:cs="Simplified Arabic" w:hint="cs"/>
          <w:sz w:val="28"/>
          <w:szCs w:val="28"/>
          <w:rtl/>
          <w:lang w:val="fr-FR" w:bidi="ar-DZ"/>
        </w:rPr>
        <w:t>دير الذات</w:t>
      </w:r>
      <w:r w:rsidRPr="0078464B">
        <w:rPr>
          <w:rFonts w:cs="Simplified Arabic" w:hint="cs"/>
          <w:sz w:val="28"/>
          <w:szCs w:val="28"/>
          <w:rtl/>
          <w:lang w:val="fr-FR" w:bidi="ar-DZ"/>
        </w:rPr>
        <w:t xml:space="preserve">  تع</w:t>
      </w:r>
      <w:r w:rsidR="004F5CE9">
        <w:rPr>
          <w:rFonts w:cs="Simplified Arabic" w:hint="cs"/>
          <w:sz w:val="28"/>
          <w:szCs w:val="28"/>
          <w:rtl/>
          <w:lang w:val="fr-FR" w:bidi="ar-DZ"/>
        </w:rPr>
        <w:t>ـ</w:t>
      </w:r>
      <w:r w:rsidRPr="0078464B">
        <w:rPr>
          <w:rFonts w:cs="Simplified Arabic" w:hint="cs"/>
          <w:sz w:val="28"/>
          <w:szCs w:val="28"/>
          <w:rtl/>
          <w:lang w:val="fr-FR" w:bidi="ar-DZ"/>
        </w:rPr>
        <w:t>زى لمتغ</w:t>
      </w:r>
      <w:r w:rsidR="004F5CE9">
        <w:rPr>
          <w:rFonts w:cs="Simplified Arabic" w:hint="cs"/>
          <w:sz w:val="28"/>
          <w:szCs w:val="28"/>
          <w:rtl/>
          <w:lang w:val="fr-FR" w:bidi="ar-DZ"/>
        </w:rPr>
        <w:t>ـ</w:t>
      </w:r>
      <w:r w:rsidRPr="0078464B">
        <w:rPr>
          <w:rFonts w:cs="Simplified Arabic" w:hint="cs"/>
          <w:sz w:val="28"/>
          <w:szCs w:val="28"/>
          <w:rtl/>
          <w:lang w:val="fr-FR" w:bidi="ar-DZ"/>
        </w:rPr>
        <w:t>ير</w:t>
      </w:r>
      <w:r w:rsidR="007B4BA5">
        <w:rPr>
          <w:rFonts w:cs="Simplified Arabic" w:hint="cs"/>
          <w:sz w:val="28"/>
          <w:szCs w:val="28"/>
          <w:rtl/>
          <w:lang w:val="fr-FR" w:bidi="ar-DZ"/>
        </w:rPr>
        <w:t xml:space="preserve"> </w:t>
      </w:r>
      <w:r>
        <w:rPr>
          <w:rFonts w:cs="Simplified Arabic" w:hint="cs"/>
          <w:sz w:val="28"/>
          <w:szCs w:val="28"/>
          <w:rtl/>
          <w:lang w:val="fr-FR" w:bidi="ar-DZ"/>
        </w:rPr>
        <w:t>التخصص الدراسي</w:t>
      </w:r>
    </w:p>
    <w:p w:rsidR="00A36294" w:rsidRDefault="00700538" w:rsidP="00E62FBA">
      <w:pPr>
        <w:spacing w:line="360" w:lineRule="auto"/>
        <w:rPr>
          <w:rFonts w:cs="Simplified Arabic"/>
          <w:sz w:val="28"/>
          <w:szCs w:val="28"/>
          <w:rtl/>
          <w:lang w:val="fr-FR" w:bidi="ar-DZ"/>
        </w:rPr>
      </w:pPr>
      <w:r>
        <w:rPr>
          <w:rFonts w:cs="Simplified Arabic" w:hint="cs"/>
          <w:sz w:val="28"/>
          <w:szCs w:val="28"/>
          <w:rtl/>
          <w:lang w:val="fr-FR" w:bidi="ar-DZ"/>
        </w:rPr>
        <w:t>( علمي</w:t>
      </w:r>
      <w:r w:rsidR="00E62FBA">
        <w:rPr>
          <w:rFonts w:cs="Simplified Arabic" w:hint="cs"/>
          <w:sz w:val="28"/>
          <w:szCs w:val="28"/>
          <w:rtl/>
          <w:lang w:val="fr-FR" w:bidi="ar-DZ"/>
        </w:rPr>
        <w:t>/</w:t>
      </w:r>
      <w:r>
        <w:rPr>
          <w:rFonts w:cs="Simplified Arabic" w:hint="cs"/>
          <w:sz w:val="28"/>
          <w:szCs w:val="28"/>
          <w:rtl/>
          <w:lang w:val="fr-FR" w:bidi="ar-DZ"/>
        </w:rPr>
        <w:t xml:space="preserve"> أدبي)</w:t>
      </w:r>
      <w:r w:rsidR="00A36294" w:rsidRPr="00A36294">
        <w:rPr>
          <w:rFonts w:cs="Simplified Arabic" w:hint="cs"/>
          <w:sz w:val="28"/>
          <w:szCs w:val="28"/>
          <w:rtl/>
          <w:lang w:val="fr-FR" w:bidi="ar-DZ"/>
        </w:rPr>
        <w:t xml:space="preserve"> </w:t>
      </w:r>
      <w:r w:rsidR="00A36294">
        <w:rPr>
          <w:rFonts w:cs="Simplified Arabic" w:hint="cs"/>
          <w:sz w:val="28"/>
          <w:szCs w:val="28"/>
          <w:rtl/>
          <w:lang w:val="fr-FR" w:bidi="ar-DZ"/>
        </w:rPr>
        <w:t>لدى تلاميذ السنة الثانية من التعليم الثانوي؟</w:t>
      </w:r>
    </w:p>
    <w:p w:rsidR="00700538" w:rsidRDefault="007B4BA5" w:rsidP="00700538">
      <w:pPr>
        <w:spacing w:line="360" w:lineRule="auto"/>
        <w:rPr>
          <w:rFonts w:cs="Simplified Arabic"/>
          <w:sz w:val="28"/>
          <w:szCs w:val="28"/>
          <w:rtl/>
          <w:lang w:val="fr-FR" w:bidi="ar-DZ"/>
        </w:rPr>
      </w:pPr>
      <w:r>
        <w:rPr>
          <w:rFonts w:cs="Simplified Arabic" w:hint="cs"/>
          <w:sz w:val="28"/>
          <w:szCs w:val="28"/>
          <w:rtl/>
          <w:lang w:val="fr-FR" w:bidi="ar-DZ"/>
        </w:rPr>
        <w:t>ز</w:t>
      </w:r>
      <w:r w:rsidR="00700538">
        <w:rPr>
          <w:rFonts w:cs="Simplified Arabic" w:hint="cs"/>
          <w:sz w:val="28"/>
          <w:szCs w:val="28"/>
          <w:rtl/>
          <w:lang w:val="fr-FR" w:bidi="ar-DZ"/>
        </w:rPr>
        <w:t>-  هل توج</w:t>
      </w:r>
      <w:r w:rsidR="004F5CE9">
        <w:rPr>
          <w:rFonts w:cs="Simplified Arabic" w:hint="cs"/>
          <w:sz w:val="28"/>
          <w:szCs w:val="28"/>
          <w:rtl/>
          <w:lang w:val="fr-FR" w:bidi="ar-DZ"/>
        </w:rPr>
        <w:t>ـ</w:t>
      </w:r>
      <w:r w:rsidR="00700538">
        <w:rPr>
          <w:rFonts w:cs="Simplified Arabic" w:hint="cs"/>
          <w:sz w:val="28"/>
          <w:szCs w:val="28"/>
          <w:rtl/>
          <w:lang w:val="fr-FR" w:bidi="ar-DZ"/>
        </w:rPr>
        <w:t xml:space="preserve">د فروق دالة </w:t>
      </w:r>
      <w:r w:rsidR="00C779A2">
        <w:rPr>
          <w:rFonts w:cs="Simplified Arabic" w:hint="cs"/>
          <w:sz w:val="28"/>
          <w:szCs w:val="28"/>
          <w:rtl/>
          <w:lang w:val="fr-FR" w:bidi="ar-DZ"/>
        </w:rPr>
        <w:t>إحصائيا</w:t>
      </w:r>
      <w:r w:rsidR="00700538">
        <w:rPr>
          <w:rFonts w:cs="Simplified Arabic" w:hint="cs"/>
          <w:sz w:val="28"/>
          <w:szCs w:val="28"/>
          <w:rtl/>
          <w:lang w:val="fr-FR" w:bidi="ar-DZ"/>
        </w:rPr>
        <w:t xml:space="preserve"> بين مرتفعي و </w:t>
      </w:r>
      <w:r w:rsidR="00C779A2">
        <w:rPr>
          <w:rFonts w:cs="Simplified Arabic" w:hint="cs"/>
          <w:sz w:val="28"/>
          <w:szCs w:val="28"/>
          <w:rtl/>
          <w:lang w:val="fr-FR" w:bidi="ar-DZ"/>
        </w:rPr>
        <w:t>منخفضي</w:t>
      </w:r>
      <w:r w:rsidR="00700538">
        <w:rPr>
          <w:rFonts w:cs="Simplified Arabic" w:hint="cs"/>
          <w:sz w:val="28"/>
          <w:szCs w:val="28"/>
          <w:rtl/>
          <w:lang w:val="fr-FR" w:bidi="ar-DZ"/>
        </w:rPr>
        <w:t xml:space="preserve"> الذكاء الانفع</w:t>
      </w:r>
      <w:r w:rsidR="004F5CE9">
        <w:rPr>
          <w:rFonts w:cs="Simplified Arabic" w:hint="cs"/>
          <w:sz w:val="28"/>
          <w:szCs w:val="28"/>
          <w:rtl/>
          <w:lang w:val="fr-FR" w:bidi="ar-DZ"/>
        </w:rPr>
        <w:t>ـ</w:t>
      </w:r>
      <w:r w:rsidR="00700538">
        <w:rPr>
          <w:rFonts w:cs="Simplified Arabic" w:hint="cs"/>
          <w:sz w:val="28"/>
          <w:szCs w:val="28"/>
          <w:rtl/>
          <w:lang w:val="fr-FR" w:bidi="ar-DZ"/>
        </w:rPr>
        <w:t xml:space="preserve">الي في </w:t>
      </w:r>
      <w:r w:rsidR="00700538" w:rsidRPr="0078464B">
        <w:rPr>
          <w:rFonts w:cs="Simplified Arabic" w:hint="cs"/>
          <w:sz w:val="28"/>
          <w:szCs w:val="28"/>
          <w:rtl/>
          <w:lang w:val="fr-FR" w:bidi="ar-DZ"/>
        </w:rPr>
        <w:t>تقدير الذات</w:t>
      </w:r>
    </w:p>
    <w:p w:rsidR="00A36294" w:rsidRDefault="00A36294" w:rsidP="00A36294">
      <w:pPr>
        <w:spacing w:line="360" w:lineRule="auto"/>
        <w:rPr>
          <w:rFonts w:cs="Simplified Arabic"/>
          <w:sz w:val="28"/>
          <w:szCs w:val="28"/>
          <w:rtl/>
          <w:lang w:val="fr-FR" w:bidi="ar-DZ"/>
        </w:rPr>
      </w:pPr>
      <w:r>
        <w:rPr>
          <w:rFonts w:cs="Simplified Arabic" w:hint="cs"/>
          <w:sz w:val="28"/>
          <w:szCs w:val="28"/>
          <w:rtl/>
          <w:lang w:val="fr-FR" w:bidi="ar-DZ"/>
        </w:rPr>
        <w:t>لدى تلاميذ السنة الثانية من التعليم الثانوي؟</w:t>
      </w:r>
    </w:p>
    <w:p w:rsidR="004F5CE9" w:rsidRDefault="007B4BA5" w:rsidP="00040CBF">
      <w:pPr>
        <w:spacing w:line="360" w:lineRule="auto"/>
        <w:rPr>
          <w:rFonts w:cs="Simplified Arabic"/>
          <w:sz w:val="28"/>
          <w:szCs w:val="28"/>
          <w:rtl/>
          <w:lang w:val="fr-FR" w:bidi="ar-DZ"/>
        </w:rPr>
      </w:pPr>
      <w:r>
        <w:rPr>
          <w:rFonts w:cs="Simplified Arabic" w:hint="cs"/>
          <w:sz w:val="28"/>
          <w:szCs w:val="28"/>
          <w:rtl/>
          <w:lang w:val="fr-FR" w:bidi="ar-DZ"/>
        </w:rPr>
        <w:t>ح</w:t>
      </w:r>
      <w:r w:rsidR="00700538">
        <w:rPr>
          <w:rFonts w:cs="Simplified Arabic" w:hint="cs"/>
          <w:sz w:val="28"/>
          <w:szCs w:val="28"/>
          <w:rtl/>
          <w:lang w:val="fr-FR" w:bidi="ar-DZ"/>
        </w:rPr>
        <w:t>- هل يمكن التنبؤ بتق</w:t>
      </w:r>
      <w:r w:rsidR="004F5CE9">
        <w:rPr>
          <w:rFonts w:cs="Simplified Arabic" w:hint="cs"/>
          <w:sz w:val="28"/>
          <w:szCs w:val="28"/>
          <w:rtl/>
          <w:lang w:val="fr-FR" w:bidi="ar-DZ"/>
        </w:rPr>
        <w:t>ـ</w:t>
      </w:r>
      <w:r w:rsidR="00700538">
        <w:rPr>
          <w:rFonts w:cs="Simplified Arabic" w:hint="cs"/>
          <w:sz w:val="28"/>
          <w:szCs w:val="28"/>
          <w:rtl/>
          <w:lang w:val="fr-FR" w:bidi="ar-DZ"/>
        </w:rPr>
        <w:t xml:space="preserve">دير الذات </w:t>
      </w:r>
      <w:r w:rsidR="00040CBF">
        <w:rPr>
          <w:rFonts w:cs="Simplified Arabic" w:hint="cs"/>
          <w:sz w:val="28"/>
          <w:szCs w:val="28"/>
          <w:rtl/>
          <w:lang w:val="fr-FR" w:bidi="ar-DZ"/>
        </w:rPr>
        <w:t>من خلال درجات</w:t>
      </w:r>
      <w:r w:rsidR="00700538">
        <w:rPr>
          <w:rFonts w:cs="Simplified Arabic" w:hint="cs"/>
          <w:sz w:val="28"/>
          <w:szCs w:val="28"/>
          <w:rtl/>
          <w:lang w:val="fr-FR" w:bidi="ar-DZ"/>
        </w:rPr>
        <w:t xml:space="preserve"> الذكاء الانفع</w:t>
      </w:r>
      <w:r w:rsidR="004F5CE9">
        <w:rPr>
          <w:rFonts w:cs="Simplified Arabic" w:hint="cs"/>
          <w:sz w:val="28"/>
          <w:szCs w:val="28"/>
          <w:rtl/>
          <w:lang w:val="fr-FR" w:bidi="ar-DZ"/>
        </w:rPr>
        <w:t>ـ</w:t>
      </w:r>
      <w:r w:rsidR="00700538">
        <w:rPr>
          <w:rFonts w:cs="Simplified Arabic" w:hint="cs"/>
          <w:sz w:val="28"/>
          <w:szCs w:val="28"/>
          <w:rtl/>
          <w:lang w:val="fr-FR" w:bidi="ar-DZ"/>
        </w:rPr>
        <w:t>الي</w:t>
      </w:r>
      <w:r w:rsidR="00C779A2">
        <w:rPr>
          <w:rFonts w:cs="Simplified Arabic" w:hint="cs"/>
          <w:sz w:val="28"/>
          <w:szCs w:val="28"/>
          <w:rtl/>
          <w:lang w:val="fr-FR" w:bidi="ar-DZ"/>
        </w:rPr>
        <w:t xml:space="preserve"> لدى تلاميذ السنة الثانية </w:t>
      </w:r>
    </w:p>
    <w:p w:rsidR="00700538" w:rsidRDefault="00C779A2" w:rsidP="00040CBF">
      <w:pPr>
        <w:spacing w:line="360" w:lineRule="auto"/>
        <w:rPr>
          <w:rFonts w:cs="Simplified Arabic"/>
          <w:sz w:val="28"/>
          <w:szCs w:val="28"/>
          <w:rtl/>
          <w:lang w:val="fr-FR" w:bidi="ar-DZ"/>
        </w:rPr>
      </w:pPr>
      <w:r>
        <w:rPr>
          <w:rFonts w:cs="Simplified Arabic" w:hint="cs"/>
          <w:sz w:val="28"/>
          <w:szCs w:val="28"/>
          <w:rtl/>
          <w:lang w:val="fr-FR" w:bidi="ar-DZ"/>
        </w:rPr>
        <w:t>من التعليم الثانوي</w:t>
      </w:r>
      <w:r w:rsidR="00700538">
        <w:rPr>
          <w:rFonts w:cs="Simplified Arabic" w:hint="cs"/>
          <w:sz w:val="28"/>
          <w:szCs w:val="28"/>
          <w:rtl/>
          <w:lang w:val="fr-FR" w:bidi="ar-DZ"/>
        </w:rPr>
        <w:t>؟</w:t>
      </w:r>
    </w:p>
    <w:p w:rsidR="00B7084B" w:rsidRPr="0078464B" w:rsidRDefault="00B7084B" w:rsidP="003E155D">
      <w:pPr>
        <w:spacing w:line="360" w:lineRule="auto"/>
        <w:rPr>
          <w:rFonts w:cs="Simplified Arabic"/>
          <w:b/>
          <w:bCs/>
          <w:sz w:val="28"/>
          <w:szCs w:val="28"/>
          <w:rtl/>
          <w:lang w:val="fr-FR" w:bidi="ar-DZ"/>
        </w:rPr>
      </w:pPr>
      <w:r>
        <w:rPr>
          <w:rFonts w:cs="Simplified Arabic" w:hint="cs"/>
          <w:b/>
          <w:bCs/>
          <w:sz w:val="32"/>
          <w:szCs w:val="32"/>
          <w:rtl/>
          <w:lang w:val="fr-FR" w:bidi="ar-DZ"/>
        </w:rPr>
        <w:t>3</w:t>
      </w:r>
      <w:r w:rsidRPr="00A60BB1">
        <w:rPr>
          <w:rFonts w:cs="Simplified Arabic" w:hint="cs"/>
          <w:b/>
          <w:bCs/>
          <w:sz w:val="32"/>
          <w:szCs w:val="32"/>
          <w:rtl/>
          <w:lang w:val="fr-FR" w:bidi="ar-DZ"/>
        </w:rPr>
        <w:t>- فـرضيات ال</w:t>
      </w:r>
      <w:r w:rsidR="003E155D">
        <w:rPr>
          <w:rFonts w:cs="Simplified Arabic" w:hint="cs"/>
          <w:b/>
          <w:bCs/>
          <w:sz w:val="32"/>
          <w:szCs w:val="32"/>
          <w:rtl/>
          <w:lang w:val="fr-FR" w:bidi="ar-DZ"/>
        </w:rPr>
        <w:t>دراسة</w:t>
      </w:r>
      <w:r w:rsidRPr="00A60BB1">
        <w:rPr>
          <w:rFonts w:cs="Simplified Arabic" w:hint="cs"/>
          <w:b/>
          <w:bCs/>
          <w:sz w:val="28"/>
          <w:szCs w:val="28"/>
          <w:rtl/>
          <w:lang w:val="fr-FR" w:bidi="ar-DZ"/>
        </w:rPr>
        <w:t>:</w:t>
      </w:r>
    </w:p>
    <w:p w:rsidR="00B7084B" w:rsidRPr="0078464B" w:rsidRDefault="00B7084B" w:rsidP="00B7084B">
      <w:pPr>
        <w:spacing w:line="360" w:lineRule="auto"/>
        <w:rPr>
          <w:rFonts w:cs="Simplified Arabic"/>
          <w:sz w:val="28"/>
          <w:szCs w:val="28"/>
          <w:rtl/>
          <w:lang w:val="fr-FR" w:bidi="ar-DZ"/>
        </w:rPr>
      </w:pPr>
      <w:r w:rsidRPr="0078464B">
        <w:rPr>
          <w:rFonts w:cs="Simplified Arabic" w:hint="cs"/>
          <w:sz w:val="28"/>
          <w:szCs w:val="28"/>
          <w:rtl/>
          <w:lang w:val="fr-FR" w:bidi="ar-DZ"/>
        </w:rPr>
        <w:t>من خلال ما تقدم و من خلال إشكالية البحث تجلت الفرضيات التالية،</w:t>
      </w:r>
      <w:r>
        <w:rPr>
          <w:rFonts w:cs="Simplified Arabic" w:hint="cs"/>
          <w:sz w:val="28"/>
          <w:szCs w:val="28"/>
          <w:rtl/>
          <w:lang w:val="fr-FR" w:bidi="ar-DZ"/>
        </w:rPr>
        <w:t xml:space="preserve"> </w:t>
      </w:r>
      <w:r w:rsidRPr="0078464B">
        <w:rPr>
          <w:rFonts w:cs="Simplified Arabic" w:hint="cs"/>
          <w:sz w:val="28"/>
          <w:szCs w:val="28"/>
          <w:rtl/>
          <w:lang w:val="fr-FR" w:bidi="ar-DZ"/>
        </w:rPr>
        <w:t>و التي يتم إثباتها أو نفيها من خلال نتائج الدراسة الميدانية:</w:t>
      </w:r>
    </w:p>
    <w:p w:rsidR="00B7084B" w:rsidRPr="0078464B" w:rsidRDefault="00B7084B" w:rsidP="00B7084B">
      <w:pPr>
        <w:spacing w:line="360" w:lineRule="auto"/>
        <w:rPr>
          <w:rFonts w:cs="Simplified Arabic"/>
          <w:b/>
          <w:bCs/>
          <w:sz w:val="28"/>
          <w:szCs w:val="28"/>
          <w:rtl/>
          <w:lang w:val="fr-FR" w:bidi="ar-DZ"/>
        </w:rPr>
      </w:pPr>
      <w:r w:rsidRPr="0078464B">
        <w:rPr>
          <w:rFonts w:cs="Simplified Arabic" w:hint="cs"/>
          <w:b/>
          <w:bCs/>
          <w:sz w:val="28"/>
          <w:szCs w:val="28"/>
          <w:rtl/>
          <w:lang w:val="fr-FR" w:bidi="ar-DZ"/>
        </w:rPr>
        <w:t>1- الفرضية العامة :</w:t>
      </w:r>
    </w:p>
    <w:p w:rsidR="00B7084B" w:rsidRPr="00887C93" w:rsidRDefault="00B7084B" w:rsidP="00B7084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Pr="00887C93">
        <w:rPr>
          <w:rFonts w:ascii="Arial Narrow" w:hAnsi="Arial Narrow" w:cs="Simplified Arabic" w:hint="cs"/>
          <w:b/>
          <w:bCs/>
          <w:sz w:val="28"/>
          <w:szCs w:val="28"/>
          <w:rtl/>
          <w:lang w:val="fr-FR" w:bidi="ar-DZ"/>
        </w:rPr>
        <w:t>توجد علاقة موجبة دالة إحصائيا بين كل من الذكاء الانفع</w:t>
      </w:r>
      <w:r>
        <w:rPr>
          <w:rFonts w:ascii="Arial Narrow" w:hAnsi="Arial Narrow" w:cs="Simplified Arabic" w:hint="cs"/>
          <w:b/>
          <w:bCs/>
          <w:sz w:val="28"/>
          <w:szCs w:val="28"/>
          <w:rtl/>
          <w:lang w:val="fr-FR" w:bidi="ar-DZ"/>
        </w:rPr>
        <w:t>ـ</w:t>
      </w:r>
      <w:r w:rsidRPr="00887C93">
        <w:rPr>
          <w:rFonts w:ascii="Arial Narrow" w:hAnsi="Arial Narrow" w:cs="Simplified Arabic" w:hint="cs"/>
          <w:b/>
          <w:bCs/>
          <w:sz w:val="28"/>
          <w:szCs w:val="28"/>
          <w:rtl/>
          <w:lang w:val="fr-FR" w:bidi="ar-DZ"/>
        </w:rPr>
        <w:t xml:space="preserve">الي بأبعاده الخمسة </w:t>
      </w:r>
      <w:r>
        <w:rPr>
          <w:rFonts w:ascii="Arial Narrow" w:hAnsi="Arial Narrow" w:cs="Simplified Arabic" w:hint="cs"/>
          <w:b/>
          <w:bCs/>
          <w:sz w:val="28"/>
          <w:szCs w:val="28"/>
          <w:rtl/>
          <w:lang w:val="fr-FR" w:bidi="ar-DZ"/>
        </w:rPr>
        <w:t xml:space="preserve">( الوعي بالذات، إدارة الانفعالات، الدافعية، التعاطف، التواصل الاجتماعي ) </w:t>
      </w:r>
      <w:r w:rsidRPr="00887C93">
        <w:rPr>
          <w:rFonts w:ascii="Arial Narrow" w:hAnsi="Arial Narrow" w:cs="Simplified Arabic" w:hint="cs"/>
          <w:b/>
          <w:bCs/>
          <w:sz w:val="28"/>
          <w:szCs w:val="28"/>
          <w:rtl/>
          <w:lang w:val="fr-FR" w:bidi="ar-DZ"/>
        </w:rPr>
        <w:t>و تقدير الذات لدى تلاميذ السنة الثانية من التعليم الثانوي "</w:t>
      </w:r>
    </w:p>
    <w:p w:rsidR="00B7084B" w:rsidRPr="0078464B" w:rsidRDefault="00B7084B" w:rsidP="00B7084B">
      <w:pPr>
        <w:spacing w:line="360" w:lineRule="auto"/>
        <w:rPr>
          <w:rFonts w:cs="Simplified Arabic"/>
          <w:b/>
          <w:bCs/>
          <w:sz w:val="28"/>
          <w:szCs w:val="28"/>
          <w:rtl/>
          <w:lang w:val="fr-FR" w:bidi="ar-DZ"/>
        </w:rPr>
      </w:pPr>
      <w:r w:rsidRPr="0078464B">
        <w:rPr>
          <w:rFonts w:cs="Simplified Arabic" w:hint="cs"/>
          <w:b/>
          <w:bCs/>
          <w:sz w:val="28"/>
          <w:szCs w:val="28"/>
          <w:rtl/>
          <w:lang w:val="fr-FR" w:bidi="ar-DZ"/>
        </w:rPr>
        <w:t>2- الفرضيات الجزئية:</w:t>
      </w:r>
    </w:p>
    <w:p w:rsidR="00B7084B" w:rsidRPr="0078464B" w:rsidRDefault="00B7084B" w:rsidP="003E2996">
      <w:pPr>
        <w:spacing w:line="360" w:lineRule="auto"/>
        <w:rPr>
          <w:rFonts w:ascii="Arial Narrow" w:hAnsi="Arial Narrow" w:cs="Simplified Arabic"/>
          <w:sz w:val="28"/>
          <w:szCs w:val="28"/>
          <w:rtl/>
          <w:lang w:val="fr-FR" w:bidi="ar-DZ"/>
        </w:rPr>
      </w:pPr>
      <w:r w:rsidRPr="0078464B">
        <w:rPr>
          <w:rFonts w:cs="Simplified Arabic" w:hint="cs"/>
          <w:b/>
          <w:bCs/>
          <w:sz w:val="28"/>
          <w:szCs w:val="28"/>
          <w:rtl/>
          <w:lang w:val="fr-FR" w:bidi="ar-DZ"/>
        </w:rPr>
        <w:t>أ</w:t>
      </w:r>
      <w:r w:rsidRPr="0078464B">
        <w:rPr>
          <w:rFonts w:cs="Simplified Arabic" w:hint="cs"/>
          <w:sz w:val="28"/>
          <w:szCs w:val="28"/>
          <w:rtl/>
          <w:lang w:val="fr-FR" w:bidi="ar-DZ"/>
        </w:rPr>
        <w:t>-</w:t>
      </w:r>
      <w:r w:rsidRPr="0078464B">
        <w:rPr>
          <w:rFonts w:ascii="Arial Narrow" w:hAnsi="Arial Narrow" w:cs="Simplified Arabic" w:hint="cs"/>
          <w:sz w:val="28"/>
          <w:szCs w:val="28"/>
          <w:rtl/>
          <w:lang w:val="fr-FR" w:bidi="ar-DZ"/>
        </w:rPr>
        <w:t xml:space="preserve"> توجد فروق دالة إحصائيا في</w:t>
      </w:r>
      <w:r>
        <w:rPr>
          <w:rFonts w:ascii="Arial Narrow" w:hAnsi="Arial Narrow" w:cs="Simplified Arabic" w:hint="cs"/>
          <w:sz w:val="28"/>
          <w:szCs w:val="28"/>
          <w:rtl/>
          <w:lang w:val="fr-FR" w:bidi="ar-DZ"/>
        </w:rPr>
        <w:t xml:space="preserve"> مستوى ا</w:t>
      </w:r>
      <w:r w:rsidRPr="0078464B">
        <w:rPr>
          <w:rFonts w:ascii="Arial Narrow" w:hAnsi="Arial Narrow" w:cs="Simplified Arabic" w:hint="cs"/>
          <w:sz w:val="28"/>
          <w:szCs w:val="28"/>
          <w:rtl/>
          <w:lang w:val="fr-FR" w:bidi="ar-DZ"/>
        </w:rPr>
        <w:t xml:space="preserve">لذكاء الانفعالي و أبعاده الخمسة </w:t>
      </w:r>
      <w:r>
        <w:rPr>
          <w:rFonts w:ascii="Arial Narrow" w:hAnsi="Arial Narrow" w:cs="Simplified Arabic" w:hint="cs"/>
          <w:sz w:val="28"/>
          <w:szCs w:val="28"/>
          <w:rtl/>
          <w:lang w:val="fr-FR" w:bidi="ar-DZ"/>
        </w:rPr>
        <w:t>( الوعي بالذات،</w:t>
      </w:r>
      <w:r w:rsidRPr="00A445F3">
        <w:rPr>
          <w:rFonts w:ascii="Arial Narrow" w:hAnsi="Arial Narrow" w:cs="Simplified Arabic" w:hint="cs"/>
          <w:sz w:val="28"/>
          <w:szCs w:val="28"/>
          <w:rtl/>
          <w:lang w:val="fr-FR" w:bidi="ar-DZ"/>
        </w:rPr>
        <w:t>إدارة الانفعالات، الدافعية، التعاطف، التواصل الاجتماعي )</w:t>
      </w: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لدى تلاميذ السنة الثانية من التعليم الثانوي </w:t>
      </w:r>
      <w:r>
        <w:rPr>
          <w:rFonts w:ascii="Arial Narrow" w:hAnsi="Arial Narrow" w:cs="Simplified Arabic" w:hint="cs"/>
          <w:sz w:val="28"/>
          <w:szCs w:val="28"/>
          <w:rtl/>
          <w:lang w:val="fr-FR" w:bidi="ar-DZ"/>
        </w:rPr>
        <w:t>تعزى لمتغير النوع( ذكور/ إناث).</w:t>
      </w:r>
    </w:p>
    <w:p w:rsidR="00B7084B" w:rsidRPr="0078464B" w:rsidRDefault="00B7084B" w:rsidP="003E2996">
      <w:pPr>
        <w:spacing w:line="360" w:lineRule="auto"/>
        <w:rPr>
          <w:rFonts w:ascii="Arial Narrow" w:hAnsi="Arial Narrow" w:cs="Simplified Arabic"/>
          <w:sz w:val="28"/>
          <w:szCs w:val="28"/>
          <w:rtl/>
          <w:lang w:val="fr-FR" w:bidi="ar-DZ"/>
        </w:rPr>
      </w:pPr>
      <w:r w:rsidRPr="0078464B">
        <w:rPr>
          <w:rFonts w:cs="Simplified Arabic" w:hint="cs"/>
          <w:sz w:val="28"/>
          <w:szCs w:val="28"/>
          <w:rtl/>
          <w:lang w:val="fr-FR" w:bidi="ar-DZ"/>
        </w:rPr>
        <w:lastRenderedPageBreak/>
        <w:t xml:space="preserve">ب- </w:t>
      </w:r>
      <w:r w:rsidRPr="0078464B">
        <w:rPr>
          <w:rFonts w:ascii="Arial Narrow" w:hAnsi="Arial Narrow" w:cs="Simplified Arabic" w:hint="cs"/>
          <w:sz w:val="28"/>
          <w:szCs w:val="28"/>
          <w:rtl/>
          <w:lang w:val="fr-FR" w:bidi="ar-DZ"/>
        </w:rPr>
        <w:t xml:space="preserve">توجد فروق دالة إحصائيا في مستوى الذكاء الانفعالي </w:t>
      </w: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و أبعاده الخمسة </w:t>
      </w:r>
      <w:r w:rsidRPr="00A445F3">
        <w:rPr>
          <w:rFonts w:ascii="Arial Narrow" w:hAnsi="Arial Narrow" w:cs="Simplified Arabic" w:hint="cs"/>
          <w:sz w:val="28"/>
          <w:szCs w:val="28"/>
          <w:rtl/>
          <w:lang w:val="fr-FR" w:bidi="ar-DZ"/>
        </w:rPr>
        <w:t>( الوعي بالذات، إدارة الانفعالات، الدافعية، التعاطف، التواصل الاجتماعي )</w:t>
      </w:r>
      <w:r w:rsidRPr="00E62FBA">
        <w:rPr>
          <w:rFonts w:ascii="Arial Narrow" w:hAnsi="Arial Narrow" w:cs="Simplified Arabic" w:hint="cs"/>
          <w:sz w:val="28"/>
          <w:szCs w:val="28"/>
          <w:rtl/>
          <w:lang w:val="fr-FR" w:bidi="ar-DZ"/>
        </w:rPr>
        <w:t xml:space="preserve"> </w:t>
      </w:r>
      <w:r w:rsidRPr="00A445F3">
        <w:rPr>
          <w:rFonts w:ascii="Arial Narrow" w:hAnsi="Arial Narrow" w:cs="Simplified Arabic" w:hint="cs"/>
          <w:sz w:val="28"/>
          <w:szCs w:val="28"/>
          <w:rtl/>
          <w:lang w:val="fr-FR" w:bidi="ar-DZ"/>
        </w:rPr>
        <w:t>)</w:t>
      </w: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لدى تلاميذ السنة الثانية من التعليم الثانوي</w:t>
      </w: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تع</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زى لمتغير التخصص الدراسي( علمي</w:t>
      </w:r>
      <w:r>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أدبي).</w:t>
      </w:r>
    </w:p>
    <w:p w:rsidR="00B7084B" w:rsidRDefault="00B7084B" w:rsidP="003E2996">
      <w:pPr>
        <w:spacing w:line="360" w:lineRule="auto"/>
        <w:rPr>
          <w:rFonts w:cs="Simplified Arabic"/>
          <w:b/>
          <w:bCs/>
          <w:sz w:val="32"/>
          <w:szCs w:val="32"/>
          <w:rtl/>
          <w:lang w:val="fr-FR" w:bidi="ar-DZ"/>
        </w:rPr>
      </w:pPr>
      <w:r w:rsidRPr="0078464B">
        <w:rPr>
          <w:rFonts w:cs="Simplified Arabic" w:hint="cs"/>
          <w:sz w:val="28"/>
          <w:szCs w:val="28"/>
          <w:rtl/>
          <w:lang w:val="fr-FR" w:bidi="ar-DZ"/>
        </w:rPr>
        <w:t xml:space="preserve">جـ- </w:t>
      </w:r>
      <w:r w:rsidRPr="0078464B">
        <w:rPr>
          <w:rFonts w:ascii="Arial Narrow" w:hAnsi="Arial Narrow" w:cs="Simplified Arabic" w:hint="cs"/>
          <w:sz w:val="28"/>
          <w:szCs w:val="28"/>
          <w:rtl/>
          <w:lang w:val="fr-FR" w:bidi="ar-DZ"/>
        </w:rPr>
        <w:t xml:space="preserve">توجد فروق دالة إحصائيا في </w:t>
      </w:r>
      <w:r>
        <w:rPr>
          <w:rFonts w:ascii="Arial Narrow" w:hAnsi="Arial Narrow" w:cs="Simplified Arabic" w:hint="cs"/>
          <w:sz w:val="28"/>
          <w:szCs w:val="28"/>
          <w:rtl/>
          <w:lang w:val="fr-FR" w:bidi="ar-DZ"/>
        </w:rPr>
        <w:t xml:space="preserve"> مستوى </w:t>
      </w:r>
      <w:r w:rsidRPr="0078464B">
        <w:rPr>
          <w:rFonts w:ascii="Arial Narrow" w:hAnsi="Arial Narrow" w:cs="Simplified Arabic" w:hint="cs"/>
          <w:sz w:val="28"/>
          <w:szCs w:val="28"/>
          <w:rtl/>
          <w:lang w:val="fr-FR" w:bidi="ar-DZ"/>
        </w:rPr>
        <w:t>تقدير الذات</w:t>
      </w: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لدى </w:t>
      </w:r>
      <w:r>
        <w:rPr>
          <w:rFonts w:ascii="Arial Narrow" w:hAnsi="Arial Narrow" w:cs="Simplified Arabic" w:hint="cs"/>
          <w:sz w:val="28"/>
          <w:szCs w:val="28"/>
          <w:rtl/>
          <w:lang w:val="fr-FR" w:bidi="ar-DZ"/>
        </w:rPr>
        <w:t xml:space="preserve">تلاميذ السنة الثانية من التعـليم </w:t>
      </w:r>
      <w:r w:rsidRPr="0078464B">
        <w:rPr>
          <w:rFonts w:ascii="Arial Narrow" w:hAnsi="Arial Narrow" w:cs="Simplified Arabic" w:hint="cs"/>
          <w:sz w:val="28"/>
          <w:szCs w:val="28"/>
          <w:rtl/>
          <w:lang w:val="fr-FR" w:bidi="ar-DZ"/>
        </w:rPr>
        <w:t>الثانوي</w:t>
      </w:r>
      <w:r>
        <w:rPr>
          <w:rFonts w:cs="Simplified Arabic" w:hint="cs"/>
          <w:b/>
          <w:bCs/>
          <w:sz w:val="32"/>
          <w:szCs w:val="32"/>
          <w:rtl/>
          <w:lang w:val="fr-FR" w:bidi="ar-DZ"/>
        </w:rPr>
        <w:t xml:space="preserve"> </w:t>
      </w:r>
      <w:r>
        <w:rPr>
          <w:rFonts w:ascii="Arial Narrow" w:hAnsi="Arial Narrow" w:cs="Simplified Arabic" w:hint="cs"/>
          <w:sz w:val="28"/>
          <w:szCs w:val="28"/>
          <w:rtl/>
          <w:lang w:val="fr-FR" w:bidi="ar-DZ"/>
        </w:rPr>
        <w:t>تعزى لمتغير النوع(ذكور/ إناث)</w:t>
      </w:r>
      <w:r w:rsidRPr="0078464B">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w:t>
      </w:r>
    </w:p>
    <w:p w:rsidR="00B7084B" w:rsidRPr="00E9434B" w:rsidRDefault="00B7084B" w:rsidP="003E2996">
      <w:pPr>
        <w:rPr>
          <w:rFonts w:cs="Simplified Arabic"/>
          <w:sz w:val="32"/>
          <w:szCs w:val="32"/>
          <w:rtl/>
          <w:lang w:val="fr-FR" w:bidi="ar-DZ"/>
        </w:rPr>
      </w:pPr>
      <w:r>
        <w:rPr>
          <w:rFonts w:ascii="Arial Narrow" w:hAnsi="Arial Narrow" w:cs="Simplified Arabic" w:hint="cs"/>
          <w:sz w:val="28"/>
          <w:szCs w:val="28"/>
          <w:rtl/>
          <w:lang w:val="fr-FR" w:bidi="ar-DZ"/>
        </w:rPr>
        <w:t xml:space="preserve">د- </w:t>
      </w:r>
      <w:r w:rsidRPr="0078464B">
        <w:rPr>
          <w:rFonts w:ascii="Arial Narrow" w:hAnsi="Arial Narrow" w:cs="Simplified Arabic" w:hint="cs"/>
          <w:sz w:val="28"/>
          <w:szCs w:val="28"/>
          <w:rtl/>
          <w:lang w:val="fr-FR" w:bidi="ar-DZ"/>
        </w:rPr>
        <w:t>توج</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د ف</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روق دالة إحصائيا ف</w:t>
      </w:r>
      <w:r>
        <w:rPr>
          <w:rFonts w:ascii="Arial Narrow" w:hAnsi="Arial Narrow" w:cs="Simplified Arabic" w:hint="cs"/>
          <w:sz w:val="28"/>
          <w:szCs w:val="28"/>
          <w:rtl/>
          <w:lang w:val="fr-FR" w:bidi="ar-DZ"/>
        </w:rPr>
        <w:t xml:space="preserve">ي مستوى تقدير الذات </w:t>
      </w:r>
      <w:r w:rsidRPr="0078464B">
        <w:rPr>
          <w:rFonts w:ascii="Arial Narrow" w:hAnsi="Arial Narrow" w:cs="Simplified Arabic" w:hint="cs"/>
          <w:sz w:val="28"/>
          <w:szCs w:val="28"/>
          <w:rtl/>
          <w:lang w:val="fr-FR" w:bidi="ar-DZ"/>
        </w:rPr>
        <w:t>لدى تلاميذ السنة الثانية من التعليم</w:t>
      </w:r>
    </w:p>
    <w:p w:rsidR="00B7084B" w:rsidRPr="00E9434B" w:rsidRDefault="00B7084B" w:rsidP="00B7084B">
      <w:pPr>
        <w:spacing w:line="360" w:lineRule="auto"/>
        <w:rPr>
          <w:rFonts w:cs="Simplified Arabic"/>
          <w:b/>
          <w:bCs/>
          <w:sz w:val="32"/>
          <w:szCs w:val="32"/>
          <w:rtl/>
          <w:lang w:val="fr-FR" w:bidi="ar-DZ"/>
        </w:rPr>
      </w:pPr>
      <w:r w:rsidRPr="0078464B">
        <w:rPr>
          <w:rFonts w:ascii="Arial Narrow" w:hAnsi="Arial Narrow" w:cs="Simplified Arabic" w:hint="cs"/>
          <w:sz w:val="28"/>
          <w:szCs w:val="28"/>
          <w:rtl/>
          <w:lang w:val="fr-FR" w:bidi="ar-DZ"/>
        </w:rPr>
        <w:t>الثانوي</w:t>
      </w:r>
      <w:r>
        <w:rPr>
          <w:rFonts w:ascii="Arial Narrow" w:hAnsi="Arial Narrow" w:cs="Simplified Arabic" w:hint="cs"/>
          <w:sz w:val="28"/>
          <w:szCs w:val="28"/>
          <w:rtl/>
          <w:lang w:val="fr-FR" w:bidi="ar-DZ"/>
        </w:rPr>
        <w:t xml:space="preserve"> تعزى لمتغـير التخصص الدراسي</w:t>
      </w:r>
      <w:r w:rsidRPr="0078464B">
        <w:rPr>
          <w:rFonts w:ascii="Arial Narrow" w:hAnsi="Arial Narrow" w:cs="Simplified Arabic" w:hint="cs"/>
          <w:sz w:val="28"/>
          <w:szCs w:val="28"/>
          <w:rtl/>
          <w:lang w:val="fr-FR" w:bidi="ar-DZ"/>
        </w:rPr>
        <w:t xml:space="preserve"> ( علمي</w:t>
      </w:r>
      <w:r>
        <w:rPr>
          <w:rFonts w:ascii="Arial Narrow" w:hAnsi="Arial Narrow" w:cs="Simplified Arabic" w:hint="cs"/>
          <w:sz w:val="28"/>
          <w:szCs w:val="28"/>
          <w:rtl/>
          <w:lang w:val="fr-FR" w:bidi="ar-DZ"/>
        </w:rPr>
        <w:t>/ أدبي)</w:t>
      </w:r>
      <w:r>
        <w:rPr>
          <w:rFonts w:cs="Simplified Arabic" w:hint="cs"/>
          <w:b/>
          <w:bCs/>
          <w:sz w:val="32"/>
          <w:szCs w:val="32"/>
          <w:rtl/>
          <w:lang w:val="fr-FR" w:bidi="ar-DZ"/>
        </w:rPr>
        <w:t>.</w:t>
      </w:r>
    </w:p>
    <w:p w:rsidR="00B7084B" w:rsidRDefault="00B7084B" w:rsidP="00B7084B">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هـ-</w:t>
      </w:r>
      <w:r w:rsidRPr="0078464B">
        <w:rPr>
          <w:rFonts w:ascii="Arial Narrow" w:hAnsi="Arial Narrow" w:cs="Simplified Arabic" w:hint="cs"/>
          <w:sz w:val="28"/>
          <w:szCs w:val="28"/>
          <w:rtl/>
          <w:lang w:val="fr-FR" w:bidi="ar-DZ"/>
        </w:rPr>
        <w:t>توجد فروق دالة إحصائيا بين مرتفعي و منخفضي الذكاء الانفعالي في تقدير الذات لدى تلاميذ السنة الثانية من التعليم الثانوي.</w:t>
      </w:r>
    </w:p>
    <w:p w:rsidR="00B7084B" w:rsidRPr="00C843C7" w:rsidRDefault="00B7084B" w:rsidP="00B7084B">
      <w:pPr>
        <w:spacing w:line="360" w:lineRule="auto"/>
        <w:rPr>
          <w:rFonts w:cs="Simplified Arabic"/>
          <w:sz w:val="28"/>
          <w:szCs w:val="28"/>
          <w:rtl/>
          <w:lang w:val="fr-FR" w:bidi="ar-DZ"/>
        </w:rPr>
      </w:pPr>
      <w:r>
        <w:rPr>
          <w:rFonts w:ascii="Arial Narrow" w:hAnsi="Arial Narrow" w:cs="Simplified Arabic" w:hint="cs"/>
          <w:sz w:val="28"/>
          <w:szCs w:val="28"/>
          <w:rtl/>
          <w:lang w:val="fr-FR" w:bidi="ar-DZ"/>
        </w:rPr>
        <w:t xml:space="preserve">و- يمكن التنبؤ بتقـدير الذات من خلال درجات الذكـاء الانفعـالي </w:t>
      </w:r>
      <w:r w:rsidRPr="0078464B">
        <w:rPr>
          <w:rFonts w:ascii="Arial Narrow" w:hAnsi="Arial Narrow" w:cs="Simplified Arabic" w:hint="cs"/>
          <w:sz w:val="28"/>
          <w:szCs w:val="28"/>
          <w:rtl/>
          <w:lang w:val="fr-FR" w:bidi="ar-DZ"/>
        </w:rPr>
        <w:t xml:space="preserve"> لدى تلاميذ السنة الث</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انية من التعليم الثانوي</w:t>
      </w:r>
    </w:p>
    <w:p w:rsidR="00FE39BC" w:rsidRPr="00A445F3" w:rsidRDefault="00B7084B" w:rsidP="00FE39BC">
      <w:pPr>
        <w:spacing w:line="360" w:lineRule="auto"/>
        <w:rPr>
          <w:rFonts w:cs="Simplified Arabic"/>
          <w:b/>
          <w:bCs/>
          <w:sz w:val="32"/>
          <w:szCs w:val="32"/>
          <w:rtl/>
          <w:lang w:val="fr-FR" w:bidi="ar-DZ"/>
        </w:rPr>
      </w:pPr>
      <w:r>
        <w:rPr>
          <w:rFonts w:cs="Simplified Arabic" w:hint="cs"/>
          <w:b/>
          <w:bCs/>
          <w:sz w:val="32"/>
          <w:szCs w:val="32"/>
          <w:rtl/>
          <w:lang w:val="fr-FR" w:bidi="ar-DZ"/>
        </w:rPr>
        <w:t>4</w:t>
      </w:r>
      <w:r w:rsidR="00C843C7" w:rsidRPr="00A445F3">
        <w:rPr>
          <w:rFonts w:cs="Simplified Arabic" w:hint="cs"/>
          <w:b/>
          <w:bCs/>
          <w:sz w:val="32"/>
          <w:szCs w:val="32"/>
          <w:rtl/>
          <w:lang w:val="fr-FR" w:bidi="ar-DZ"/>
        </w:rPr>
        <w:t xml:space="preserve">- </w:t>
      </w:r>
      <w:r w:rsidR="00FE39BC" w:rsidRPr="00A445F3">
        <w:rPr>
          <w:rFonts w:cs="Simplified Arabic" w:hint="cs"/>
          <w:b/>
          <w:bCs/>
          <w:sz w:val="32"/>
          <w:szCs w:val="32"/>
          <w:rtl/>
          <w:lang w:val="fr-FR" w:bidi="ar-DZ"/>
        </w:rPr>
        <w:t>أهـداف الدراسة :</w:t>
      </w:r>
    </w:p>
    <w:p w:rsidR="00FE39BC" w:rsidRPr="0078464B" w:rsidRDefault="00FE39BC" w:rsidP="00FE39BC">
      <w:pPr>
        <w:spacing w:line="360" w:lineRule="auto"/>
        <w:rPr>
          <w:rFonts w:cs="Simplified Arabic"/>
          <w:sz w:val="28"/>
          <w:szCs w:val="28"/>
          <w:rtl/>
          <w:lang w:val="fr-FR" w:bidi="ar-DZ"/>
        </w:rPr>
      </w:pPr>
      <w:r w:rsidRPr="0078464B">
        <w:rPr>
          <w:rFonts w:cs="Simplified Arabic" w:hint="cs"/>
          <w:sz w:val="28"/>
          <w:szCs w:val="28"/>
          <w:rtl/>
          <w:lang w:val="fr-FR" w:bidi="ar-DZ"/>
        </w:rPr>
        <w:t>تهدف هذه الدراسة إلى تحقيق الأهداف التالية :</w:t>
      </w:r>
    </w:p>
    <w:p w:rsidR="00FE39BC" w:rsidRPr="0078464B" w:rsidRDefault="00FE39BC" w:rsidP="00A42871">
      <w:pPr>
        <w:spacing w:line="360" w:lineRule="auto"/>
        <w:rPr>
          <w:rFonts w:cs="Simplified Arabic"/>
          <w:sz w:val="28"/>
          <w:szCs w:val="28"/>
          <w:rtl/>
          <w:lang w:val="fr-FR" w:bidi="ar-DZ"/>
        </w:rPr>
      </w:pPr>
      <w:r w:rsidRPr="0078464B">
        <w:rPr>
          <w:rFonts w:cs="Simplified Arabic" w:hint="cs"/>
          <w:sz w:val="20"/>
          <w:szCs w:val="20"/>
          <w:rtl/>
          <w:lang w:val="fr-FR" w:bidi="ar-DZ"/>
        </w:rPr>
        <w:t>1-</w:t>
      </w:r>
      <w:r w:rsidRPr="0078464B">
        <w:rPr>
          <w:rFonts w:cs="Simplified Arabic" w:hint="cs"/>
          <w:sz w:val="28"/>
          <w:szCs w:val="28"/>
          <w:rtl/>
          <w:lang w:val="fr-FR" w:bidi="ar-DZ"/>
        </w:rPr>
        <w:t xml:space="preserve"> معرفة العلاقة القائمة بين الذكاء ا</w:t>
      </w:r>
      <w:r w:rsidR="00A42871">
        <w:rPr>
          <w:rFonts w:cs="Simplified Arabic" w:hint="cs"/>
          <w:sz w:val="28"/>
          <w:szCs w:val="28"/>
          <w:rtl/>
          <w:lang w:val="fr-FR" w:bidi="ar-DZ"/>
        </w:rPr>
        <w:t xml:space="preserve">لانفعالي و أبعاده </w:t>
      </w:r>
      <w:r w:rsidR="00E62FBA">
        <w:rPr>
          <w:rFonts w:cs="Simplified Arabic" w:hint="cs"/>
          <w:sz w:val="28"/>
          <w:szCs w:val="28"/>
          <w:rtl/>
          <w:lang w:val="fr-FR" w:bidi="ar-DZ"/>
        </w:rPr>
        <w:t xml:space="preserve"> الخمسة </w:t>
      </w:r>
      <w:r w:rsidRPr="0078464B">
        <w:rPr>
          <w:rFonts w:cs="Simplified Arabic" w:hint="cs"/>
          <w:sz w:val="28"/>
          <w:szCs w:val="28"/>
          <w:rtl/>
          <w:lang w:val="fr-FR" w:bidi="ar-DZ"/>
        </w:rPr>
        <w:t xml:space="preserve"> </w:t>
      </w:r>
      <w:r w:rsidR="00A42871">
        <w:rPr>
          <w:rFonts w:cs="Simplified Arabic" w:hint="cs"/>
          <w:sz w:val="28"/>
          <w:szCs w:val="28"/>
          <w:rtl/>
          <w:lang w:val="fr-FR" w:bidi="ar-DZ"/>
        </w:rPr>
        <w:t>ب</w:t>
      </w:r>
      <w:r w:rsidRPr="0078464B">
        <w:rPr>
          <w:rFonts w:cs="Simplified Arabic" w:hint="cs"/>
          <w:sz w:val="28"/>
          <w:szCs w:val="28"/>
          <w:rtl/>
          <w:lang w:val="fr-FR" w:bidi="ar-DZ"/>
        </w:rPr>
        <w:t>تقدير الذات باعتبار هذا الأخير من أهم عوامل نجاح الطالب.</w:t>
      </w:r>
    </w:p>
    <w:p w:rsidR="00FE39BC" w:rsidRPr="0078464B" w:rsidRDefault="00FE39BC" w:rsidP="00A42871">
      <w:pPr>
        <w:spacing w:line="360" w:lineRule="auto"/>
        <w:rPr>
          <w:rFonts w:cs="Simplified Arabic"/>
          <w:sz w:val="28"/>
          <w:szCs w:val="28"/>
          <w:rtl/>
          <w:lang w:val="fr-FR" w:bidi="ar-DZ"/>
        </w:rPr>
      </w:pPr>
      <w:r w:rsidRPr="0078464B">
        <w:rPr>
          <w:rFonts w:cs="Simplified Arabic" w:hint="cs"/>
          <w:sz w:val="20"/>
          <w:szCs w:val="20"/>
          <w:rtl/>
          <w:lang w:val="fr-FR" w:bidi="ar-DZ"/>
        </w:rPr>
        <w:t>2</w:t>
      </w:r>
      <w:r w:rsidRPr="0078464B">
        <w:rPr>
          <w:rFonts w:cs="Simplified Arabic" w:hint="cs"/>
          <w:sz w:val="28"/>
          <w:szCs w:val="28"/>
          <w:rtl/>
          <w:lang w:val="fr-FR" w:bidi="ar-DZ"/>
        </w:rPr>
        <w:t>- ا</w:t>
      </w:r>
      <w:r w:rsidR="0076506C" w:rsidRPr="0078464B">
        <w:rPr>
          <w:rFonts w:cs="Simplified Arabic" w:hint="cs"/>
          <w:sz w:val="28"/>
          <w:szCs w:val="28"/>
          <w:rtl/>
          <w:lang w:val="fr-FR" w:bidi="ar-DZ"/>
        </w:rPr>
        <w:t xml:space="preserve">لتعرف على مستوى الذكاء </w:t>
      </w:r>
      <w:r w:rsidR="00A42871">
        <w:rPr>
          <w:rFonts w:cs="Simplified Arabic" w:hint="cs"/>
          <w:sz w:val="28"/>
          <w:szCs w:val="28"/>
          <w:rtl/>
          <w:lang w:val="fr-FR" w:bidi="ar-DZ"/>
        </w:rPr>
        <w:t xml:space="preserve">الانفعالي </w:t>
      </w:r>
      <w:r w:rsidRPr="0078464B">
        <w:rPr>
          <w:rFonts w:cs="Simplified Arabic" w:hint="cs"/>
          <w:sz w:val="28"/>
          <w:szCs w:val="28"/>
          <w:rtl/>
          <w:lang w:val="fr-FR" w:bidi="ar-DZ"/>
        </w:rPr>
        <w:t xml:space="preserve"> بأبع</w:t>
      </w:r>
      <w:r w:rsidR="00A445F3">
        <w:rPr>
          <w:rFonts w:cs="Simplified Arabic" w:hint="cs"/>
          <w:sz w:val="28"/>
          <w:szCs w:val="28"/>
          <w:rtl/>
          <w:lang w:val="fr-FR" w:bidi="ar-DZ"/>
        </w:rPr>
        <w:t>ـ</w:t>
      </w:r>
      <w:r w:rsidRPr="0078464B">
        <w:rPr>
          <w:rFonts w:cs="Simplified Arabic" w:hint="cs"/>
          <w:sz w:val="28"/>
          <w:szCs w:val="28"/>
          <w:rtl/>
          <w:lang w:val="fr-FR" w:bidi="ar-DZ"/>
        </w:rPr>
        <w:t>اده المختلفة لدى أفراد العينة.</w:t>
      </w:r>
    </w:p>
    <w:p w:rsidR="00FE39BC" w:rsidRPr="0078464B" w:rsidRDefault="00FE39BC" w:rsidP="00FE39BC">
      <w:pPr>
        <w:spacing w:line="360" w:lineRule="auto"/>
        <w:rPr>
          <w:rFonts w:cs="Simplified Arabic"/>
          <w:sz w:val="28"/>
          <w:szCs w:val="28"/>
          <w:rtl/>
          <w:lang w:val="fr-FR" w:bidi="ar-DZ"/>
        </w:rPr>
      </w:pPr>
      <w:r w:rsidRPr="0078464B">
        <w:rPr>
          <w:rFonts w:cs="Simplified Arabic" w:hint="cs"/>
          <w:sz w:val="20"/>
          <w:szCs w:val="20"/>
          <w:rtl/>
          <w:lang w:val="fr-FR" w:bidi="ar-DZ"/>
        </w:rPr>
        <w:t>3</w:t>
      </w:r>
      <w:r w:rsidRPr="0078464B">
        <w:rPr>
          <w:rFonts w:cs="Simplified Arabic" w:hint="cs"/>
          <w:sz w:val="28"/>
          <w:szCs w:val="28"/>
          <w:rtl/>
          <w:lang w:val="fr-FR" w:bidi="ar-DZ"/>
        </w:rPr>
        <w:t>- التع</w:t>
      </w:r>
      <w:r w:rsidR="00A445F3">
        <w:rPr>
          <w:rFonts w:cs="Simplified Arabic" w:hint="cs"/>
          <w:sz w:val="28"/>
          <w:szCs w:val="28"/>
          <w:rtl/>
          <w:lang w:val="fr-FR" w:bidi="ar-DZ"/>
        </w:rPr>
        <w:t>ـ</w:t>
      </w:r>
      <w:r w:rsidRPr="0078464B">
        <w:rPr>
          <w:rFonts w:cs="Simplified Arabic" w:hint="cs"/>
          <w:sz w:val="28"/>
          <w:szCs w:val="28"/>
          <w:rtl/>
          <w:lang w:val="fr-FR" w:bidi="ar-DZ"/>
        </w:rPr>
        <w:t>رف على م</w:t>
      </w:r>
      <w:r w:rsidR="00A445F3">
        <w:rPr>
          <w:rFonts w:cs="Simplified Arabic" w:hint="cs"/>
          <w:sz w:val="28"/>
          <w:szCs w:val="28"/>
          <w:rtl/>
          <w:lang w:val="fr-FR" w:bidi="ar-DZ"/>
        </w:rPr>
        <w:t>ــ</w:t>
      </w:r>
      <w:r w:rsidRPr="0078464B">
        <w:rPr>
          <w:rFonts w:cs="Simplified Arabic" w:hint="cs"/>
          <w:sz w:val="28"/>
          <w:szCs w:val="28"/>
          <w:rtl/>
          <w:lang w:val="fr-FR" w:bidi="ar-DZ"/>
        </w:rPr>
        <w:t>ستوى تق</w:t>
      </w:r>
      <w:r w:rsidR="00A445F3">
        <w:rPr>
          <w:rFonts w:cs="Simplified Arabic" w:hint="cs"/>
          <w:sz w:val="28"/>
          <w:szCs w:val="28"/>
          <w:rtl/>
          <w:lang w:val="fr-FR" w:bidi="ar-DZ"/>
        </w:rPr>
        <w:t>ـ</w:t>
      </w:r>
      <w:r w:rsidRPr="0078464B">
        <w:rPr>
          <w:rFonts w:cs="Simplified Arabic" w:hint="cs"/>
          <w:sz w:val="28"/>
          <w:szCs w:val="28"/>
          <w:rtl/>
          <w:lang w:val="fr-FR" w:bidi="ar-DZ"/>
        </w:rPr>
        <w:t>دير الذات لدى أف</w:t>
      </w:r>
      <w:r w:rsidR="00A445F3">
        <w:rPr>
          <w:rFonts w:cs="Simplified Arabic" w:hint="cs"/>
          <w:sz w:val="28"/>
          <w:szCs w:val="28"/>
          <w:rtl/>
          <w:lang w:val="fr-FR" w:bidi="ar-DZ"/>
        </w:rPr>
        <w:t>ـ</w:t>
      </w:r>
      <w:r w:rsidRPr="0078464B">
        <w:rPr>
          <w:rFonts w:cs="Simplified Arabic" w:hint="cs"/>
          <w:sz w:val="28"/>
          <w:szCs w:val="28"/>
          <w:rtl/>
          <w:lang w:val="fr-FR" w:bidi="ar-DZ"/>
        </w:rPr>
        <w:t>راد الع</w:t>
      </w:r>
      <w:r w:rsidR="00A445F3">
        <w:rPr>
          <w:rFonts w:cs="Simplified Arabic" w:hint="cs"/>
          <w:sz w:val="28"/>
          <w:szCs w:val="28"/>
          <w:rtl/>
          <w:lang w:val="fr-FR" w:bidi="ar-DZ"/>
        </w:rPr>
        <w:t>ـ</w:t>
      </w:r>
      <w:r w:rsidRPr="0078464B">
        <w:rPr>
          <w:rFonts w:cs="Simplified Arabic" w:hint="cs"/>
          <w:sz w:val="28"/>
          <w:szCs w:val="28"/>
          <w:rtl/>
          <w:lang w:val="fr-FR" w:bidi="ar-DZ"/>
        </w:rPr>
        <w:t>ينة.</w:t>
      </w:r>
      <w:r w:rsidRPr="0078464B">
        <w:rPr>
          <w:rFonts w:cs="Simplified Arabic" w:hint="cs"/>
          <w:sz w:val="20"/>
          <w:szCs w:val="20"/>
          <w:rtl/>
          <w:lang w:val="fr-FR" w:bidi="ar-DZ"/>
        </w:rPr>
        <w:t xml:space="preserve"> </w:t>
      </w:r>
    </w:p>
    <w:p w:rsidR="00AD20D0" w:rsidRDefault="00FE39BC" w:rsidP="00AD20D0">
      <w:pPr>
        <w:spacing w:line="360" w:lineRule="auto"/>
        <w:rPr>
          <w:rFonts w:cs="Simplified Arabic"/>
          <w:sz w:val="28"/>
          <w:szCs w:val="28"/>
          <w:lang w:val="fr-FR" w:bidi="ar-DZ"/>
        </w:rPr>
      </w:pPr>
      <w:r w:rsidRPr="0078464B">
        <w:rPr>
          <w:rFonts w:cs="Simplified Arabic" w:hint="cs"/>
          <w:sz w:val="20"/>
          <w:szCs w:val="20"/>
          <w:rtl/>
          <w:lang w:val="fr-FR" w:bidi="ar-DZ"/>
        </w:rPr>
        <w:t>4</w:t>
      </w:r>
      <w:r w:rsidRPr="0078464B">
        <w:rPr>
          <w:rFonts w:cs="Simplified Arabic" w:hint="cs"/>
          <w:sz w:val="28"/>
          <w:szCs w:val="28"/>
          <w:rtl/>
          <w:lang w:val="fr-FR" w:bidi="ar-DZ"/>
        </w:rPr>
        <w:t>- التع</w:t>
      </w:r>
      <w:r w:rsidR="00A445F3">
        <w:rPr>
          <w:rFonts w:cs="Simplified Arabic" w:hint="cs"/>
          <w:sz w:val="28"/>
          <w:szCs w:val="28"/>
          <w:rtl/>
          <w:lang w:val="fr-FR" w:bidi="ar-DZ"/>
        </w:rPr>
        <w:t>ـ</w:t>
      </w:r>
      <w:r w:rsidRPr="0078464B">
        <w:rPr>
          <w:rFonts w:cs="Simplified Arabic" w:hint="cs"/>
          <w:sz w:val="28"/>
          <w:szCs w:val="28"/>
          <w:rtl/>
          <w:lang w:val="fr-FR" w:bidi="ar-DZ"/>
        </w:rPr>
        <w:t>رف على الف</w:t>
      </w:r>
      <w:r w:rsidR="00A445F3">
        <w:rPr>
          <w:rFonts w:cs="Simplified Arabic" w:hint="cs"/>
          <w:sz w:val="28"/>
          <w:szCs w:val="28"/>
          <w:rtl/>
          <w:lang w:val="fr-FR" w:bidi="ar-DZ"/>
        </w:rPr>
        <w:t>ـ</w:t>
      </w:r>
      <w:r w:rsidRPr="0078464B">
        <w:rPr>
          <w:rFonts w:cs="Simplified Arabic" w:hint="cs"/>
          <w:sz w:val="28"/>
          <w:szCs w:val="28"/>
          <w:rtl/>
          <w:lang w:val="fr-FR" w:bidi="ar-DZ"/>
        </w:rPr>
        <w:t>روق بين الجنسين في الذك</w:t>
      </w:r>
      <w:r w:rsidR="00A445F3">
        <w:rPr>
          <w:rFonts w:cs="Simplified Arabic" w:hint="cs"/>
          <w:sz w:val="28"/>
          <w:szCs w:val="28"/>
          <w:rtl/>
          <w:lang w:val="fr-FR" w:bidi="ar-DZ"/>
        </w:rPr>
        <w:t>ـ</w:t>
      </w:r>
      <w:r w:rsidRPr="0078464B">
        <w:rPr>
          <w:rFonts w:cs="Simplified Arabic" w:hint="cs"/>
          <w:sz w:val="28"/>
          <w:szCs w:val="28"/>
          <w:rtl/>
          <w:lang w:val="fr-FR" w:bidi="ar-DZ"/>
        </w:rPr>
        <w:t>اء الانفع</w:t>
      </w:r>
      <w:r w:rsidR="00A445F3">
        <w:rPr>
          <w:rFonts w:cs="Simplified Arabic" w:hint="cs"/>
          <w:sz w:val="28"/>
          <w:szCs w:val="28"/>
          <w:rtl/>
          <w:lang w:val="fr-FR" w:bidi="ar-DZ"/>
        </w:rPr>
        <w:t>ـ</w:t>
      </w:r>
      <w:r w:rsidRPr="0078464B">
        <w:rPr>
          <w:rFonts w:cs="Simplified Arabic" w:hint="cs"/>
          <w:sz w:val="28"/>
          <w:szCs w:val="28"/>
          <w:rtl/>
          <w:lang w:val="fr-FR" w:bidi="ar-DZ"/>
        </w:rPr>
        <w:t>الي</w:t>
      </w:r>
      <w:r w:rsidR="00435F4C">
        <w:rPr>
          <w:rFonts w:cs="Simplified Arabic" w:hint="cs"/>
          <w:sz w:val="28"/>
          <w:szCs w:val="28"/>
          <w:rtl/>
          <w:lang w:val="fr-FR" w:bidi="ar-DZ"/>
        </w:rPr>
        <w:t>.</w:t>
      </w:r>
    </w:p>
    <w:p w:rsidR="00AD20D0" w:rsidRDefault="00AD20D0" w:rsidP="00AD20D0">
      <w:pPr>
        <w:spacing w:line="360" w:lineRule="auto"/>
        <w:rPr>
          <w:rFonts w:cs="Simplified Arabic"/>
          <w:sz w:val="28"/>
          <w:szCs w:val="28"/>
          <w:rtl/>
          <w:lang w:val="fr-FR" w:bidi="ar-DZ"/>
        </w:rPr>
      </w:pPr>
      <w:r>
        <w:rPr>
          <w:rFonts w:cs="Simplified Arabic" w:hint="cs"/>
          <w:sz w:val="28"/>
          <w:szCs w:val="28"/>
          <w:rtl/>
          <w:lang w:val="fr-FR" w:bidi="ar-DZ"/>
        </w:rPr>
        <w:t>5- التعرف على الفروق بين الجنسين في تقدير الذات.</w:t>
      </w:r>
    </w:p>
    <w:p w:rsidR="00A42871" w:rsidRDefault="00AD20D0" w:rsidP="00FE39BC">
      <w:pPr>
        <w:spacing w:line="360" w:lineRule="auto"/>
        <w:rPr>
          <w:rFonts w:cs="Simplified Arabic"/>
          <w:sz w:val="28"/>
          <w:szCs w:val="28"/>
          <w:rtl/>
          <w:lang w:val="fr-FR" w:bidi="ar-DZ"/>
        </w:rPr>
      </w:pPr>
      <w:r>
        <w:rPr>
          <w:rFonts w:cs="Simplified Arabic" w:hint="cs"/>
          <w:sz w:val="28"/>
          <w:szCs w:val="28"/>
          <w:rtl/>
          <w:lang w:val="fr-FR" w:bidi="ar-DZ"/>
        </w:rPr>
        <w:lastRenderedPageBreak/>
        <w:t>6</w:t>
      </w:r>
      <w:r w:rsidR="00A42871">
        <w:rPr>
          <w:rFonts w:cs="Simplified Arabic" w:hint="cs"/>
          <w:sz w:val="28"/>
          <w:szCs w:val="28"/>
          <w:rtl/>
          <w:lang w:val="fr-FR" w:bidi="ar-DZ"/>
        </w:rPr>
        <w:t>- التعرف على الفروق بين ذوي التخصصات العلمية و ذوي التخصصات الأدبية في الذكاء الانفعالي.</w:t>
      </w:r>
    </w:p>
    <w:p w:rsidR="00A42871" w:rsidRPr="0078464B" w:rsidRDefault="00E9434B" w:rsidP="00A42871">
      <w:pPr>
        <w:spacing w:line="360" w:lineRule="auto"/>
        <w:rPr>
          <w:rFonts w:cs="Simplified Arabic"/>
          <w:sz w:val="28"/>
          <w:szCs w:val="28"/>
          <w:rtl/>
          <w:lang w:val="fr-FR" w:bidi="ar-DZ"/>
        </w:rPr>
      </w:pPr>
      <w:r>
        <w:rPr>
          <w:rFonts w:cs="Simplified Arabic" w:hint="cs"/>
          <w:sz w:val="28"/>
          <w:szCs w:val="28"/>
          <w:rtl/>
          <w:lang w:val="fr-FR" w:bidi="ar-DZ"/>
        </w:rPr>
        <w:t xml:space="preserve">7-التعرف </w:t>
      </w:r>
      <w:r w:rsidR="00A42871">
        <w:rPr>
          <w:rFonts w:cs="Simplified Arabic" w:hint="cs"/>
          <w:sz w:val="28"/>
          <w:szCs w:val="28"/>
          <w:rtl/>
          <w:lang w:val="fr-FR" w:bidi="ar-DZ"/>
        </w:rPr>
        <w:t>على الفروق بين ذوي التخصصات العلمية و ذوي التخصصات الأدبية في تقدير الذات</w:t>
      </w:r>
      <w:r w:rsidR="00435F4C">
        <w:rPr>
          <w:rFonts w:cs="Simplified Arabic" w:hint="cs"/>
          <w:sz w:val="28"/>
          <w:szCs w:val="28"/>
          <w:rtl/>
          <w:lang w:val="fr-FR" w:bidi="ar-DZ"/>
        </w:rPr>
        <w:t>.</w:t>
      </w:r>
    </w:p>
    <w:p w:rsidR="00FE39BC" w:rsidRPr="0078464B" w:rsidRDefault="00AD20D0" w:rsidP="00A42871">
      <w:pPr>
        <w:spacing w:line="360" w:lineRule="auto"/>
        <w:rPr>
          <w:rFonts w:cs="Simplified Arabic"/>
          <w:sz w:val="28"/>
          <w:szCs w:val="28"/>
          <w:rtl/>
          <w:lang w:val="fr-FR" w:bidi="ar-DZ"/>
        </w:rPr>
      </w:pPr>
      <w:r>
        <w:rPr>
          <w:rFonts w:cs="Simplified Arabic" w:hint="cs"/>
          <w:sz w:val="28"/>
          <w:szCs w:val="28"/>
          <w:rtl/>
          <w:lang w:val="fr-FR" w:bidi="ar-DZ"/>
        </w:rPr>
        <w:t>8</w:t>
      </w:r>
      <w:r w:rsidR="00FE39BC" w:rsidRPr="0078464B">
        <w:rPr>
          <w:rFonts w:cs="Simplified Arabic" w:hint="cs"/>
          <w:sz w:val="28"/>
          <w:szCs w:val="28"/>
          <w:rtl/>
          <w:lang w:val="fr-FR" w:bidi="ar-DZ"/>
        </w:rPr>
        <w:t>- التع</w:t>
      </w:r>
      <w:r w:rsidR="00A445F3">
        <w:rPr>
          <w:rFonts w:cs="Simplified Arabic" w:hint="cs"/>
          <w:sz w:val="28"/>
          <w:szCs w:val="28"/>
          <w:rtl/>
          <w:lang w:val="fr-FR" w:bidi="ar-DZ"/>
        </w:rPr>
        <w:t>ـ</w:t>
      </w:r>
      <w:r w:rsidR="00FE39BC" w:rsidRPr="0078464B">
        <w:rPr>
          <w:rFonts w:cs="Simplified Arabic" w:hint="cs"/>
          <w:sz w:val="28"/>
          <w:szCs w:val="28"/>
          <w:rtl/>
          <w:lang w:val="fr-FR" w:bidi="ar-DZ"/>
        </w:rPr>
        <w:t>رف على</w:t>
      </w:r>
      <w:r w:rsidR="0076506C" w:rsidRPr="0078464B">
        <w:rPr>
          <w:rFonts w:cs="Simplified Arabic" w:hint="cs"/>
          <w:sz w:val="28"/>
          <w:szCs w:val="28"/>
          <w:rtl/>
          <w:lang w:val="fr-FR" w:bidi="ar-DZ"/>
        </w:rPr>
        <w:t xml:space="preserve"> الف</w:t>
      </w:r>
      <w:r w:rsidR="00A445F3">
        <w:rPr>
          <w:rFonts w:cs="Simplified Arabic" w:hint="cs"/>
          <w:sz w:val="28"/>
          <w:szCs w:val="28"/>
          <w:rtl/>
          <w:lang w:val="fr-FR" w:bidi="ar-DZ"/>
        </w:rPr>
        <w:t>ـ</w:t>
      </w:r>
      <w:r w:rsidR="0076506C" w:rsidRPr="0078464B">
        <w:rPr>
          <w:rFonts w:cs="Simplified Arabic" w:hint="cs"/>
          <w:sz w:val="28"/>
          <w:szCs w:val="28"/>
          <w:rtl/>
          <w:lang w:val="fr-FR" w:bidi="ar-DZ"/>
        </w:rPr>
        <w:t xml:space="preserve">روق بين ذوي الذكاء </w:t>
      </w:r>
      <w:r w:rsidR="00A42871">
        <w:rPr>
          <w:rFonts w:cs="Simplified Arabic" w:hint="cs"/>
          <w:sz w:val="28"/>
          <w:szCs w:val="28"/>
          <w:rtl/>
          <w:lang w:val="fr-FR" w:bidi="ar-DZ"/>
        </w:rPr>
        <w:t>الانفع</w:t>
      </w:r>
      <w:r w:rsidR="00A445F3">
        <w:rPr>
          <w:rFonts w:cs="Simplified Arabic" w:hint="cs"/>
          <w:sz w:val="28"/>
          <w:szCs w:val="28"/>
          <w:rtl/>
          <w:lang w:val="fr-FR" w:bidi="ar-DZ"/>
        </w:rPr>
        <w:t>ـ</w:t>
      </w:r>
      <w:r w:rsidR="00A42871">
        <w:rPr>
          <w:rFonts w:cs="Simplified Arabic" w:hint="cs"/>
          <w:sz w:val="28"/>
          <w:szCs w:val="28"/>
          <w:rtl/>
          <w:lang w:val="fr-FR" w:bidi="ar-DZ"/>
        </w:rPr>
        <w:t>الي</w:t>
      </w:r>
      <w:r w:rsidR="0076506C" w:rsidRPr="0078464B">
        <w:rPr>
          <w:rFonts w:cs="Simplified Arabic" w:hint="cs"/>
          <w:sz w:val="28"/>
          <w:szCs w:val="28"/>
          <w:rtl/>
          <w:lang w:val="fr-FR" w:bidi="ar-DZ"/>
        </w:rPr>
        <w:t xml:space="preserve"> المرتفع و ذوي الذكاء </w:t>
      </w:r>
      <w:r w:rsidR="00A42871">
        <w:rPr>
          <w:rFonts w:cs="Simplified Arabic" w:hint="cs"/>
          <w:sz w:val="28"/>
          <w:szCs w:val="28"/>
          <w:rtl/>
          <w:lang w:val="fr-FR" w:bidi="ar-DZ"/>
        </w:rPr>
        <w:t>الانفعالي</w:t>
      </w:r>
      <w:r w:rsidR="00FE39BC" w:rsidRPr="0078464B">
        <w:rPr>
          <w:rFonts w:cs="Simplified Arabic" w:hint="cs"/>
          <w:sz w:val="28"/>
          <w:szCs w:val="28"/>
          <w:rtl/>
          <w:lang w:val="fr-FR" w:bidi="ar-DZ"/>
        </w:rPr>
        <w:t xml:space="preserve"> المنخفض في متغير تقدير الذات.</w:t>
      </w:r>
    </w:p>
    <w:p w:rsidR="00FE39BC" w:rsidRPr="00C843C7" w:rsidRDefault="00AD20D0" w:rsidP="00A60BB1">
      <w:pPr>
        <w:spacing w:line="360" w:lineRule="auto"/>
        <w:rPr>
          <w:rFonts w:cs="Simplified Arabic"/>
          <w:sz w:val="28"/>
          <w:szCs w:val="28"/>
          <w:rtl/>
          <w:lang w:val="fr-FR" w:bidi="ar-DZ"/>
        </w:rPr>
      </w:pPr>
      <w:r>
        <w:rPr>
          <w:rFonts w:cs="Simplified Arabic" w:hint="cs"/>
          <w:sz w:val="28"/>
          <w:szCs w:val="28"/>
          <w:rtl/>
          <w:lang w:val="fr-FR" w:bidi="ar-DZ"/>
        </w:rPr>
        <w:t>9</w:t>
      </w:r>
      <w:r w:rsidR="00FE39BC" w:rsidRPr="0078464B">
        <w:rPr>
          <w:rFonts w:cs="Simplified Arabic" w:hint="cs"/>
          <w:sz w:val="28"/>
          <w:szCs w:val="28"/>
          <w:rtl/>
          <w:lang w:val="fr-FR" w:bidi="ar-DZ"/>
        </w:rPr>
        <w:t>- ا</w:t>
      </w:r>
      <w:r w:rsidR="00C14C22">
        <w:rPr>
          <w:rFonts w:cs="Simplified Arabic" w:hint="cs"/>
          <w:sz w:val="28"/>
          <w:szCs w:val="28"/>
          <w:rtl/>
          <w:lang w:val="fr-FR" w:bidi="ar-DZ"/>
        </w:rPr>
        <w:t>لتع</w:t>
      </w:r>
      <w:r w:rsidR="00A445F3">
        <w:rPr>
          <w:rFonts w:cs="Simplified Arabic" w:hint="cs"/>
          <w:sz w:val="28"/>
          <w:szCs w:val="28"/>
          <w:rtl/>
          <w:lang w:val="fr-FR" w:bidi="ar-DZ"/>
        </w:rPr>
        <w:t>ـ</w:t>
      </w:r>
      <w:r w:rsidR="00C14C22">
        <w:rPr>
          <w:rFonts w:cs="Simplified Arabic" w:hint="cs"/>
          <w:sz w:val="28"/>
          <w:szCs w:val="28"/>
          <w:rtl/>
          <w:lang w:val="fr-FR" w:bidi="ar-DZ"/>
        </w:rPr>
        <w:t>رف على تأثير الذك</w:t>
      </w:r>
      <w:r w:rsidR="00A445F3">
        <w:rPr>
          <w:rFonts w:cs="Simplified Arabic" w:hint="cs"/>
          <w:sz w:val="28"/>
          <w:szCs w:val="28"/>
          <w:rtl/>
          <w:lang w:val="fr-FR" w:bidi="ar-DZ"/>
        </w:rPr>
        <w:t>ـ</w:t>
      </w:r>
      <w:r w:rsidR="00C14C22">
        <w:rPr>
          <w:rFonts w:cs="Simplified Arabic" w:hint="cs"/>
          <w:sz w:val="28"/>
          <w:szCs w:val="28"/>
          <w:rtl/>
          <w:lang w:val="fr-FR" w:bidi="ar-DZ"/>
        </w:rPr>
        <w:t xml:space="preserve">اء الانفعالي كمنبئ </w:t>
      </w:r>
      <w:r w:rsidR="006E5DC6">
        <w:rPr>
          <w:rFonts w:cs="Simplified Arabic" w:hint="cs"/>
          <w:sz w:val="28"/>
          <w:szCs w:val="28"/>
          <w:rtl/>
          <w:lang w:val="fr-FR" w:bidi="ar-DZ"/>
        </w:rPr>
        <w:t>ب</w:t>
      </w:r>
      <w:r w:rsidR="00FE39BC" w:rsidRPr="0078464B">
        <w:rPr>
          <w:rFonts w:cs="Simplified Arabic" w:hint="cs"/>
          <w:sz w:val="28"/>
          <w:szCs w:val="28"/>
          <w:rtl/>
          <w:lang w:val="fr-FR" w:bidi="ar-DZ"/>
        </w:rPr>
        <w:t xml:space="preserve">تقدير الذات. </w:t>
      </w:r>
    </w:p>
    <w:p w:rsidR="00FE39BC" w:rsidRPr="00D14163" w:rsidRDefault="00B7084B" w:rsidP="00FE39BC">
      <w:pPr>
        <w:spacing w:line="360" w:lineRule="auto"/>
        <w:rPr>
          <w:rFonts w:cs="Simplified Arabic"/>
          <w:b/>
          <w:bCs/>
          <w:sz w:val="32"/>
          <w:szCs w:val="32"/>
          <w:rtl/>
          <w:lang w:val="fr-FR" w:bidi="ar-DZ"/>
        </w:rPr>
      </w:pPr>
      <w:r>
        <w:rPr>
          <w:rFonts w:cs="Simplified Arabic" w:hint="cs"/>
          <w:b/>
          <w:bCs/>
          <w:sz w:val="32"/>
          <w:szCs w:val="32"/>
          <w:rtl/>
          <w:lang w:val="fr-FR" w:bidi="ar-DZ"/>
        </w:rPr>
        <w:t>5</w:t>
      </w:r>
      <w:r w:rsidR="00C843C7" w:rsidRPr="00D14163">
        <w:rPr>
          <w:rFonts w:cs="Simplified Arabic" w:hint="cs"/>
          <w:b/>
          <w:bCs/>
          <w:sz w:val="32"/>
          <w:szCs w:val="32"/>
          <w:rtl/>
          <w:lang w:val="fr-FR" w:bidi="ar-DZ"/>
        </w:rPr>
        <w:t xml:space="preserve">- </w:t>
      </w:r>
      <w:r w:rsidR="00FE39BC" w:rsidRPr="00D14163">
        <w:rPr>
          <w:rFonts w:cs="Simplified Arabic" w:hint="cs"/>
          <w:b/>
          <w:bCs/>
          <w:sz w:val="32"/>
          <w:szCs w:val="32"/>
          <w:rtl/>
          <w:lang w:val="fr-FR" w:bidi="ar-DZ"/>
        </w:rPr>
        <w:t>أهمـية ال</w:t>
      </w:r>
      <w:r w:rsidR="0076506C" w:rsidRPr="00D14163">
        <w:rPr>
          <w:rFonts w:cs="Simplified Arabic" w:hint="cs"/>
          <w:b/>
          <w:bCs/>
          <w:sz w:val="32"/>
          <w:szCs w:val="32"/>
          <w:rtl/>
          <w:lang w:val="fr-FR" w:bidi="ar-DZ"/>
        </w:rPr>
        <w:t>دراسة</w:t>
      </w:r>
      <w:r w:rsidR="00FE39BC" w:rsidRPr="00D14163">
        <w:rPr>
          <w:rFonts w:cs="Simplified Arabic" w:hint="cs"/>
          <w:b/>
          <w:bCs/>
          <w:sz w:val="32"/>
          <w:szCs w:val="32"/>
          <w:rtl/>
          <w:lang w:val="fr-FR" w:bidi="ar-DZ"/>
        </w:rPr>
        <w:t xml:space="preserve"> :</w:t>
      </w:r>
    </w:p>
    <w:p w:rsidR="00FE39BC" w:rsidRPr="0078464B" w:rsidRDefault="00C843C7" w:rsidP="00FE39BC">
      <w:pPr>
        <w:spacing w:line="360" w:lineRule="auto"/>
        <w:rPr>
          <w:rFonts w:cs="Simplified Arabic"/>
          <w:b/>
          <w:bCs/>
          <w:sz w:val="28"/>
          <w:szCs w:val="28"/>
          <w:rtl/>
          <w:lang w:val="fr-FR" w:bidi="ar-DZ"/>
        </w:rPr>
      </w:pPr>
      <w:r>
        <w:rPr>
          <w:rFonts w:cs="Simplified Arabic" w:hint="cs"/>
          <w:b/>
          <w:bCs/>
          <w:sz w:val="28"/>
          <w:szCs w:val="28"/>
          <w:rtl/>
          <w:lang w:val="fr-FR" w:bidi="ar-DZ"/>
        </w:rPr>
        <w:t xml:space="preserve">أ- </w:t>
      </w:r>
      <w:r w:rsidR="00FE39BC" w:rsidRPr="0078464B">
        <w:rPr>
          <w:rFonts w:cs="Simplified Arabic" w:hint="cs"/>
          <w:b/>
          <w:bCs/>
          <w:sz w:val="28"/>
          <w:szCs w:val="28"/>
          <w:rtl/>
          <w:lang w:val="fr-FR" w:bidi="ar-DZ"/>
        </w:rPr>
        <w:t xml:space="preserve">الأهمية النظرية : </w:t>
      </w:r>
    </w:p>
    <w:p w:rsidR="00A445F3" w:rsidRDefault="00FE39BC" w:rsidP="00A445F3">
      <w:pPr>
        <w:spacing w:line="360" w:lineRule="auto"/>
        <w:rPr>
          <w:rFonts w:cs="Simplified Arabic"/>
          <w:sz w:val="28"/>
          <w:szCs w:val="28"/>
          <w:rtl/>
          <w:lang w:val="fr-FR" w:bidi="ar-DZ"/>
        </w:rPr>
      </w:pPr>
      <w:r w:rsidRPr="0078464B">
        <w:rPr>
          <w:rFonts w:cs="Simplified Arabic" w:hint="cs"/>
          <w:sz w:val="28"/>
          <w:szCs w:val="28"/>
          <w:rtl/>
          <w:lang w:val="fr-FR" w:bidi="ar-DZ"/>
        </w:rPr>
        <w:t>1- تكم</w:t>
      </w:r>
      <w:r w:rsidR="00A445F3">
        <w:rPr>
          <w:rFonts w:cs="Simplified Arabic" w:hint="cs"/>
          <w:sz w:val="28"/>
          <w:szCs w:val="28"/>
          <w:rtl/>
          <w:lang w:val="fr-FR" w:bidi="ar-DZ"/>
        </w:rPr>
        <w:t>ـ</w:t>
      </w:r>
      <w:r w:rsidRPr="0078464B">
        <w:rPr>
          <w:rFonts w:cs="Simplified Arabic" w:hint="cs"/>
          <w:sz w:val="28"/>
          <w:szCs w:val="28"/>
          <w:rtl/>
          <w:lang w:val="fr-FR" w:bidi="ar-DZ"/>
        </w:rPr>
        <w:t xml:space="preserve">ن </w:t>
      </w:r>
      <w:r w:rsidR="0076506C" w:rsidRPr="0078464B">
        <w:rPr>
          <w:rFonts w:cs="Simplified Arabic" w:hint="cs"/>
          <w:sz w:val="28"/>
          <w:szCs w:val="28"/>
          <w:rtl/>
          <w:lang w:val="fr-FR" w:bidi="ar-DZ"/>
        </w:rPr>
        <w:t>الأه</w:t>
      </w:r>
      <w:r w:rsidR="00FC7733">
        <w:rPr>
          <w:rFonts w:cs="Simplified Arabic" w:hint="cs"/>
          <w:sz w:val="28"/>
          <w:szCs w:val="28"/>
          <w:rtl/>
          <w:lang w:val="fr-FR" w:bidi="ar-DZ"/>
        </w:rPr>
        <w:t>ـ</w:t>
      </w:r>
      <w:r w:rsidR="0076506C" w:rsidRPr="0078464B">
        <w:rPr>
          <w:rFonts w:cs="Simplified Arabic" w:hint="cs"/>
          <w:sz w:val="28"/>
          <w:szCs w:val="28"/>
          <w:rtl/>
          <w:lang w:val="fr-FR" w:bidi="ar-DZ"/>
        </w:rPr>
        <w:t>مية النظرية للدراسة</w:t>
      </w:r>
      <w:r w:rsidRPr="0078464B">
        <w:rPr>
          <w:rFonts w:cs="Simplified Arabic" w:hint="cs"/>
          <w:sz w:val="28"/>
          <w:szCs w:val="28"/>
          <w:rtl/>
          <w:lang w:val="fr-FR" w:bidi="ar-DZ"/>
        </w:rPr>
        <w:t xml:space="preserve"> في م</w:t>
      </w:r>
      <w:r w:rsidR="00A445F3">
        <w:rPr>
          <w:rFonts w:cs="Simplified Arabic" w:hint="cs"/>
          <w:sz w:val="28"/>
          <w:szCs w:val="28"/>
          <w:rtl/>
          <w:lang w:val="fr-FR" w:bidi="ar-DZ"/>
        </w:rPr>
        <w:t>ـ</w:t>
      </w:r>
      <w:r w:rsidRPr="0078464B">
        <w:rPr>
          <w:rFonts w:cs="Simplified Arabic" w:hint="cs"/>
          <w:sz w:val="28"/>
          <w:szCs w:val="28"/>
          <w:rtl/>
          <w:lang w:val="fr-FR" w:bidi="ar-DZ"/>
        </w:rPr>
        <w:t>حاولة الكشف عن الف</w:t>
      </w:r>
      <w:r w:rsidR="00A445F3">
        <w:rPr>
          <w:rFonts w:cs="Simplified Arabic" w:hint="cs"/>
          <w:sz w:val="28"/>
          <w:szCs w:val="28"/>
          <w:rtl/>
          <w:lang w:val="fr-FR" w:bidi="ar-DZ"/>
        </w:rPr>
        <w:t>ـ</w:t>
      </w:r>
      <w:r w:rsidRPr="0078464B">
        <w:rPr>
          <w:rFonts w:cs="Simplified Arabic" w:hint="cs"/>
          <w:sz w:val="28"/>
          <w:szCs w:val="28"/>
          <w:rtl/>
          <w:lang w:val="fr-FR" w:bidi="ar-DZ"/>
        </w:rPr>
        <w:t>روق في  الم</w:t>
      </w:r>
      <w:r w:rsidR="00A445F3">
        <w:rPr>
          <w:rFonts w:cs="Simplified Arabic" w:hint="cs"/>
          <w:sz w:val="28"/>
          <w:szCs w:val="28"/>
          <w:rtl/>
          <w:lang w:val="fr-FR" w:bidi="ar-DZ"/>
        </w:rPr>
        <w:t>ـ</w:t>
      </w:r>
      <w:r w:rsidRPr="0078464B">
        <w:rPr>
          <w:rFonts w:cs="Simplified Arabic" w:hint="cs"/>
          <w:sz w:val="28"/>
          <w:szCs w:val="28"/>
          <w:rtl/>
          <w:lang w:val="fr-FR" w:bidi="ar-DZ"/>
        </w:rPr>
        <w:t>تغير النفسي</w:t>
      </w:r>
    </w:p>
    <w:p w:rsidR="00FE39BC" w:rsidRPr="0078464B" w:rsidRDefault="00FE39BC" w:rsidP="00A445F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445F3">
        <w:rPr>
          <w:rFonts w:cs="Simplified Arabic" w:hint="cs"/>
          <w:sz w:val="28"/>
          <w:szCs w:val="28"/>
          <w:rtl/>
          <w:lang w:val="fr-FR" w:bidi="ar-DZ"/>
        </w:rPr>
        <w:t>"</w:t>
      </w:r>
      <w:r w:rsidRPr="0078464B">
        <w:rPr>
          <w:rFonts w:cs="Simplified Arabic" w:hint="cs"/>
          <w:sz w:val="28"/>
          <w:szCs w:val="28"/>
          <w:rtl/>
          <w:lang w:val="fr-FR" w:bidi="ar-DZ"/>
        </w:rPr>
        <w:t xml:space="preserve">تقدير الذات" بين الأفراد مرتفعي و منخفضي الذكاء </w:t>
      </w:r>
      <w:r w:rsidR="001836AD">
        <w:rPr>
          <w:rFonts w:cs="Simplified Arabic" w:hint="cs"/>
          <w:sz w:val="28"/>
          <w:szCs w:val="28"/>
          <w:rtl/>
          <w:lang w:val="fr-FR" w:bidi="ar-DZ"/>
        </w:rPr>
        <w:t>الانفع</w:t>
      </w:r>
      <w:r w:rsidR="00FC7733">
        <w:rPr>
          <w:rFonts w:cs="Simplified Arabic" w:hint="cs"/>
          <w:sz w:val="28"/>
          <w:szCs w:val="28"/>
          <w:rtl/>
          <w:lang w:val="fr-FR" w:bidi="ar-DZ"/>
        </w:rPr>
        <w:t>ـ</w:t>
      </w:r>
      <w:r w:rsidR="001836AD">
        <w:rPr>
          <w:rFonts w:cs="Simplified Arabic" w:hint="cs"/>
          <w:sz w:val="28"/>
          <w:szCs w:val="28"/>
          <w:rtl/>
          <w:lang w:val="fr-FR" w:bidi="ar-DZ"/>
        </w:rPr>
        <w:t>الي</w:t>
      </w:r>
      <w:r w:rsidRPr="0078464B">
        <w:rPr>
          <w:rFonts w:cs="Simplified Arabic" w:hint="cs"/>
          <w:sz w:val="28"/>
          <w:szCs w:val="28"/>
          <w:rtl/>
          <w:lang w:val="fr-FR" w:bidi="ar-DZ"/>
        </w:rPr>
        <w:t xml:space="preserve"> من الجنسين</w:t>
      </w:r>
      <w:r w:rsidR="003868A8">
        <w:rPr>
          <w:rFonts w:cs="Simplified Arabic" w:hint="cs"/>
          <w:sz w:val="28"/>
          <w:szCs w:val="28"/>
          <w:rtl/>
          <w:lang w:val="fr-FR" w:bidi="ar-DZ"/>
        </w:rPr>
        <w:t> و حسب التخصص الدراسي</w:t>
      </w:r>
      <w:r w:rsidR="00435F4C">
        <w:rPr>
          <w:rFonts w:cs="Simplified Arabic" w:hint="cs"/>
          <w:sz w:val="28"/>
          <w:szCs w:val="28"/>
          <w:rtl/>
          <w:lang w:val="fr-FR" w:bidi="ar-DZ"/>
        </w:rPr>
        <w:t>،</w:t>
      </w:r>
      <w:r w:rsidRPr="0078464B">
        <w:rPr>
          <w:rFonts w:cs="Simplified Arabic" w:hint="cs"/>
          <w:sz w:val="28"/>
          <w:szCs w:val="28"/>
          <w:rtl/>
          <w:lang w:val="fr-FR" w:bidi="ar-DZ"/>
        </w:rPr>
        <w:t xml:space="preserve"> فقد تبين عند مراجع</w:t>
      </w:r>
      <w:r w:rsidR="00FC7733">
        <w:rPr>
          <w:rFonts w:cs="Simplified Arabic" w:hint="cs"/>
          <w:sz w:val="28"/>
          <w:szCs w:val="28"/>
          <w:rtl/>
          <w:lang w:val="fr-FR" w:bidi="ar-DZ"/>
        </w:rPr>
        <w:t>ـ</w:t>
      </w:r>
      <w:r w:rsidRPr="0078464B">
        <w:rPr>
          <w:rFonts w:cs="Simplified Arabic" w:hint="cs"/>
          <w:sz w:val="28"/>
          <w:szCs w:val="28"/>
          <w:rtl/>
          <w:lang w:val="fr-FR" w:bidi="ar-DZ"/>
        </w:rPr>
        <w:t>ة البحوث السابقة</w:t>
      </w:r>
      <w:r w:rsidR="001836AD">
        <w:rPr>
          <w:rFonts w:cs="Simplified Arabic" w:hint="cs"/>
          <w:sz w:val="28"/>
          <w:szCs w:val="28"/>
          <w:rtl/>
          <w:lang w:val="fr-FR" w:bidi="ar-DZ"/>
        </w:rPr>
        <w:t xml:space="preserve"> </w:t>
      </w:r>
      <w:r w:rsidR="0076506C" w:rsidRPr="0078464B">
        <w:rPr>
          <w:rFonts w:cs="Simplified Arabic" w:hint="cs"/>
          <w:sz w:val="28"/>
          <w:szCs w:val="28"/>
          <w:rtl/>
          <w:lang w:val="fr-FR" w:bidi="ar-DZ"/>
        </w:rPr>
        <w:t>و المرتبطة بالدراسة</w:t>
      </w:r>
      <w:r w:rsidRPr="0078464B">
        <w:rPr>
          <w:rFonts w:cs="Simplified Arabic" w:hint="cs"/>
          <w:sz w:val="28"/>
          <w:szCs w:val="28"/>
          <w:rtl/>
          <w:lang w:val="fr-FR" w:bidi="ar-DZ"/>
        </w:rPr>
        <w:t xml:space="preserve"> الحالي</w:t>
      </w:r>
      <w:r w:rsidR="0076506C" w:rsidRPr="0078464B">
        <w:rPr>
          <w:rFonts w:cs="Simplified Arabic" w:hint="cs"/>
          <w:sz w:val="28"/>
          <w:szCs w:val="28"/>
          <w:rtl/>
          <w:lang w:val="fr-FR" w:bidi="ar-DZ"/>
        </w:rPr>
        <w:t>ة</w:t>
      </w:r>
      <w:r w:rsidRPr="0078464B">
        <w:rPr>
          <w:rFonts w:cs="Simplified Arabic" w:hint="cs"/>
          <w:sz w:val="28"/>
          <w:szCs w:val="28"/>
          <w:rtl/>
          <w:lang w:val="fr-FR" w:bidi="ar-DZ"/>
        </w:rPr>
        <w:t xml:space="preserve">  قلة البحوث التي تناولت المتغيرات الانفعالية و نخص هنا م</w:t>
      </w:r>
      <w:r w:rsidR="00A445F3">
        <w:rPr>
          <w:rFonts w:cs="Simplified Arabic" w:hint="cs"/>
          <w:sz w:val="28"/>
          <w:szCs w:val="28"/>
          <w:rtl/>
          <w:lang w:val="fr-FR" w:bidi="ar-DZ"/>
        </w:rPr>
        <w:t>ـ</w:t>
      </w:r>
      <w:r w:rsidRPr="0078464B">
        <w:rPr>
          <w:rFonts w:cs="Simplified Arabic" w:hint="cs"/>
          <w:sz w:val="28"/>
          <w:szCs w:val="28"/>
          <w:rtl/>
          <w:lang w:val="fr-FR" w:bidi="ar-DZ"/>
        </w:rPr>
        <w:t>تغير</w:t>
      </w:r>
      <w:r w:rsidR="001836AD">
        <w:rPr>
          <w:rFonts w:cs="Simplified Arabic" w:hint="cs"/>
          <w:sz w:val="28"/>
          <w:szCs w:val="28"/>
          <w:rtl/>
          <w:lang w:val="fr-FR" w:bidi="ar-DZ"/>
        </w:rPr>
        <w:t xml:space="preserve"> </w:t>
      </w:r>
      <w:r w:rsidRPr="0078464B">
        <w:rPr>
          <w:rFonts w:cs="Simplified Arabic" w:hint="cs"/>
          <w:sz w:val="28"/>
          <w:szCs w:val="28"/>
          <w:rtl/>
          <w:lang w:val="fr-FR" w:bidi="ar-DZ"/>
        </w:rPr>
        <w:t xml:space="preserve"> " تقدير الذات " </w:t>
      </w:r>
      <w:r w:rsidR="001836AD">
        <w:rPr>
          <w:rFonts w:cs="Simplified Arabic" w:hint="cs"/>
          <w:sz w:val="28"/>
          <w:szCs w:val="28"/>
          <w:rtl/>
          <w:lang w:val="fr-FR" w:bidi="ar-DZ"/>
        </w:rPr>
        <w:t>و بالتالي تعت</w:t>
      </w:r>
      <w:r w:rsidR="00A445F3">
        <w:rPr>
          <w:rFonts w:cs="Simplified Arabic" w:hint="cs"/>
          <w:sz w:val="28"/>
          <w:szCs w:val="28"/>
          <w:rtl/>
          <w:lang w:val="fr-FR" w:bidi="ar-DZ"/>
        </w:rPr>
        <w:t>ـ</w:t>
      </w:r>
      <w:r w:rsidR="001836AD">
        <w:rPr>
          <w:rFonts w:cs="Simplified Arabic" w:hint="cs"/>
          <w:sz w:val="28"/>
          <w:szCs w:val="28"/>
          <w:rtl/>
          <w:lang w:val="fr-FR" w:bidi="ar-DZ"/>
        </w:rPr>
        <w:t>بر هذه الدراسة</w:t>
      </w:r>
      <w:r w:rsidRPr="0078464B">
        <w:rPr>
          <w:rFonts w:cs="Simplified Arabic" w:hint="cs"/>
          <w:sz w:val="28"/>
          <w:szCs w:val="28"/>
          <w:rtl/>
          <w:lang w:val="fr-FR" w:bidi="ar-DZ"/>
        </w:rPr>
        <w:t xml:space="preserve"> إضافة علمية في مجال البحث النفسي.</w:t>
      </w:r>
    </w:p>
    <w:p w:rsidR="0076506C" w:rsidRPr="0078464B" w:rsidRDefault="00FE39BC" w:rsidP="00A445F3">
      <w:pPr>
        <w:spacing w:line="360" w:lineRule="auto"/>
        <w:rPr>
          <w:rFonts w:cs="Simplified Arabic"/>
          <w:sz w:val="28"/>
          <w:szCs w:val="28"/>
          <w:rtl/>
          <w:lang w:val="fr-FR" w:bidi="ar-DZ"/>
        </w:rPr>
      </w:pPr>
      <w:r w:rsidRPr="0078464B">
        <w:rPr>
          <w:rFonts w:cs="Simplified Arabic" w:hint="cs"/>
          <w:sz w:val="28"/>
          <w:szCs w:val="28"/>
          <w:rtl/>
          <w:lang w:val="fr-FR" w:bidi="ar-DZ"/>
        </w:rPr>
        <w:t>2- إن</w:t>
      </w:r>
      <w:r w:rsidR="0076506C" w:rsidRPr="0078464B">
        <w:rPr>
          <w:rFonts w:cs="Simplified Arabic" w:hint="cs"/>
          <w:sz w:val="28"/>
          <w:szCs w:val="28"/>
          <w:rtl/>
          <w:lang w:val="fr-FR" w:bidi="ar-DZ"/>
        </w:rPr>
        <w:t xml:space="preserve"> متغير الذكاء </w:t>
      </w:r>
      <w:r w:rsidR="00A445F3">
        <w:rPr>
          <w:rFonts w:cs="Simplified Arabic" w:hint="cs"/>
          <w:sz w:val="28"/>
          <w:szCs w:val="28"/>
          <w:rtl/>
          <w:lang w:val="fr-FR" w:bidi="ar-DZ"/>
        </w:rPr>
        <w:t xml:space="preserve">الانفعالي </w:t>
      </w:r>
      <w:r w:rsidRPr="0078464B">
        <w:rPr>
          <w:rFonts w:cs="Simplified Arabic" w:hint="cs"/>
          <w:sz w:val="28"/>
          <w:szCs w:val="28"/>
          <w:rtl/>
          <w:lang w:val="fr-FR" w:bidi="ar-DZ"/>
        </w:rPr>
        <w:t>يعتبر جديدا نسبيا في الدراسات السيكولوجية و هو يقوم بدور كبير</w:t>
      </w:r>
    </w:p>
    <w:p w:rsidR="00A445F3" w:rsidRDefault="00FE39BC" w:rsidP="00FE39BC">
      <w:pPr>
        <w:spacing w:line="360" w:lineRule="auto"/>
        <w:rPr>
          <w:rFonts w:cs="Simplified Arabic"/>
          <w:sz w:val="28"/>
          <w:szCs w:val="28"/>
          <w:rtl/>
          <w:lang w:val="fr-FR" w:bidi="ar-DZ"/>
        </w:rPr>
      </w:pPr>
      <w:r w:rsidRPr="0078464B">
        <w:rPr>
          <w:rFonts w:cs="Simplified Arabic" w:hint="cs"/>
          <w:sz w:val="28"/>
          <w:szCs w:val="28"/>
          <w:rtl/>
          <w:lang w:val="fr-FR" w:bidi="ar-DZ"/>
        </w:rPr>
        <w:t xml:space="preserve"> في كافة أنشطة الف</w:t>
      </w:r>
      <w:r w:rsidR="00A445F3">
        <w:rPr>
          <w:rFonts w:cs="Simplified Arabic" w:hint="cs"/>
          <w:sz w:val="28"/>
          <w:szCs w:val="28"/>
          <w:rtl/>
          <w:lang w:val="fr-FR" w:bidi="ar-DZ"/>
        </w:rPr>
        <w:t>ـ</w:t>
      </w:r>
      <w:r w:rsidRPr="0078464B">
        <w:rPr>
          <w:rFonts w:cs="Simplified Arabic" w:hint="cs"/>
          <w:sz w:val="28"/>
          <w:szCs w:val="28"/>
          <w:rtl/>
          <w:lang w:val="fr-FR" w:bidi="ar-DZ"/>
        </w:rPr>
        <w:t>رد و سلوكاته ناهيك عن عمليات التع</w:t>
      </w:r>
      <w:r w:rsidR="00A445F3">
        <w:rPr>
          <w:rFonts w:cs="Simplified Arabic" w:hint="cs"/>
          <w:sz w:val="28"/>
          <w:szCs w:val="28"/>
          <w:rtl/>
          <w:lang w:val="fr-FR" w:bidi="ar-DZ"/>
        </w:rPr>
        <w:t>ـ</w:t>
      </w:r>
      <w:r w:rsidRPr="0078464B">
        <w:rPr>
          <w:rFonts w:cs="Simplified Arabic" w:hint="cs"/>
          <w:sz w:val="28"/>
          <w:szCs w:val="28"/>
          <w:rtl/>
          <w:lang w:val="fr-FR" w:bidi="ar-DZ"/>
        </w:rPr>
        <w:t xml:space="preserve">لم ، كما انه يؤثر على شخصية الفرد </w:t>
      </w:r>
    </w:p>
    <w:p w:rsidR="00FE39BC" w:rsidRPr="0078464B" w:rsidRDefault="00FE39BC" w:rsidP="00A445F3">
      <w:pPr>
        <w:spacing w:line="360" w:lineRule="auto"/>
        <w:rPr>
          <w:rFonts w:cs="Simplified Arabic"/>
          <w:sz w:val="28"/>
          <w:szCs w:val="28"/>
          <w:rtl/>
          <w:lang w:val="fr-FR" w:bidi="ar-DZ"/>
        </w:rPr>
      </w:pPr>
      <w:r w:rsidRPr="0078464B">
        <w:rPr>
          <w:rFonts w:cs="Simplified Arabic" w:hint="cs"/>
          <w:sz w:val="28"/>
          <w:szCs w:val="28"/>
          <w:rtl/>
          <w:lang w:val="fr-FR" w:bidi="ar-DZ"/>
        </w:rPr>
        <w:t>في</w:t>
      </w:r>
      <w:r w:rsidR="00A445F3">
        <w:rPr>
          <w:rFonts w:cs="Simplified Arabic" w:hint="cs"/>
          <w:sz w:val="28"/>
          <w:szCs w:val="28"/>
          <w:rtl/>
          <w:lang w:val="fr-FR" w:bidi="ar-DZ"/>
        </w:rPr>
        <w:t xml:space="preserve"> </w:t>
      </w:r>
      <w:r w:rsidRPr="0078464B">
        <w:rPr>
          <w:rFonts w:cs="Simplified Arabic" w:hint="cs"/>
          <w:sz w:val="28"/>
          <w:szCs w:val="28"/>
          <w:rtl/>
          <w:lang w:val="fr-FR" w:bidi="ar-DZ"/>
        </w:rPr>
        <w:t>شتى مناحي الحياة.</w:t>
      </w:r>
    </w:p>
    <w:p w:rsidR="00A445F3" w:rsidRDefault="00FE39BC" w:rsidP="001836AD">
      <w:pPr>
        <w:spacing w:line="360" w:lineRule="auto"/>
        <w:rPr>
          <w:rFonts w:cs="Simplified Arabic"/>
          <w:sz w:val="28"/>
          <w:szCs w:val="28"/>
          <w:rtl/>
          <w:lang w:val="fr-FR" w:bidi="ar-DZ"/>
        </w:rPr>
      </w:pPr>
      <w:r w:rsidRPr="0078464B">
        <w:rPr>
          <w:rFonts w:cs="Simplified Arabic" w:hint="cs"/>
          <w:sz w:val="28"/>
          <w:szCs w:val="28"/>
          <w:rtl/>
          <w:lang w:val="fr-FR" w:bidi="ar-DZ"/>
        </w:rPr>
        <w:t>3-إن الع</w:t>
      </w:r>
      <w:r w:rsidR="00A445F3">
        <w:rPr>
          <w:rFonts w:cs="Simplified Arabic" w:hint="cs"/>
          <w:sz w:val="28"/>
          <w:szCs w:val="28"/>
          <w:rtl/>
          <w:lang w:val="fr-FR" w:bidi="ar-DZ"/>
        </w:rPr>
        <w:t>ـ</w:t>
      </w:r>
      <w:r w:rsidRPr="0078464B">
        <w:rPr>
          <w:rFonts w:cs="Simplified Arabic" w:hint="cs"/>
          <w:sz w:val="28"/>
          <w:szCs w:val="28"/>
          <w:rtl/>
          <w:lang w:val="fr-FR" w:bidi="ar-DZ"/>
        </w:rPr>
        <w:t>لاقة بين التفكير ( العقل) و الانفع</w:t>
      </w:r>
      <w:r w:rsidR="00A445F3">
        <w:rPr>
          <w:rFonts w:cs="Simplified Arabic" w:hint="cs"/>
          <w:sz w:val="28"/>
          <w:szCs w:val="28"/>
          <w:rtl/>
          <w:lang w:val="fr-FR" w:bidi="ar-DZ"/>
        </w:rPr>
        <w:t>ـ</w:t>
      </w:r>
      <w:r w:rsidRPr="0078464B">
        <w:rPr>
          <w:rFonts w:cs="Simplified Arabic" w:hint="cs"/>
          <w:sz w:val="28"/>
          <w:szCs w:val="28"/>
          <w:rtl/>
          <w:lang w:val="fr-FR" w:bidi="ar-DZ"/>
        </w:rPr>
        <w:t>ال( الوجدان ) شديدة الارتباط ، و إن كان التف</w:t>
      </w:r>
      <w:r w:rsidR="00A445F3">
        <w:rPr>
          <w:rFonts w:cs="Simplified Arabic" w:hint="cs"/>
          <w:sz w:val="28"/>
          <w:szCs w:val="28"/>
          <w:rtl/>
          <w:lang w:val="fr-FR" w:bidi="ar-DZ"/>
        </w:rPr>
        <w:t>ـ</w:t>
      </w:r>
      <w:r w:rsidRPr="0078464B">
        <w:rPr>
          <w:rFonts w:cs="Simplified Arabic" w:hint="cs"/>
          <w:sz w:val="28"/>
          <w:szCs w:val="28"/>
          <w:rtl/>
          <w:lang w:val="fr-FR" w:bidi="ar-DZ"/>
        </w:rPr>
        <w:t>كير</w:t>
      </w:r>
    </w:p>
    <w:p w:rsidR="00A445F3" w:rsidRDefault="00FE39BC" w:rsidP="001836AD">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أو العقل قد حظي بالكثير من البحث و الدراسة باستفاضة و إسهاب </w:t>
      </w:r>
      <w:r w:rsidR="001836AD">
        <w:rPr>
          <w:rFonts w:cs="Simplified Arabic" w:hint="cs"/>
          <w:sz w:val="28"/>
          <w:szCs w:val="28"/>
          <w:rtl/>
          <w:lang w:val="fr-FR" w:bidi="ar-DZ"/>
        </w:rPr>
        <w:t>إلا أن الانفع</w:t>
      </w:r>
      <w:r w:rsidR="00A445F3">
        <w:rPr>
          <w:rFonts w:cs="Simplified Arabic" w:hint="cs"/>
          <w:sz w:val="28"/>
          <w:szCs w:val="28"/>
          <w:rtl/>
          <w:lang w:val="fr-FR" w:bidi="ar-DZ"/>
        </w:rPr>
        <w:t>ـ</w:t>
      </w:r>
      <w:r w:rsidR="001836AD">
        <w:rPr>
          <w:rFonts w:cs="Simplified Arabic" w:hint="cs"/>
          <w:sz w:val="28"/>
          <w:szCs w:val="28"/>
          <w:rtl/>
          <w:lang w:val="fr-FR" w:bidi="ar-DZ"/>
        </w:rPr>
        <w:t xml:space="preserve">ال أو الوجدان </w:t>
      </w:r>
    </w:p>
    <w:p w:rsidR="00A445F3" w:rsidRDefault="001836AD" w:rsidP="001836AD">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لم يحظ بنفس </w:t>
      </w:r>
      <w:r w:rsidR="00A445F3">
        <w:rPr>
          <w:rFonts w:cs="Simplified Arabic" w:hint="cs"/>
          <w:sz w:val="28"/>
          <w:szCs w:val="28"/>
          <w:rtl/>
          <w:lang w:val="fr-FR" w:bidi="ar-DZ"/>
        </w:rPr>
        <w:t>الإسهاب</w:t>
      </w:r>
      <w:r>
        <w:rPr>
          <w:rFonts w:cs="Simplified Arabic" w:hint="cs"/>
          <w:sz w:val="28"/>
          <w:szCs w:val="28"/>
          <w:rtl/>
          <w:lang w:val="fr-FR" w:bidi="ar-DZ"/>
        </w:rPr>
        <w:t xml:space="preserve">  من حيث البحث و الدراسة </w:t>
      </w:r>
      <w:r w:rsidR="00FE39BC" w:rsidRPr="0078464B">
        <w:rPr>
          <w:rFonts w:cs="Simplified Arabic" w:hint="cs"/>
          <w:sz w:val="28"/>
          <w:szCs w:val="28"/>
          <w:rtl/>
          <w:lang w:val="fr-FR" w:bidi="ar-DZ"/>
        </w:rPr>
        <w:t xml:space="preserve"> رغم أهميته القصوى لحياة الفرد و هذا يشكل فجوة تحتاج لمحاولة الإسهام فيها و تكثيف الجهود و التبصير بها خاصة و أن نسبة إسهام العوامل و الق</w:t>
      </w:r>
      <w:r w:rsidR="00A445F3">
        <w:rPr>
          <w:rFonts w:cs="Simplified Arabic" w:hint="cs"/>
          <w:sz w:val="28"/>
          <w:szCs w:val="28"/>
          <w:rtl/>
          <w:lang w:val="fr-FR" w:bidi="ar-DZ"/>
        </w:rPr>
        <w:t>ـ</w:t>
      </w:r>
      <w:r w:rsidR="00FE39BC" w:rsidRPr="0078464B">
        <w:rPr>
          <w:rFonts w:cs="Simplified Arabic" w:hint="cs"/>
          <w:sz w:val="28"/>
          <w:szCs w:val="28"/>
          <w:rtl/>
          <w:lang w:val="fr-FR" w:bidi="ar-DZ"/>
        </w:rPr>
        <w:t>درات المع</w:t>
      </w:r>
      <w:r w:rsidR="00A445F3">
        <w:rPr>
          <w:rFonts w:cs="Simplified Arabic" w:hint="cs"/>
          <w:sz w:val="28"/>
          <w:szCs w:val="28"/>
          <w:rtl/>
          <w:lang w:val="fr-FR" w:bidi="ar-DZ"/>
        </w:rPr>
        <w:t>ـ</w:t>
      </w:r>
      <w:r w:rsidR="00FE39BC" w:rsidRPr="0078464B">
        <w:rPr>
          <w:rFonts w:cs="Simplified Arabic" w:hint="cs"/>
          <w:sz w:val="28"/>
          <w:szCs w:val="28"/>
          <w:rtl/>
          <w:lang w:val="fr-FR" w:bidi="ar-DZ"/>
        </w:rPr>
        <w:t>رفية في النجاح تتراوح بين 10-20</w:t>
      </w:r>
      <w:r w:rsidR="00FE39BC" w:rsidRPr="0078464B">
        <w:rPr>
          <w:rFonts w:cs="Simplified Arabic"/>
          <w:sz w:val="28"/>
          <w:szCs w:val="28"/>
          <w:lang w:val="fr-FR" w:bidi="ar-DZ"/>
        </w:rPr>
        <w:t>%</w:t>
      </w:r>
      <w:r w:rsidR="00FE39BC" w:rsidRPr="0078464B">
        <w:rPr>
          <w:rFonts w:cs="Simplified Arabic" w:hint="cs"/>
          <w:sz w:val="28"/>
          <w:szCs w:val="28"/>
          <w:rtl/>
          <w:lang w:val="fr-FR" w:bidi="ar-DZ"/>
        </w:rPr>
        <w:t xml:space="preserve"> و النسبة الم</w:t>
      </w:r>
      <w:r w:rsidR="00A445F3">
        <w:rPr>
          <w:rFonts w:cs="Simplified Arabic" w:hint="cs"/>
          <w:sz w:val="28"/>
          <w:szCs w:val="28"/>
          <w:rtl/>
          <w:lang w:val="fr-FR" w:bidi="ar-DZ"/>
        </w:rPr>
        <w:t>ـ</w:t>
      </w:r>
      <w:r w:rsidR="00FE39BC" w:rsidRPr="0078464B">
        <w:rPr>
          <w:rFonts w:cs="Simplified Arabic" w:hint="cs"/>
          <w:sz w:val="28"/>
          <w:szCs w:val="28"/>
          <w:rtl/>
          <w:lang w:val="fr-FR" w:bidi="ar-DZ"/>
        </w:rPr>
        <w:t>تبقية 80- 90</w:t>
      </w:r>
      <w:r w:rsidR="00FE39BC" w:rsidRPr="0078464B">
        <w:rPr>
          <w:rFonts w:cs="Simplified Arabic"/>
          <w:sz w:val="28"/>
          <w:szCs w:val="28"/>
          <w:lang w:val="fr-FR" w:bidi="ar-DZ"/>
        </w:rPr>
        <w:t>%</w:t>
      </w:r>
      <w:r w:rsidR="00FE39BC" w:rsidRPr="0078464B">
        <w:rPr>
          <w:rFonts w:cs="Simplified Arabic" w:hint="cs"/>
          <w:sz w:val="28"/>
          <w:szCs w:val="28"/>
          <w:rtl/>
          <w:lang w:val="fr-FR" w:bidi="ar-DZ"/>
        </w:rPr>
        <w:t xml:space="preserve"> تع</w:t>
      </w:r>
      <w:r w:rsidR="00A445F3">
        <w:rPr>
          <w:rFonts w:cs="Simplified Arabic" w:hint="cs"/>
          <w:sz w:val="28"/>
          <w:szCs w:val="28"/>
          <w:rtl/>
          <w:lang w:val="fr-FR" w:bidi="ar-DZ"/>
        </w:rPr>
        <w:t>ـ</w:t>
      </w:r>
      <w:r w:rsidR="00FE39BC" w:rsidRPr="0078464B">
        <w:rPr>
          <w:rFonts w:cs="Simplified Arabic" w:hint="cs"/>
          <w:sz w:val="28"/>
          <w:szCs w:val="28"/>
          <w:rtl/>
          <w:lang w:val="fr-FR" w:bidi="ar-DZ"/>
        </w:rPr>
        <w:t>زى</w:t>
      </w:r>
    </w:p>
    <w:p w:rsidR="00FE39BC" w:rsidRPr="00B7084B" w:rsidRDefault="00FE39BC" w:rsidP="001836AD">
      <w:pPr>
        <w:spacing w:line="360" w:lineRule="auto"/>
        <w:rPr>
          <w:rFonts w:cs="Simplified Arabic"/>
          <w:sz w:val="28"/>
          <w:szCs w:val="28"/>
          <w:rtl/>
          <w:lang w:bidi="ar-DZ"/>
        </w:rPr>
      </w:pPr>
      <w:r w:rsidRPr="0078464B">
        <w:rPr>
          <w:rFonts w:cs="Simplified Arabic" w:hint="cs"/>
          <w:sz w:val="28"/>
          <w:szCs w:val="28"/>
          <w:rtl/>
          <w:lang w:val="fr-FR" w:bidi="ar-DZ"/>
        </w:rPr>
        <w:t xml:space="preserve"> إلى</w:t>
      </w:r>
      <w:r w:rsidR="00B7084B">
        <w:rPr>
          <w:rFonts w:cs="Simplified Arabic" w:hint="cs"/>
          <w:sz w:val="28"/>
          <w:szCs w:val="28"/>
          <w:rtl/>
          <w:lang w:val="fr-FR" w:bidi="ar-DZ"/>
        </w:rPr>
        <w:t xml:space="preserve"> العوامل و القدرات غير المعرفية (جولمان،2000).</w:t>
      </w:r>
    </w:p>
    <w:p w:rsidR="001836AD" w:rsidRDefault="00FE39BC" w:rsidP="001836AD">
      <w:pPr>
        <w:spacing w:line="360" w:lineRule="auto"/>
        <w:rPr>
          <w:rFonts w:cs="Simplified Arabic"/>
          <w:sz w:val="28"/>
          <w:szCs w:val="28"/>
          <w:rtl/>
          <w:lang w:val="fr-FR" w:bidi="ar-DZ"/>
        </w:rPr>
      </w:pPr>
      <w:r w:rsidRPr="0078464B">
        <w:rPr>
          <w:rFonts w:cs="Simplified Arabic" w:hint="cs"/>
          <w:sz w:val="28"/>
          <w:szCs w:val="28"/>
          <w:rtl/>
          <w:lang w:val="fr-FR" w:bidi="ar-DZ"/>
        </w:rPr>
        <w:t>4- يؤكد " جولمان" أن الذكاء الانفع</w:t>
      </w:r>
      <w:r w:rsidR="00A445F3">
        <w:rPr>
          <w:rFonts w:cs="Simplified Arabic" w:hint="cs"/>
          <w:sz w:val="28"/>
          <w:szCs w:val="28"/>
          <w:rtl/>
          <w:lang w:val="fr-FR" w:bidi="ar-DZ"/>
        </w:rPr>
        <w:t>ـ</w:t>
      </w:r>
      <w:r w:rsidRPr="0078464B">
        <w:rPr>
          <w:rFonts w:cs="Simplified Arabic" w:hint="cs"/>
          <w:sz w:val="28"/>
          <w:szCs w:val="28"/>
          <w:rtl/>
          <w:lang w:val="fr-FR" w:bidi="ar-DZ"/>
        </w:rPr>
        <w:t>الي هو حجر الأس</w:t>
      </w:r>
      <w:r w:rsidR="00A445F3">
        <w:rPr>
          <w:rFonts w:cs="Simplified Arabic" w:hint="cs"/>
          <w:sz w:val="28"/>
          <w:szCs w:val="28"/>
          <w:rtl/>
          <w:lang w:val="fr-FR" w:bidi="ar-DZ"/>
        </w:rPr>
        <w:t>ـ</w:t>
      </w:r>
      <w:r w:rsidRPr="0078464B">
        <w:rPr>
          <w:rFonts w:cs="Simplified Arabic" w:hint="cs"/>
          <w:sz w:val="28"/>
          <w:szCs w:val="28"/>
          <w:rtl/>
          <w:lang w:val="fr-FR" w:bidi="ar-DZ"/>
        </w:rPr>
        <w:t>اس الذي تبنى عليه ك</w:t>
      </w:r>
      <w:r w:rsidR="00A445F3">
        <w:rPr>
          <w:rFonts w:cs="Simplified Arabic" w:hint="cs"/>
          <w:sz w:val="28"/>
          <w:szCs w:val="28"/>
          <w:rtl/>
          <w:lang w:val="fr-FR" w:bidi="ar-DZ"/>
        </w:rPr>
        <w:t>ـ</w:t>
      </w:r>
      <w:r w:rsidRPr="0078464B">
        <w:rPr>
          <w:rFonts w:cs="Simplified Arabic" w:hint="cs"/>
          <w:sz w:val="28"/>
          <w:szCs w:val="28"/>
          <w:rtl/>
          <w:lang w:val="fr-FR" w:bidi="ar-DZ"/>
        </w:rPr>
        <w:t>افة أنواع الذكاء الأخرى،</w:t>
      </w:r>
      <w:r w:rsidR="0023247C">
        <w:rPr>
          <w:rFonts w:cs="Simplified Arabic" w:hint="cs"/>
          <w:sz w:val="28"/>
          <w:szCs w:val="28"/>
          <w:rtl/>
          <w:lang w:val="fr-FR" w:bidi="ar-DZ"/>
        </w:rPr>
        <w:t xml:space="preserve"> </w:t>
      </w:r>
      <w:r w:rsidRPr="0078464B">
        <w:rPr>
          <w:rFonts w:cs="Simplified Arabic" w:hint="cs"/>
          <w:sz w:val="28"/>
          <w:szCs w:val="28"/>
          <w:rtl/>
          <w:lang w:val="fr-FR" w:bidi="ar-DZ"/>
        </w:rPr>
        <w:t>و يرى أنه الأكثر إسهاما في النج</w:t>
      </w:r>
      <w:r w:rsidR="00A445F3">
        <w:rPr>
          <w:rFonts w:cs="Simplified Arabic" w:hint="cs"/>
          <w:sz w:val="28"/>
          <w:szCs w:val="28"/>
          <w:rtl/>
          <w:lang w:val="fr-FR" w:bidi="ar-DZ"/>
        </w:rPr>
        <w:t>ـ</w:t>
      </w:r>
      <w:r w:rsidRPr="0078464B">
        <w:rPr>
          <w:rFonts w:cs="Simplified Arabic" w:hint="cs"/>
          <w:sz w:val="28"/>
          <w:szCs w:val="28"/>
          <w:rtl/>
          <w:lang w:val="fr-FR" w:bidi="ar-DZ"/>
        </w:rPr>
        <w:t>اح في الحياة كما يعتقد أن الاهتم</w:t>
      </w:r>
      <w:r w:rsidR="00A445F3">
        <w:rPr>
          <w:rFonts w:cs="Simplified Arabic" w:hint="cs"/>
          <w:sz w:val="28"/>
          <w:szCs w:val="28"/>
          <w:rtl/>
          <w:lang w:val="fr-FR" w:bidi="ar-DZ"/>
        </w:rPr>
        <w:t>ـ</w:t>
      </w:r>
      <w:r w:rsidRPr="0078464B">
        <w:rPr>
          <w:rFonts w:cs="Simplified Arabic" w:hint="cs"/>
          <w:sz w:val="28"/>
          <w:szCs w:val="28"/>
          <w:rtl/>
          <w:lang w:val="fr-FR" w:bidi="ar-DZ"/>
        </w:rPr>
        <w:t>ام بالعلوم الأخرى</w:t>
      </w:r>
    </w:p>
    <w:p w:rsidR="00A445F3" w:rsidRDefault="00FE39BC" w:rsidP="00A60BB1">
      <w:pPr>
        <w:spacing w:line="360" w:lineRule="auto"/>
        <w:rPr>
          <w:rFonts w:cs="Simplified Arabic"/>
          <w:sz w:val="28"/>
          <w:szCs w:val="28"/>
          <w:rtl/>
          <w:lang w:val="fr-FR" w:bidi="ar-DZ"/>
        </w:rPr>
      </w:pPr>
      <w:r w:rsidRPr="0078464B">
        <w:rPr>
          <w:rFonts w:cs="Simplified Arabic" w:hint="cs"/>
          <w:sz w:val="28"/>
          <w:szCs w:val="28"/>
          <w:rtl/>
          <w:lang w:val="fr-FR" w:bidi="ar-DZ"/>
        </w:rPr>
        <w:t>( رياضيات ، فيزياء... الخ ) في التع</w:t>
      </w:r>
      <w:r w:rsidR="00A445F3">
        <w:rPr>
          <w:rFonts w:cs="Simplified Arabic" w:hint="cs"/>
          <w:sz w:val="28"/>
          <w:szCs w:val="28"/>
          <w:rtl/>
          <w:lang w:val="fr-FR" w:bidi="ar-DZ"/>
        </w:rPr>
        <w:t>ـ</w:t>
      </w:r>
      <w:r w:rsidRPr="0078464B">
        <w:rPr>
          <w:rFonts w:cs="Simplified Arabic" w:hint="cs"/>
          <w:sz w:val="28"/>
          <w:szCs w:val="28"/>
          <w:rtl/>
          <w:lang w:val="fr-FR" w:bidi="ar-DZ"/>
        </w:rPr>
        <w:t xml:space="preserve">ليم على حساب المهارات الانفعالية و الاجتماعية إنما ينذر بخطورة نقص شديد أسماه " الأمية الانفعالية" ( جولمان </w:t>
      </w:r>
      <w:r w:rsidR="001836AD">
        <w:rPr>
          <w:rFonts w:cs="Simplified Arabic" w:hint="cs"/>
          <w:sz w:val="28"/>
          <w:szCs w:val="28"/>
          <w:rtl/>
          <w:lang w:val="fr-FR" w:bidi="ar-DZ"/>
        </w:rPr>
        <w:t>،</w:t>
      </w:r>
      <w:r w:rsidRPr="0078464B">
        <w:rPr>
          <w:rFonts w:cs="Simplified Arabic" w:hint="cs"/>
          <w:sz w:val="28"/>
          <w:szCs w:val="28"/>
          <w:rtl/>
          <w:lang w:val="fr-FR" w:bidi="ar-DZ"/>
        </w:rPr>
        <w:t xml:space="preserve">2000 </w:t>
      </w:r>
      <w:r w:rsidR="001836AD">
        <w:rPr>
          <w:rFonts w:cs="Simplified Arabic" w:hint="cs"/>
          <w:sz w:val="28"/>
          <w:szCs w:val="28"/>
          <w:rtl/>
          <w:lang w:val="fr-FR" w:bidi="ar-DZ"/>
        </w:rPr>
        <w:t>:</w:t>
      </w:r>
      <w:r w:rsidRPr="0078464B">
        <w:rPr>
          <w:rFonts w:cs="Simplified Arabic" w:hint="cs"/>
          <w:sz w:val="28"/>
          <w:szCs w:val="28"/>
          <w:rtl/>
          <w:lang w:val="fr-FR" w:bidi="ar-DZ"/>
        </w:rPr>
        <w:t>317) .</w:t>
      </w:r>
    </w:p>
    <w:p w:rsidR="0023247C" w:rsidRDefault="0023247C" w:rsidP="0023247C">
      <w:pPr>
        <w:spacing w:line="360" w:lineRule="auto"/>
        <w:rPr>
          <w:rFonts w:cs="Simplified Arabic"/>
          <w:sz w:val="28"/>
          <w:szCs w:val="28"/>
          <w:rtl/>
          <w:lang w:val="fr-FR" w:bidi="ar-DZ"/>
        </w:rPr>
      </w:pPr>
      <w:r>
        <w:rPr>
          <w:rFonts w:cs="Simplified Arabic" w:hint="cs"/>
          <w:sz w:val="28"/>
          <w:szCs w:val="28"/>
          <w:rtl/>
          <w:lang w:val="fr-FR" w:bidi="ar-DZ"/>
        </w:rPr>
        <w:t>5- تن</w:t>
      </w:r>
      <w:r w:rsidR="00A445F3">
        <w:rPr>
          <w:rFonts w:cs="Simplified Arabic" w:hint="cs"/>
          <w:sz w:val="28"/>
          <w:szCs w:val="28"/>
          <w:rtl/>
          <w:lang w:val="fr-FR" w:bidi="ar-DZ"/>
        </w:rPr>
        <w:t>بع أهمية البحث الحالي في أنه يت</w:t>
      </w:r>
      <w:r>
        <w:rPr>
          <w:rFonts w:cs="Simplified Arabic" w:hint="cs"/>
          <w:sz w:val="28"/>
          <w:szCs w:val="28"/>
          <w:rtl/>
          <w:lang w:val="fr-FR" w:bidi="ar-DZ"/>
        </w:rPr>
        <w:t>ناول موضوعا لم ينل نصيبه من الدراسة بالق</w:t>
      </w:r>
      <w:r w:rsidR="00E62FBA">
        <w:rPr>
          <w:rFonts w:cs="Simplified Arabic" w:hint="cs"/>
          <w:sz w:val="28"/>
          <w:szCs w:val="28"/>
          <w:rtl/>
          <w:lang w:val="fr-FR" w:bidi="ar-DZ"/>
        </w:rPr>
        <w:t>ـ</w:t>
      </w:r>
      <w:r>
        <w:rPr>
          <w:rFonts w:cs="Simplified Arabic" w:hint="cs"/>
          <w:sz w:val="28"/>
          <w:szCs w:val="28"/>
          <w:rtl/>
          <w:lang w:val="fr-FR" w:bidi="ar-DZ"/>
        </w:rPr>
        <w:t xml:space="preserve">در الكافي، </w:t>
      </w:r>
    </w:p>
    <w:p w:rsidR="0023247C" w:rsidRPr="0078464B" w:rsidRDefault="0023247C" w:rsidP="00B7084B">
      <w:pPr>
        <w:spacing w:line="360" w:lineRule="auto"/>
        <w:rPr>
          <w:rFonts w:cs="Simplified Arabic"/>
          <w:sz w:val="28"/>
          <w:szCs w:val="28"/>
          <w:rtl/>
          <w:lang w:val="fr-FR" w:bidi="ar-DZ"/>
        </w:rPr>
      </w:pPr>
      <w:r>
        <w:rPr>
          <w:rFonts w:cs="Simplified Arabic" w:hint="cs"/>
          <w:sz w:val="28"/>
          <w:szCs w:val="28"/>
          <w:rtl/>
          <w:lang w:val="fr-FR" w:bidi="ar-DZ"/>
        </w:rPr>
        <w:t xml:space="preserve">و بخاصة في البيئة الجزائرية </w:t>
      </w:r>
      <w:r w:rsidR="00B7084B">
        <w:rPr>
          <w:rFonts w:cs="Simplified Arabic" w:hint="cs"/>
          <w:sz w:val="28"/>
          <w:szCs w:val="28"/>
          <w:rtl/>
          <w:lang w:val="fr-FR" w:bidi="ar-DZ"/>
        </w:rPr>
        <w:t>-في حدود علم الباحثة-</w:t>
      </w:r>
      <w:r>
        <w:rPr>
          <w:rFonts w:cs="Simplified Arabic" w:hint="cs"/>
          <w:sz w:val="28"/>
          <w:szCs w:val="28"/>
          <w:rtl/>
          <w:lang w:val="fr-FR" w:bidi="ar-DZ"/>
        </w:rPr>
        <w:t>.</w:t>
      </w:r>
    </w:p>
    <w:p w:rsidR="00A445F3" w:rsidRDefault="0023247C" w:rsidP="00E62FBA">
      <w:pPr>
        <w:spacing w:line="360" w:lineRule="auto"/>
        <w:rPr>
          <w:rFonts w:cs="Simplified Arabic"/>
          <w:sz w:val="28"/>
          <w:szCs w:val="28"/>
          <w:rtl/>
          <w:lang w:val="fr-FR" w:bidi="ar-DZ"/>
        </w:rPr>
      </w:pPr>
      <w:r>
        <w:rPr>
          <w:rFonts w:cs="Simplified Arabic" w:hint="cs"/>
          <w:sz w:val="28"/>
          <w:szCs w:val="28"/>
          <w:rtl/>
          <w:lang w:val="fr-FR" w:bidi="ar-DZ"/>
        </w:rPr>
        <w:t>6</w:t>
      </w:r>
      <w:r w:rsidR="00FE39BC" w:rsidRPr="0078464B">
        <w:rPr>
          <w:rFonts w:cs="Simplified Arabic" w:hint="cs"/>
          <w:sz w:val="28"/>
          <w:szCs w:val="28"/>
          <w:rtl/>
          <w:lang w:val="fr-FR" w:bidi="ar-DZ"/>
        </w:rPr>
        <w:t>- إن المتغ</w:t>
      </w:r>
      <w:r w:rsidR="00E62FBA">
        <w:rPr>
          <w:rFonts w:cs="Simplified Arabic" w:hint="cs"/>
          <w:sz w:val="28"/>
          <w:szCs w:val="28"/>
          <w:rtl/>
          <w:lang w:val="fr-FR" w:bidi="ar-DZ"/>
        </w:rPr>
        <w:t>ـ</w:t>
      </w:r>
      <w:r w:rsidR="00FE39BC" w:rsidRPr="0078464B">
        <w:rPr>
          <w:rFonts w:cs="Simplified Arabic" w:hint="cs"/>
          <w:sz w:val="28"/>
          <w:szCs w:val="28"/>
          <w:rtl/>
          <w:lang w:val="fr-FR" w:bidi="ar-DZ"/>
        </w:rPr>
        <w:t xml:space="preserve">يرين الاثنين اللذين يتناولهما البحث لم يتم دراستهما معا </w:t>
      </w:r>
      <w:r w:rsidR="0076506C" w:rsidRPr="0078464B">
        <w:rPr>
          <w:rFonts w:cs="Simplified Arabic" w:hint="cs"/>
          <w:sz w:val="28"/>
          <w:szCs w:val="28"/>
          <w:rtl/>
          <w:lang w:val="fr-FR" w:bidi="ar-DZ"/>
        </w:rPr>
        <w:t xml:space="preserve"> </w:t>
      </w:r>
      <w:r w:rsidR="00FE39BC" w:rsidRPr="0078464B">
        <w:rPr>
          <w:rFonts w:cs="Simplified Arabic"/>
          <w:sz w:val="28"/>
          <w:szCs w:val="28"/>
          <w:rtl/>
          <w:lang w:val="fr-FR" w:bidi="ar-DZ"/>
        </w:rPr>
        <w:t>–</w:t>
      </w:r>
      <w:r w:rsidR="00FE39BC" w:rsidRPr="0078464B">
        <w:rPr>
          <w:rFonts w:cs="Simplified Arabic" w:hint="cs"/>
          <w:sz w:val="28"/>
          <w:szCs w:val="28"/>
          <w:rtl/>
          <w:lang w:val="fr-FR" w:bidi="ar-DZ"/>
        </w:rPr>
        <w:t xml:space="preserve"> في حدود </w:t>
      </w:r>
      <w:r w:rsidR="00E62FBA">
        <w:rPr>
          <w:rFonts w:cs="Simplified Arabic" w:hint="cs"/>
          <w:sz w:val="28"/>
          <w:szCs w:val="28"/>
          <w:rtl/>
          <w:lang w:val="fr-FR" w:bidi="ar-DZ"/>
        </w:rPr>
        <w:t>علم</w:t>
      </w:r>
      <w:r w:rsidR="00FE39BC" w:rsidRPr="0078464B">
        <w:rPr>
          <w:rFonts w:cs="Simplified Arabic" w:hint="cs"/>
          <w:sz w:val="28"/>
          <w:szCs w:val="28"/>
          <w:rtl/>
          <w:lang w:val="fr-FR" w:bidi="ar-DZ"/>
        </w:rPr>
        <w:t xml:space="preserve"> الباحثة- </w:t>
      </w:r>
      <w:r w:rsidR="004C5F08" w:rsidRPr="0078464B">
        <w:rPr>
          <w:rFonts w:cs="Simplified Arabic" w:hint="cs"/>
          <w:sz w:val="28"/>
          <w:szCs w:val="28"/>
          <w:rtl/>
          <w:lang w:val="fr-FR" w:bidi="ar-DZ"/>
        </w:rPr>
        <w:t>على الأقل على الم</w:t>
      </w:r>
      <w:r w:rsidR="00A445F3">
        <w:rPr>
          <w:rFonts w:cs="Simplified Arabic" w:hint="cs"/>
          <w:sz w:val="28"/>
          <w:szCs w:val="28"/>
          <w:rtl/>
          <w:lang w:val="fr-FR" w:bidi="ar-DZ"/>
        </w:rPr>
        <w:t>ـ</w:t>
      </w:r>
      <w:r w:rsidR="004C5F08" w:rsidRPr="0078464B">
        <w:rPr>
          <w:rFonts w:cs="Simplified Arabic" w:hint="cs"/>
          <w:sz w:val="28"/>
          <w:szCs w:val="28"/>
          <w:rtl/>
          <w:lang w:val="fr-FR" w:bidi="ar-DZ"/>
        </w:rPr>
        <w:t xml:space="preserve">ستوى الوطني </w:t>
      </w:r>
      <w:r w:rsidR="00FE39BC" w:rsidRPr="0078464B">
        <w:rPr>
          <w:rFonts w:cs="Simplified Arabic" w:hint="cs"/>
          <w:sz w:val="28"/>
          <w:szCs w:val="28"/>
          <w:rtl/>
          <w:lang w:val="fr-FR" w:bidi="ar-DZ"/>
        </w:rPr>
        <w:t>و لم يكشف عن طبيعة العلاقة بينهما و مدى تأثير كل م</w:t>
      </w:r>
      <w:r w:rsidR="00A445F3">
        <w:rPr>
          <w:rFonts w:cs="Simplified Arabic" w:hint="cs"/>
          <w:sz w:val="28"/>
          <w:szCs w:val="28"/>
          <w:rtl/>
          <w:lang w:val="fr-FR" w:bidi="ar-DZ"/>
        </w:rPr>
        <w:t>ـ</w:t>
      </w:r>
      <w:r w:rsidR="00FE39BC" w:rsidRPr="0078464B">
        <w:rPr>
          <w:rFonts w:cs="Simplified Arabic" w:hint="cs"/>
          <w:sz w:val="28"/>
          <w:szCs w:val="28"/>
          <w:rtl/>
          <w:lang w:val="fr-FR" w:bidi="ar-DZ"/>
        </w:rPr>
        <w:t xml:space="preserve">نهما </w:t>
      </w:r>
    </w:p>
    <w:p w:rsidR="00FE39BC" w:rsidRPr="0078464B" w:rsidRDefault="00FE39BC" w:rsidP="00FE39BC">
      <w:pPr>
        <w:spacing w:line="360" w:lineRule="auto"/>
        <w:rPr>
          <w:rFonts w:cs="Simplified Arabic"/>
          <w:sz w:val="28"/>
          <w:szCs w:val="28"/>
          <w:rtl/>
          <w:lang w:val="fr-FR" w:bidi="ar-DZ"/>
        </w:rPr>
      </w:pPr>
      <w:r w:rsidRPr="0078464B">
        <w:rPr>
          <w:rFonts w:cs="Simplified Arabic" w:hint="cs"/>
          <w:sz w:val="28"/>
          <w:szCs w:val="28"/>
          <w:rtl/>
          <w:lang w:val="fr-FR" w:bidi="ar-DZ"/>
        </w:rPr>
        <w:t>في الآخر.</w:t>
      </w:r>
    </w:p>
    <w:p w:rsidR="00FE39BC" w:rsidRPr="0078464B" w:rsidRDefault="00C843C7" w:rsidP="00FE39BC">
      <w:pPr>
        <w:spacing w:line="360" w:lineRule="auto"/>
        <w:rPr>
          <w:rFonts w:cs="Simplified Arabic"/>
          <w:b/>
          <w:bCs/>
          <w:sz w:val="28"/>
          <w:szCs w:val="28"/>
          <w:rtl/>
          <w:lang w:val="fr-FR" w:bidi="ar-DZ"/>
        </w:rPr>
      </w:pPr>
      <w:r>
        <w:rPr>
          <w:rFonts w:cs="Simplified Arabic" w:hint="cs"/>
          <w:b/>
          <w:bCs/>
          <w:sz w:val="28"/>
          <w:szCs w:val="28"/>
          <w:rtl/>
          <w:lang w:val="fr-FR" w:bidi="ar-DZ"/>
        </w:rPr>
        <w:t xml:space="preserve">ب- </w:t>
      </w:r>
      <w:r w:rsidR="00FE39BC" w:rsidRPr="0078464B">
        <w:rPr>
          <w:rFonts w:cs="Simplified Arabic" w:hint="cs"/>
          <w:b/>
          <w:bCs/>
          <w:sz w:val="28"/>
          <w:szCs w:val="28"/>
          <w:rtl/>
          <w:lang w:val="fr-FR" w:bidi="ar-DZ"/>
        </w:rPr>
        <w:t>الأهمية التطبيقية :</w:t>
      </w:r>
    </w:p>
    <w:p w:rsidR="00A445F3" w:rsidRDefault="0076506C" w:rsidP="00A445F3">
      <w:pPr>
        <w:spacing w:line="360" w:lineRule="auto"/>
        <w:rPr>
          <w:rFonts w:cs="Simplified Arabic"/>
          <w:sz w:val="28"/>
          <w:szCs w:val="28"/>
          <w:rtl/>
          <w:lang w:val="fr-FR" w:bidi="ar-DZ"/>
        </w:rPr>
      </w:pPr>
      <w:r w:rsidRPr="0078464B">
        <w:rPr>
          <w:rFonts w:cs="Simplified Arabic" w:hint="cs"/>
          <w:sz w:val="28"/>
          <w:szCs w:val="28"/>
          <w:rtl/>
          <w:lang w:val="fr-FR" w:bidi="ar-DZ"/>
        </w:rPr>
        <w:t xml:space="preserve">1- تتبلور الأهمية التطبيقية للدراسة </w:t>
      </w:r>
      <w:r w:rsidR="00ED21A0" w:rsidRPr="0078464B">
        <w:rPr>
          <w:rFonts w:cs="Simplified Arabic" w:hint="cs"/>
          <w:sz w:val="28"/>
          <w:szCs w:val="28"/>
          <w:rtl/>
          <w:lang w:val="fr-FR" w:bidi="ar-DZ"/>
        </w:rPr>
        <w:t>الحالية في</w:t>
      </w:r>
      <w:r w:rsidR="00FE39BC" w:rsidRPr="0078464B">
        <w:rPr>
          <w:rFonts w:cs="Simplified Arabic" w:hint="cs"/>
          <w:sz w:val="28"/>
          <w:szCs w:val="28"/>
          <w:rtl/>
          <w:lang w:val="fr-FR" w:bidi="ar-DZ"/>
        </w:rPr>
        <w:t xml:space="preserve"> ما ستسفر عنه معرفة العلاقة بين متغيري البحث مما قد يسهم في زيادة الف</w:t>
      </w:r>
      <w:r w:rsidR="00A445F3">
        <w:rPr>
          <w:rFonts w:cs="Simplified Arabic" w:hint="cs"/>
          <w:sz w:val="28"/>
          <w:szCs w:val="28"/>
          <w:rtl/>
          <w:lang w:val="fr-FR" w:bidi="ar-DZ"/>
        </w:rPr>
        <w:t>ـ</w:t>
      </w:r>
      <w:r w:rsidR="00FE39BC" w:rsidRPr="0078464B">
        <w:rPr>
          <w:rFonts w:cs="Simplified Arabic" w:hint="cs"/>
          <w:sz w:val="28"/>
          <w:szCs w:val="28"/>
          <w:rtl/>
          <w:lang w:val="fr-FR" w:bidi="ar-DZ"/>
        </w:rPr>
        <w:t>هم و الوع</w:t>
      </w:r>
      <w:r w:rsidR="00A445F3">
        <w:rPr>
          <w:rFonts w:cs="Simplified Arabic" w:hint="cs"/>
          <w:sz w:val="28"/>
          <w:szCs w:val="28"/>
          <w:rtl/>
          <w:lang w:val="fr-FR" w:bidi="ar-DZ"/>
        </w:rPr>
        <w:t>ـ</w:t>
      </w:r>
      <w:r w:rsidR="00FE39BC" w:rsidRPr="0078464B">
        <w:rPr>
          <w:rFonts w:cs="Simplified Arabic" w:hint="cs"/>
          <w:sz w:val="28"/>
          <w:szCs w:val="28"/>
          <w:rtl/>
          <w:lang w:val="fr-FR" w:bidi="ar-DZ"/>
        </w:rPr>
        <w:t xml:space="preserve">ي بتأثير كل منهما </w:t>
      </w:r>
      <w:r w:rsidR="00A445F3">
        <w:rPr>
          <w:rFonts w:cs="Simplified Arabic" w:hint="cs"/>
          <w:sz w:val="28"/>
          <w:szCs w:val="28"/>
          <w:rtl/>
          <w:lang w:val="fr-FR" w:bidi="ar-DZ"/>
        </w:rPr>
        <w:t xml:space="preserve">في الآخر ومن ثم توجيه نظر القائمين </w:t>
      </w:r>
    </w:p>
    <w:p w:rsidR="00A445F3" w:rsidRDefault="00A445F3" w:rsidP="00A445F3">
      <w:pPr>
        <w:spacing w:line="360" w:lineRule="auto"/>
        <w:rPr>
          <w:rFonts w:cs="Simplified Arabic"/>
          <w:sz w:val="28"/>
          <w:szCs w:val="28"/>
          <w:rtl/>
          <w:lang w:val="fr-FR" w:bidi="ar-DZ"/>
        </w:rPr>
      </w:pPr>
      <w:r>
        <w:rPr>
          <w:rFonts w:cs="Simplified Arabic" w:hint="cs"/>
          <w:sz w:val="28"/>
          <w:szCs w:val="28"/>
          <w:rtl/>
          <w:lang w:val="fr-FR" w:bidi="ar-DZ"/>
        </w:rPr>
        <w:t xml:space="preserve">على العـملية التربوية </w:t>
      </w:r>
      <w:r w:rsidR="00FE39BC" w:rsidRPr="0078464B">
        <w:rPr>
          <w:rFonts w:cs="Simplified Arabic" w:hint="cs"/>
          <w:sz w:val="28"/>
          <w:szCs w:val="28"/>
          <w:rtl/>
          <w:lang w:val="fr-FR" w:bidi="ar-DZ"/>
        </w:rPr>
        <w:t xml:space="preserve"> </w:t>
      </w:r>
      <w:r>
        <w:rPr>
          <w:rFonts w:cs="Simplified Arabic" w:hint="cs"/>
          <w:sz w:val="28"/>
          <w:szCs w:val="28"/>
          <w:rtl/>
          <w:lang w:val="fr-FR" w:bidi="ar-DZ"/>
        </w:rPr>
        <w:t xml:space="preserve">إلى استثمار المناهج الدراسية  و مختلف المـدخلات المدرسية الأخرى  </w:t>
      </w:r>
    </w:p>
    <w:p w:rsidR="00FE39BC" w:rsidRPr="0078464B" w:rsidRDefault="00A445F3" w:rsidP="00A445F3">
      <w:pPr>
        <w:spacing w:line="360" w:lineRule="auto"/>
        <w:rPr>
          <w:rFonts w:cs="Simplified Arabic"/>
          <w:sz w:val="28"/>
          <w:szCs w:val="28"/>
          <w:rtl/>
          <w:lang w:val="fr-FR" w:bidi="ar-DZ"/>
        </w:rPr>
      </w:pPr>
      <w:r>
        <w:rPr>
          <w:rFonts w:cs="Simplified Arabic" w:hint="cs"/>
          <w:sz w:val="28"/>
          <w:szCs w:val="28"/>
          <w:rtl/>
          <w:lang w:val="fr-FR" w:bidi="ar-DZ"/>
        </w:rPr>
        <w:t xml:space="preserve">في </w:t>
      </w:r>
      <w:r w:rsidR="00FE39BC" w:rsidRPr="0078464B">
        <w:rPr>
          <w:rFonts w:cs="Simplified Arabic" w:hint="cs"/>
          <w:sz w:val="28"/>
          <w:szCs w:val="28"/>
          <w:rtl/>
          <w:lang w:val="fr-FR" w:bidi="ar-DZ"/>
        </w:rPr>
        <w:t>تحسين الصحة النفسية للأبناء و زيادة فاع</w:t>
      </w:r>
      <w:r>
        <w:rPr>
          <w:rFonts w:cs="Simplified Arabic" w:hint="cs"/>
          <w:sz w:val="28"/>
          <w:szCs w:val="28"/>
          <w:rtl/>
          <w:lang w:val="fr-FR" w:bidi="ar-DZ"/>
        </w:rPr>
        <w:t>ـ</w:t>
      </w:r>
      <w:r w:rsidR="00FE39BC" w:rsidRPr="0078464B">
        <w:rPr>
          <w:rFonts w:cs="Simplified Arabic" w:hint="cs"/>
          <w:sz w:val="28"/>
          <w:szCs w:val="28"/>
          <w:rtl/>
          <w:lang w:val="fr-FR" w:bidi="ar-DZ"/>
        </w:rPr>
        <w:t>ليتهم و كف</w:t>
      </w:r>
      <w:r>
        <w:rPr>
          <w:rFonts w:cs="Simplified Arabic" w:hint="cs"/>
          <w:sz w:val="28"/>
          <w:szCs w:val="28"/>
          <w:rtl/>
          <w:lang w:val="fr-FR" w:bidi="ar-DZ"/>
        </w:rPr>
        <w:t>ـ</w:t>
      </w:r>
      <w:r w:rsidR="00FE39BC" w:rsidRPr="0078464B">
        <w:rPr>
          <w:rFonts w:cs="Simplified Arabic" w:hint="cs"/>
          <w:sz w:val="28"/>
          <w:szCs w:val="28"/>
          <w:rtl/>
          <w:lang w:val="fr-FR" w:bidi="ar-DZ"/>
        </w:rPr>
        <w:t xml:space="preserve">اءتهم </w:t>
      </w:r>
      <w:r>
        <w:rPr>
          <w:rFonts w:cs="Simplified Arabic" w:hint="cs"/>
          <w:sz w:val="28"/>
          <w:szCs w:val="28"/>
          <w:rtl/>
          <w:lang w:val="fr-FR" w:bidi="ar-DZ"/>
        </w:rPr>
        <w:t xml:space="preserve"> </w:t>
      </w:r>
      <w:r w:rsidR="00FE39BC" w:rsidRPr="0078464B">
        <w:rPr>
          <w:rFonts w:cs="Simplified Arabic" w:hint="cs"/>
          <w:sz w:val="28"/>
          <w:szCs w:val="28"/>
          <w:rtl/>
          <w:lang w:val="fr-FR" w:bidi="ar-DZ"/>
        </w:rPr>
        <w:t>و نجاحهم في حياتهم بمختلف جوانبها الدراسية، الشخصية ، الاجتماعية و المهنية.</w:t>
      </w:r>
    </w:p>
    <w:p w:rsidR="00A445F3" w:rsidRDefault="00A445F3" w:rsidP="00672F3B">
      <w:pPr>
        <w:spacing w:line="360" w:lineRule="auto"/>
        <w:rPr>
          <w:rFonts w:cs="Simplified Arabic"/>
          <w:sz w:val="28"/>
          <w:szCs w:val="28"/>
          <w:rtl/>
          <w:lang w:val="fr-FR" w:bidi="ar-DZ"/>
        </w:rPr>
      </w:pPr>
      <w:r>
        <w:rPr>
          <w:rFonts w:cs="Simplified Arabic" w:hint="cs"/>
          <w:sz w:val="28"/>
          <w:szCs w:val="28"/>
          <w:rtl/>
          <w:lang w:val="fr-FR" w:bidi="ar-DZ"/>
        </w:rPr>
        <w:lastRenderedPageBreak/>
        <w:t>2</w:t>
      </w:r>
      <w:r w:rsidR="00B505EB">
        <w:rPr>
          <w:rFonts w:cs="Simplified Arabic" w:hint="cs"/>
          <w:sz w:val="28"/>
          <w:szCs w:val="28"/>
          <w:rtl/>
          <w:lang w:val="fr-FR" w:bidi="ar-DZ"/>
        </w:rPr>
        <w:t>- تف</w:t>
      </w:r>
      <w:r>
        <w:rPr>
          <w:rFonts w:cs="Simplified Arabic" w:hint="cs"/>
          <w:sz w:val="28"/>
          <w:szCs w:val="28"/>
          <w:rtl/>
          <w:lang w:val="fr-FR" w:bidi="ar-DZ"/>
        </w:rPr>
        <w:t>ـ</w:t>
      </w:r>
      <w:r w:rsidR="00B505EB">
        <w:rPr>
          <w:rFonts w:cs="Simplified Arabic" w:hint="cs"/>
          <w:sz w:val="28"/>
          <w:szCs w:val="28"/>
          <w:rtl/>
          <w:lang w:val="fr-FR" w:bidi="ar-DZ"/>
        </w:rPr>
        <w:t>يد الدراسة الحالية المرشدين المدرسيين في علاج مشاكل التلاميذ ، كما و تفيد هذه الدراسة المع</w:t>
      </w:r>
      <w:r>
        <w:rPr>
          <w:rFonts w:cs="Simplified Arabic" w:hint="cs"/>
          <w:sz w:val="28"/>
          <w:szCs w:val="28"/>
          <w:rtl/>
          <w:lang w:val="fr-FR" w:bidi="ar-DZ"/>
        </w:rPr>
        <w:t>ـ</w:t>
      </w:r>
      <w:r w:rsidR="00B505EB">
        <w:rPr>
          <w:rFonts w:cs="Simplified Arabic" w:hint="cs"/>
          <w:sz w:val="28"/>
          <w:szCs w:val="28"/>
          <w:rtl/>
          <w:lang w:val="fr-FR" w:bidi="ar-DZ"/>
        </w:rPr>
        <w:t>لمين و الأساتذة في كيفية التع</w:t>
      </w:r>
      <w:r>
        <w:rPr>
          <w:rFonts w:cs="Simplified Arabic" w:hint="cs"/>
          <w:sz w:val="28"/>
          <w:szCs w:val="28"/>
          <w:rtl/>
          <w:lang w:val="fr-FR" w:bidi="ar-DZ"/>
        </w:rPr>
        <w:t>ـ</w:t>
      </w:r>
      <w:r w:rsidR="00B505EB">
        <w:rPr>
          <w:rFonts w:cs="Simplified Arabic" w:hint="cs"/>
          <w:sz w:val="28"/>
          <w:szCs w:val="28"/>
          <w:rtl/>
          <w:lang w:val="fr-FR" w:bidi="ar-DZ"/>
        </w:rPr>
        <w:t xml:space="preserve">امل مع التلاميذ و إعادة استبصارهم بأنفسهم مما يساهم كثيرا </w:t>
      </w:r>
    </w:p>
    <w:p w:rsidR="00B505EB" w:rsidRDefault="00B505EB" w:rsidP="00672F3B">
      <w:pPr>
        <w:spacing w:line="360" w:lineRule="auto"/>
        <w:rPr>
          <w:rFonts w:cs="Simplified Arabic"/>
          <w:sz w:val="28"/>
          <w:szCs w:val="28"/>
          <w:rtl/>
          <w:lang w:val="fr-FR" w:bidi="ar-DZ"/>
        </w:rPr>
      </w:pPr>
      <w:r>
        <w:rPr>
          <w:rFonts w:cs="Simplified Arabic" w:hint="cs"/>
          <w:sz w:val="28"/>
          <w:szCs w:val="28"/>
          <w:rtl/>
          <w:lang w:val="fr-FR" w:bidi="ar-DZ"/>
        </w:rPr>
        <w:t>في إيجاد تقدير عال لذواتهم.</w:t>
      </w:r>
    </w:p>
    <w:p w:rsidR="00A445F3" w:rsidRDefault="00A445F3" w:rsidP="00A445F3">
      <w:pPr>
        <w:spacing w:line="360" w:lineRule="auto"/>
        <w:rPr>
          <w:rFonts w:cs="Simplified Arabic"/>
          <w:sz w:val="28"/>
          <w:szCs w:val="28"/>
          <w:rtl/>
          <w:lang w:val="fr-FR" w:bidi="ar-DZ"/>
        </w:rPr>
      </w:pPr>
      <w:r>
        <w:rPr>
          <w:rFonts w:cs="Simplified Arabic" w:hint="cs"/>
          <w:sz w:val="28"/>
          <w:szCs w:val="28"/>
          <w:rtl/>
          <w:lang w:val="fr-FR" w:bidi="ar-DZ"/>
        </w:rPr>
        <w:t>3</w:t>
      </w:r>
      <w:r w:rsidR="00672F3B">
        <w:rPr>
          <w:rFonts w:cs="Simplified Arabic" w:hint="cs"/>
          <w:sz w:val="28"/>
          <w:szCs w:val="28"/>
          <w:rtl/>
          <w:lang w:val="fr-FR" w:bidi="ar-DZ"/>
        </w:rPr>
        <w:t>- ك</w:t>
      </w:r>
      <w:r>
        <w:rPr>
          <w:rFonts w:cs="Simplified Arabic" w:hint="cs"/>
          <w:sz w:val="28"/>
          <w:szCs w:val="28"/>
          <w:rtl/>
          <w:lang w:val="fr-FR" w:bidi="ar-DZ"/>
        </w:rPr>
        <w:t>ـ</w:t>
      </w:r>
      <w:r w:rsidR="00672F3B">
        <w:rPr>
          <w:rFonts w:cs="Simplified Arabic" w:hint="cs"/>
          <w:sz w:val="28"/>
          <w:szCs w:val="28"/>
          <w:rtl/>
          <w:lang w:val="fr-FR" w:bidi="ar-DZ"/>
        </w:rPr>
        <w:t>ما أن هذه الدراسة تمت بالاع</w:t>
      </w:r>
      <w:r>
        <w:rPr>
          <w:rFonts w:cs="Simplified Arabic" w:hint="cs"/>
          <w:sz w:val="28"/>
          <w:szCs w:val="28"/>
          <w:rtl/>
          <w:lang w:val="fr-FR" w:bidi="ar-DZ"/>
        </w:rPr>
        <w:t>ـ</w:t>
      </w:r>
      <w:r w:rsidR="00672F3B">
        <w:rPr>
          <w:rFonts w:cs="Simplified Arabic" w:hint="cs"/>
          <w:sz w:val="28"/>
          <w:szCs w:val="28"/>
          <w:rtl/>
          <w:lang w:val="fr-FR" w:bidi="ar-DZ"/>
        </w:rPr>
        <w:t>تماد على مقياسين حديثين خاصين بفئة الم</w:t>
      </w:r>
      <w:r>
        <w:rPr>
          <w:rFonts w:cs="Simplified Arabic" w:hint="cs"/>
          <w:sz w:val="28"/>
          <w:szCs w:val="28"/>
          <w:rtl/>
          <w:lang w:val="fr-FR" w:bidi="ar-DZ"/>
        </w:rPr>
        <w:t>ـ</w:t>
      </w:r>
      <w:r w:rsidR="00672F3B">
        <w:rPr>
          <w:rFonts w:cs="Simplified Arabic" w:hint="cs"/>
          <w:sz w:val="28"/>
          <w:szCs w:val="28"/>
          <w:rtl/>
          <w:lang w:val="fr-FR" w:bidi="ar-DZ"/>
        </w:rPr>
        <w:t>راهقين، يمكن استخدامهما لاحقا في دراسات مستقبلية.</w:t>
      </w:r>
    </w:p>
    <w:p w:rsidR="00A445F3" w:rsidRPr="0078464B" w:rsidRDefault="00A445F3" w:rsidP="00E62FBA">
      <w:pPr>
        <w:spacing w:line="360" w:lineRule="auto"/>
        <w:rPr>
          <w:rFonts w:cs="Simplified Arabic"/>
          <w:sz w:val="28"/>
          <w:szCs w:val="28"/>
          <w:rtl/>
          <w:lang w:val="fr-FR" w:bidi="ar-DZ"/>
        </w:rPr>
      </w:pPr>
      <w:r>
        <w:rPr>
          <w:rFonts w:cs="Simplified Arabic" w:hint="cs"/>
          <w:sz w:val="28"/>
          <w:szCs w:val="28"/>
          <w:rtl/>
          <w:lang w:val="fr-FR" w:bidi="ar-DZ"/>
        </w:rPr>
        <w:t>4</w:t>
      </w:r>
      <w:r w:rsidR="00672F3B">
        <w:rPr>
          <w:rFonts w:cs="Simplified Arabic" w:hint="cs"/>
          <w:sz w:val="28"/>
          <w:szCs w:val="28"/>
          <w:rtl/>
          <w:lang w:val="fr-FR" w:bidi="ar-DZ"/>
        </w:rPr>
        <w:t xml:space="preserve">- </w:t>
      </w:r>
      <w:r w:rsidR="00E62FBA">
        <w:rPr>
          <w:rFonts w:cs="Simplified Arabic" w:hint="cs"/>
          <w:sz w:val="28"/>
          <w:szCs w:val="28"/>
          <w:rtl/>
          <w:lang w:val="fr-FR" w:bidi="ar-DZ"/>
        </w:rPr>
        <w:t>إضافة إلى</w:t>
      </w:r>
      <w:r w:rsidR="00672F3B">
        <w:rPr>
          <w:rFonts w:cs="Simplified Arabic" w:hint="cs"/>
          <w:sz w:val="28"/>
          <w:szCs w:val="28"/>
          <w:rtl/>
          <w:lang w:val="fr-FR" w:bidi="ar-DZ"/>
        </w:rPr>
        <w:t xml:space="preserve"> أن النت</w:t>
      </w:r>
      <w:r w:rsidR="00E62FBA">
        <w:rPr>
          <w:rFonts w:cs="Simplified Arabic" w:hint="cs"/>
          <w:sz w:val="28"/>
          <w:szCs w:val="28"/>
          <w:rtl/>
          <w:lang w:val="fr-FR" w:bidi="ar-DZ"/>
        </w:rPr>
        <w:t>ـ</w:t>
      </w:r>
      <w:r w:rsidR="00672F3B">
        <w:rPr>
          <w:rFonts w:cs="Simplified Arabic" w:hint="cs"/>
          <w:sz w:val="28"/>
          <w:szCs w:val="28"/>
          <w:rtl/>
          <w:lang w:val="fr-FR" w:bidi="ar-DZ"/>
        </w:rPr>
        <w:t xml:space="preserve">ائج التي سيتوصل </w:t>
      </w:r>
      <w:r w:rsidR="00887C93">
        <w:rPr>
          <w:rFonts w:cs="Simplified Arabic" w:hint="cs"/>
          <w:sz w:val="28"/>
          <w:szCs w:val="28"/>
          <w:rtl/>
          <w:lang w:val="fr-FR" w:bidi="ar-DZ"/>
        </w:rPr>
        <w:t>إليها</w:t>
      </w:r>
      <w:r w:rsidR="00672F3B">
        <w:rPr>
          <w:rFonts w:cs="Simplified Arabic" w:hint="cs"/>
          <w:sz w:val="28"/>
          <w:szCs w:val="28"/>
          <w:rtl/>
          <w:lang w:val="fr-FR" w:bidi="ar-DZ"/>
        </w:rPr>
        <w:t xml:space="preserve"> قد</w:t>
      </w:r>
      <w:r>
        <w:rPr>
          <w:rFonts w:cs="Simplified Arabic" w:hint="cs"/>
          <w:sz w:val="28"/>
          <w:szCs w:val="28"/>
          <w:rtl/>
          <w:lang w:val="fr-FR" w:bidi="ar-DZ"/>
        </w:rPr>
        <w:t xml:space="preserve"> تف</w:t>
      </w:r>
      <w:r w:rsidR="00E62FBA">
        <w:rPr>
          <w:rFonts w:cs="Simplified Arabic" w:hint="cs"/>
          <w:sz w:val="28"/>
          <w:szCs w:val="28"/>
          <w:rtl/>
          <w:lang w:val="fr-FR" w:bidi="ar-DZ"/>
        </w:rPr>
        <w:t>ـ</w:t>
      </w:r>
      <w:r>
        <w:rPr>
          <w:rFonts w:cs="Simplified Arabic" w:hint="cs"/>
          <w:sz w:val="28"/>
          <w:szCs w:val="28"/>
          <w:rtl/>
          <w:lang w:val="fr-FR" w:bidi="ar-DZ"/>
        </w:rPr>
        <w:t>يد</w:t>
      </w:r>
      <w:r w:rsidR="00672F3B">
        <w:rPr>
          <w:rFonts w:cs="Simplified Arabic" w:hint="cs"/>
          <w:sz w:val="28"/>
          <w:szCs w:val="28"/>
          <w:rtl/>
          <w:lang w:val="fr-FR" w:bidi="ar-DZ"/>
        </w:rPr>
        <w:t xml:space="preserve"> في تصميم بع</w:t>
      </w:r>
      <w:r w:rsidR="00E62FBA">
        <w:rPr>
          <w:rFonts w:cs="Simplified Arabic" w:hint="cs"/>
          <w:sz w:val="28"/>
          <w:szCs w:val="28"/>
          <w:rtl/>
          <w:lang w:val="fr-FR" w:bidi="ar-DZ"/>
        </w:rPr>
        <w:t>ـ</w:t>
      </w:r>
      <w:r w:rsidR="00672F3B">
        <w:rPr>
          <w:rFonts w:cs="Simplified Arabic" w:hint="cs"/>
          <w:sz w:val="28"/>
          <w:szCs w:val="28"/>
          <w:rtl/>
          <w:lang w:val="fr-FR" w:bidi="ar-DZ"/>
        </w:rPr>
        <w:t xml:space="preserve">ض البرامج </w:t>
      </w:r>
      <w:r w:rsidR="00887C93">
        <w:rPr>
          <w:rFonts w:cs="Simplified Arabic" w:hint="cs"/>
          <w:sz w:val="28"/>
          <w:szCs w:val="28"/>
          <w:rtl/>
          <w:lang w:val="fr-FR" w:bidi="ar-DZ"/>
        </w:rPr>
        <w:t>الإرش</w:t>
      </w:r>
      <w:r w:rsidR="00E62FBA">
        <w:rPr>
          <w:rFonts w:cs="Simplified Arabic" w:hint="cs"/>
          <w:sz w:val="28"/>
          <w:szCs w:val="28"/>
          <w:rtl/>
          <w:lang w:val="fr-FR" w:bidi="ar-DZ"/>
        </w:rPr>
        <w:t>ـ</w:t>
      </w:r>
      <w:r w:rsidR="00887C93">
        <w:rPr>
          <w:rFonts w:cs="Simplified Arabic" w:hint="cs"/>
          <w:sz w:val="28"/>
          <w:szCs w:val="28"/>
          <w:rtl/>
          <w:lang w:val="fr-FR" w:bidi="ar-DZ"/>
        </w:rPr>
        <w:t>ادية</w:t>
      </w:r>
      <w:r w:rsidR="00672F3B">
        <w:rPr>
          <w:rFonts w:cs="Simplified Arabic" w:hint="cs"/>
          <w:sz w:val="28"/>
          <w:szCs w:val="28"/>
          <w:rtl/>
          <w:lang w:val="fr-FR" w:bidi="ar-DZ"/>
        </w:rPr>
        <w:t xml:space="preserve"> </w:t>
      </w:r>
      <w:r>
        <w:rPr>
          <w:rFonts w:cs="Simplified Arabic" w:hint="cs"/>
          <w:sz w:val="28"/>
          <w:szCs w:val="28"/>
          <w:rtl/>
          <w:lang w:val="fr-FR" w:bidi="ar-DZ"/>
        </w:rPr>
        <w:t xml:space="preserve"> و التدريبية </w:t>
      </w:r>
      <w:r w:rsidR="00672F3B">
        <w:rPr>
          <w:rFonts w:cs="Simplified Arabic" w:hint="cs"/>
          <w:sz w:val="28"/>
          <w:szCs w:val="28"/>
          <w:rtl/>
          <w:lang w:val="fr-FR" w:bidi="ar-DZ"/>
        </w:rPr>
        <w:t>لتنمية كل من الذكاء الانفعالي و تقدير الذات</w:t>
      </w:r>
      <w:r w:rsidR="00E62FBA">
        <w:rPr>
          <w:rFonts w:cs="Simplified Arabic" w:hint="cs"/>
          <w:sz w:val="28"/>
          <w:szCs w:val="28"/>
          <w:rtl/>
          <w:lang w:val="fr-FR" w:bidi="ar-DZ"/>
        </w:rPr>
        <w:t>،</w:t>
      </w:r>
      <w:r>
        <w:rPr>
          <w:rFonts w:cs="Simplified Arabic" w:hint="cs"/>
          <w:sz w:val="28"/>
          <w:szCs w:val="28"/>
          <w:rtl/>
          <w:lang w:val="fr-FR" w:bidi="ar-DZ"/>
        </w:rPr>
        <w:t xml:space="preserve"> خاصة في الوسط المدرسي</w:t>
      </w:r>
      <w:r w:rsidR="00672F3B">
        <w:rPr>
          <w:rFonts w:cs="Simplified Arabic" w:hint="cs"/>
          <w:sz w:val="28"/>
          <w:szCs w:val="28"/>
          <w:rtl/>
          <w:lang w:val="fr-FR" w:bidi="ar-DZ"/>
        </w:rPr>
        <w:t>.</w:t>
      </w:r>
    </w:p>
    <w:p w:rsidR="0088734A" w:rsidRPr="00C3190B" w:rsidRDefault="00C843C7" w:rsidP="00887C93">
      <w:pPr>
        <w:spacing w:line="360" w:lineRule="auto"/>
        <w:rPr>
          <w:rFonts w:cs="Simplified Arabic"/>
          <w:b/>
          <w:bCs/>
          <w:sz w:val="28"/>
          <w:szCs w:val="28"/>
          <w:rtl/>
          <w:lang w:val="fr-FR" w:bidi="ar-DZ"/>
        </w:rPr>
      </w:pPr>
      <w:r w:rsidRPr="00C3190B">
        <w:rPr>
          <w:rFonts w:cs="Simplified Arabic" w:hint="cs"/>
          <w:b/>
          <w:bCs/>
          <w:sz w:val="32"/>
          <w:szCs w:val="32"/>
          <w:rtl/>
          <w:lang w:val="fr-FR" w:bidi="ar-DZ"/>
        </w:rPr>
        <w:t xml:space="preserve">6- </w:t>
      </w:r>
      <w:r w:rsidR="003E2996" w:rsidRPr="00C3190B">
        <w:rPr>
          <w:rFonts w:cs="Simplified Arabic" w:hint="cs"/>
          <w:b/>
          <w:bCs/>
          <w:sz w:val="32"/>
          <w:szCs w:val="32"/>
          <w:rtl/>
          <w:lang w:val="fr-FR" w:bidi="ar-DZ"/>
        </w:rPr>
        <w:t>التحديد الاجرائي ل</w:t>
      </w:r>
      <w:r w:rsidR="00B933FB" w:rsidRPr="00C3190B">
        <w:rPr>
          <w:rFonts w:cs="Simplified Arabic" w:hint="cs"/>
          <w:b/>
          <w:bCs/>
          <w:sz w:val="32"/>
          <w:szCs w:val="32"/>
          <w:rtl/>
          <w:lang w:val="fr-FR" w:bidi="ar-DZ"/>
        </w:rPr>
        <w:t xml:space="preserve">مصطلحات </w:t>
      </w:r>
      <w:r w:rsidR="00D14163" w:rsidRPr="00C3190B">
        <w:rPr>
          <w:rFonts w:cs="Simplified Arabic" w:hint="cs"/>
          <w:b/>
          <w:bCs/>
          <w:sz w:val="32"/>
          <w:szCs w:val="32"/>
          <w:rtl/>
          <w:lang w:val="fr-FR" w:bidi="ar-DZ"/>
        </w:rPr>
        <w:t>الدراسة</w:t>
      </w:r>
      <w:r w:rsidR="00D14163" w:rsidRPr="00C3190B">
        <w:rPr>
          <w:rFonts w:cs="Simplified Arabic" w:hint="cs"/>
          <w:b/>
          <w:bCs/>
          <w:sz w:val="28"/>
          <w:szCs w:val="28"/>
          <w:rtl/>
          <w:lang w:val="fr-FR" w:bidi="ar-DZ"/>
        </w:rPr>
        <w:t>:</w:t>
      </w:r>
    </w:p>
    <w:p w:rsidR="0088734A" w:rsidRDefault="007F5917" w:rsidP="00C96AC0">
      <w:pPr>
        <w:spacing w:line="360" w:lineRule="auto"/>
        <w:rPr>
          <w:rFonts w:cs="Simplified Arabic"/>
          <w:b/>
          <w:bCs/>
          <w:sz w:val="28"/>
          <w:szCs w:val="28"/>
          <w:rtl/>
          <w:lang w:val="fr-FR" w:bidi="ar-DZ"/>
        </w:rPr>
      </w:pPr>
      <w:r>
        <w:rPr>
          <w:rFonts w:cs="Simplified Arabic" w:hint="cs"/>
          <w:b/>
          <w:bCs/>
          <w:sz w:val="28"/>
          <w:szCs w:val="28"/>
          <w:rtl/>
          <w:lang w:val="fr-FR" w:bidi="ar-DZ"/>
        </w:rPr>
        <w:t>أولا:</w:t>
      </w:r>
      <w:r w:rsidR="00B933FB" w:rsidRPr="0078464B">
        <w:rPr>
          <w:rFonts w:cs="Simplified Arabic" w:hint="cs"/>
          <w:b/>
          <w:bCs/>
          <w:sz w:val="28"/>
          <w:szCs w:val="28"/>
          <w:rtl/>
          <w:lang w:val="fr-FR" w:bidi="ar-DZ"/>
        </w:rPr>
        <w:t xml:space="preserve"> الذكاء </w:t>
      </w:r>
      <w:r>
        <w:rPr>
          <w:rFonts w:cs="Simplified Arabic" w:hint="cs"/>
          <w:b/>
          <w:bCs/>
          <w:sz w:val="28"/>
          <w:szCs w:val="28"/>
          <w:rtl/>
          <w:lang w:val="fr-FR" w:bidi="ar-DZ"/>
        </w:rPr>
        <w:t>الانفعالي</w:t>
      </w:r>
      <w:r w:rsidRPr="0078464B">
        <w:rPr>
          <w:rFonts w:cs="Simplified Arabic" w:hint="cs"/>
          <w:b/>
          <w:bCs/>
          <w:sz w:val="28"/>
          <w:szCs w:val="28"/>
          <w:rtl/>
          <w:lang w:val="fr-FR" w:bidi="ar-DZ"/>
        </w:rPr>
        <w:t>:</w:t>
      </w:r>
    </w:p>
    <w:p w:rsidR="000922C4" w:rsidRDefault="00AB1D64" w:rsidP="00FC7733">
      <w:pPr>
        <w:spacing w:line="360" w:lineRule="auto"/>
        <w:rPr>
          <w:rFonts w:cs="Simplified Arabic"/>
          <w:sz w:val="28"/>
          <w:szCs w:val="28"/>
          <w:rtl/>
          <w:lang w:bidi="ar-DZ"/>
        </w:rPr>
      </w:pPr>
      <w:r>
        <w:rPr>
          <w:rFonts w:cs="Simplified Arabic" w:hint="cs"/>
          <w:sz w:val="28"/>
          <w:szCs w:val="28"/>
          <w:rtl/>
          <w:lang w:bidi="ar-DZ"/>
        </w:rPr>
        <w:t xml:space="preserve">    تود الباح</w:t>
      </w:r>
      <w:r w:rsidR="000922C4">
        <w:rPr>
          <w:rFonts w:cs="Simplified Arabic" w:hint="cs"/>
          <w:sz w:val="28"/>
          <w:szCs w:val="28"/>
          <w:rtl/>
          <w:lang w:bidi="ar-DZ"/>
        </w:rPr>
        <w:t xml:space="preserve">ثة أن تشير إلى أن مـفهوم </w:t>
      </w:r>
      <w:r>
        <w:rPr>
          <w:rFonts w:cs="Simplified Arabic" w:hint="cs"/>
          <w:sz w:val="28"/>
          <w:szCs w:val="28"/>
          <w:rtl/>
          <w:lang w:bidi="ar-DZ"/>
        </w:rPr>
        <w:t>"</w:t>
      </w:r>
      <w:r w:rsidR="000922C4" w:rsidRPr="00D14163">
        <w:rPr>
          <w:rFonts w:cs="Simplified Arabic"/>
          <w:sz w:val="28"/>
          <w:szCs w:val="28"/>
          <w:lang w:bidi="ar-DZ"/>
        </w:rPr>
        <w:t>Emotional</w:t>
      </w:r>
      <w:r w:rsidR="000922C4">
        <w:rPr>
          <w:rFonts w:cs="Simplified Arabic"/>
          <w:sz w:val="28"/>
          <w:szCs w:val="28"/>
          <w:lang w:val="fr-FR" w:bidi="ar-DZ"/>
        </w:rPr>
        <w:t xml:space="preserve"> intelligence</w:t>
      </w:r>
      <w:r w:rsidR="000922C4" w:rsidRPr="0078464B">
        <w:rPr>
          <w:rFonts w:cs="Simplified Arabic" w:hint="cs"/>
          <w:sz w:val="28"/>
          <w:szCs w:val="28"/>
          <w:rtl/>
          <w:lang w:bidi="ar-DZ"/>
        </w:rPr>
        <w:t xml:space="preserve"> </w:t>
      </w:r>
      <w:r>
        <w:rPr>
          <w:rFonts w:cs="Simplified Arabic" w:hint="cs"/>
          <w:sz w:val="28"/>
          <w:szCs w:val="28"/>
          <w:rtl/>
          <w:lang w:bidi="ar-DZ"/>
        </w:rPr>
        <w:t>"</w:t>
      </w:r>
      <w:r w:rsidR="000922C4">
        <w:rPr>
          <w:rFonts w:cs="Simplified Arabic" w:hint="cs"/>
          <w:sz w:val="28"/>
          <w:szCs w:val="28"/>
          <w:rtl/>
          <w:lang w:bidi="ar-DZ"/>
        </w:rPr>
        <w:t xml:space="preserve"> باللغة الانجليزية  قد تم ترجمته </w:t>
      </w:r>
      <w:r w:rsidR="000B2267">
        <w:rPr>
          <w:rFonts w:cs="Simplified Arabic" w:hint="cs"/>
          <w:sz w:val="28"/>
          <w:szCs w:val="28"/>
          <w:rtl/>
          <w:lang w:bidi="ar-DZ"/>
        </w:rPr>
        <w:t>إلى</w:t>
      </w:r>
      <w:r w:rsidR="000922C4">
        <w:rPr>
          <w:rFonts w:cs="Simplified Arabic" w:hint="cs"/>
          <w:sz w:val="28"/>
          <w:szCs w:val="28"/>
          <w:rtl/>
          <w:lang w:bidi="ar-DZ"/>
        </w:rPr>
        <w:t xml:space="preserve">  الذكاء الوجداني، أيضا الذكاء الانفعـالي ، و الذكاء العـاطفي، و ذكاء المشاعـر، </w:t>
      </w:r>
    </w:p>
    <w:p w:rsidR="000922C4" w:rsidRDefault="000922C4" w:rsidP="00AB1D64">
      <w:pPr>
        <w:spacing w:line="360" w:lineRule="auto"/>
        <w:rPr>
          <w:rFonts w:cs="Simplified Arabic"/>
          <w:sz w:val="28"/>
          <w:szCs w:val="28"/>
          <w:rtl/>
          <w:lang w:bidi="ar-DZ"/>
        </w:rPr>
      </w:pPr>
      <w:r>
        <w:rPr>
          <w:rFonts w:cs="Simplified Arabic" w:hint="cs"/>
          <w:sz w:val="28"/>
          <w:szCs w:val="28"/>
          <w:rtl/>
          <w:lang w:bidi="ar-DZ"/>
        </w:rPr>
        <w:t>و</w:t>
      </w:r>
      <w:r w:rsidR="006A04A9">
        <w:rPr>
          <w:rFonts w:cs="Simplified Arabic" w:hint="cs"/>
          <w:sz w:val="28"/>
          <w:szCs w:val="28"/>
          <w:rtl/>
          <w:lang w:bidi="ar-DZ"/>
        </w:rPr>
        <w:t xml:space="preserve">عليه فإن المفاهيم السابقة تؤدي نفس الغرض من مفهوم " الذكاء الانفعالي" </w:t>
      </w:r>
      <w:r>
        <w:rPr>
          <w:rFonts w:cs="Simplified Arabic" w:hint="cs"/>
          <w:sz w:val="28"/>
          <w:szCs w:val="28"/>
          <w:rtl/>
          <w:lang w:bidi="ar-DZ"/>
        </w:rPr>
        <w:t xml:space="preserve"> </w:t>
      </w:r>
      <w:r w:rsidR="006A04A9">
        <w:rPr>
          <w:rFonts w:cs="Simplified Arabic" w:hint="cs"/>
          <w:sz w:val="28"/>
          <w:szCs w:val="28"/>
          <w:rtl/>
          <w:lang w:bidi="ar-DZ"/>
        </w:rPr>
        <w:t xml:space="preserve">عند ورودها </w:t>
      </w:r>
      <w:r>
        <w:rPr>
          <w:rFonts w:cs="Simplified Arabic" w:hint="cs"/>
          <w:sz w:val="28"/>
          <w:szCs w:val="28"/>
          <w:rtl/>
          <w:lang w:bidi="ar-DZ"/>
        </w:rPr>
        <w:t xml:space="preserve">في بقية </w:t>
      </w:r>
      <w:r w:rsidR="006A04A9">
        <w:rPr>
          <w:rFonts w:cs="Simplified Arabic" w:hint="cs"/>
          <w:sz w:val="28"/>
          <w:szCs w:val="28"/>
          <w:rtl/>
          <w:lang w:bidi="ar-DZ"/>
        </w:rPr>
        <w:t>فصول هذه الدراسة</w:t>
      </w:r>
      <w:r w:rsidR="00AB1D64">
        <w:rPr>
          <w:rFonts w:cs="Simplified Arabic" w:hint="cs"/>
          <w:sz w:val="28"/>
          <w:szCs w:val="28"/>
          <w:rtl/>
          <w:lang w:bidi="ar-DZ"/>
        </w:rPr>
        <w:t xml:space="preserve"> خاصة مفهومي( الذكاء الوجداني و الذكاء الانفعالي) الأكثر تداولا في أدبيات</w:t>
      </w:r>
    </w:p>
    <w:p w:rsidR="00E9434B" w:rsidRDefault="00AB1D64" w:rsidP="00E9434B">
      <w:pPr>
        <w:spacing w:line="360" w:lineRule="auto"/>
        <w:rPr>
          <w:rFonts w:cs="Simplified Arabic"/>
          <w:sz w:val="28"/>
          <w:szCs w:val="28"/>
          <w:rtl/>
          <w:lang w:val="fr-FR" w:bidi="ar-DZ"/>
        </w:rPr>
      </w:pPr>
      <w:r>
        <w:rPr>
          <w:rFonts w:cs="Simplified Arabic" w:hint="cs"/>
          <w:sz w:val="28"/>
          <w:szCs w:val="28"/>
          <w:rtl/>
          <w:lang w:bidi="ar-DZ"/>
        </w:rPr>
        <w:t xml:space="preserve">البحث و </w:t>
      </w:r>
      <w:r w:rsidR="00D14163">
        <w:rPr>
          <w:rFonts w:cs="Simplified Arabic" w:hint="cs"/>
          <w:sz w:val="28"/>
          <w:szCs w:val="28"/>
          <w:rtl/>
          <w:lang w:bidi="ar-DZ"/>
        </w:rPr>
        <w:t>الدراسا</w:t>
      </w:r>
      <w:r w:rsidR="00D14163">
        <w:rPr>
          <w:rFonts w:cs="Simplified Arabic" w:hint="eastAsia"/>
          <w:sz w:val="28"/>
          <w:szCs w:val="28"/>
          <w:rtl/>
          <w:lang w:bidi="ar-DZ"/>
        </w:rPr>
        <w:t>ت</w:t>
      </w:r>
      <w:r>
        <w:rPr>
          <w:rFonts w:cs="Simplified Arabic" w:hint="cs"/>
          <w:sz w:val="28"/>
          <w:szCs w:val="28"/>
          <w:rtl/>
          <w:lang w:bidi="ar-DZ"/>
        </w:rPr>
        <w:t xml:space="preserve"> العربية.</w:t>
      </w:r>
    </w:p>
    <w:p w:rsidR="005918D9" w:rsidRPr="00E9434B" w:rsidRDefault="00C96AC0" w:rsidP="00E9434B">
      <w:pPr>
        <w:spacing w:line="360" w:lineRule="auto"/>
        <w:rPr>
          <w:rFonts w:cs="Simplified Arabic"/>
          <w:b/>
          <w:bCs/>
          <w:sz w:val="28"/>
          <w:szCs w:val="28"/>
          <w:rtl/>
          <w:lang w:val="fr-FR" w:bidi="ar-DZ"/>
        </w:rPr>
      </w:pPr>
      <w:r>
        <w:rPr>
          <w:rFonts w:cs="Simplified Arabic" w:hint="cs"/>
          <w:sz w:val="28"/>
          <w:szCs w:val="28"/>
          <w:rtl/>
          <w:lang w:val="fr-FR" w:bidi="ar-DZ"/>
        </w:rPr>
        <w:t xml:space="preserve"> </w:t>
      </w:r>
      <w:r w:rsidR="000922C4">
        <w:rPr>
          <w:rFonts w:cs="Simplified Arabic" w:hint="cs"/>
          <w:sz w:val="28"/>
          <w:szCs w:val="28"/>
          <w:rtl/>
          <w:lang w:val="fr-FR" w:bidi="ar-DZ"/>
        </w:rPr>
        <w:t xml:space="preserve">لقد </w:t>
      </w:r>
      <w:r w:rsidR="005918D9" w:rsidRPr="0078464B">
        <w:rPr>
          <w:rFonts w:cs="Simplified Arabic" w:hint="cs"/>
          <w:sz w:val="28"/>
          <w:szCs w:val="28"/>
          <w:rtl/>
          <w:lang w:val="fr-FR" w:bidi="ar-DZ"/>
        </w:rPr>
        <w:t xml:space="preserve">ظهر مصطلح الذكاء </w:t>
      </w:r>
      <w:r w:rsidR="00A445F3">
        <w:rPr>
          <w:rFonts w:cs="Simplified Arabic" w:hint="cs"/>
          <w:sz w:val="28"/>
          <w:szCs w:val="28"/>
          <w:rtl/>
          <w:lang w:val="fr-FR" w:bidi="ar-DZ"/>
        </w:rPr>
        <w:t xml:space="preserve">الانفعالي </w:t>
      </w:r>
      <w:r w:rsidR="005918D9" w:rsidRPr="0078464B">
        <w:rPr>
          <w:rFonts w:cs="Simplified Arabic" w:hint="cs"/>
          <w:sz w:val="28"/>
          <w:szCs w:val="28"/>
          <w:rtl/>
          <w:lang w:val="fr-FR" w:bidi="ar-DZ"/>
        </w:rPr>
        <w:t>في بداية الأمر على يد</w:t>
      </w:r>
      <w:r w:rsidR="00AB1D64">
        <w:rPr>
          <w:rFonts w:cs="Simplified Arabic" w:hint="cs"/>
          <w:sz w:val="28"/>
          <w:szCs w:val="28"/>
          <w:rtl/>
          <w:lang w:val="fr-FR" w:bidi="ar-DZ"/>
        </w:rPr>
        <w:t>(</w:t>
      </w:r>
      <w:r w:rsidR="005918D9" w:rsidRPr="0078464B">
        <w:rPr>
          <w:rFonts w:cs="Simplified Arabic" w:hint="cs"/>
          <w:sz w:val="28"/>
          <w:szCs w:val="28"/>
          <w:rtl/>
          <w:lang w:val="fr-FR" w:bidi="ar-DZ"/>
        </w:rPr>
        <w:t xml:space="preserve"> </w:t>
      </w:r>
      <w:r w:rsidR="004C167C" w:rsidRPr="0078464B">
        <w:rPr>
          <w:rFonts w:cs="Simplified Arabic"/>
          <w:sz w:val="28"/>
          <w:szCs w:val="28"/>
          <w:lang w:val="fr-FR" w:bidi="ar-DZ"/>
        </w:rPr>
        <w:t>R.Bar-On</w:t>
      </w:r>
      <w:r w:rsidR="00AB1D64">
        <w:rPr>
          <w:rFonts w:cs="Simplified Arabic" w:hint="cs"/>
          <w:sz w:val="28"/>
          <w:szCs w:val="28"/>
          <w:rtl/>
          <w:lang w:val="fr-FR" w:bidi="ar-DZ"/>
        </w:rPr>
        <w:t xml:space="preserve">) </w:t>
      </w:r>
      <w:r w:rsidR="004C167C" w:rsidRPr="0078464B">
        <w:rPr>
          <w:rFonts w:cs="Simplified Arabic" w:hint="cs"/>
          <w:sz w:val="28"/>
          <w:szCs w:val="28"/>
          <w:rtl/>
          <w:lang w:val="fr-FR" w:bidi="ar-DZ"/>
        </w:rPr>
        <w:t>في عام 1985</w:t>
      </w:r>
      <w:r w:rsidR="00383626" w:rsidRPr="0078464B">
        <w:rPr>
          <w:rFonts w:cs="Simplified Arabic" w:hint="cs"/>
          <w:sz w:val="28"/>
          <w:szCs w:val="28"/>
          <w:rtl/>
          <w:lang w:val="fr-FR" w:bidi="ar-DZ"/>
        </w:rPr>
        <w:t xml:space="preserve"> عندما اقترح معامل الانفعالية(</w:t>
      </w:r>
      <w:r w:rsidR="00383626" w:rsidRPr="0078464B">
        <w:rPr>
          <w:rFonts w:cs="Simplified Arabic"/>
          <w:sz w:val="28"/>
          <w:szCs w:val="28"/>
          <w:lang w:val="fr-FR" w:bidi="ar-DZ"/>
        </w:rPr>
        <w:t>EQ</w:t>
      </w:r>
      <w:r w:rsidR="00383626" w:rsidRPr="0078464B">
        <w:rPr>
          <w:rFonts w:cs="Simplified Arabic" w:hint="cs"/>
          <w:sz w:val="28"/>
          <w:szCs w:val="28"/>
          <w:rtl/>
          <w:lang w:val="fr-FR" w:bidi="ar-DZ"/>
        </w:rPr>
        <w:t xml:space="preserve">) و قد عرف الذكاء </w:t>
      </w:r>
      <w:r w:rsidR="00A445F3" w:rsidRPr="0078464B">
        <w:rPr>
          <w:rFonts w:cs="Simplified Arabic" w:hint="cs"/>
          <w:sz w:val="28"/>
          <w:szCs w:val="28"/>
          <w:rtl/>
          <w:lang w:val="fr-FR" w:bidi="ar-DZ"/>
        </w:rPr>
        <w:t>ا</w:t>
      </w:r>
      <w:r w:rsidR="00A445F3">
        <w:rPr>
          <w:rFonts w:cs="Simplified Arabic" w:hint="cs"/>
          <w:sz w:val="28"/>
          <w:szCs w:val="28"/>
          <w:rtl/>
          <w:lang w:val="fr-FR" w:bidi="ar-DZ"/>
        </w:rPr>
        <w:t xml:space="preserve">لانفعالي " </w:t>
      </w:r>
      <w:r w:rsidR="00383626" w:rsidRPr="0078464B">
        <w:rPr>
          <w:rFonts w:cs="Simplified Arabic" w:hint="cs"/>
          <w:sz w:val="28"/>
          <w:szCs w:val="28"/>
          <w:rtl/>
          <w:lang w:val="fr-FR" w:bidi="ar-DZ"/>
        </w:rPr>
        <w:t xml:space="preserve"> بأنه يظهر قدراتنا على التعامل بنجاح مع مشاعرنا و مع الآخرين </w:t>
      </w:r>
      <w:r w:rsidR="00AB1D64">
        <w:rPr>
          <w:rFonts w:cs="Simplified Arabic" w:hint="cs"/>
          <w:sz w:val="28"/>
          <w:szCs w:val="28"/>
          <w:rtl/>
          <w:lang w:val="fr-FR" w:bidi="ar-DZ"/>
        </w:rPr>
        <w:t xml:space="preserve">" </w:t>
      </w:r>
      <w:r w:rsidR="00383626" w:rsidRPr="0078464B">
        <w:rPr>
          <w:rFonts w:cs="Simplified Arabic" w:hint="cs"/>
          <w:sz w:val="28"/>
          <w:szCs w:val="28"/>
          <w:rtl/>
          <w:lang w:val="fr-FR" w:bidi="ar-DZ"/>
        </w:rPr>
        <w:t xml:space="preserve">و قام بتصميم اختبار  لقياس الذكاء </w:t>
      </w:r>
      <w:r w:rsidR="00435F4C">
        <w:rPr>
          <w:rFonts w:cs="Simplified Arabic" w:hint="cs"/>
          <w:sz w:val="28"/>
          <w:szCs w:val="28"/>
          <w:rtl/>
          <w:lang w:val="fr-FR" w:bidi="ar-DZ"/>
        </w:rPr>
        <w:t>الانفعالي</w:t>
      </w:r>
      <w:r w:rsidR="00383626" w:rsidRPr="0078464B">
        <w:rPr>
          <w:rFonts w:cs="Simplified Arabic" w:hint="cs"/>
          <w:sz w:val="28"/>
          <w:szCs w:val="28"/>
          <w:rtl/>
          <w:lang w:val="fr-FR" w:bidi="ar-DZ"/>
        </w:rPr>
        <w:t xml:space="preserve"> (</w:t>
      </w:r>
      <w:r w:rsidR="00383626" w:rsidRPr="0078464B">
        <w:rPr>
          <w:rFonts w:cs="Simplified Arabic"/>
          <w:sz w:val="28"/>
          <w:szCs w:val="28"/>
          <w:lang w:val="fr-FR" w:bidi="ar-DZ"/>
        </w:rPr>
        <w:t>Bar-On EQ-I</w:t>
      </w:r>
      <w:r w:rsidR="00383626" w:rsidRPr="0078464B">
        <w:rPr>
          <w:rFonts w:cs="Simplified Arabic" w:hint="cs"/>
          <w:sz w:val="28"/>
          <w:szCs w:val="28"/>
          <w:rtl/>
          <w:lang w:val="fr-FR" w:bidi="ar-DZ"/>
        </w:rPr>
        <w:t>)  يعد أول اختبار من هذا النوع تم نشره عام 1996</w:t>
      </w:r>
      <w:r>
        <w:rPr>
          <w:rFonts w:cs="Simplified Arabic" w:hint="cs"/>
          <w:sz w:val="28"/>
          <w:szCs w:val="28"/>
          <w:rtl/>
          <w:lang w:val="fr-FR" w:bidi="ar-DZ"/>
        </w:rPr>
        <w:t>.</w:t>
      </w:r>
      <w:r w:rsidR="00BA2939">
        <w:rPr>
          <w:rFonts w:cs="Simplified Arabic" w:hint="cs"/>
          <w:sz w:val="28"/>
          <w:szCs w:val="28"/>
          <w:rtl/>
          <w:lang w:val="fr-FR" w:bidi="ar-DZ"/>
        </w:rPr>
        <w:t xml:space="preserve"> </w:t>
      </w:r>
      <w:r w:rsidR="00B05ADC" w:rsidRPr="0078464B">
        <w:rPr>
          <w:rFonts w:cs="Simplified Arabic" w:hint="cs"/>
          <w:sz w:val="28"/>
          <w:szCs w:val="28"/>
          <w:rtl/>
          <w:lang w:val="fr-FR" w:bidi="ar-DZ"/>
        </w:rPr>
        <w:t>(الدردير،60:2004)</w:t>
      </w:r>
    </w:p>
    <w:p w:rsidR="00A445F3" w:rsidRDefault="00C96AC0" w:rsidP="00F56F7F">
      <w:pPr>
        <w:spacing w:line="360" w:lineRule="auto"/>
        <w:rPr>
          <w:rFonts w:cs="Simplified Arabic"/>
          <w:sz w:val="28"/>
          <w:szCs w:val="28"/>
          <w:rtl/>
          <w:lang w:val="fr-FR" w:bidi="ar-DZ"/>
        </w:rPr>
      </w:pPr>
      <w:r>
        <w:rPr>
          <w:rFonts w:cs="Simplified Arabic" w:hint="cs"/>
          <w:sz w:val="28"/>
          <w:szCs w:val="28"/>
          <w:rtl/>
          <w:lang w:val="fr-FR" w:bidi="ar-DZ"/>
        </w:rPr>
        <w:t xml:space="preserve">   </w:t>
      </w:r>
      <w:r w:rsidR="00B05ADC" w:rsidRPr="0078464B">
        <w:rPr>
          <w:rFonts w:cs="Simplified Arabic" w:hint="cs"/>
          <w:sz w:val="28"/>
          <w:szCs w:val="28"/>
          <w:rtl/>
          <w:lang w:val="fr-FR" w:bidi="ar-DZ"/>
        </w:rPr>
        <w:t xml:space="preserve">و يعرف </w:t>
      </w:r>
      <w:r w:rsidR="00A445F3">
        <w:rPr>
          <w:rFonts w:cs="Simplified Arabic" w:hint="cs"/>
          <w:sz w:val="28"/>
          <w:szCs w:val="28"/>
          <w:rtl/>
          <w:lang w:val="fr-FR" w:bidi="ar-DZ"/>
        </w:rPr>
        <w:t>"</w:t>
      </w:r>
      <w:r w:rsidR="00B05ADC" w:rsidRPr="0078464B">
        <w:rPr>
          <w:rFonts w:cs="Simplified Arabic" w:hint="cs"/>
          <w:sz w:val="28"/>
          <w:szCs w:val="28"/>
          <w:rtl/>
          <w:lang w:val="fr-FR" w:bidi="ar-DZ"/>
        </w:rPr>
        <w:t>جولمان</w:t>
      </w:r>
      <w:r w:rsidR="00A445F3">
        <w:rPr>
          <w:rFonts w:cs="Simplified Arabic" w:hint="cs"/>
          <w:sz w:val="28"/>
          <w:szCs w:val="28"/>
          <w:rtl/>
          <w:lang w:val="fr-FR" w:bidi="ar-DZ"/>
        </w:rPr>
        <w:t>"</w:t>
      </w:r>
      <w:r w:rsidR="00B05ADC" w:rsidRPr="0078464B">
        <w:rPr>
          <w:rFonts w:cs="Simplified Arabic" w:hint="cs"/>
          <w:sz w:val="28"/>
          <w:szCs w:val="28"/>
          <w:rtl/>
          <w:lang w:val="fr-FR" w:bidi="ar-DZ"/>
        </w:rPr>
        <w:t xml:space="preserve"> الذكاء </w:t>
      </w:r>
      <w:r w:rsidR="00F56F7F">
        <w:rPr>
          <w:rFonts w:cs="Simplified Arabic" w:hint="cs"/>
          <w:sz w:val="28"/>
          <w:szCs w:val="28"/>
          <w:rtl/>
          <w:lang w:val="fr-FR" w:bidi="ar-DZ"/>
        </w:rPr>
        <w:t>الانفعالي</w:t>
      </w:r>
      <w:r w:rsidR="00B05ADC" w:rsidRPr="0078464B">
        <w:rPr>
          <w:rFonts w:cs="Simplified Arabic" w:hint="cs"/>
          <w:sz w:val="28"/>
          <w:szCs w:val="28"/>
          <w:rtl/>
          <w:lang w:val="fr-FR" w:bidi="ar-DZ"/>
        </w:rPr>
        <w:t xml:space="preserve"> بأنه</w:t>
      </w:r>
      <w:r w:rsidR="00F56F7F">
        <w:rPr>
          <w:rFonts w:cs="Simplified Arabic" w:hint="cs"/>
          <w:sz w:val="28"/>
          <w:szCs w:val="28"/>
          <w:rtl/>
          <w:lang w:val="fr-FR" w:bidi="ar-DZ"/>
        </w:rPr>
        <w:t xml:space="preserve"> قدرة الفرد على تعرف انفعالاته و انفعالات </w:t>
      </w:r>
      <w:r w:rsidR="00A445F3">
        <w:rPr>
          <w:rFonts w:cs="Simplified Arabic" w:hint="cs"/>
          <w:sz w:val="28"/>
          <w:szCs w:val="28"/>
          <w:rtl/>
          <w:lang w:val="fr-FR" w:bidi="ar-DZ"/>
        </w:rPr>
        <w:t>الآخرين</w:t>
      </w:r>
      <w:r w:rsidR="00F56F7F">
        <w:rPr>
          <w:rFonts w:cs="Simplified Arabic" w:hint="cs"/>
          <w:sz w:val="28"/>
          <w:szCs w:val="28"/>
          <w:rtl/>
          <w:lang w:val="fr-FR" w:bidi="ar-DZ"/>
        </w:rPr>
        <w:t>،</w:t>
      </w:r>
    </w:p>
    <w:p w:rsidR="00F56F7F" w:rsidRPr="0078464B" w:rsidRDefault="00F56F7F" w:rsidP="00435F4C">
      <w:pPr>
        <w:spacing w:line="360" w:lineRule="auto"/>
        <w:rPr>
          <w:rFonts w:cs="Simplified Arabic"/>
          <w:sz w:val="28"/>
          <w:szCs w:val="28"/>
          <w:rtl/>
          <w:lang w:val="fr-FR" w:bidi="ar-DZ"/>
        </w:rPr>
      </w:pPr>
      <w:r>
        <w:rPr>
          <w:rFonts w:cs="Simplified Arabic" w:hint="cs"/>
          <w:sz w:val="28"/>
          <w:szCs w:val="28"/>
          <w:rtl/>
          <w:lang w:val="fr-FR" w:bidi="ar-DZ"/>
        </w:rPr>
        <w:t xml:space="preserve"> و تحفيزه لذاته، و </w:t>
      </w:r>
      <w:r w:rsidR="00A445F3">
        <w:rPr>
          <w:rFonts w:cs="Simplified Arabic" w:hint="cs"/>
          <w:sz w:val="28"/>
          <w:szCs w:val="28"/>
          <w:rtl/>
          <w:lang w:val="fr-FR" w:bidi="ar-DZ"/>
        </w:rPr>
        <w:t>إدارته</w:t>
      </w:r>
      <w:r>
        <w:rPr>
          <w:rFonts w:cs="Simplified Arabic" w:hint="cs"/>
          <w:sz w:val="28"/>
          <w:szCs w:val="28"/>
          <w:rtl/>
          <w:lang w:val="fr-FR" w:bidi="ar-DZ"/>
        </w:rPr>
        <w:t xml:space="preserve"> لانفعالاته، و معالجته لعلاقاته مع </w:t>
      </w:r>
      <w:r w:rsidR="00A445F3">
        <w:rPr>
          <w:rFonts w:cs="Simplified Arabic" w:hint="cs"/>
          <w:sz w:val="28"/>
          <w:szCs w:val="28"/>
          <w:rtl/>
          <w:lang w:val="fr-FR" w:bidi="ar-DZ"/>
        </w:rPr>
        <w:t>الآخرين</w:t>
      </w:r>
      <w:r>
        <w:rPr>
          <w:rFonts w:cs="Simplified Arabic" w:hint="cs"/>
          <w:sz w:val="28"/>
          <w:szCs w:val="28"/>
          <w:rtl/>
          <w:lang w:val="fr-FR" w:bidi="ar-DZ"/>
        </w:rPr>
        <w:t>.</w:t>
      </w:r>
      <w:r w:rsidR="00435F4C" w:rsidRPr="00435F4C">
        <w:rPr>
          <w:rFonts w:cs="Simplified Arabic" w:hint="cs"/>
          <w:sz w:val="28"/>
          <w:szCs w:val="28"/>
          <w:rtl/>
          <w:lang w:val="fr-FR" w:bidi="ar-DZ"/>
        </w:rPr>
        <w:t xml:space="preserve"> </w:t>
      </w:r>
      <w:r w:rsidR="00435F4C">
        <w:rPr>
          <w:rFonts w:cs="Simplified Arabic" w:hint="cs"/>
          <w:sz w:val="28"/>
          <w:szCs w:val="28"/>
          <w:rtl/>
          <w:lang w:val="fr-FR" w:bidi="ar-DZ"/>
        </w:rPr>
        <w:t>( سالي، 2007: 47)</w:t>
      </w:r>
      <w:r>
        <w:rPr>
          <w:rFonts w:cs="Simplified Arabic" w:hint="cs"/>
          <w:sz w:val="28"/>
          <w:szCs w:val="28"/>
          <w:rtl/>
          <w:lang w:val="fr-FR" w:bidi="ar-DZ"/>
        </w:rPr>
        <w:t xml:space="preserve">              </w:t>
      </w:r>
      <w:r w:rsidR="00BA2939">
        <w:rPr>
          <w:rFonts w:cs="Simplified Arabic" w:hint="cs"/>
          <w:sz w:val="28"/>
          <w:szCs w:val="28"/>
          <w:rtl/>
          <w:lang w:val="fr-FR" w:bidi="ar-DZ"/>
        </w:rPr>
        <w:t xml:space="preserve">    </w:t>
      </w:r>
      <w:r>
        <w:rPr>
          <w:rFonts w:cs="Simplified Arabic" w:hint="cs"/>
          <w:sz w:val="28"/>
          <w:szCs w:val="28"/>
          <w:rtl/>
          <w:lang w:val="fr-FR" w:bidi="ar-DZ"/>
        </w:rPr>
        <w:t xml:space="preserve"> </w:t>
      </w:r>
    </w:p>
    <w:p w:rsidR="00BA2939" w:rsidRPr="00C96AC0" w:rsidRDefault="00A445F3" w:rsidP="002801B1">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500564" w:rsidRPr="0078464B">
        <w:rPr>
          <w:rFonts w:cs="Simplified Arabic" w:hint="cs"/>
          <w:sz w:val="28"/>
          <w:szCs w:val="28"/>
          <w:rtl/>
          <w:lang w:val="fr-FR" w:bidi="ar-DZ"/>
        </w:rPr>
        <w:t>و يعرفه ماير و سالوفاي</w:t>
      </w:r>
      <w:r w:rsidR="00C96AC0">
        <w:rPr>
          <w:rFonts w:cs="Simplified Arabic" w:hint="cs"/>
          <w:sz w:val="28"/>
          <w:szCs w:val="28"/>
          <w:rtl/>
          <w:lang w:val="fr-FR" w:bidi="ar-DZ"/>
        </w:rPr>
        <w:t>(</w:t>
      </w:r>
      <w:r w:rsidR="00C96AC0">
        <w:rPr>
          <w:rFonts w:cs="Simplified Arabic"/>
          <w:sz w:val="28"/>
          <w:szCs w:val="28"/>
          <w:lang w:val="fr-FR" w:bidi="ar-DZ"/>
        </w:rPr>
        <w:t>Mayer&amp; Salovey,2000</w:t>
      </w:r>
      <w:r w:rsidR="00500564" w:rsidRPr="0078464B">
        <w:rPr>
          <w:rFonts w:cs="Simplified Arabic" w:hint="cs"/>
          <w:sz w:val="28"/>
          <w:szCs w:val="28"/>
          <w:rtl/>
          <w:lang w:val="fr-FR" w:bidi="ar-DZ"/>
        </w:rPr>
        <w:t xml:space="preserve"> </w:t>
      </w:r>
      <w:r w:rsidR="00C96AC0">
        <w:rPr>
          <w:rFonts w:cs="Simplified Arabic" w:hint="cs"/>
          <w:sz w:val="28"/>
          <w:szCs w:val="28"/>
          <w:rtl/>
          <w:lang w:val="fr-FR" w:bidi="ar-DZ"/>
        </w:rPr>
        <w:t>) بأنه الق</w:t>
      </w:r>
      <w:r>
        <w:rPr>
          <w:rFonts w:cs="Simplified Arabic" w:hint="cs"/>
          <w:sz w:val="28"/>
          <w:szCs w:val="28"/>
          <w:rtl/>
          <w:lang w:val="fr-FR" w:bidi="ar-DZ"/>
        </w:rPr>
        <w:t>ـ</w:t>
      </w:r>
      <w:r w:rsidR="00C96AC0">
        <w:rPr>
          <w:rFonts w:cs="Simplified Arabic" w:hint="cs"/>
          <w:sz w:val="28"/>
          <w:szCs w:val="28"/>
          <w:rtl/>
          <w:lang w:val="fr-FR" w:bidi="ar-DZ"/>
        </w:rPr>
        <w:t xml:space="preserve">درة على تجهيز </w:t>
      </w:r>
      <w:r w:rsidR="00500564" w:rsidRPr="0078464B">
        <w:rPr>
          <w:rFonts w:cs="Simplified Arabic" w:hint="cs"/>
          <w:sz w:val="28"/>
          <w:szCs w:val="28"/>
          <w:rtl/>
          <w:lang w:val="fr-FR" w:bidi="ar-DZ"/>
        </w:rPr>
        <w:t xml:space="preserve"> و مع</w:t>
      </w:r>
      <w:r>
        <w:rPr>
          <w:rFonts w:cs="Simplified Arabic" w:hint="cs"/>
          <w:sz w:val="28"/>
          <w:szCs w:val="28"/>
          <w:rtl/>
          <w:lang w:val="fr-FR" w:bidi="ar-DZ"/>
        </w:rPr>
        <w:t>ـ</w:t>
      </w:r>
      <w:r w:rsidR="00500564" w:rsidRPr="0078464B">
        <w:rPr>
          <w:rFonts w:cs="Simplified Arabic" w:hint="cs"/>
          <w:sz w:val="28"/>
          <w:szCs w:val="28"/>
          <w:rtl/>
          <w:lang w:val="fr-FR" w:bidi="ar-DZ"/>
        </w:rPr>
        <w:t>الجة المعلومات الانفعالية</w:t>
      </w:r>
      <w:r w:rsidR="00C96AC0">
        <w:rPr>
          <w:rFonts w:cs="Simplified Arabic" w:hint="cs"/>
          <w:sz w:val="28"/>
          <w:szCs w:val="28"/>
          <w:rtl/>
          <w:lang w:val="fr-FR" w:bidi="ar-DZ"/>
        </w:rPr>
        <w:t xml:space="preserve"> بشكل يساعد على التكيف </w:t>
      </w:r>
      <w:r w:rsidR="00500564" w:rsidRPr="0078464B">
        <w:rPr>
          <w:rFonts w:cs="Simplified Arabic" w:hint="cs"/>
          <w:sz w:val="28"/>
          <w:szCs w:val="28"/>
          <w:rtl/>
          <w:lang w:val="fr-FR" w:bidi="ar-DZ"/>
        </w:rPr>
        <w:t>و تختص بصفة عامة بادراك الانفعالات و استخدام الانفعالات في تيسير عملية التفكير</w:t>
      </w:r>
      <w:r w:rsidR="00435F4C">
        <w:rPr>
          <w:rFonts w:cs="Simplified Arabic" w:hint="cs"/>
          <w:sz w:val="28"/>
          <w:szCs w:val="28"/>
          <w:rtl/>
          <w:lang w:val="fr-FR" w:bidi="ar-DZ"/>
        </w:rPr>
        <w:t xml:space="preserve"> </w:t>
      </w:r>
      <w:r w:rsidR="00500564" w:rsidRPr="0078464B">
        <w:rPr>
          <w:rFonts w:cs="Simplified Arabic" w:hint="cs"/>
          <w:sz w:val="28"/>
          <w:szCs w:val="28"/>
          <w:rtl/>
          <w:lang w:val="fr-FR" w:bidi="ar-DZ"/>
        </w:rPr>
        <w:t xml:space="preserve">و الفهم الانفعالي و </w:t>
      </w:r>
      <w:r w:rsidR="00435F4C" w:rsidRPr="0078464B">
        <w:rPr>
          <w:rFonts w:cs="Simplified Arabic" w:hint="cs"/>
          <w:sz w:val="28"/>
          <w:szCs w:val="28"/>
          <w:rtl/>
          <w:lang w:val="fr-FR" w:bidi="ar-DZ"/>
        </w:rPr>
        <w:t>تنظيم</w:t>
      </w:r>
      <w:r w:rsidR="00500564" w:rsidRPr="0078464B">
        <w:rPr>
          <w:rFonts w:cs="Simplified Arabic" w:hint="cs"/>
          <w:sz w:val="28"/>
          <w:szCs w:val="28"/>
          <w:rtl/>
          <w:lang w:val="fr-FR" w:bidi="ar-DZ"/>
        </w:rPr>
        <w:t xml:space="preserve"> و </w:t>
      </w:r>
      <w:r w:rsidR="00435F4C" w:rsidRPr="0078464B">
        <w:rPr>
          <w:rFonts w:cs="Simplified Arabic" w:hint="cs"/>
          <w:sz w:val="28"/>
          <w:szCs w:val="28"/>
          <w:rtl/>
          <w:lang w:val="fr-FR" w:bidi="ar-DZ"/>
        </w:rPr>
        <w:t>إدارة</w:t>
      </w:r>
      <w:r w:rsidR="00500564" w:rsidRPr="0078464B">
        <w:rPr>
          <w:rFonts w:cs="Simplified Arabic" w:hint="cs"/>
          <w:sz w:val="28"/>
          <w:szCs w:val="28"/>
          <w:rtl/>
          <w:lang w:val="fr-FR" w:bidi="ar-DZ"/>
        </w:rPr>
        <w:t xml:space="preserve"> الانفعالات</w:t>
      </w:r>
      <w:r w:rsidR="00BA2939">
        <w:rPr>
          <w:rFonts w:cs="Simplified Arabic" w:hint="cs"/>
          <w:sz w:val="28"/>
          <w:szCs w:val="28"/>
          <w:rtl/>
          <w:lang w:val="fr-FR" w:bidi="ar-DZ"/>
        </w:rPr>
        <w:t xml:space="preserve"> في الذات و عند الآخرين.   (</w:t>
      </w:r>
      <w:r w:rsidR="00BA2939">
        <w:rPr>
          <w:rFonts w:cs="Simplified Arabic"/>
          <w:sz w:val="28"/>
          <w:szCs w:val="28"/>
          <w:lang w:val="fr-FR" w:bidi="ar-DZ"/>
        </w:rPr>
        <w:t>Hayward,2005:37</w:t>
      </w:r>
      <w:r w:rsidR="00BA2939">
        <w:rPr>
          <w:rFonts w:cs="Simplified Arabic" w:hint="cs"/>
          <w:sz w:val="28"/>
          <w:szCs w:val="28"/>
          <w:rtl/>
          <w:lang w:val="fr-FR" w:bidi="ar-DZ"/>
        </w:rPr>
        <w:t>).</w:t>
      </w:r>
    </w:p>
    <w:p w:rsidR="002B0A5D" w:rsidRDefault="002B0A5D" w:rsidP="00FC773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Pr="0078464B">
        <w:rPr>
          <w:rFonts w:cs="Simplified Arabic"/>
          <w:sz w:val="28"/>
          <w:szCs w:val="28"/>
          <w:rtl/>
          <w:lang w:val="fr-FR" w:bidi="ar-DZ"/>
        </w:rPr>
        <w:t xml:space="preserve">و تتبنى الباحثة </w:t>
      </w:r>
      <w:r w:rsidR="00BA2939">
        <w:rPr>
          <w:rFonts w:cs="Simplified Arabic" w:hint="cs"/>
          <w:sz w:val="28"/>
          <w:szCs w:val="28"/>
          <w:rtl/>
          <w:lang w:val="fr-FR" w:bidi="ar-DZ"/>
        </w:rPr>
        <w:t>تعريف</w:t>
      </w:r>
      <w:r w:rsidR="00FC7733">
        <w:rPr>
          <w:rFonts w:cs="Simplified Arabic" w:hint="cs"/>
          <w:sz w:val="28"/>
          <w:szCs w:val="28"/>
          <w:rtl/>
          <w:lang w:val="fr-FR" w:bidi="ar-DZ"/>
        </w:rPr>
        <w:t>ا</w:t>
      </w:r>
      <w:r w:rsidR="00BA2939">
        <w:rPr>
          <w:rFonts w:cs="Simplified Arabic" w:hint="cs"/>
          <w:sz w:val="28"/>
          <w:szCs w:val="28"/>
          <w:rtl/>
          <w:lang w:val="fr-FR" w:bidi="ar-DZ"/>
        </w:rPr>
        <w:t xml:space="preserve"> </w:t>
      </w:r>
      <w:r w:rsidR="00FC7733">
        <w:rPr>
          <w:rFonts w:cs="Simplified Arabic" w:hint="cs"/>
          <w:sz w:val="28"/>
          <w:szCs w:val="28"/>
          <w:rtl/>
          <w:lang w:val="fr-FR" w:bidi="ar-DZ"/>
        </w:rPr>
        <w:t>ل</w:t>
      </w:r>
      <w:r w:rsidR="00A445F3">
        <w:rPr>
          <w:rFonts w:cs="Simplified Arabic" w:hint="cs"/>
          <w:sz w:val="28"/>
          <w:szCs w:val="28"/>
          <w:rtl/>
          <w:lang w:val="fr-FR" w:bidi="ar-DZ"/>
        </w:rPr>
        <w:t xml:space="preserve">لذكاء الانفعالي </w:t>
      </w:r>
      <w:r w:rsidR="00FC7733">
        <w:rPr>
          <w:rFonts w:cs="Simplified Arabic" w:hint="cs"/>
          <w:sz w:val="28"/>
          <w:szCs w:val="28"/>
          <w:rtl/>
          <w:lang w:val="fr-FR" w:bidi="ar-DZ"/>
        </w:rPr>
        <w:t xml:space="preserve">مفاده </w:t>
      </w:r>
      <w:r w:rsidR="00BA2939">
        <w:rPr>
          <w:rFonts w:cs="Simplified Arabic" w:hint="cs"/>
          <w:sz w:val="28"/>
          <w:szCs w:val="28"/>
          <w:rtl/>
          <w:lang w:val="fr-FR" w:bidi="ar-DZ"/>
        </w:rPr>
        <w:t>أنه</w:t>
      </w:r>
      <w:r w:rsidR="00A445F3">
        <w:rPr>
          <w:rFonts w:cs="Simplified Arabic" w:hint="cs"/>
          <w:sz w:val="28"/>
          <w:szCs w:val="28"/>
          <w:rtl/>
          <w:lang w:val="fr-FR" w:bidi="ar-DZ"/>
        </w:rPr>
        <w:t xml:space="preserve"> مجموعة من المهارات و الكفاءات الانفعالية ، الشخصية،</w:t>
      </w:r>
      <w:r w:rsidR="00BA2939">
        <w:rPr>
          <w:rFonts w:cs="Simplified Arabic" w:hint="cs"/>
          <w:sz w:val="28"/>
          <w:szCs w:val="28"/>
          <w:rtl/>
          <w:lang w:val="fr-FR" w:bidi="ar-DZ"/>
        </w:rPr>
        <w:t xml:space="preserve"> </w:t>
      </w:r>
      <w:r w:rsidR="00A445F3">
        <w:rPr>
          <w:rFonts w:cs="Simplified Arabic" w:hint="cs"/>
          <w:sz w:val="28"/>
          <w:szCs w:val="28"/>
          <w:rtl/>
          <w:lang w:val="fr-FR" w:bidi="ar-DZ"/>
        </w:rPr>
        <w:t>و الاجتم</w:t>
      </w:r>
      <w:r w:rsidR="00BA2939">
        <w:rPr>
          <w:rFonts w:cs="Simplified Arabic" w:hint="cs"/>
          <w:sz w:val="28"/>
          <w:szCs w:val="28"/>
          <w:rtl/>
          <w:lang w:val="fr-FR" w:bidi="ar-DZ"/>
        </w:rPr>
        <w:t>ـ</w:t>
      </w:r>
      <w:r w:rsidR="00A445F3">
        <w:rPr>
          <w:rFonts w:cs="Simplified Arabic" w:hint="cs"/>
          <w:sz w:val="28"/>
          <w:szCs w:val="28"/>
          <w:rtl/>
          <w:lang w:val="fr-FR" w:bidi="ar-DZ"/>
        </w:rPr>
        <w:t>اعية التي تساعد الفرد على تحسين الأداء و تحق</w:t>
      </w:r>
      <w:r w:rsidR="00BA2939">
        <w:rPr>
          <w:rFonts w:cs="Simplified Arabic" w:hint="cs"/>
          <w:sz w:val="28"/>
          <w:szCs w:val="28"/>
          <w:rtl/>
          <w:lang w:val="fr-FR" w:bidi="ar-DZ"/>
        </w:rPr>
        <w:t>ـ</w:t>
      </w:r>
      <w:r w:rsidR="00A445F3">
        <w:rPr>
          <w:rFonts w:cs="Simplified Arabic" w:hint="cs"/>
          <w:sz w:val="28"/>
          <w:szCs w:val="28"/>
          <w:rtl/>
          <w:lang w:val="fr-FR" w:bidi="ar-DZ"/>
        </w:rPr>
        <w:t>يق الأه</w:t>
      </w:r>
      <w:r w:rsidR="00FC7733">
        <w:rPr>
          <w:rFonts w:cs="Simplified Arabic" w:hint="cs"/>
          <w:sz w:val="28"/>
          <w:szCs w:val="28"/>
          <w:rtl/>
          <w:lang w:val="fr-FR" w:bidi="ar-DZ"/>
        </w:rPr>
        <w:t>ـ</w:t>
      </w:r>
      <w:r w:rsidR="00A445F3">
        <w:rPr>
          <w:rFonts w:cs="Simplified Arabic" w:hint="cs"/>
          <w:sz w:val="28"/>
          <w:szCs w:val="28"/>
          <w:rtl/>
          <w:lang w:val="fr-FR" w:bidi="ar-DZ"/>
        </w:rPr>
        <w:t>داف و التع</w:t>
      </w:r>
      <w:r w:rsidR="00BA2939">
        <w:rPr>
          <w:rFonts w:cs="Simplified Arabic" w:hint="cs"/>
          <w:sz w:val="28"/>
          <w:szCs w:val="28"/>
          <w:rtl/>
          <w:lang w:val="fr-FR" w:bidi="ar-DZ"/>
        </w:rPr>
        <w:t>ـ</w:t>
      </w:r>
      <w:r w:rsidR="00A445F3">
        <w:rPr>
          <w:rFonts w:cs="Simplified Arabic" w:hint="cs"/>
          <w:sz w:val="28"/>
          <w:szCs w:val="28"/>
          <w:rtl/>
          <w:lang w:val="fr-FR" w:bidi="ar-DZ"/>
        </w:rPr>
        <w:t xml:space="preserve">امل بنجاح مع متطلبات البيئة، و القدرة على التغلب على الضغوط ، و الذي يمكن قياسه بالتقدير الذاتي على خمسة مكونات رئيسية هي: الوعي بالذات ، </w:t>
      </w:r>
      <w:r w:rsidR="00BA2939">
        <w:rPr>
          <w:rFonts w:cs="Simplified Arabic" w:hint="cs"/>
          <w:sz w:val="28"/>
          <w:szCs w:val="28"/>
          <w:rtl/>
          <w:lang w:val="fr-FR" w:bidi="ar-DZ"/>
        </w:rPr>
        <w:t>إدارة</w:t>
      </w:r>
      <w:r w:rsidR="00A445F3">
        <w:rPr>
          <w:rFonts w:cs="Simplified Arabic" w:hint="cs"/>
          <w:sz w:val="28"/>
          <w:szCs w:val="28"/>
          <w:rtl/>
          <w:lang w:val="fr-FR" w:bidi="ar-DZ"/>
        </w:rPr>
        <w:t xml:space="preserve"> الانفعالات، الدافعية، التعاطف، و التواصل الاجتماعي.</w:t>
      </w:r>
    </w:p>
    <w:p w:rsidR="005A7A20" w:rsidRPr="0078464B" w:rsidRDefault="005A7A20" w:rsidP="00BA2939">
      <w:pPr>
        <w:spacing w:line="360" w:lineRule="auto"/>
        <w:rPr>
          <w:rFonts w:cs="Simplified Arabic"/>
          <w:sz w:val="28"/>
          <w:szCs w:val="28"/>
          <w:rtl/>
          <w:lang w:val="fr-FR" w:bidi="ar-DZ"/>
        </w:rPr>
      </w:pPr>
      <w:r>
        <w:rPr>
          <w:rFonts w:cs="Simplified Arabic" w:hint="cs"/>
          <w:sz w:val="28"/>
          <w:szCs w:val="28"/>
          <w:rtl/>
          <w:lang w:val="fr-FR" w:bidi="ar-DZ"/>
        </w:rPr>
        <w:t xml:space="preserve">  و تعرف الباحثة الذكاء الانفعالي إجرائيا بأنه الدرجة التي يحصل عليها التلميذ على مقياس الذكاء الانفعالي المستخدم في هذه الدراسة.</w:t>
      </w:r>
    </w:p>
    <w:p w:rsidR="0088734A" w:rsidRPr="0078464B" w:rsidRDefault="00A60BB1" w:rsidP="0088734A">
      <w:pPr>
        <w:spacing w:line="360" w:lineRule="auto"/>
        <w:rPr>
          <w:rFonts w:cs="Simplified Arabic"/>
          <w:b/>
          <w:bCs/>
          <w:sz w:val="28"/>
          <w:szCs w:val="28"/>
          <w:rtl/>
          <w:lang w:val="fr-FR" w:bidi="ar-DZ"/>
        </w:rPr>
      </w:pPr>
      <w:r>
        <w:rPr>
          <w:rFonts w:cs="Simplified Arabic" w:hint="cs"/>
          <w:b/>
          <w:bCs/>
          <w:sz w:val="28"/>
          <w:szCs w:val="28"/>
          <w:rtl/>
          <w:lang w:val="fr-FR" w:bidi="ar-DZ"/>
        </w:rPr>
        <w:t>ثانيا:</w:t>
      </w:r>
      <w:r w:rsidR="0088734A" w:rsidRPr="0078464B">
        <w:rPr>
          <w:rFonts w:cs="Simplified Arabic" w:hint="cs"/>
          <w:b/>
          <w:bCs/>
          <w:sz w:val="28"/>
          <w:szCs w:val="28"/>
          <w:rtl/>
          <w:lang w:val="fr-FR" w:bidi="ar-DZ"/>
        </w:rPr>
        <w:t xml:space="preserve"> تقدير الذات :</w:t>
      </w:r>
    </w:p>
    <w:p w:rsidR="00F56F7F" w:rsidRDefault="00637A5D" w:rsidP="00637A5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60BB1">
        <w:rPr>
          <w:rFonts w:cs="Simplified Arabic" w:hint="cs"/>
          <w:sz w:val="28"/>
          <w:szCs w:val="28"/>
          <w:rtl/>
          <w:lang w:val="fr-FR" w:bidi="ar-DZ"/>
        </w:rPr>
        <w:t xml:space="preserve"> </w:t>
      </w:r>
      <w:r w:rsidRPr="0078464B">
        <w:rPr>
          <w:rFonts w:cs="Simplified Arabic" w:hint="cs"/>
          <w:sz w:val="28"/>
          <w:szCs w:val="28"/>
          <w:rtl/>
          <w:lang w:val="fr-FR" w:bidi="ar-DZ"/>
        </w:rPr>
        <w:t xml:space="preserve"> يعد" تقدير الذات" احد جوانب </w:t>
      </w:r>
      <w:r w:rsidR="00010A6E">
        <w:rPr>
          <w:rFonts w:cs="Simplified Arabic" w:hint="cs"/>
          <w:sz w:val="28"/>
          <w:szCs w:val="28"/>
          <w:rtl/>
          <w:lang w:val="fr-FR" w:bidi="ar-DZ"/>
        </w:rPr>
        <w:t>مفهوم أوسع هو " مفهوم الذات" و أ</w:t>
      </w:r>
      <w:r w:rsidRPr="0078464B">
        <w:rPr>
          <w:rFonts w:cs="Simplified Arabic" w:hint="cs"/>
          <w:sz w:val="28"/>
          <w:szCs w:val="28"/>
          <w:rtl/>
          <w:lang w:val="fr-FR" w:bidi="ar-DZ"/>
        </w:rPr>
        <w:t>حد مشتقات هذا الم</w:t>
      </w:r>
      <w:r w:rsidR="00ED21A0">
        <w:rPr>
          <w:rFonts w:cs="Simplified Arabic" w:hint="cs"/>
          <w:sz w:val="28"/>
          <w:szCs w:val="28"/>
          <w:rtl/>
          <w:lang w:val="fr-FR" w:bidi="ar-DZ"/>
        </w:rPr>
        <w:t>ـ</w:t>
      </w:r>
      <w:r w:rsidRPr="0078464B">
        <w:rPr>
          <w:rFonts w:cs="Simplified Arabic" w:hint="cs"/>
          <w:sz w:val="28"/>
          <w:szCs w:val="28"/>
          <w:rtl/>
          <w:lang w:val="fr-FR" w:bidi="ar-DZ"/>
        </w:rPr>
        <w:t>فهوم</w:t>
      </w:r>
    </w:p>
    <w:p w:rsidR="009273E0" w:rsidRPr="0078464B" w:rsidRDefault="00637A5D" w:rsidP="00F56F7F">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المعروف </w:t>
      </w:r>
      <w:r w:rsidR="00BA2939" w:rsidRPr="0078464B">
        <w:rPr>
          <w:rFonts w:cs="Simplified Arabic" w:hint="cs"/>
          <w:sz w:val="28"/>
          <w:szCs w:val="28"/>
          <w:rtl/>
          <w:lang w:val="fr-FR" w:bidi="ar-DZ"/>
        </w:rPr>
        <w:t>أن</w:t>
      </w:r>
      <w:r w:rsidRPr="0078464B">
        <w:rPr>
          <w:rFonts w:cs="Simplified Arabic" w:hint="cs"/>
          <w:sz w:val="28"/>
          <w:szCs w:val="28"/>
          <w:rtl/>
          <w:lang w:val="fr-FR" w:bidi="ar-DZ"/>
        </w:rPr>
        <w:t xml:space="preserve"> م</w:t>
      </w:r>
      <w:r w:rsidR="00ED21A0">
        <w:rPr>
          <w:rFonts w:cs="Simplified Arabic" w:hint="cs"/>
          <w:sz w:val="28"/>
          <w:szCs w:val="28"/>
          <w:rtl/>
          <w:lang w:val="fr-FR" w:bidi="ar-DZ"/>
        </w:rPr>
        <w:t>ـ</w:t>
      </w:r>
      <w:r w:rsidRPr="0078464B">
        <w:rPr>
          <w:rFonts w:cs="Simplified Arabic" w:hint="cs"/>
          <w:sz w:val="28"/>
          <w:szCs w:val="28"/>
          <w:rtl/>
          <w:lang w:val="fr-FR" w:bidi="ar-DZ"/>
        </w:rPr>
        <w:t xml:space="preserve">فهوم الذات نشأ نشأة فلسفية ثم تأكد </w:t>
      </w:r>
      <w:r w:rsidR="009273E0" w:rsidRPr="0078464B">
        <w:rPr>
          <w:rFonts w:cs="Simplified Arabic" w:hint="cs"/>
          <w:sz w:val="28"/>
          <w:szCs w:val="28"/>
          <w:rtl/>
          <w:lang w:val="fr-FR" w:bidi="ar-DZ"/>
        </w:rPr>
        <w:t xml:space="preserve">انتماؤه </w:t>
      </w:r>
      <w:r w:rsidR="00010A6E" w:rsidRPr="0078464B">
        <w:rPr>
          <w:rFonts w:cs="Simplified Arabic" w:hint="cs"/>
          <w:sz w:val="28"/>
          <w:szCs w:val="28"/>
          <w:rtl/>
          <w:lang w:val="fr-FR" w:bidi="ar-DZ"/>
        </w:rPr>
        <w:t>إلى</w:t>
      </w:r>
      <w:r w:rsidR="009273E0" w:rsidRPr="0078464B">
        <w:rPr>
          <w:rFonts w:cs="Simplified Arabic" w:hint="cs"/>
          <w:sz w:val="28"/>
          <w:szCs w:val="28"/>
          <w:rtl/>
          <w:lang w:val="fr-FR" w:bidi="ar-DZ"/>
        </w:rPr>
        <w:t xml:space="preserve"> ع</w:t>
      </w:r>
      <w:r w:rsidR="00ED21A0">
        <w:rPr>
          <w:rFonts w:cs="Simplified Arabic" w:hint="cs"/>
          <w:sz w:val="28"/>
          <w:szCs w:val="28"/>
          <w:rtl/>
          <w:lang w:val="fr-FR" w:bidi="ar-DZ"/>
        </w:rPr>
        <w:t>ـ</w:t>
      </w:r>
      <w:r w:rsidR="009273E0" w:rsidRPr="0078464B">
        <w:rPr>
          <w:rFonts w:cs="Simplified Arabic" w:hint="cs"/>
          <w:sz w:val="28"/>
          <w:szCs w:val="28"/>
          <w:rtl/>
          <w:lang w:val="fr-FR" w:bidi="ar-DZ"/>
        </w:rPr>
        <w:t xml:space="preserve">لم النفس </w:t>
      </w:r>
      <w:r w:rsidR="00010A6E" w:rsidRPr="0078464B">
        <w:rPr>
          <w:rFonts w:cs="Simplified Arabic" w:hint="cs"/>
          <w:sz w:val="28"/>
          <w:szCs w:val="28"/>
          <w:rtl/>
          <w:lang w:val="fr-FR" w:bidi="ar-DZ"/>
        </w:rPr>
        <w:t>بفضل</w:t>
      </w:r>
      <w:r w:rsidR="009273E0" w:rsidRPr="0078464B">
        <w:rPr>
          <w:rFonts w:cs="Simplified Arabic" w:hint="cs"/>
          <w:sz w:val="28"/>
          <w:szCs w:val="28"/>
          <w:rtl/>
          <w:lang w:val="fr-FR" w:bidi="ar-DZ"/>
        </w:rPr>
        <w:t xml:space="preserve"> كارل</w:t>
      </w:r>
    </w:p>
    <w:p w:rsidR="00A30CDE" w:rsidRPr="0078464B" w:rsidRDefault="00637A5D" w:rsidP="00A60BB1">
      <w:pPr>
        <w:spacing w:line="360" w:lineRule="auto"/>
        <w:rPr>
          <w:rFonts w:cs="Simplified Arabic"/>
          <w:sz w:val="28"/>
          <w:szCs w:val="28"/>
          <w:rtl/>
          <w:lang w:val="fr-FR" w:bidi="ar-DZ"/>
        </w:rPr>
      </w:pPr>
      <w:r w:rsidRPr="0078464B">
        <w:rPr>
          <w:rFonts w:cs="Simplified Arabic" w:hint="cs"/>
          <w:sz w:val="28"/>
          <w:szCs w:val="28"/>
          <w:rtl/>
          <w:lang w:val="fr-FR" w:bidi="ar-DZ"/>
        </w:rPr>
        <w:t>روجرز</w:t>
      </w:r>
      <w:r w:rsidRPr="0078464B">
        <w:rPr>
          <w:rFonts w:cs="Simplified Arabic"/>
          <w:sz w:val="28"/>
          <w:szCs w:val="28"/>
          <w:lang w:val="fr-FR" w:bidi="ar-DZ"/>
        </w:rPr>
        <w:t>Rogers</w:t>
      </w:r>
      <w:r w:rsidRPr="0078464B">
        <w:rPr>
          <w:rFonts w:cs="Simplified Arabic" w:hint="cs"/>
          <w:sz w:val="28"/>
          <w:szCs w:val="28"/>
          <w:rtl/>
          <w:lang w:val="fr-FR" w:bidi="ar-DZ"/>
        </w:rPr>
        <w:t xml:space="preserve"> و غيره من </w:t>
      </w:r>
      <w:r w:rsidR="00F56F7F" w:rsidRPr="0078464B">
        <w:rPr>
          <w:rFonts w:cs="Simplified Arabic" w:hint="cs"/>
          <w:sz w:val="28"/>
          <w:szCs w:val="28"/>
          <w:rtl/>
          <w:lang w:val="fr-FR" w:bidi="ar-DZ"/>
        </w:rPr>
        <w:t>أصحاب</w:t>
      </w:r>
      <w:r w:rsidRPr="0078464B">
        <w:rPr>
          <w:rFonts w:cs="Simplified Arabic" w:hint="cs"/>
          <w:sz w:val="28"/>
          <w:szCs w:val="28"/>
          <w:rtl/>
          <w:lang w:val="fr-FR" w:bidi="ar-DZ"/>
        </w:rPr>
        <w:t xml:space="preserve"> التوجه </w:t>
      </w:r>
      <w:r w:rsidR="00F56F7F" w:rsidRPr="0078464B">
        <w:rPr>
          <w:rFonts w:cs="Simplified Arabic" w:hint="cs"/>
          <w:sz w:val="28"/>
          <w:szCs w:val="28"/>
          <w:rtl/>
          <w:lang w:val="fr-FR" w:bidi="ar-DZ"/>
        </w:rPr>
        <w:t>الإنساني</w:t>
      </w:r>
      <w:r w:rsidR="00F56F7F">
        <w:rPr>
          <w:rFonts w:cs="Simplified Arabic" w:hint="cs"/>
          <w:sz w:val="28"/>
          <w:szCs w:val="28"/>
          <w:rtl/>
          <w:lang w:val="fr-FR" w:bidi="ar-DZ"/>
        </w:rPr>
        <w:t>.</w:t>
      </w:r>
      <w:r w:rsidR="00A60BB1">
        <w:rPr>
          <w:rFonts w:cs="Simplified Arabic" w:hint="cs"/>
          <w:sz w:val="28"/>
          <w:szCs w:val="28"/>
          <w:rtl/>
          <w:lang w:val="fr-FR" w:bidi="ar-DZ"/>
        </w:rPr>
        <w:t xml:space="preserve"> </w:t>
      </w:r>
      <w:r w:rsidRPr="0078464B">
        <w:rPr>
          <w:rFonts w:cs="Simplified Arabic" w:hint="cs"/>
          <w:sz w:val="28"/>
          <w:szCs w:val="28"/>
          <w:rtl/>
          <w:lang w:val="fr-FR" w:bidi="ar-DZ"/>
        </w:rPr>
        <w:t>( علاء الدين كفافي,102:1989).</w:t>
      </w:r>
    </w:p>
    <w:p w:rsidR="00BA2939" w:rsidRDefault="00BA2939" w:rsidP="00BA2939">
      <w:pPr>
        <w:spacing w:line="360" w:lineRule="auto"/>
        <w:rPr>
          <w:rFonts w:cs="Simplified Arabic"/>
          <w:sz w:val="28"/>
          <w:szCs w:val="28"/>
          <w:rtl/>
          <w:lang w:bidi="ar-DZ"/>
        </w:rPr>
      </w:pPr>
      <w:r>
        <w:rPr>
          <w:rFonts w:cs="Simplified Arabic" w:hint="cs"/>
          <w:sz w:val="28"/>
          <w:szCs w:val="28"/>
          <w:rtl/>
          <w:lang w:val="fr-FR" w:bidi="ar-DZ"/>
        </w:rPr>
        <w:t xml:space="preserve">   </w:t>
      </w:r>
      <w:r w:rsidR="00AB1D64">
        <w:rPr>
          <w:rFonts w:cs="Simplified Arabic" w:hint="cs"/>
          <w:sz w:val="28"/>
          <w:szCs w:val="28"/>
          <w:rtl/>
          <w:lang w:val="fr-FR" w:bidi="ar-DZ"/>
        </w:rPr>
        <w:t xml:space="preserve"> </w:t>
      </w:r>
      <w:r>
        <w:rPr>
          <w:rFonts w:cs="Simplified Arabic" w:hint="cs"/>
          <w:sz w:val="28"/>
          <w:szCs w:val="28"/>
          <w:rtl/>
          <w:lang w:val="fr-FR" w:bidi="ar-DZ"/>
        </w:rPr>
        <w:t>و يشير</w:t>
      </w:r>
      <w:r w:rsidR="00A30CDE" w:rsidRPr="0078464B">
        <w:rPr>
          <w:rFonts w:cs="Simplified Arabic" w:hint="cs"/>
          <w:sz w:val="28"/>
          <w:szCs w:val="28"/>
          <w:rtl/>
          <w:lang w:val="fr-FR" w:bidi="ar-DZ"/>
        </w:rPr>
        <w:t xml:space="preserve"> </w:t>
      </w:r>
      <w:r w:rsidR="00785D88" w:rsidRPr="0078464B">
        <w:rPr>
          <w:rFonts w:cs="Simplified Arabic" w:hint="cs"/>
          <w:sz w:val="28"/>
          <w:szCs w:val="28"/>
          <w:rtl/>
          <w:lang w:val="fr-FR" w:bidi="ar-DZ"/>
        </w:rPr>
        <w:t>كوبر</w:t>
      </w:r>
      <w:r w:rsidR="00A30CDE" w:rsidRPr="0078464B">
        <w:rPr>
          <w:rFonts w:cs="Simplified Arabic" w:hint="cs"/>
          <w:sz w:val="28"/>
          <w:szCs w:val="28"/>
          <w:rtl/>
          <w:lang w:val="fr-FR" w:bidi="ar-DZ"/>
        </w:rPr>
        <w:t xml:space="preserve"> سميث</w:t>
      </w:r>
      <w:r w:rsidR="00F56F7F" w:rsidRPr="00F56F7F">
        <w:rPr>
          <w:rFonts w:cs="Simplified Arabic"/>
          <w:sz w:val="28"/>
          <w:szCs w:val="28"/>
        </w:rPr>
        <w:t xml:space="preserve"> </w:t>
      </w:r>
      <w:r w:rsidR="00F56F7F" w:rsidRPr="0078464B">
        <w:rPr>
          <w:rFonts w:cs="Simplified Arabic"/>
          <w:sz w:val="28"/>
          <w:szCs w:val="28"/>
        </w:rPr>
        <w:t>Cooper smith ( 19</w:t>
      </w:r>
      <w:r w:rsidR="00F56F7F">
        <w:rPr>
          <w:rFonts w:cs="Simplified Arabic"/>
          <w:sz w:val="28"/>
          <w:szCs w:val="28"/>
        </w:rPr>
        <w:t>67</w:t>
      </w:r>
      <w:r w:rsidR="00F56F7F" w:rsidRPr="0078464B">
        <w:rPr>
          <w:rFonts w:cs="Simplified Arabic"/>
          <w:sz w:val="28"/>
          <w:szCs w:val="28"/>
        </w:rPr>
        <w:t>)</w:t>
      </w:r>
      <w:r w:rsidR="0088734A" w:rsidRPr="0078464B">
        <w:rPr>
          <w:rFonts w:cs="Simplified Arabic"/>
          <w:sz w:val="28"/>
          <w:szCs w:val="28"/>
        </w:rPr>
        <w:t xml:space="preserve"> </w:t>
      </w:r>
      <w:r w:rsidR="0088734A" w:rsidRPr="0078464B">
        <w:rPr>
          <w:rFonts w:cs="Simplified Arabic"/>
          <w:sz w:val="28"/>
          <w:szCs w:val="28"/>
          <w:rtl/>
        </w:rPr>
        <w:t xml:space="preserve">إلى تقدير الذات </w:t>
      </w:r>
      <w:r w:rsidR="00F56F7F">
        <w:rPr>
          <w:rFonts w:cs="Simplified Arabic" w:hint="cs"/>
          <w:sz w:val="28"/>
          <w:szCs w:val="28"/>
          <w:rtl/>
          <w:lang w:bidi="ar-DZ"/>
        </w:rPr>
        <w:t>بأنه تقييم يضعه الفرد لنفسه</w:t>
      </w:r>
    </w:p>
    <w:p w:rsidR="00501B48" w:rsidRDefault="00F56F7F" w:rsidP="00B7084B">
      <w:pPr>
        <w:spacing w:line="360" w:lineRule="auto"/>
        <w:rPr>
          <w:rFonts w:cs="Simplified Arabic"/>
          <w:sz w:val="28"/>
          <w:szCs w:val="28"/>
          <w:rtl/>
          <w:lang w:bidi="ar-DZ"/>
        </w:rPr>
      </w:pPr>
      <w:r>
        <w:rPr>
          <w:rFonts w:cs="Simplified Arabic" w:hint="cs"/>
          <w:sz w:val="28"/>
          <w:szCs w:val="28"/>
          <w:rtl/>
          <w:lang w:bidi="ar-DZ"/>
        </w:rPr>
        <w:t xml:space="preserve"> و بنفسه، و يع</w:t>
      </w:r>
      <w:r w:rsidR="00BA2939">
        <w:rPr>
          <w:rFonts w:cs="Simplified Arabic" w:hint="cs"/>
          <w:sz w:val="28"/>
          <w:szCs w:val="28"/>
          <w:rtl/>
          <w:lang w:bidi="ar-DZ"/>
        </w:rPr>
        <w:t>ـ</w:t>
      </w:r>
      <w:r>
        <w:rPr>
          <w:rFonts w:cs="Simplified Arabic" w:hint="cs"/>
          <w:sz w:val="28"/>
          <w:szCs w:val="28"/>
          <w:rtl/>
          <w:lang w:bidi="ar-DZ"/>
        </w:rPr>
        <w:t>مل على المحافظة عليه ، و يتضمن اتجاهات الف</w:t>
      </w:r>
      <w:r w:rsidR="00BA2939">
        <w:rPr>
          <w:rFonts w:cs="Simplified Arabic" w:hint="cs"/>
          <w:sz w:val="28"/>
          <w:szCs w:val="28"/>
          <w:rtl/>
          <w:lang w:bidi="ar-DZ"/>
        </w:rPr>
        <w:t>ــ</w:t>
      </w:r>
      <w:r>
        <w:rPr>
          <w:rFonts w:cs="Simplified Arabic" w:hint="cs"/>
          <w:sz w:val="28"/>
          <w:szCs w:val="28"/>
          <w:rtl/>
          <w:lang w:bidi="ar-DZ"/>
        </w:rPr>
        <w:t>رد الايجابية</w:t>
      </w:r>
      <w:r w:rsidR="00BA2939">
        <w:rPr>
          <w:rFonts w:cs="Simplified Arabic" w:hint="cs"/>
          <w:sz w:val="28"/>
          <w:szCs w:val="28"/>
          <w:rtl/>
          <w:lang w:bidi="ar-DZ"/>
        </w:rPr>
        <w:t xml:space="preserve"> </w:t>
      </w:r>
      <w:r>
        <w:rPr>
          <w:rFonts w:cs="Simplified Arabic" w:hint="cs"/>
          <w:sz w:val="28"/>
          <w:szCs w:val="28"/>
          <w:rtl/>
          <w:lang w:bidi="ar-DZ"/>
        </w:rPr>
        <w:t>و السلبية نحو ذات</w:t>
      </w:r>
      <w:r w:rsidR="00EE172F">
        <w:rPr>
          <w:rFonts w:cs="Simplified Arabic" w:hint="cs"/>
          <w:sz w:val="28"/>
          <w:szCs w:val="28"/>
          <w:rtl/>
          <w:lang w:bidi="ar-DZ"/>
        </w:rPr>
        <w:t>ه ، كما يوضح مدى اعتقاد الفرد بأ</w:t>
      </w:r>
      <w:r>
        <w:rPr>
          <w:rFonts w:cs="Simplified Arabic" w:hint="cs"/>
          <w:sz w:val="28"/>
          <w:szCs w:val="28"/>
          <w:rtl/>
          <w:lang w:bidi="ar-DZ"/>
        </w:rPr>
        <w:t>نه قادر و هام و كفء.</w:t>
      </w:r>
      <w:r>
        <w:rPr>
          <w:rFonts w:cs="Simplified Arabic" w:hint="cs"/>
          <w:sz w:val="28"/>
          <w:szCs w:val="28"/>
          <w:rtl/>
          <w:lang w:val="fr-FR" w:bidi="ar-DZ"/>
        </w:rPr>
        <w:t xml:space="preserve"> </w:t>
      </w:r>
      <w:r w:rsidR="00B7084B">
        <w:rPr>
          <w:rFonts w:cs="Simplified Arabic" w:hint="cs"/>
          <w:sz w:val="28"/>
          <w:szCs w:val="28"/>
          <w:rtl/>
          <w:lang w:val="fr-FR" w:bidi="ar-DZ"/>
        </w:rPr>
        <w:t>( صالح،1995: 215)</w:t>
      </w:r>
      <w:r w:rsidR="00C96AC0">
        <w:rPr>
          <w:rFonts w:cs="Simplified Arabic" w:hint="cs"/>
          <w:sz w:val="28"/>
          <w:szCs w:val="28"/>
          <w:rtl/>
        </w:rPr>
        <w:t xml:space="preserve"> </w:t>
      </w:r>
      <w:r w:rsidR="00AB1D64">
        <w:rPr>
          <w:rFonts w:cs="Simplified Arabic" w:hint="cs"/>
          <w:sz w:val="28"/>
          <w:szCs w:val="28"/>
          <w:rtl/>
        </w:rPr>
        <w:t xml:space="preserve"> </w:t>
      </w:r>
      <w:r w:rsidR="00BA2939">
        <w:rPr>
          <w:rFonts w:cs="Simplified Arabic" w:hint="cs"/>
          <w:sz w:val="28"/>
          <w:szCs w:val="28"/>
          <w:rtl/>
        </w:rPr>
        <w:t>و تخرج الباحثة</w:t>
      </w:r>
      <w:r w:rsidR="00501B48" w:rsidRPr="0078464B">
        <w:rPr>
          <w:rFonts w:cs="Simplified Arabic" w:hint="cs"/>
          <w:sz w:val="28"/>
          <w:szCs w:val="28"/>
          <w:rtl/>
        </w:rPr>
        <w:t xml:space="preserve"> بم</w:t>
      </w:r>
      <w:r w:rsidR="00BA2939">
        <w:rPr>
          <w:rFonts w:cs="Simplified Arabic" w:hint="cs"/>
          <w:sz w:val="28"/>
          <w:szCs w:val="28"/>
          <w:rtl/>
        </w:rPr>
        <w:t>ـ</w:t>
      </w:r>
      <w:r w:rsidR="00501B48" w:rsidRPr="0078464B">
        <w:rPr>
          <w:rFonts w:cs="Simplified Arabic" w:hint="cs"/>
          <w:sz w:val="28"/>
          <w:szCs w:val="28"/>
          <w:rtl/>
        </w:rPr>
        <w:t xml:space="preserve">فهوم لتقدير الذات </w:t>
      </w:r>
      <w:r w:rsidR="00620465">
        <w:rPr>
          <w:rFonts w:cs="Simplified Arabic" w:hint="cs"/>
          <w:sz w:val="28"/>
          <w:szCs w:val="28"/>
          <w:rtl/>
        </w:rPr>
        <w:t xml:space="preserve"> تتبناه في هذه الدراسة مفاده  </w:t>
      </w:r>
      <w:r w:rsidR="00ED21A0">
        <w:rPr>
          <w:rFonts w:cs="Simplified Arabic" w:hint="cs"/>
          <w:sz w:val="28"/>
          <w:szCs w:val="28"/>
          <w:rtl/>
        </w:rPr>
        <w:t>أن تقدير الذات</w:t>
      </w:r>
      <w:r w:rsidR="00BA2939">
        <w:rPr>
          <w:rFonts w:cs="Simplified Arabic" w:hint="cs"/>
          <w:sz w:val="28"/>
          <w:szCs w:val="28"/>
          <w:rtl/>
        </w:rPr>
        <w:t xml:space="preserve"> هو تقييم الفرد الايجابي </w:t>
      </w:r>
      <w:r w:rsidR="00BA2939">
        <w:rPr>
          <w:rFonts w:cs="Simplified Arabic" w:hint="cs"/>
          <w:sz w:val="28"/>
          <w:szCs w:val="28"/>
          <w:rtl/>
        </w:rPr>
        <w:lastRenderedPageBreak/>
        <w:t xml:space="preserve">أو السلبي نحو ذاته </w:t>
      </w:r>
      <w:r w:rsidR="00620465">
        <w:rPr>
          <w:rFonts w:cs="Simplified Arabic" w:hint="cs"/>
          <w:sz w:val="28"/>
          <w:szCs w:val="28"/>
          <w:rtl/>
        </w:rPr>
        <w:t xml:space="preserve">، و شعوره بالرضا </w:t>
      </w:r>
      <w:r w:rsidR="00ED21A0">
        <w:rPr>
          <w:rFonts w:cs="Simplified Arabic" w:hint="cs"/>
          <w:sz w:val="28"/>
          <w:szCs w:val="28"/>
          <w:rtl/>
        </w:rPr>
        <w:t>عن تقديره الأكاديمي و الاجتماعي</w:t>
      </w:r>
      <w:r w:rsidR="00620465">
        <w:rPr>
          <w:rFonts w:cs="Simplified Arabic" w:hint="cs"/>
          <w:sz w:val="28"/>
          <w:szCs w:val="28"/>
          <w:rtl/>
        </w:rPr>
        <w:t xml:space="preserve">، و الثقة بالنفس  و توقعات النجاح و الفشل ، من خلال تفاعله مع بيئته . </w:t>
      </w:r>
    </w:p>
    <w:p w:rsidR="00711283" w:rsidRPr="0078464B" w:rsidRDefault="005A7A20" w:rsidP="00AB1D64">
      <w:pPr>
        <w:spacing w:line="360" w:lineRule="auto"/>
        <w:rPr>
          <w:rFonts w:cs="Simplified Arabic"/>
          <w:sz w:val="28"/>
          <w:szCs w:val="28"/>
          <w:rtl/>
        </w:rPr>
      </w:pPr>
      <w:r>
        <w:rPr>
          <w:rFonts w:cs="Simplified Arabic" w:hint="cs"/>
          <w:sz w:val="28"/>
          <w:szCs w:val="28"/>
          <w:rtl/>
        </w:rPr>
        <w:t xml:space="preserve">   </w:t>
      </w:r>
      <w:r w:rsidR="00AB1D64">
        <w:rPr>
          <w:rFonts w:cs="Simplified Arabic" w:hint="cs"/>
          <w:sz w:val="28"/>
          <w:szCs w:val="28"/>
          <w:rtl/>
        </w:rPr>
        <w:t xml:space="preserve"> </w:t>
      </w:r>
      <w:r>
        <w:rPr>
          <w:rFonts w:cs="Simplified Arabic" w:hint="cs"/>
          <w:sz w:val="28"/>
          <w:szCs w:val="28"/>
          <w:rtl/>
        </w:rPr>
        <w:t xml:space="preserve">و تعرف الباحثة تقدير الذات </w:t>
      </w:r>
      <w:r w:rsidR="000B2267">
        <w:rPr>
          <w:rFonts w:cs="Simplified Arabic" w:hint="cs"/>
          <w:sz w:val="28"/>
          <w:szCs w:val="28"/>
          <w:rtl/>
        </w:rPr>
        <w:t>إجرائيا</w:t>
      </w:r>
      <w:r>
        <w:rPr>
          <w:rFonts w:cs="Simplified Arabic" w:hint="cs"/>
          <w:sz w:val="28"/>
          <w:szCs w:val="28"/>
          <w:rtl/>
        </w:rPr>
        <w:t xml:space="preserve"> بأنه الدرجة التي يحصل عليها التلميذ على مقياس تقدير الذات المستخدم في هذه الدراسة.</w:t>
      </w:r>
    </w:p>
    <w:p w:rsidR="00D043F2" w:rsidRPr="00A60BB1" w:rsidRDefault="00A60BB1" w:rsidP="00AD12CE">
      <w:pPr>
        <w:spacing w:line="360" w:lineRule="auto"/>
        <w:rPr>
          <w:rFonts w:cs="Simplified Arabic"/>
          <w:b/>
          <w:bCs/>
          <w:sz w:val="28"/>
          <w:szCs w:val="28"/>
          <w:rtl/>
          <w:lang w:val="fr-FR" w:bidi="ar-DZ"/>
        </w:rPr>
      </w:pPr>
      <w:r>
        <w:rPr>
          <w:rFonts w:cs="Simplified Arabic" w:hint="cs"/>
          <w:b/>
          <w:bCs/>
          <w:sz w:val="28"/>
          <w:szCs w:val="28"/>
          <w:rtl/>
          <w:lang w:val="fr-FR" w:bidi="ar-DZ"/>
        </w:rPr>
        <w:t>ثالثا:</w:t>
      </w:r>
      <w:r w:rsidR="004B39A1" w:rsidRPr="00A60BB1">
        <w:rPr>
          <w:rFonts w:cs="Simplified Arabic" w:hint="cs"/>
          <w:b/>
          <w:bCs/>
          <w:sz w:val="28"/>
          <w:szCs w:val="28"/>
          <w:rtl/>
          <w:lang w:val="fr-FR" w:bidi="ar-DZ"/>
        </w:rPr>
        <w:t xml:space="preserve"> </w:t>
      </w:r>
      <w:r w:rsidR="00AD12CE" w:rsidRPr="00A60BB1">
        <w:rPr>
          <w:rFonts w:cs="Simplified Arabic" w:hint="cs"/>
          <w:b/>
          <w:bCs/>
          <w:sz w:val="28"/>
          <w:szCs w:val="28"/>
          <w:rtl/>
          <w:lang w:val="fr-FR" w:bidi="ar-DZ"/>
        </w:rPr>
        <w:t xml:space="preserve">تلاميذ </w:t>
      </w:r>
      <w:r w:rsidR="005A7A20" w:rsidRPr="00A60BB1">
        <w:rPr>
          <w:rFonts w:cs="Simplified Arabic" w:hint="cs"/>
          <w:b/>
          <w:bCs/>
          <w:sz w:val="28"/>
          <w:szCs w:val="28"/>
          <w:rtl/>
          <w:lang w:val="fr-FR" w:bidi="ar-DZ"/>
        </w:rPr>
        <w:t xml:space="preserve"> السنة الثانية من </w:t>
      </w:r>
      <w:r w:rsidR="00AD12CE" w:rsidRPr="00A60BB1">
        <w:rPr>
          <w:rFonts w:cs="Simplified Arabic" w:hint="cs"/>
          <w:b/>
          <w:bCs/>
          <w:sz w:val="28"/>
          <w:szCs w:val="28"/>
          <w:rtl/>
          <w:lang w:val="fr-FR" w:bidi="ar-DZ"/>
        </w:rPr>
        <w:t>التعليم الثانوي</w:t>
      </w:r>
      <w:r w:rsidR="004B39A1" w:rsidRPr="00A60BB1">
        <w:rPr>
          <w:rFonts w:cs="Simplified Arabic" w:hint="cs"/>
          <w:b/>
          <w:bCs/>
          <w:sz w:val="28"/>
          <w:szCs w:val="28"/>
          <w:rtl/>
          <w:lang w:val="fr-FR" w:bidi="ar-DZ"/>
        </w:rPr>
        <w:t xml:space="preserve"> :</w:t>
      </w:r>
    </w:p>
    <w:p w:rsidR="00BA2939" w:rsidRPr="0078464B" w:rsidRDefault="00AD12CE" w:rsidP="005A7A20">
      <w:pPr>
        <w:autoSpaceDE w:val="0"/>
        <w:autoSpaceDN w:val="0"/>
        <w:adjustRightInd w:val="0"/>
        <w:spacing w:line="360" w:lineRule="auto"/>
        <w:rPr>
          <w:rFonts w:ascii="SimplifiedArabic" w:cs="Simplified Arabic"/>
          <w:sz w:val="28"/>
          <w:szCs w:val="28"/>
          <w:rtl/>
        </w:rPr>
      </w:pPr>
      <w:r w:rsidRPr="0078464B">
        <w:rPr>
          <w:rFonts w:ascii="Simplified Arabic" w:cs="Simplified Arabic" w:hint="cs"/>
          <w:b/>
          <w:bCs/>
          <w:sz w:val="30"/>
          <w:szCs w:val="30"/>
          <w:rtl/>
        </w:rPr>
        <w:t xml:space="preserve">   </w:t>
      </w:r>
      <w:r w:rsidR="00AB1D64">
        <w:rPr>
          <w:rFonts w:ascii="Simplified Arabic" w:cs="Simplified Arabic" w:hint="cs"/>
          <w:b/>
          <w:bCs/>
          <w:sz w:val="30"/>
          <w:szCs w:val="30"/>
          <w:rtl/>
        </w:rPr>
        <w:t xml:space="preserve"> </w:t>
      </w:r>
      <w:r w:rsidR="00C96AC0">
        <w:rPr>
          <w:rFonts w:ascii="SimplifiedArabic" w:cs="Simplified Arabic" w:hint="cs"/>
          <w:sz w:val="28"/>
          <w:szCs w:val="28"/>
          <w:rtl/>
        </w:rPr>
        <w:t>وت</w:t>
      </w:r>
      <w:r w:rsidRPr="0078464B">
        <w:rPr>
          <w:rFonts w:ascii="SimplifiedArabic" w:cs="Simplified Arabic" w:hint="cs"/>
          <w:sz w:val="28"/>
          <w:szCs w:val="28"/>
          <w:rtl/>
        </w:rPr>
        <w:t>ع</w:t>
      </w:r>
      <w:r w:rsidR="00AB1D64">
        <w:rPr>
          <w:rFonts w:ascii="SimplifiedArabic" w:cs="Simplified Arabic" w:hint="cs"/>
          <w:sz w:val="28"/>
          <w:szCs w:val="28"/>
          <w:rtl/>
        </w:rPr>
        <w:t>ـ</w:t>
      </w:r>
      <w:r w:rsidRPr="0078464B">
        <w:rPr>
          <w:rFonts w:ascii="SimplifiedArabic" w:cs="Simplified Arabic" w:hint="cs"/>
          <w:sz w:val="28"/>
          <w:szCs w:val="28"/>
          <w:rtl/>
        </w:rPr>
        <w:t>رفهم</w:t>
      </w:r>
      <w:r w:rsidRPr="0078464B">
        <w:rPr>
          <w:rFonts w:ascii="SimplifiedArabic" w:cs="Simplified Arabic"/>
          <w:sz w:val="28"/>
          <w:szCs w:val="28"/>
        </w:rPr>
        <w:t xml:space="preserve"> </w:t>
      </w:r>
      <w:r w:rsidRPr="0078464B">
        <w:rPr>
          <w:rFonts w:ascii="SimplifiedArabic" w:cs="Simplified Arabic" w:hint="cs"/>
          <w:sz w:val="28"/>
          <w:szCs w:val="28"/>
          <w:rtl/>
        </w:rPr>
        <w:t>الباحث</w:t>
      </w:r>
      <w:r w:rsidR="00C96AC0">
        <w:rPr>
          <w:rFonts w:ascii="SimplifiedArabic" w:cs="Simplified Arabic" w:hint="cs"/>
          <w:sz w:val="28"/>
          <w:szCs w:val="28"/>
          <w:rtl/>
        </w:rPr>
        <w:t>ة</w:t>
      </w:r>
      <w:r w:rsidRPr="0078464B">
        <w:rPr>
          <w:rFonts w:ascii="SimplifiedArabic" w:cs="Simplified Arabic"/>
          <w:sz w:val="28"/>
          <w:szCs w:val="28"/>
        </w:rPr>
        <w:t xml:space="preserve"> </w:t>
      </w:r>
      <w:r w:rsidRPr="0078464B">
        <w:rPr>
          <w:rFonts w:ascii="SimplifiedArabic" w:cs="Simplified Arabic" w:hint="cs"/>
          <w:sz w:val="28"/>
          <w:szCs w:val="28"/>
          <w:rtl/>
        </w:rPr>
        <w:t>على</w:t>
      </w:r>
      <w:r w:rsidRPr="0078464B">
        <w:rPr>
          <w:rFonts w:ascii="SimplifiedArabic" w:cs="Simplified Arabic"/>
          <w:sz w:val="28"/>
          <w:szCs w:val="28"/>
        </w:rPr>
        <w:t xml:space="preserve"> </w:t>
      </w:r>
      <w:r w:rsidRPr="0078464B">
        <w:rPr>
          <w:rFonts w:ascii="Simplified Arabic" w:cs="Simplified Arabic"/>
          <w:sz w:val="28"/>
          <w:szCs w:val="28"/>
        </w:rPr>
        <w:t>"</w:t>
      </w:r>
      <w:r w:rsidRPr="0078464B">
        <w:rPr>
          <w:rFonts w:ascii="SimplifiedArabic" w:cs="Simplified Arabic" w:hint="cs"/>
          <w:sz w:val="28"/>
          <w:szCs w:val="28"/>
          <w:rtl/>
        </w:rPr>
        <w:t>أنهم</w:t>
      </w:r>
      <w:r w:rsidRPr="0078464B">
        <w:rPr>
          <w:rFonts w:ascii="SimplifiedArabic" w:cs="Simplified Arabic"/>
          <w:sz w:val="28"/>
          <w:szCs w:val="28"/>
        </w:rPr>
        <w:t xml:space="preserve"> </w:t>
      </w:r>
      <w:r w:rsidR="000922C4">
        <w:rPr>
          <w:rFonts w:ascii="SimplifiedArabic" w:cs="Simplified Arabic" w:hint="cs"/>
          <w:sz w:val="28"/>
          <w:szCs w:val="28"/>
          <w:rtl/>
        </w:rPr>
        <w:t>مجموع</w:t>
      </w:r>
      <w:r w:rsidRPr="0078464B">
        <w:rPr>
          <w:rFonts w:ascii="SimplifiedArabic" w:cs="Simplified Arabic"/>
          <w:sz w:val="28"/>
          <w:szCs w:val="28"/>
        </w:rPr>
        <w:t xml:space="preserve"> </w:t>
      </w:r>
      <w:r w:rsidR="00C96AC0">
        <w:rPr>
          <w:rFonts w:ascii="SimplifiedArabic" w:cs="Simplified Arabic" w:hint="cs"/>
          <w:sz w:val="28"/>
          <w:szCs w:val="28"/>
          <w:rtl/>
        </w:rPr>
        <w:t xml:space="preserve">التلاميذ و التلميذات </w:t>
      </w:r>
      <w:r w:rsidRPr="0078464B">
        <w:rPr>
          <w:rFonts w:ascii="SimplifiedArabic" w:cs="Simplified Arabic" w:hint="cs"/>
          <w:sz w:val="28"/>
          <w:szCs w:val="28"/>
          <w:rtl/>
        </w:rPr>
        <w:t>الذين</w:t>
      </w:r>
      <w:r w:rsidRPr="0078464B">
        <w:rPr>
          <w:rFonts w:ascii="SimplifiedArabic" w:cs="Simplified Arabic"/>
          <w:sz w:val="28"/>
          <w:szCs w:val="28"/>
        </w:rPr>
        <w:t xml:space="preserve"> </w:t>
      </w:r>
      <w:r w:rsidR="00620465">
        <w:rPr>
          <w:rFonts w:ascii="SimplifiedArabic" w:cs="Simplified Arabic" w:hint="cs"/>
          <w:sz w:val="28"/>
          <w:szCs w:val="28"/>
          <w:rtl/>
        </w:rPr>
        <w:t>يتابعون دروسهم بشكل م</w:t>
      </w:r>
      <w:r w:rsidR="00BA2939">
        <w:rPr>
          <w:rFonts w:ascii="SimplifiedArabic" w:cs="Simplified Arabic" w:hint="cs"/>
          <w:sz w:val="28"/>
          <w:szCs w:val="28"/>
          <w:rtl/>
        </w:rPr>
        <w:t>ـ</w:t>
      </w:r>
      <w:r w:rsidR="00620465">
        <w:rPr>
          <w:rFonts w:ascii="SimplifiedArabic" w:cs="Simplified Arabic" w:hint="cs"/>
          <w:sz w:val="28"/>
          <w:szCs w:val="28"/>
          <w:rtl/>
        </w:rPr>
        <w:t xml:space="preserve">نتظم </w:t>
      </w:r>
      <w:r w:rsidRPr="0078464B">
        <w:rPr>
          <w:rFonts w:ascii="SimplifiedArabic" w:cs="Simplified Arabic" w:hint="cs"/>
          <w:sz w:val="28"/>
          <w:szCs w:val="28"/>
          <w:rtl/>
        </w:rPr>
        <w:t>في</w:t>
      </w:r>
      <w:r w:rsidRPr="0078464B">
        <w:rPr>
          <w:rFonts w:ascii="SimplifiedArabic" w:cs="Simplified Arabic"/>
          <w:sz w:val="28"/>
          <w:szCs w:val="28"/>
        </w:rPr>
        <w:t xml:space="preserve"> </w:t>
      </w:r>
      <w:r w:rsidR="00432C67">
        <w:rPr>
          <w:rFonts w:ascii="SimplifiedArabic" w:cs="Simplified Arabic" w:hint="cs"/>
          <w:sz w:val="28"/>
          <w:szCs w:val="28"/>
          <w:rtl/>
        </w:rPr>
        <w:t>السنة الثانية</w:t>
      </w:r>
      <w:r w:rsidR="00620465">
        <w:rPr>
          <w:rFonts w:ascii="SimplifiedArabic" w:cs="Simplified Arabic" w:hint="cs"/>
          <w:sz w:val="28"/>
          <w:szCs w:val="28"/>
          <w:rtl/>
        </w:rPr>
        <w:t xml:space="preserve"> من التعليم الثانوي </w:t>
      </w:r>
      <w:r w:rsidR="005A7A20">
        <w:rPr>
          <w:rFonts w:ascii="SimplifiedArabic" w:cs="Simplified Arabic" w:hint="cs"/>
          <w:sz w:val="28"/>
          <w:szCs w:val="28"/>
          <w:rtl/>
        </w:rPr>
        <w:t>بمؤسسات التع</w:t>
      </w:r>
      <w:r w:rsidR="00ED21A0">
        <w:rPr>
          <w:rFonts w:ascii="SimplifiedArabic" w:cs="Simplified Arabic" w:hint="cs"/>
          <w:sz w:val="28"/>
          <w:szCs w:val="28"/>
          <w:rtl/>
        </w:rPr>
        <w:t>ـ</w:t>
      </w:r>
      <w:r w:rsidR="005A7A20">
        <w:rPr>
          <w:rFonts w:ascii="SimplifiedArabic" w:cs="Simplified Arabic" w:hint="cs"/>
          <w:sz w:val="28"/>
          <w:szCs w:val="28"/>
          <w:rtl/>
        </w:rPr>
        <w:t>ليم الثانوي الحكوم</w:t>
      </w:r>
      <w:r w:rsidR="00ED21A0">
        <w:rPr>
          <w:rFonts w:ascii="SimplifiedArabic" w:cs="Simplified Arabic" w:hint="cs"/>
          <w:sz w:val="28"/>
          <w:szCs w:val="28"/>
          <w:rtl/>
        </w:rPr>
        <w:t>ـ</w:t>
      </w:r>
      <w:r w:rsidR="005A7A20">
        <w:rPr>
          <w:rFonts w:ascii="SimplifiedArabic" w:cs="Simplified Arabic" w:hint="cs"/>
          <w:sz w:val="28"/>
          <w:szCs w:val="28"/>
          <w:rtl/>
        </w:rPr>
        <w:t>ية التابعة لوزارة التربي</w:t>
      </w:r>
      <w:r w:rsidR="00ED21A0">
        <w:rPr>
          <w:rFonts w:ascii="SimplifiedArabic" w:cs="Simplified Arabic" w:hint="cs"/>
          <w:sz w:val="28"/>
          <w:szCs w:val="28"/>
          <w:rtl/>
        </w:rPr>
        <w:t>ـ</w:t>
      </w:r>
      <w:r w:rsidR="005A7A20">
        <w:rPr>
          <w:rFonts w:ascii="SimplifiedArabic" w:cs="Simplified Arabic" w:hint="cs"/>
          <w:sz w:val="28"/>
          <w:szCs w:val="28"/>
          <w:rtl/>
        </w:rPr>
        <w:t xml:space="preserve">ة </w:t>
      </w:r>
      <w:r w:rsidR="00470E5D">
        <w:rPr>
          <w:rFonts w:ascii="SimplifiedArabic" w:cs="Simplified Arabic" w:hint="cs"/>
          <w:sz w:val="28"/>
          <w:szCs w:val="28"/>
          <w:rtl/>
        </w:rPr>
        <w:t>الوطنية و</w:t>
      </w:r>
      <w:r w:rsidR="005A7A20">
        <w:rPr>
          <w:rFonts w:ascii="SimplifiedArabic" w:cs="Simplified Arabic" w:hint="cs"/>
          <w:sz w:val="28"/>
          <w:szCs w:val="28"/>
          <w:rtl/>
        </w:rPr>
        <w:t xml:space="preserve"> </w:t>
      </w:r>
      <w:r w:rsidR="000922C4">
        <w:rPr>
          <w:rFonts w:ascii="SimplifiedArabic" w:cs="Simplified Arabic" w:hint="cs"/>
          <w:sz w:val="28"/>
          <w:szCs w:val="28"/>
          <w:rtl/>
        </w:rPr>
        <w:t>من</w:t>
      </w:r>
      <w:r w:rsidR="00ED21A0">
        <w:rPr>
          <w:rFonts w:ascii="SimplifiedArabic" w:cs="Simplified Arabic" w:hint="cs"/>
          <w:sz w:val="28"/>
          <w:szCs w:val="28"/>
          <w:rtl/>
        </w:rPr>
        <w:t xml:space="preserve"> جميع</w:t>
      </w:r>
      <w:r w:rsidR="00BA2939">
        <w:rPr>
          <w:rFonts w:ascii="SimplifiedArabic" w:cs="Simplified Arabic" w:hint="cs"/>
          <w:sz w:val="28"/>
          <w:szCs w:val="28"/>
          <w:rtl/>
        </w:rPr>
        <w:t xml:space="preserve"> التخصصات العلمية</w:t>
      </w:r>
      <w:r w:rsidR="000922C4">
        <w:rPr>
          <w:rFonts w:ascii="SimplifiedArabic" w:cs="Simplified Arabic" w:hint="cs"/>
          <w:sz w:val="28"/>
          <w:szCs w:val="28"/>
          <w:rtl/>
        </w:rPr>
        <w:t xml:space="preserve"> و </w:t>
      </w:r>
      <w:r w:rsidR="000B2267">
        <w:rPr>
          <w:rFonts w:ascii="SimplifiedArabic" w:cs="Simplified Arabic" w:hint="cs"/>
          <w:sz w:val="28"/>
          <w:szCs w:val="28"/>
          <w:rtl/>
        </w:rPr>
        <w:t>الأدبية.</w:t>
      </w:r>
    </w:p>
    <w:p w:rsidR="00D043F2" w:rsidRPr="000572D3" w:rsidRDefault="000572D3" w:rsidP="008B5F3C">
      <w:pPr>
        <w:spacing w:line="360" w:lineRule="auto"/>
        <w:jc w:val="lowKashida"/>
        <w:rPr>
          <w:rFonts w:cs="Simplified Arabic"/>
          <w:b/>
          <w:bCs/>
          <w:sz w:val="32"/>
          <w:szCs w:val="32"/>
          <w:rtl/>
          <w:lang w:val="fr-FR" w:bidi="ar-DZ"/>
        </w:rPr>
      </w:pPr>
      <w:r>
        <w:rPr>
          <w:rFonts w:cs="Simplified Arabic" w:hint="cs"/>
          <w:b/>
          <w:bCs/>
          <w:sz w:val="32"/>
          <w:szCs w:val="32"/>
          <w:rtl/>
          <w:lang w:val="fr-FR" w:bidi="ar-DZ"/>
        </w:rPr>
        <w:t>7-</w:t>
      </w:r>
      <w:r w:rsidR="00E72BC1" w:rsidRPr="000572D3">
        <w:rPr>
          <w:rFonts w:cs="Simplified Arabic" w:hint="cs"/>
          <w:b/>
          <w:bCs/>
          <w:sz w:val="32"/>
          <w:szCs w:val="32"/>
          <w:rtl/>
          <w:lang w:val="fr-FR" w:bidi="ar-DZ"/>
        </w:rPr>
        <w:t>حدود الدراسة :</w:t>
      </w:r>
    </w:p>
    <w:p w:rsidR="008B5F3C" w:rsidRPr="0078464B" w:rsidRDefault="008B5F3C" w:rsidP="004F3BEA">
      <w:pPr>
        <w:autoSpaceDE w:val="0"/>
        <w:autoSpaceDN w:val="0"/>
        <w:adjustRightInd w:val="0"/>
        <w:spacing w:line="360" w:lineRule="auto"/>
        <w:jc w:val="lowKashida"/>
        <w:rPr>
          <w:rFonts w:ascii="SimplifiedArabic" w:cs="Simplified Arabic"/>
          <w:sz w:val="28"/>
          <w:szCs w:val="28"/>
          <w:rtl/>
        </w:rPr>
      </w:pPr>
      <w:r w:rsidRPr="0078464B">
        <w:rPr>
          <w:rFonts w:ascii="SimplifiedArabic" w:cs="Simplified Arabic" w:hint="cs"/>
          <w:sz w:val="28"/>
          <w:szCs w:val="28"/>
          <w:rtl/>
        </w:rPr>
        <w:t>تتحدد هذه الدراسة بما يلي :</w:t>
      </w:r>
    </w:p>
    <w:p w:rsidR="008B5F3C" w:rsidRPr="0078464B" w:rsidRDefault="00D14163" w:rsidP="00533A32">
      <w:pPr>
        <w:autoSpaceDE w:val="0"/>
        <w:autoSpaceDN w:val="0"/>
        <w:adjustRightInd w:val="0"/>
        <w:spacing w:line="360" w:lineRule="auto"/>
        <w:jc w:val="lowKashida"/>
        <w:rPr>
          <w:rFonts w:ascii="SimplifiedArabic" w:cs="Simplified Arabic"/>
          <w:sz w:val="28"/>
          <w:szCs w:val="28"/>
        </w:rPr>
      </w:pPr>
      <w:r>
        <w:rPr>
          <w:rFonts w:ascii="SimplifiedArabic" w:cs="Simplified Arabic" w:hint="cs"/>
          <w:b/>
          <w:bCs/>
          <w:sz w:val="28"/>
          <w:szCs w:val="28"/>
          <w:rtl/>
        </w:rPr>
        <w:t>1- البعد الموضوعي</w:t>
      </w:r>
      <w:r w:rsidR="008B5F3C" w:rsidRPr="00D14163">
        <w:rPr>
          <w:rFonts w:ascii="SimplifiedArabic" w:cs="Simplified Arabic" w:hint="cs"/>
          <w:b/>
          <w:bCs/>
          <w:sz w:val="28"/>
          <w:szCs w:val="28"/>
          <w:rtl/>
        </w:rPr>
        <w:t>:</w:t>
      </w:r>
      <w:r w:rsidR="004F3BEA" w:rsidRPr="00D14163">
        <w:rPr>
          <w:rFonts w:ascii="SimplifiedArabic" w:cs="Simplified Arabic" w:hint="cs"/>
          <w:b/>
          <w:bCs/>
          <w:sz w:val="28"/>
          <w:szCs w:val="28"/>
          <w:rtl/>
        </w:rPr>
        <w:t xml:space="preserve"> </w:t>
      </w:r>
      <w:r w:rsidR="008B5F3C" w:rsidRPr="0078464B">
        <w:rPr>
          <w:rFonts w:ascii="SimplifiedArabic" w:cs="Simplified Arabic" w:hint="cs"/>
          <w:sz w:val="28"/>
          <w:szCs w:val="28"/>
          <w:rtl/>
        </w:rPr>
        <w:t xml:space="preserve">تقتصر الدراسة على مكونات الذكاء </w:t>
      </w:r>
      <w:r w:rsidR="00533A32">
        <w:rPr>
          <w:rFonts w:ascii="SimplifiedArabic" w:cs="Simplified Arabic" w:hint="cs"/>
          <w:sz w:val="28"/>
          <w:szCs w:val="28"/>
          <w:rtl/>
        </w:rPr>
        <w:t>الانفعالي</w:t>
      </w:r>
      <w:r w:rsidR="008B5F3C" w:rsidRPr="0078464B">
        <w:rPr>
          <w:rFonts w:ascii="SimplifiedArabic" w:cs="Simplified Arabic" w:hint="cs"/>
          <w:sz w:val="28"/>
          <w:szCs w:val="28"/>
          <w:rtl/>
        </w:rPr>
        <w:t xml:space="preserve">  في علاقته بتقدير الذات.</w:t>
      </w:r>
    </w:p>
    <w:p w:rsidR="008B5F3C" w:rsidRPr="0078464B" w:rsidRDefault="008B5F3C" w:rsidP="004F3BEA">
      <w:pPr>
        <w:autoSpaceDE w:val="0"/>
        <w:autoSpaceDN w:val="0"/>
        <w:adjustRightInd w:val="0"/>
        <w:spacing w:line="360" w:lineRule="auto"/>
        <w:jc w:val="lowKashida"/>
        <w:rPr>
          <w:rFonts w:ascii="SimplifiedArabic,Bold" w:cs="Simplified Arabic"/>
          <w:b/>
          <w:bCs/>
          <w:sz w:val="28"/>
          <w:szCs w:val="28"/>
          <w:rtl/>
          <w:lang w:bidi="ar-DZ"/>
        </w:rPr>
      </w:pPr>
      <w:r w:rsidRPr="00D14163">
        <w:rPr>
          <w:rFonts w:ascii="SimplifiedArabic,Bold" w:cs="Simplified Arabic" w:hint="cs"/>
          <w:b/>
          <w:bCs/>
          <w:rtl/>
        </w:rPr>
        <w:t>2</w:t>
      </w:r>
      <w:r w:rsidRPr="00D14163">
        <w:rPr>
          <w:rFonts w:ascii="Simplified Arabic" w:cs="Simplified Arabic"/>
          <w:b/>
          <w:bCs/>
          <w:sz w:val="28"/>
          <w:szCs w:val="28"/>
        </w:rPr>
        <w:t xml:space="preserve">- </w:t>
      </w:r>
      <w:r w:rsidRPr="00D14163">
        <w:rPr>
          <w:rFonts w:ascii="SimplifiedArabic" w:cs="Simplified Arabic" w:hint="cs"/>
          <w:b/>
          <w:bCs/>
          <w:sz w:val="28"/>
          <w:szCs w:val="28"/>
          <w:rtl/>
        </w:rPr>
        <w:t>البعد</w:t>
      </w:r>
      <w:r w:rsidRPr="00D14163">
        <w:rPr>
          <w:rFonts w:ascii="SimplifiedArabic" w:cs="Simplified Arabic"/>
          <w:b/>
          <w:bCs/>
          <w:sz w:val="28"/>
          <w:szCs w:val="28"/>
        </w:rPr>
        <w:t xml:space="preserve"> </w:t>
      </w:r>
      <w:r w:rsidR="00AC12A3">
        <w:rPr>
          <w:rFonts w:ascii="SimplifiedArabic" w:cs="Simplified Arabic" w:hint="cs"/>
          <w:b/>
          <w:bCs/>
          <w:sz w:val="28"/>
          <w:szCs w:val="28"/>
          <w:rtl/>
        </w:rPr>
        <w:t>ا</w:t>
      </w:r>
      <w:r w:rsidR="00D14163" w:rsidRPr="00D14163">
        <w:rPr>
          <w:rFonts w:ascii="SimplifiedArabic" w:cs="Simplified Arabic" w:hint="cs"/>
          <w:b/>
          <w:bCs/>
          <w:sz w:val="28"/>
          <w:szCs w:val="28"/>
          <w:rtl/>
        </w:rPr>
        <w:t>لزم</w:t>
      </w:r>
      <w:r w:rsidR="00D14163">
        <w:rPr>
          <w:rFonts w:ascii="SimplifiedArabic" w:cs="Simplified Arabic" w:hint="cs"/>
          <w:b/>
          <w:bCs/>
          <w:sz w:val="28"/>
          <w:szCs w:val="28"/>
          <w:rtl/>
        </w:rPr>
        <w:t>ا</w:t>
      </w:r>
      <w:r w:rsidR="00D14163" w:rsidRPr="00D14163">
        <w:rPr>
          <w:rFonts w:ascii="SimplifiedArabic" w:cs="Simplified Arabic" w:hint="cs"/>
          <w:b/>
          <w:bCs/>
          <w:sz w:val="28"/>
          <w:szCs w:val="28"/>
          <w:rtl/>
        </w:rPr>
        <w:t>ني</w:t>
      </w:r>
      <w:r w:rsidR="00533A32" w:rsidRPr="00D14163">
        <w:rPr>
          <w:rFonts w:ascii="SimplifiedArabic" w:cs="Simplified Arabic"/>
          <w:b/>
          <w:bCs/>
          <w:sz w:val="28"/>
          <w:szCs w:val="28"/>
        </w:rPr>
        <w:t>:</w:t>
      </w:r>
      <w:r w:rsidRPr="0078464B">
        <w:rPr>
          <w:rFonts w:ascii="Simplified Arabic" w:cs="Simplified Arabic"/>
          <w:sz w:val="28"/>
          <w:szCs w:val="28"/>
        </w:rPr>
        <w:t xml:space="preserve"> </w:t>
      </w:r>
      <w:r w:rsidR="00FC7733">
        <w:rPr>
          <w:rFonts w:ascii="SimplifiedArabic,Bold" w:cs="Simplified Arabic" w:hint="cs"/>
          <w:sz w:val="28"/>
          <w:szCs w:val="28"/>
          <w:rtl/>
        </w:rPr>
        <w:t xml:space="preserve"> </w:t>
      </w:r>
      <w:r w:rsidRPr="0078464B">
        <w:rPr>
          <w:rFonts w:ascii="SimplifiedArabic,Bold" w:cs="Simplified Arabic" w:hint="cs"/>
          <w:sz w:val="28"/>
          <w:szCs w:val="28"/>
          <w:rtl/>
        </w:rPr>
        <w:t xml:space="preserve">تم تطبيق الدراسة خلال الفصل الثالث من السنة الدراسية </w:t>
      </w:r>
      <w:r w:rsidRPr="0078464B">
        <w:rPr>
          <w:rFonts w:ascii="SimplifiedArabic,Bold" w:cs="Simplified Arabic" w:hint="cs"/>
          <w:rtl/>
        </w:rPr>
        <w:t>2008/2009</w:t>
      </w:r>
      <w:r w:rsidR="004F3BEA" w:rsidRPr="0078464B">
        <w:rPr>
          <w:rFonts w:ascii="SimplifiedArabic,Bold" w:cs="Simplified Arabic" w:hint="cs"/>
          <w:b/>
          <w:bCs/>
          <w:sz w:val="28"/>
          <w:szCs w:val="28"/>
          <w:rtl/>
        </w:rPr>
        <w:t>.</w:t>
      </w:r>
    </w:p>
    <w:p w:rsidR="008B5F3C" w:rsidRPr="003E2996" w:rsidRDefault="004F3BEA" w:rsidP="003E2996">
      <w:pPr>
        <w:autoSpaceDE w:val="0"/>
        <w:autoSpaceDN w:val="0"/>
        <w:adjustRightInd w:val="0"/>
        <w:spacing w:line="360" w:lineRule="auto"/>
        <w:jc w:val="lowKashida"/>
        <w:rPr>
          <w:rFonts w:cs="Simplified Arabic"/>
          <w:sz w:val="28"/>
          <w:szCs w:val="28"/>
          <w:rtl/>
          <w:lang w:bidi="ar-DZ"/>
        </w:rPr>
      </w:pPr>
      <w:r w:rsidRPr="00D14163">
        <w:rPr>
          <w:rFonts w:ascii="SimplifiedArabic,Bold" w:cs="Simplified Arabic" w:hint="cs"/>
          <w:b/>
          <w:bCs/>
          <w:rtl/>
        </w:rPr>
        <w:t>3</w:t>
      </w:r>
      <w:r w:rsidR="008B5F3C" w:rsidRPr="00D14163">
        <w:rPr>
          <w:rFonts w:ascii="Simplified Arabic" w:cs="Simplified Arabic"/>
          <w:b/>
          <w:bCs/>
          <w:sz w:val="28"/>
          <w:szCs w:val="28"/>
        </w:rPr>
        <w:t xml:space="preserve">- </w:t>
      </w:r>
      <w:r w:rsidR="00AC12A3">
        <w:rPr>
          <w:rFonts w:ascii="SimplifiedArabic" w:cs="Simplified Arabic" w:hint="cs"/>
          <w:b/>
          <w:bCs/>
          <w:sz w:val="28"/>
          <w:szCs w:val="28"/>
          <w:rtl/>
        </w:rPr>
        <w:t>البعد</w:t>
      </w:r>
      <w:r w:rsidR="008B5F3C" w:rsidRPr="00D14163">
        <w:rPr>
          <w:rFonts w:ascii="SimplifiedArabic" w:cs="Simplified Arabic"/>
          <w:b/>
          <w:bCs/>
          <w:sz w:val="28"/>
          <w:szCs w:val="28"/>
        </w:rPr>
        <w:t xml:space="preserve"> </w:t>
      </w:r>
      <w:r w:rsidR="00AC12A3">
        <w:rPr>
          <w:rFonts w:ascii="SimplifiedArabic" w:cs="Simplified Arabic" w:hint="cs"/>
          <w:b/>
          <w:bCs/>
          <w:sz w:val="28"/>
          <w:szCs w:val="28"/>
          <w:rtl/>
        </w:rPr>
        <w:t>ا</w:t>
      </w:r>
      <w:r w:rsidR="008B5F3C" w:rsidRPr="00D14163">
        <w:rPr>
          <w:rFonts w:ascii="SimplifiedArabic" w:cs="Simplified Arabic" w:hint="cs"/>
          <w:b/>
          <w:bCs/>
          <w:sz w:val="28"/>
          <w:szCs w:val="28"/>
          <w:rtl/>
        </w:rPr>
        <w:t>لمكاني</w:t>
      </w:r>
      <w:r w:rsidR="008B5F3C" w:rsidRPr="00D14163">
        <w:rPr>
          <w:rFonts w:ascii="Simplified Arabic" w:cs="Simplified Arabic"/>
          <w:b/>
          <w:bCs/>
          <w:sz w:val="28"/>
          <w:szCs w:val="28"/>
        </w:rPr>
        <w:t>:</w:t>
      </w:r>
      <w:r w:rsidR="008B5F3C" w:rsidRPr="0078464B">
        <w:rPr>
          <w:rFonts w:ascii="Simplified Arabic" w:cs="Simplified Arabic"/>
          <w:sz w:val="28"/>
          <w:szCs w:val="28"/>
        </w:rPr>
        <w:t xml:space="preserve"> </w:t>
      </w:r>
      <w:r w:rsidR="008B5F3C" w:rsidRPr="0078464B">
        <w:rPr>
          <w:rFonts w:cs="Simplified Arabic" w:hint="cs"/>
          <w:sz w:val="28"/>
          <w:szCs w:val="28"/>
          <w:rtl/>
          <w:lang w:bidi="ar-DZ"/>
        </w:rPr>
        <w:t xml:space="preserve">اقتصرت هذه الدراسة على </w:t>
      </w:r>
      <w:r w:rsidR="00D14163">
        <w:rPr>
          <w:rFonts w:cs="Simplified Arabic" w:hint="cs"/>
          <w:sz w:val="28"/>
          <w:szCs w:val="28"/>
          <w:rtl/>
          <w:lang w:bidi="ar-DZ"/>
        </w:rPr>
        <w:t>عينة من ال</w:t>
      </w:r>
      <w:r w:rsidR="008B5F3C" w:rsidRPr="0078464B">
        <w:rPr>
          <w:rFonts w:cs="Simplified Arabic" w:hint="cs"/>
          <w:sz w:val="28"/>
          <w:szCs w:val="28"/>
          <w:rtl/>
          <w:lang w:bidi="ar-DZ"/>
        </w:rPr>
        <w:t xml:space="preserve">ثانويات </w:t>
      </w:r>
      <w:r w:rsidR="003E2996">
        <w:rPr>
          <w:rFonts w:cs="Simplified Arabic" w:hint="cs"/>
          <w:sz w:val="28"/>
          <w:szCs w:val="28"/>
          <w:rtl/>
          <w:lang w:bidi="ar-DZ"/>
        </w:rPr>
        <w:t xml:space="preserve">موزعة حسب مقاطعات التفتيش </w:t>
      </w:r>
      <w:r w:rsidR="00D14163">
        <w:rPr>
          <w:rFonts w:cs="Simplified Arabic" w:hint="cs"/>
          <w:sz w:val="28"/>
          <w:szCs w:val="28"/>
          <w:rtl/>
          <w:lang w:bidi="ar-DZ"/>
        </w:rPr>
        <w:t>تغ</w:t>
      </w:r>
      <w:r w:rsidR="00AC12A3">
        <w:rPr>
          <w:rFonts w:cs="Simplified Arabic" w:hint="cs"/>
          <w:sz w:val="28"/>
          <w:szCs w:val="28"/>
          <w:rtl/>
          <w:lang w:bidi="ar-DZ"/>
        </w:rPr>
        <w:t>ـ</w:t>
      </w:r>
      <w:r w:rsidR="00D14163">
        <w:rPr>
          <w:rFonts w:cs="Simplified Arabic" w:hint="cs"/>
          <w:sz w:val="28"/>
          <w:szCs w:val="28"/>
          <w:rtl/>
          <w:lang w:bidi="ar-DZ"/>
        </w:rPr>
        <w:t xml:space="preserve">طي </w:t>
      </w:r>
      <w:r w:rsidR="008B5F3C" w:rsidRPr="0078464B">
        <w:rPr>
          <w:rFonts w:cs="Simplified Arabic" w:hint="cs"/>
          <w:sz w:val="28"/>
          <w:szCs w:val="28"/>
          <w:rtl/>
          <w:lang w:bidi="ar-DZ"/>
        </w:rPr>
        <w:t xml:space="preserve">مختلف </w:t>
      </w:r>
      <w:r w:rsidR="003E2996">
        <w:rPr>
          <w:rFonts w:cs="Simplified Arabic" w:hint="cs"/>
          <w:sz w:val="28"/>
          <w:szCs w:val="28"/>
          <w:rtl/>
          <w:lang w:bidi="ar-DZ"/>
        </w:rPr>
        <w:t xml:space="preserve">مناطق </w:t>
      </w:r>
      <w:r w:rsidR="008B5F3C" w:rsidRPr="0078464B">
        <w:rPr>
          <w:rFonts w:cs="Simplified Arabic" w:hint="cs"/>
          <w:sz w:val="28"/>
          <w:szCs w:val="28"/>
          <w:rtl/>
          <w:lang w:bidi="ar-DZ"/>
        </w:rPr>
        <w:t>ولاية غليزان</w:t>
      </w:r>
      <w:r w:rsidR="008B5F3C" w:rsidRPr="0078464B">
        <w:rPr>
          <w:rFonts w:cs="Simplified Arabic" w:hint="cs"/>
          <w:b/>
          <w:bCs/>
          <w:sz w:val="28"/>
          <w:szCs w:val="28"/>
          <w:rtl/>
          <w:lang w:bidi="ar-DZ"/>
        </w:rPr>
        <w:t>.</w:t>
      </w:r>
    </w:p>
    <w:p w:rsidR="004F3BEA" w:rsidRPr="003E2996" w:rsidRDefault="004F3BEA" w:rsidP="003E2996">
      <w:pPr>
        <w:autoSpaceDE w:val="0"/>
        <w:autoSpaceDN w:val="0"/>
        <w:adjustRightInd w:val="0"/>
        <w:spacing w:line="360" w:lineRule="auto"/>
        <w:jc w:val="lowKashida"/>
        <w:rPr>
          <w:rFonts w:ascii="SimplifiedArabic,Bold" w:cs="Simplified Arabic"/>
          <w:sz w:val="28"/>
          <w:szCs w:val="28"/>
        </w:rPr>
      </w:pPr>
      <w:r w:rsidRPr="00D14163">
        <w:rPr>
          <w:rFonts w:ascii="SimplifiedArabic,Bold" w:cs="Simplified Arabic" w:hint="cs"/>
          <w:b/>
          <w:bCs/>
          <w:sz w:val="28"/>
          <w:szCs w:val="28"/>
          <w:rtl/>
        </w:rPr>
        <w:t>4</w:t>
      </w:r>
      <w:r w:rsidR="008B5F3C" w:rsidRPr="00D14163">
        <w:rPr>
          <w:rFonts w:ascii="Simplified Arabic" w:cs="Simplified Arabic"/>
          <w:b/>
          <w:bCs/>
          <w:sz w:val="28"/>
          <w:szCs w:val="28"/>
        </w:rPr>
        <w:t xml:space="preserve">- </w:t>
      </w:r>
      <w:r w:rsidR="00D14163" w:rsidRPr="00D14163">
        <w:rPr>
          <w:rFonts w:ascii="SimplifiedArabic" w:cs="Simplified Arabic" w:hint="cs"/>
          <w:b/>
          <w:bCs/>
          <w:sz w:val="28"/>
          <w:szCs w:val="28"/>
          <w:rtl/>
        </w:rPr>
        <w:t xml:space="preserve">البعد </w:t>
      </w:r>
      <w:r w:rsidR="00D14163" w:rsidRPr="00D14163">
        <w:rPr>
          <w:rFonts w:ascii="SimplifiedArabic" w:cs="Simplified Arabic"/>
          <w:b/>
          <w:bCs/>
          <w:sz w:val="28"/>
          <w:szCs w:val="28"/>
          <w:rtl/>
        </w:rPr>
        <w:t>البشري</w:t>
      </w:r>
      <w:r w:rsidR="008B5F3C" w:rsidRPr="0078464B">
        <w:rPr>
          <w:rFonts w:ascii="SimplifiedArabic" w:cs="Simplified Arabic"/>
          <w:sz w:val="28"/>
          <w:szCs w:val="28"/>
        </w:rPr>
        <w:t xml:space="preserve"> </w:t>
      </w:r>
      <w:r w:rsidR="008B5F3C" w:rsidRPr="0078464B">
        <w:rPr>
          <w:rFonts w:ascii="Simplified Arabic" w:cs="Simplified Arabic"/>
          <w:sz w:val="28"/>
          <w:szCs w:val="28"/>
        </w:rPr>
        <w:t xml:space="preserve">: </w:t>
      </w:r>
      <w:r w:rsidR="008B5F3C" w:rsidRPr="0078464B">
        <w:rPr>
          <w:rFonts w:ascii="SimplifiedArabic,Bold" w:cs="Simplified Arabic" w:hint="cs"/>
          <w:sz w:val="28"/>
          <w:szCs w:val="28"/>
          <w:rtl/>
        </w:rPr>
        <w:t>ويشمل</w:t>
      </w:r>
      <w:r w:rsidR="008B5F3C" w:rsidRPr="0078464B">
        <w:rPr>
          <w:rFonts w:ascii="SimplifiedArabic,Bold" w:cs="Simplified Arabic"/>
          <w:sz w:val="28"/>
          <w:szCs w:val="28"/>
        </w:rPr>
        <w:t xml:space="preserve"> </w:t>
      </w:r>
      <w:r w:rsidR="003E2996">
        <w:rPr>
          <w:rFonts w:ascii="SimplifiedArabic,Bold" w:cs="Simplified Arabic" w:hint="cs"/>
          <w:sz w:val="28"/>
          <w:szCs w:val="28"/>
          <w:rtl/>
        </w:rPr>
        <w:t xml:space="preserve">عينة من </w:t>
      </w:r>
      <w:r w:rsidR="008B5F3C" w:rsidRPr="0078464B">
        <w:rPr>
          <w:rFonts w:ascii="SimplifiedArabic,Bold" w:cs="Simplified Arabic" w:hint="cs"/>
          <w:sz w:val="28"/>
          <w:szCs w:val="28"/>
          <w:rtl/>
          <w:lang w:bidi="ar-DZ"/>
        </w:rPr>
        <w:t xml:space="preserve">تلاميذ السنة الثانية من التعليم الثانوي </w:t>
      </w:r>
      <w:r w:rsidRPr="0078464B">
        <w:rPr>
          <w:rFonts w:cs="Simplified Arabic" w:hint="cs"/>
          <w:sz w:val="28"/>
          <w:szCs w:val="28"/>
          <w:rtl/>
          <w:lang w:bidi="ar-DZ"/>
        </w:rPr>
        <w:t>(</w:t>
      </w:r>
      <w:r w:rsidR="008B5F3C" w:rsidRPr="0078464B">
        <w:rPr>
          <w:rFonts w:ascii="Simplified Arabic" w:cs="Simplified Arabic"/>
          <w:sz w:val="28"/>
          <w:szCs w:val="28"/>
        </w:rPr>
        <w:t xml:space="preserve"> </w:t>
      </w:r>
      <w:r w:rsidR="008B5F3C" w:rsidRPr="0078464B">
        <w:rPr>
          <w:rFonts w:ascii="SimplifiedArabic,Bold" w:cs="Simplified Arabic" w:hint="cs"/>
          <w:sz w:val="28"/>
          <w:szCs w:val="28"/>
          <w:rtl/>
        </w:rPr>
        <w:t>ذكور</w:t>
      </w:r>
      <w:r w:rsidR="00FC7733">
        <w:rPr>
          <w:rFonts w:ascii="SimplifiedArabic,Bold" w:cs="Simplified Arabic" w:hint="cs"/>
          <w:sz w:val="28"/>
          <w:szCs w:val="28"/>
          <w:rtl/>
        </w:rPr>
        <w:t>/</w:t>
      </w:r>
      <w:r w:rsidR="008B5F3C" w:rsidRPr="0078464B">
        <w:rPr>
          <w:rFonts w:ascii="SimplifiedArabic,Bold" w:cs="Simplified Arabic"/>
          <w:sz w:val="28"/>
          <w:szCs w:val="28"/>
        </w:rPr>
        <w:t xml:space="preserve"> </w:t>
      </w:r>
      <w:r w:rsidR="008B5F3C" w:rsidRPr="0078464B">
        <w:rPr>
          <w:rFonts w:ascii="SimplifiedArabic,Bold" w:cs="Simplified Arabic" w:hint="cs"/>
          <w:sz w:val="28"/>
          <w:szCs w:val="28"/>
          <w:rtl/>
        </w:rPr>
        <w:t>إناث</w:t>
      </w:r>
      <w:r w:rsidR="008B5F3C" w:rsidRPr="0078464B">
        <w:rPr>
          <w:rFonts w:ascii="SimplifiedArabic,Bold" w:cs="Simplified Arabic"/>
          <w:sz w:val="28"/>
          <w:szCs w:val="28"/>
        </w:rPr>
        <w:t xml:space="preserve"> </w:t>
      </w:r>
      <w:r w:rsidRPr="0078464B">
        <w:rPr>
          <w:rFonts w:ascii="Simplified Arabic" w:cs="Simplified Arabic" w:hint="cs"/>
          <w:sz w:val="28"/>
          <w:szCs w:val="28"/>
          <w:rtl/>
        </w:rPr>
        <w:t>)</w:t>
      </w:r>
      <w:r w:rsidR="008B5F3C" w:rsidRPr="0078464B">
        <w:rPr>
          <w:rFonts w:ascii="Simplified Arabic" w:cs="Simplified Arabic"/>
          <w:sz w:val="28"/>
          <w:szCs w:val="28"/>
        </w:rPr>
        <w:t xml:space="preserve"> </w:t>
      </w:r>
      <w:r w:rsidR="008B5F3C" w:rsidRPr="0078464B">
        <w:rPr>
          <w:rFonts w:ascii="SimplifiedArabic,Bold" w:cs="Simplified Arabic" w:hint="cs"/>
          <w:sz w:val="28"/>
          <w:szCs w:val="28"/>
          <w:rtl/>
        </w:rPr>
        <w:t>والمسجلين</w:t>
      </w:r>
      <w:r w:rsidR="003E2996">
        <w:rPr>
          <w:rFonts w:ascii="SimplifiedArabic,Bold" w:cs="Simplified Arabic" w:hint="cs"/>
          <w:sz w:val="28"/>
          <w:szCs w:val="28"/>
          <w:rtl/>
        </w:rPr>
        <w:t xml:space="preserve"> </w:t>
      </w:r>
      <w:r w:rsidRPr="0078464B">
        <w:rPr>
          <w:rFonts w:ascii="SimplifiedArabic,Bold" w:cs="Simplified Arabic" w:hint="cs"/>
          <w:sz w:val="28"/>
          <w:szCs w:val="28"/>
          <w:rtl/>
        </w:rPr>
        <w:t xml:space="preserve">خلال السنة الدراسية </w:t>
      </w:r>
      <w:r w:rsidRPr="0078464B">
        <w:rPr>
          <w:rFonts w:ascii="SimplifiedArabic,Bold" w:cs="Simplified Arabic" w:hint="cs"/>
          <w:rtl/>
        </w:rPr>
        <w:t>2008/2009</w:t>
      </w:r>
      <w:r w:rsidRPr="0078464B">
        <w:rPr>
          <w:rFonts w:ascii="SimplifiedArabic,Bold" w:cs="Simplified Arabic" w:hint="cs"/>
          <w:sz w:val="28"/>
          <w:szCs w:val="28"/>
          <w:rtl/>
        </w:rPr>
        <w:t xml:space="preserve"> </w:t>
      </w:r>
      <w:r w:rsidR="003E2996">
        <w:rPr>
          <w:rFonts w:ascii="SimplifiedArabic,Bold" w:cs="Simplified Arabic" w:hint="cs"/>
          <w:sz w:val="28"/>
          <w:szCs w:val="28"/>
          <w:rtl/>
        </w:rPr>
        <w:t>من</w:t>
      </w:r>
      <w:r w:rsidRPr="0078464B">
        <w:rPr>
          <w:rFonts w:ascii="SimplifiedArabic,Bold" w:cs="Simplified Arabic" w:hint="cs"/>
          <w:sz w:val="28"/>
          <w:szCs w:val="28"/>
          <w:rtl/>
        </w:rPr>
        <w:t xml:space="preserve"> مختلف </w:t>
      </w:r>
      <w:r w:rsidR="00EC2A8C">
        <w:rPr>
          <w:rFonts w:ascii="SimplifiedArabic,Bold" w:cs="Simplified Arabic" w:hint="cs"/>
          <w:sz w:val="28"/>
          <w:szCs w:val="28"/>
          <w:rtl/>
        </w:rPr>
        <w:t>التخصصات</w:t>
      </w:r>
      <w:r w:rsidRPr="0078464B">
        <w:rPr>
          <w:rFonts w:ascii="SimplifiedArabic,Bold" w:cs="Simplified Arabic" w:hint="cs"/>
          <w:sz w:val="28"/>
          <w:szCs w:val="28"/>
          <w:rtl/>
        </w:rPr>
        <w:t xml:space="preserve"> الدراسية</w:t>
      </w:r>
      <w:r w:rsidR="00D14163">
        <w:rPr>
          <w:rFonts w:ascii="SimplifiedArabic,Bold" w:cs="Simplified Arabic" w:hint="cs"/>
          <w:sz w:val="28"/>
          <w:szCs w:val="28"/>
          <w:rtl/>
        </w:rPr>
        <w:t>(العلمية و الأدبية).</w:t>
      </w:r>
      <w:r w:rsidRPr="0078464B">
        <w:rPr>
          <w:rFonts w:ascii="SimplifiedArabic,Bold" w:cs="Simplified Arabic" w:hint="cs"/>
          <w:b/>
          <w:bCs/>
          <w:sz w:val="28"/>
          <w:szCs w:val="28"/>
          <w:rtl/>
        </w:rPr>
        <w:t xml:space="preserve"> </w:t>
      </w:r>
    </w:p>
    <w:p w:rsidR="004F3BEA" w:rsidRPr="0078464B" w:rsidRDefault="004F3BEA" w:rsidP="00155E25">
      <w:pPr>
        <w:spacing w:line="360" w:lineRule="auto"/>
        <w:jc w:val="lowKashida"/>
        <w:rPr>
          <w:rFonts w:cs="Simplified Arabic"/>
          <w:sz w:val="28"/>
          <w:szCs w:val="28"/>
          <w:rtl/>
          <w:lang w:val="fr-FR" w:bidi="ar-DZ"/>
        </w:rPr>
      </w:pPr>
      <w:r w:rsidRPr="00D14163">
        <w:rPr>
          <w:rFonts w:cs="Simplified Arabic" w:hint="cs"/>
          <w:b/>
          <w:bCs/>
          <w:sz w:val="28"/>
          <w:szCs w:val="28"/>
          <w:rtl/>
          <w:lang w:val="fr-FR" w:bidi="ar-DZ"/>
        </w:rPr>
        <w:t xml:space="preserve">5- البعد </w:t>
      </w:r>
      <w:r w:rsidR="00D14163" w:rsidRPr="00D14163">
        <w:rPr>
          <w:rFonts w:cs="Simplified Arabic" w:hint="cs"/>
          <w:b/>
          <w:bCs/>
          <w:sz w:val="28"/>
          <w:szCs w:val="28"/>
          <w:rtl/>
          <w:lang w:val="fr-FR" w:bidi="ar-DZ"/>
        </w:rPr>
        <w:t>الإجرائي:</w:t>
      </w:r>
      <w:r w:rsidRPr="00D14163">
        <w:rPr>
          <w:rFonts w:cs="Simplified Arabic" w:hint="cs"/>
          <w:b/>
          <w:bCs/>
          <w:sz w:val="28"/>
          <w:szCs w:val="28"/>
          <w:rtl/>
          <w:lang w:val="fr-FR" w:bidi="ar-DZ"/>
        </w:rPr>
        <w:t xml:space="preserve"> </w:t>
      </w:r>
      <w:r w:rsidRPr="0078464B">
        <w:rPr>
          <w:rFonts w:cs="Simplified Arabic" w:hint="cs"/>
          <w:sz w:val="28"/>
          <w:szCs w:val="28"/>
          <w:rtl/>
          <w:lang w:val="fr-FR" w:bidi="ar-DZ"/>
        </w:rPr>
        <w:t xml:space="preserve">الأدوات التي استخدمتها الباحثة في دراستها هي مقياس الذكاء </w:t>
      </w:r>
      <w:r w:rsidR="00155E25">
        <w:rPr>
          <w:rFonts w:cs="Simplified Arabic" w:hint="cs"/>
          <w:sz w:val="28"/>
          <w:szCs w:val="28"/>
          <w:rtl/>
          <w:lang w:val="fr-FR" w:bidi="ar-DZ"/>
        </w:rPr>
        <w:t>ا</w:t>
      </w:r>
      <w:r w:rsidR="00EC2A8C">
        <w:rPr>
          <w:rFonts w:cs="Simplified Arabic" w:hint="cs"/>
          <w:sz w:val="28"/>
          <w:szCs w:val="28"/>
          <w:rtl/>
          <w:lang w:val="fr-FR" w:bidi="ar-DZ"/>
        </w:rPr>
        <w:t>لانفع</w:t>
      </w:r>
      <w:r w:rsidR="001E519A">
        <w:rPr>
          <w:rFonts w:cs="Simplified Arabic" w:hint="cs"/>
          <w:sz w:val="28"/>
          <w:szCs w:val="28"/>
          <w:rtl/>
          <w:lang w:val="fr-FR" w:bidi="ar-DZ"/>
        </w:rPr>
        <w:t>ـ</w:t>
      </w:r>
      <w:r w:rsidR="00EC2A8C">
        <w:rPr>
          <w:rFonts w:cs="Simplified Arabic" w:hint="cs"/>
          <w:sz w:val="28"/>
          <w:szCs w:val="28"/>
          <w:rtl/>
          <w:lang w:val="fr-FR" w:bidi="ar-DZ"/>
        </w:rPr>
        <w:t>الي</w:t>
      </w:r>
    </w:p>
    <w:p w:rsidR="002801B1" w:rsidRDefault="004F3BEA" w:rsidP="00F268D9">
      <w:pPr>
        <w:spacing w:line="360" w:lineRule="auto"/>
        <w:jc w:val="lowKashida"/>
        <w:rPr>
          <w:rFonts w:cs="Simplified Arabic"/>
          <w:sz w:val="28"/>
          <w:szCs w:val="28"/>
          <w:lang w:val="fr-FR" w:bidi="ar-DZ"/>
        </w:rPr>
      </w:pPr>
      <w:r w:rsidRPr="0078464B">
        <w:rPr>
          <w:rFonts w:cs="Simplified Arabic" w:hint="cs"/>
          <w:sz w:val="28"/>
          <w:szCs w:val="28"/>
          <w:rtl/>
          <w:lang w:val="fr-FR" w:bidi="ar-DZ"/>
        </w:rPr>
        <w:t xml:space="preserve">   و مقيا</w:t>
      </w:r>
      <w:r w:rsidR="00F62EC6">
        <w:rPr>
          <w:rFonts w:cs="Simplified Arabic" w:hint="cs"/>
          <w:sz w:val="28"/>
          <w:szCs w:val="28"/>
          <w:rtl/>
          <w:lang w:val="fr-FR" w:bidi="ar-DZ"/>
        </w:rPr>
        <w:t>س تقدير الذات من إعداد الباحثة</w:t>
      </w:r>
      <w:r w:rsidR="00155E25">
        <w:rPr>
          <w:rFonts w:cs="Simplified Arabic" w:hint="cs"/>
          <w:sz w:val="28"/>
          <w:szCs w:val="28"/>
          <w:rtl/>
          <w:lang w:val="fr-FR" w:bidi="ar-DZ"/>
        </w:rPr>
        <w:t>.</w:t>
      </w:r>
    </w:p>
    <w:p w:rsidR="0083454E" w:rsidRDefault="0083454E" w:rsidP="00F268D9">
      <w:pPr>
        <w:spacing w:line="360" w:lineRule="auto"/>
        <w:jc w:val="lowKashida"/>
        <w:rPr>
          <w:rFonts w:cs="Simplified Arabic"/>
          <w:sz w:val="28"/>
          <w:szCs w:val="28"/>
          <w:lang w:val="fr-FR" w:bidi="ar-DZ"/>
        </w:rPr>
      </w:pPr>
    </w:p>
    <w:p w:rsidR="00ED21A0" w:rsidRPr="00D14163" w:rsidRDefault="00ED21A0" w:rsidP="00BA2939">
      <w:pPr>
        <w:jc w:val="center"/>
        <w:rPr>
          <w:rFonts w:cs="Andalus"/>
          <w:b/>
          <w:bCs/>
          <w:sz w:val="48"/>
          <w:szCs w:val="48"/>
          <w:lang w:val="fr-FR" w:bidi="ar-DZ"/>
        </w:rPr>
        <w:sectPr w:rsidR="00ED21A0" w:rsidRPr="00D14163" w:rsidSect="00C70A8D">
          <w:pgSz w:w="11906" w:h="16838"/>
          <w:pgMar w:top="1418" w:right="1701" w:bottom="1418" w:left="1418" w:header="720" w:footer="720" w:gutter="0"/>
          <w:cols w:space="720"/>
          <w:bidi/>
          <w:rtlGutter/>
          <w:docGrid w:linePitch="360"/>
        </w:sectPr>
      </w:pPr>
    </w:p>
    <w:p w:rsidR="004B39A1" w:rsidRPr="0000583E" w:rsidRDefault="002801B1" w:rsidP="00BA2939">
      <w:pPr>
        <w:jc w:val="center"/>
        <w:rPr>
          <w:rFonts w:cs="Andalus"/>
          <w:b/>
          <w:bCs/>
          <w:rtl/>
          <w:lang w:bidi="ar-DZ"/>
        </w:rPr>
      </w:pPr>
      <w:r w:rsidRPr="0000583E">
        <w:rPr>
          <w:rFonts w:cs="Andalus" w:hint="cs"/>
          <w:b/>
          <w:bCs/>
          <w:rtl/>
          <w:lang w:bidi="ar-DZ"/>
        </w:rPr>
        <w:lastRenderedPageBreak/>
        <w:t>ا</w:t>
      </w:r>
      <w:r w:rsidR="004B39A1" w:rsidRPr="0000583E">
        <w:rPr>
          <w:rFonts w:cs="Andalus" w:hint="cs"/>
          <w:b/>
          <w:bCs/>
          <w:rtl/>
          <w:lang w:bidi="ar-DZ"/>
        </w:rPr>
        <w:t>لفصل الثاني</w:t>
      </w:r>
    </w:p>
    <w:p w:rsidR="004B39A1" w:rsidRPr="0000583E" w:rsidRDefault="00AD1C3D" w:rsidP="00BA2939">
      <w:pPr>
        <w:jc w:val="center"/>
        <w:rPr>
          <w:rFonts w:cs="Andalus"/>
          <w:b/>
          <w:bCs/>
          <w:rtl/>
          <w:lang w:bidi="ar-DZ"/>
        </w:rPr>
      </w:pPr>
      <w:r w:rsidRPr="0000583E">
        <w:rPr>
          <w:rFonts w:cs="Andalus" w:hint="cs"/>
          <w:b/>
          <w:bCs/>
          <w:rtl/>
          <w:lang w:bidi="ar-DZ"/>
        </w:rPr>
        <w:t>الذك</w:t>
      </w:r>
      <w:r w:rsidR="00370352" w:rsidRPr="0000583E">
        <w:rPr>
          <w:rFonts w:cs="Andalus" w:hint="cs"/>
          <w:b/>
          <w:bCs/>
          <w:rtl/>
          <w:lang w:bidi="ar-DZ"/>
        </w:rPr>
        <w:t>ـ</w:t>
      </w:r>
      <w:r w:rsidRPr="0000583E">
        <w:rPr>
          <w:rFonts w:cs="Andalus" w:hint="cs"/>
          <w:b/>
          <w:bCs/>
          <w:rtl/>
          <w:lang w:bidi="ar-DZ"/>
        </w:rPr>
        <w:t>اء الانفع</w:t>
      </w:r>
      <w:r w:rsidR="00F268D9" w:rsidRPr="0000583E">
        <w:rPr>
          <w:rFonts w:cs="Andalus" w:hint="cs"/>
          <w:b/>
          <w:bCs/>
          <w:rtl/>
          <w:lang w:bidi="ar-DZ"/>
        </w:rPr>
        <w:t>ـ</w:t>
      </w:r>
      <w:r w:rsidRPr="0000583E">
        <w:rPr>
          <w:rFonts w:cs="Andalus" w:hint="cs"/>
          <w:b/>
          <w:bCs/>
          <w:rtl/>
          <w:lang w:bidi="ar-DZ"/>
        </w:rPr>
        <w:t xml:space="preserve">الي </w:t>
      </w:r>
    </w:p>
    <w:p w:rsidR="003E2996" w:rsidRPr="0000583E" w:rsidRDefault="003E2996" w:rsidP="003E2996">
      <w:pPr>
        <w:rPr>
          <w:rFonts w:cs="Simplified Arabic"/>
          <w:b/>
          <w:bCs/>
          <w:rtl/>
          <w:lang w:bidi="ar-DZ"/>
        </w:rPr>
      </w:pPr>
      <w:r w:rsidRPr="0000583E">
        <w:rPr>
          <w:rFonts w:cs="Simplified Arabic" w:hint="cs"/>
          <w:b/>
          <w:bCs/>
          <w:rtl/>
          <w:lang w:bidi="ar-DZ"/>
        </w:rPr>
        <w:t>1-تمهيد</w:t>
      </w:r>
      <w:r w:rsidR="003E155D" w:rsidRPr="0000583E">
        <w:rPr>
          <w:rFonts w:cs="Simplified Arabic" w:hint="cs"/>
          <w:b/>
          <w:bCs/>
          <w:rtl/>
          <w:lang w:bidi="ar-DZ"/>
        </w:rPr>
        <w:t>.</w:t>
      </w:r>
    </w:p>
    <w:p w:rsidR="004B39A1" w:rsidRPr="0000583E" w:rsidRDefault="003E2996" w:rsidP="003E2996">
      <w:pPr>
        <w:spacing w:line="360" w:lineRule="auto"/>
        <w:rPr>
          <w:rFonts w:cs="Simplified Arabic"/>
          <w:b/>
          <w:bCs/>
          <w:rtl/>
          <w:lang w:bidi="ar-DZ"/>
        </w:rPr>
      </w:pPr>
      <w:r w:rsidRPr="0000583E">
        <w:rPr>
          <w:rFonts w:cs="Simplified Arabic" w:hint="cs"/>
          <w:b/>
          <w:bCs/>
          <w:rtl/>
          <w:lang w:bidi="ar-DZ"/>
        </w:rPr>
        <w:t>2-</w:t>
      </w:r>
      <w:r w:rsidR="00AD1C3D" w:rsidRPr="0000583E">
        <w:rPr>
          <w:rFonts w:cs="Simplified Arabic" w:hint="cs"/>
          <w:b/>
          <w:bCs/>
          <w:rtl/>
          <w:lang w:bidi="ar-DZ"/>
        </w:rPr>
        <w:t xml:space="preserve">ماهية </w:t>
      </w:r>
      <w:r w:rsidR="001066A2" w:rsidRPr="0000583E">
        <w:rPr>
          <w:rFonts w:cs="Simplified Arabic" w:hint="cs"/>
          <w:b/>
          <w:bCs/>
          <w:rtl/>
          <w:lang w:bidi="ar-DZ"/>
        </w:rPr>
        <w:t>و مفهوم الانفعال.</w:t>
      </w:r>
    </w:p>
    <w:p w:rsidR="00AD1C3D"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3-</w:t>
      </w:r>
      <w:r w:rsidR="00AD1C3D" w:rsidRPr="0000583E">
        <w:rPr>
          <w:rFonts w:cs="Simplified Arabic" w:hint="cs"/>
          <w:b/>
          <w:bCs/>
          <w:rtl/>
          <w:lang w:val="fr-FR" w:bidi="ar-DZ"/>
        </w:rPr>
        <w:t>خصائص الانفعالات و مكوناتها</w:t>
      </w:r>
      <w:r w:rsidR="00370352" w:rsidRPr="0000583E">
        <w:rPr>
          <w:rFonts w:cs="Simplified Arabic" w:hint="cs"/>
          <w:b/>
          <w:bCs/>
          <w:rtl/>
          <w:lang w:val="fr-FR" w:bidi="ar-DZ"/>
        </w:rPr>
        <w:t>.</w:t>
      </w:r>
    </w:p>
    <w:p w:rsidR="00AD1C3D"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4-</w:t>
      </w:r>
      <w:r w:rsidR="00AD1C3D" w:rsidRPr="0000583E">
        <w:rPr>
          <w:rFonts w:cs="Simplified Arabic" w:hint="cs"/>
          <w:b/>
          <w:bCs/>
          <w:rtl/>
          <w:lang w:val="fr-FR" w:bidi="ar-DZ"/>
        </w:rPr>
        <w:t>علاقة الانفعالات بكل من العمليات العقلية المعرفية و غير المعرفية</w:t>
      </w:r>
      <w:r w:rsidR="00370352" w:rsidRPr="0000583E">
        <w:rPr>
          <w:rFonts w:cs="Simplified Arabic" w:hint="cs"/>
          <w:b/>
          <w:bCs/>
          <w:rtl/>
          <w:lang w:val="fr-FR" w:bidi="ar-DZ"/>
        </w:rPr>
        <w:t>.</w:t>
      </w:r>
    </w:p>
    <w:p w:rsidR="00AD1C3D" w:rsidRPr="0000583E" w:rsidRDefault="003E2996" w:rsidP="003E2996">
      <w:pPr>
        <w:spacing w:line="360" w:lineRule="auto"/>
        <w:rPr>
          <w:rFonts w:cs="Simplified Arabic"/>
          <w:b/>
          <w:bCs/>
          <w:rtl/>
          <w:lang w:bidi="ar-DZ"/>
        </w:rPr>
      </w:pPr>
      <w:r w:rsidRPr="0000583E">
        <w:rPr>
          <w:rFonts w:cs="Simplified Arabic" w:hint="cs"/>
          <w:b/>
          <w:bCs/>
          <w:rtl/>
          <w:lang w:bidi="ar-DZ"/>
        </w:rPr>
        <w:t>5-</w:t>
      </w:r>
      <w:r w:rsidR="00AD1C3D" w:rsidRPr="0000583E">
        <w:rPr>
          <w:rFonts w:cs="Simplified Arabic" w:hint="cs"/>
          <w:b/>
          <w:bCs/>
          <w:rtl/>
          <w:lang w:bidi="ar-DZ"/>
        </w:rPr>
        <w:t>مفهوم الذكاء الانفعالي</w:t>
      </w:r>
      <w:r w:rsidR="00370352" w:rsidRPr="0000583E">
        <w:rPr>
          <w:rFonts w:cs="Simplified Arabic" w:hint="cs"/>
          <w:b/>
          <w:bCs/>
          <w:rtl/>
          <w:lang w:bidi="ar-DZ"/>
        </w:rPr>
        <w:t>.</w:t>
      </w:r>
    </w:p>
    <w:p w:rsidR="00AD1C3D" w:rsidRPr="0000583E" w:rsidRDefault="003E2996" w:rsidP="003E2996">
      <w:pPr>
        <w:spacing w:line="360" w:lineRule="auto"/>
        <w:rPr>
          <w:rFonts w:cs="Simplified Arabic"/>
          <w:b/>
          <w:bCs/>
          <w:rtl/>
          <w:lang w:bidi="ar-DZ"/>
        </w:rPr>
      </w:pPr>
      <w:r w:rsidRPr="0000583E">
        <w:rPr>
          <w:rFonts w:cs="Simplified Arabic" w:hint="cs"/>
          <w:b/>
          <w:bCs/>
          <w:rtl/>
          <w:lang w:bidi="ar-DZ"/>
        </w:rPr>
        <w:t>6-</w:t>
      </w:r>
      <w:r w:rsidR="00AD1C3D" w:rsidRPr="0000583E">
        <w:rPr>
          <w:rFonts w:cs="Simplified Arabic" w:hint="cs"/>
          <w:b/>
          <w:bCs/>
          <w:rtl/>
          <w:lang w:bidi="ar-DZ"/>
        </w:rPr>
        <w:t xml:space="preserve">الجذور التاريخية </w:t>
      </w:r>
      <w:r w:rsidR="008362F5" w:rsidRPr="0000583E">
        <w:rPr>
          <w:rFonts w:cs="Simplified Arabic" w:hint="cs"/>
          <w:b/>
          <w:bCs/>
          <w:rtl/>
          <w:lang w:bidi="ar-DZ"/>
        </w:rPr>
        <w:t xml:space="preserve"> لتطور</w:t>
      </w:r>
      <w:r w:rsidR="009F5075" w:rsidRPr="0000583E">
        <w:rPr>
          <w:rFonts w:cs="Simplified Arabic" w:hint="cs"/>
          <w:b/>
          <w:bCs/>
          <w:rtl/>
          <w:lang w:bidi="ar-DZ"/>
        </w:rPr>
        <w:t xml:space="preserve"> </w:t>
      </w:r>
      <w:r w:rsidR="00AD1C3D" w:rsidRPr="0000583E">
        <w:rPr>
          <w:rFonts w:cs="Simplified Arabic" w:hint="cs"/>
          <w:b/>
          <w:bCs/>
          <w:rtl/>
          <w:lang w:bidi="ar-DZ"/>
        </w:rPr>
        <w:t>مفهوم الذكاء الانفعالي</w:t>
      </w:r>
      <w:r w:rsidR="00370352" w:rsidRPr="0000583E">
        <w:rPr>
          <w:rFonts w:cs="Simplified Arabic" w:hint="cs"/>
          <w:b/>
          <w:bCs/>
          <w:rtl/>
          <w:lang w:bidi="ar-DZ"/>
        </w:rPr>
        <w:t>.</w:t>
      </w:r>
    </w:p>
    <w:p w:rsidR="00BA2939" w:rsidRPr="0000583E" w:rsidRDefault="003E2996" w:rsidP="003E2996">
      <w:pPr>
        <w:spacing w:line="360" w:lineRule="auto"/>
        <w:rPr>
          <w:rFonts w:cs="Simplified Arabic"/>
          <w:b/>
          <w:bCs/>
          <w:lang w:bidi="ar-DZ"/>
        </w:rPr>
      </w:pPr>
      <w:r w:rsidRPr="0000583E">
        <w:rPr>
          <w:rFonts w:cs="Simplified Arabic" w:hint="cs"/>
          <w:b/>
          <w:bCs/>
          <w:rtl/>
          <w:lang w:bidi="ar-DZ"/>
        </w:rPr>
        <w:t>7-</w:t>
      </w:r>
      <w:r w:rsidR="00BA2939" w:rsidRPr="0000583E">
        <w:rPr>
          <w:rFonts w:cs="Simplified Arabic" w:hint="cs"/>
          <w:b/>
          <w:bCs/>
          <w:rtl/>
          <w:lang w:bidi="ar-DZ"/>
        </w:rPr>
        <w:t>الاهتمامات المعاصرة بالذكاء الانفعالي</w:t>
      </w:r>
      <w:r w:rsidR="003E155D" w:rsidRPr="0000583E">
        <w:rPr>
          <w:rFonts w:cs="Simplified Arabic" w:hint="cs"/>
          <w:b/>
          <w:bCs/>
          <w:rtl/>
          <w:lang w:bidi="ar-DZ"/>
        </w:rPr>
        <w:t>.</w:t>
      </w:r>
    </w:p>
    <w:p w:rsidR="00717A93"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8-</w:t>
      </w:r>
      <w:r w:rsidR="00717A93" w:rsidRPr="0000583E">
        <w:rPr>
          <w:rFonts w:cs="Simplified Arabic" w:hint="cs"/>
          <w:b/>
          <w:bCs/>
          <w:rtl/>
          <w:lang w:val="fr-FR" w:bidi="ar-DZ"/>
        </w:rPr>
        <w:t>مكونات الذكاء الانفعالي.</w:t>
      </w:r>
    </w:p>
    <w:p w:rsidR="00717A93"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9-</w:t>
      </w:r>
      <w:r w:rsidR="00717A93" w:rsidRPr="0000583E">
        <w:rPr>
          <w:rFonts w:cs="Simplified Arabic" w:hint="cs"/>
          <w:b/>
          <w:bCs/>
          <w:rtl/>
          <w:lang w:val="fr-FR" w:bidi="ar-DZ"/>
        </w:rPr>
        <w:t>طبيعة الذكاء الانفعالي .</w:t>
      </w:r>
    </w:p>
    <w:p w:rsidR="00AD1C3D" w:rsidRPr="0000583E" w:rsidRDefault="003E2996" w:rsidP="003E2996">
      <w:pPr>
        <w:spacing w:line="360" w:lineRule="auto"/>
        <w:rPr>
          <w:rFonts w:cs="Simplified Arabic"/>
          <w:b/>
          <w:bCs/>
          <w:rtl/>
          <w:lang w:bidi="ar-DZ"/>
        </w:rPr>
      </w:pPr>
      <w:r w:rsidRPr="0000583E">
        <w:rPr>
          <w:rFonts w:cs="Simplified Arabic" w:hint="cs"/>
          <w:b/>
          <w:bCs/>
          <w:rtl/>
          <w:lang w:val="fr-FR" w:bidi="ar-DZ"/>
        </w:rPr>
        <w:t>10-</w:t>
      </w:r>
      <w:r w:rsidR="00F44D29" w:rsidRPr="0000583E">
        <w:rPr>
          <w:rFonts w:cs="Simplified Arabic" w:hint="cs"/>
          <w:b/>
          <w:bCs/>
          <w:rtl/>
          <w:lang w:val="fr-FR" w:bidi="ar-DZ"/>
        </w:rPr>
        <w:t>المبادئ الأساسية للذكاء الانفعالي.</w:t>
      </w:r>
    </w:p>
    <w:p w:rsidR="00BD7864"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11</w:t>
      </w:r>
      <w:r w:rsidR="00717A93" w:rsidRPr="0000583E">
        <w:rPr>
          <w:rFonts w:cs="Simplified Arabic" w:hint="cs"/>
          <w:b/>
          <w:bCs/>
          <w:rtl/>
          <w:lang w:val="fr-FR" w:bidi="ar-DZ"/>
        </w:rPr>
        <w:t>-</w:t>
      </w:r>
      <w:r w:rsidR="00BD7864" w:rsidRPr="0000583E">
        <w:rPr>
          <w:rFonts w:cs="Simplified Arabic" w:hint="cs"/>
          <w:b/>
          <w:bCs/>
          <w:rtl/>
          <w:lang w:val="fr-FR" w:bidi="ar-DZ"/>
        </w:rPr>
        <w:t>الذكاء الانفعالي و قدرات التفكير</w:t>
      </w:r>
      <w:r w:rsidR="00370352" w:rsidRPr="0000583E">
        <w:rPr>
          <w:rFonts w:cs="Simplified Arabic" w:hint="cs"/>
          <w:b/>
          <w:bCs/>
          <w:rtl/>
          <w:lang w:val="fr-FR" w:bidi="ar-DZ"/>
        </w:rPr>
        <w:t>.</w:t>
      </w:r>
    </w:p>
    <w:p w:rsidR="00BD7864" w:rsidRPr="0000583E" w:rsidRDefault="00717A93" w:rsidP="003E2996">
      <w:pPr>
        <w:spacing w:line="360" w:lineRule="auto"/>
        <w:rPr>
          <w:rFonts w:cs="Simplified Arabic"/>
          <w:b/>
          <w:bCs/>
          <w:rtl/>
          <w:lang w:val="fr-FR" w:bidi="ar-DZ"/>
        </w:rPr>
      </w:pPr>
      <w:r w:rsidRPr="0000583E">
        <w:rPr>
          <w:rFonts w:cs="Simplified Arabic" w:hint="cs"/>
          <w:b/>
          <w:bCs/>
          <w:rtl/>
          <w:lang w:val="fr-FR" w:bidi="ar-DZ"/>
        </w:rPr>
        <w:t>1</w:t>
      </w:r>
      <w:r w:rsidR="003E2996" w:rsidRPr="0000583E">
        <w:rPr>
          <w:rFonts w:cs="Simplified Arabic" w:hint="cs"/>
          <w:b/>
          <w:bCs/>
          <w:rtl/>
          <w:lang w:val="fr-FR" w:bidi="ar-DZ"/>
        </w:rPr>
        <w:t>2</w:t>
      </w:r>
      <w:r w:rsidRPr="0000583E">
        <w:rPr>
          <w:rFonts w:cs="Simplified Arabic" w:hint="cs"/>
          <w:b/>
          <w:bCs/>
          <w:rtl/>
          <w:lang w:val="fr-FR" w:bidi="ar-DZ"/>
        </w:rPr>
        <w:t>-</w:t>
      </w:r>
      <w:r w:rsidR="00BD7864" w:rsidRPr="0000583E">
        <w:rPr>
          <w:rFonts w:cs="Simplified Arabic" w:hint="cs"/>
          <w:b/>
          <w:bCs/>
          <w:rtl/>
          <w:lang w:val="fr-FR" w:bidi="ar-DZ"/>
        </w:rPr>
        <w:t xml:space="preserve">أجزاء الدماغ و علاقتها بعملية التعلم و الذكاء الانفعالي </w:t>
      </w:r>
      <w:r w:rsidR="00370352" w:rsidRPr="0000583E">
        <w:rPr>
          <w:rFonts w:cs="Simplified Arabic" w:hint="cs"/>
          <w:b/>
          <w:bCs/>
          <w:rtl/>
          <w:lang w:val="fr-FR" w:bidi="ar-DZ"/>
        </w:rPr>
        <w:t>.</w:t>
      </w:r>
    </w:p>
    <w:p w:rsidR="00BD7864"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13</w:t>
      </w:r>
      <w:r w:rsidR="00717A93" w:rsidRPr="0000583E">
        <w:rPr>
          <w:rFonts w:cs="Simplified Arabic" w:hint="cs"/>
          <w:b/>
          <w:bCs/>
          <w:rtl/>
          <w:lang w:val="fr-FR" w:bidi="ar-DZ"/>
        </w:rPr>
        <w:t xml:space="preserve">- </w:t>
      </w:r>
      <w:r w:rsidR="00BD7864" w:rsidRPr="0000583E">
        <w:rPr>
          <w:rFonts w:cs="Simplified Arabic" w:hint="cs"/>
          <w:b/>
          <w:bCs/>
          <w:rtl/>
          <w:lang w:val="fr-FR" w:bidi="ar-DZ"/>
        </w:rPr>
        <w:t>مسؤولية النصفين الكرويين للدماغ عن الذكاء الانفعالي</w:t>
      </w:r>
      <w:r w:rsidR="00370352" w:rsidRPr="0000583E">
        <w:rPr>
          <w:rFonts w:cs="Simplified Arabic" w:hint="cs"/>
          <w:b/>
          <w:bCs/>
          <w:rtl/>
          <w:lang w:val="fr-FR" w:bidi="ar-DZ"/>
        </w:rPr>
        <w:t>.</w:t>
      </w:r>
    </w:p>
    <w:p w:rsidR="00BD7864"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14</w:t>
      </w:r>
      <w:r w:rsidR="00717A93" w:rsidRPr="0000583E">
        <w:rPr>
          <w:rFonts w:cs="Simplified Arabic" w:hint="cs"/>
          <w:b/>
          <w:bCs/>
          <w:rtl/>
          <w:lang w:val="fr-FR" w:bidi="ar-DZ"/>
        </w:rPr>
        <w:t xml:space="preserve">- </w:t>
      </w:r>
      <w:r w:rsidR="00BD7864" w:rsidRPr="0000583E">
        <w:rPr>
          <w:rFonts w:cs="Simplified Arabic" w:hint="cs"/>
          <w:b/>
          <w:bCs/>
          <w:rtl/>
          <w:lang w:val="fr-FR" w:bidi="ar-DZ"/>
        </w:rPr>
        <w:t xml:space="preserve">الفروق بين المخ الوجداني و المخ المنطقي </w:t>
      </w:r>
      <w:r w:rsidR="00370352" w:rsidRPr="0000583E">
        <w:rPr>
          <w:rFonts w:cs="Simplified Arabic" w:hint="cs"/>
          <w:b/>
          <w:bCs/>
          <w:rtl/>
          <w:lang w:val="fr-FR" w:bidi="ar-DZ"/>
        </w:rPr>
        <w:t>.</w:t>
      </w:r>
    </w:p>
    <w:p w:rsidR="00BD7864"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15</w:t>
      </w:r>
      <w:r w:rsidR="003E155D" w:rsidRPr="0000583E">
        <w:rPr>
          <w:rFonts w:cs="Simplified Arabic" w:hint="cs"/>
          <w:b/>
          <w:bCs/>
          <w:rtl/>
          <w:lang w:val="fr-FR" w:bidi="ar-DZ"/>
        </w:rPr>
        <w:t>-</w:t>
      </w:r>
      <w:r w:rsidR="00BD7864" w:rsidRPr="0000583E">
        <w:rPr>
          <w:rFonts w:cs="Simplified Arabic" w:hint="cs"/>
          <w:b/>
          <w:bCs/>
          <w:rtl/>
          <w:lang w:val="fr-FR" w:bidi="ar-DZ"/>
        </w:rPr>
        <w:t xml:space="preserve">النماذج و النظريات  </w:t>
      </w:r>
      <w:r w:rsidR="008362F5" w:rsidRPr="0000583E">
        <w:rPr>
          <w:rFonts w:cs="Simplified Arabic" w:hint="cs"/>
          <w:b/>
          <w:bCs/>
          <w:rtl/>
          <w:lang w:val="fr-FR" w:bidi="ar-DZ"/>
        </w:rPr>
        <w:t>الكبرى المفسرة لل</w:t>
      </w:r>
      <w:r w:rsidR="00370352" w:rsidRPr="0000583E">
        <w:rPr>
          <w:rFonts w:cs="Simplified Arabic" w:hint="cs"/>
          <w:b/>
          <w:bCs/>
          <w:rtl/>
          <w:lang w:val="fr-FR" w:bidi="ar-DZ"/>
        </w:rPr>
        <w:t>ذكاء الانفعالي.</w:t>
      </w:r>
    </w:p>
    <w:p w:rsidR="00BD7864" w:rsidRPr="0000583E" w:rsidRDefault="00717A93" w:rsidP="003E2996">
      <w:pPr>
        <w:spacing w:line="360" w:lineRule="auto"/>
        <w:rPr>
          <w:rFonts w:cs="Simplified Arabic"/>
          <w:b/>
          <w:bCs/>
          <w:rtl/>
          <w:lang w:val="fr-FR" w:bidi="ar-DZ"/>
        </w:rPr>
      </w:pPr>
      <w:r w:rsidRPr="0000583E">
        <w:rPr>
          <w:rFonts w:cs="Simplified Arabic" w:hint="cs"/>
          <w:b/>
          <w:bCs/>
          <w:rtl/>
          <w:lang w:val="fr-FR" w:bidi="ar-DZ"/>
        </w:rPr>
        <w:t>1</w:t>
      </w:r>
      <w:r w:rsidR="003E2996" w:rsidRPr="0000583E">
        <w:rPr>
          <w:rFonts w:cs="Simplified Arabic" w:hint="cs"/>
          <w:b/>
          <w:bCs/>
          <w:rtl/>
          <w:lang w:val="fr-FR" w:bidi="ar-DZ"/>
        </w:rPr>
        <w:t>6</w:t>
      </w:r>
      <w:r w:rsidRPr="0000583E">
        <w:rPr>
          <w:rFonts w:cs="Simplified Arabic" w:hint="cs"/>
          <w:b/>
          <w:bCs/>
          <w:rtl/>
          <w:lang w:val="fr-FR" w:bidi="ar-DZ"/>
        </w:rPr>
        <w:t>-</w:t>
      </w:r>
      <w:r w:rsidR="00370352" w:rsidRPr="0000583E">
        <w:rPr>
          <w:rFonts w:cs="Simplified Arabic" w:hint="cs"/>
          <w:b/>
          <w:bCs/>
          <w:rtl/>
          <w:lang w:val="fr-FR" w:bidi="ar-DZ"/>
        </w:rPr>
        <w:t>خصائص و سمات الأذكياء انفعاليا.</w:t>
      </w:r>
    </w:p>
    <w:p w:rsidR="00BD7864" w:rsidRPr="0000583E" w:rsidRDefault="00717A93" w:rsidP="003E2996">
      <w:pPr>
        <w:spacing w:line="360" w:lineRule="auto"/>
        <w:rPr>
          <w:rFonts w:cs="Simplified Arabic"/>
          <w:b/>
          <w:bCs/>
          <w:rtl/>
          <w:lang w:val="fr-FR" w:bidi="ar-DZ"/>
        </w:rPr>
      </w:pPr>
      <w:r w:rsidRPr="0000583E">
        <w:rPr>
          <w:rFonts w:cs="Simplified Arabic" w:hint="cs"/>
          <w:b/>
          <w:bCs/>
          <w:rtl/>
          <w:lang w:val="fr-FR" w:bidi="ar-DZ"/>
        </w:rPr>
        <w:t>1</w:t>
      </w:r>
      <w:r w:rsidR="003E2996" w:rsidRPr="0000583E">
        <w:rPr>
          <w:rFonts w:cs="Simplified Arabic" w:hint="cs"/>
          <w:b/>
          <w:bCs/>
          <w:rtl/>
          <w:lang w:val="fr-FR" w:bidi="ar-DZ"/>
        </w:rPr>
        <w:t>7</w:t>
      </w:r>
      <w:r w:rsidRPr="0000583E">
        <w:rPr>
          <w:rFonts w:cs="Simplified Arabic" w:hint="cs"/>
          <w:b/>
          <w:bCs/>
          <w:rtl/>
          <w:lang w:val="fr-FR" w:bidi="ar-DZ"/>
        </w:rPr>
        <w:t>-</w:t>
      </w:r>
      <w:r w:rsidR="00BD7864" w:rsidRPr="0000583E">
        <w:rPr>
          <w:rFonts w:cs="Simplified Arabic" w:hint="cs"/>
          <w:b/>
          <w:bCs/>
          <w:rtl/>
          <w:lang w:val="fr-FR" w:bidi="ar-DZ"/>
        </w:rPr>
        <w:t>قياس الذكاء الانفعالي</w:t>
      </w:r>
      <w:r w:rsidR="00370352" w:rsidRPr="0000583E">
        <w:rPr>
          <w:rFonts w:cs="Simplified Arabic" w:hint="cs"/>
          <w:b/>
          <w:bCs/>
          <w:rtl/>
          <w:lang w:val="fr-FR" w:bidi="ar-DZ"/>
        </w:rPr>
        <w:t>.</w:t>
      </w:r>
    </w:p>
    <w:p w:rsidR="00BD7864"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18</w:t>
      </w:r>
      <w:r w:rsidR="00717A93" w:rsidRPr="0000583E">
        <w:rPr>
          <w:rFonts w:cs="Simplified Arabic" w:hint="cs"/>
          <w:b/>
          <w:bCs/>
          <w:rtl/>
          <w:lang w:val="fr-FR" w:bidi="ar-DZ"/>
        </w:rPr>
        <w:t>-</w:t>
      </w:r>
      <w:r w:rsidR="00BD7864" w:rsidRPr="0000583E">
        <w:rPr>
          <w:rFonts w:cs="Simplified Arabic" w:hint="cs"/>
          <w:b/>
          <w:bCs/>
          <w:rtl/>
          <w:lang w:val="fr-FR" w:bidi="ar-DZ"/>
        </w:rPr>
        <w:t>ال</w:t>
      </w:r>
      <w:r w:rsidR="00370352" w:rsidRPr="0000583E">
        <w:rPr>
          <w:rFonts w:cs="Simplified Arabic" w:hint="cs"/>
          <w:b/>
          <w:bCs/>
          <w:rtl/>
          <w:lang w:val="fr-FR" w:bidi="ar-DZ"/>
        </w:rPr>
        <w:t>ذكاء الانفعالي من منظور إسلامي .</w:t>
      </w:r>
    </w:p>
    <w:p w:rsidR="009F38F7" w:rsidRPr="0000583E" w:rsidRDefault="003E2996" w:rsidP="003E2996">
      <w:pPr>
        <w:spacing w:line="360" w:lineRule="auto"/>
        <w:rPr>
          <w:rFonts w:cs="Simplified Arabic"/>
          <w:b/>
          <w:bCs/>
          <w:rtl/>
          <w:lang w:val="fr-FR" w:bidi="ar-DZ"/>
        </w:rPr>
      </w:pPr>
      <w:r w:rsidRPr="0000583E">
        <w:rPr>
          <w:rFonts w:cs="Simplified Arabic" w:hint="cs"/>
          <w:b/>
          <w:bCs/>
          <w:rtl/>
          <w:lang w:val="fr-FR" w:bidi="ar-DZ"/>
        </w:rPr>
        <w:t>19</w:t>
      </w:r>
      <w:r w:rsidR="00717A93" w:rsidRPr="0000583E">
        <w:rPr>
          <w:rFonts w:cs="Simplified Arabic" w:hint="cs"/>
          <w:b/>
          <w:bCs/>
          <w:rtl/>
          <w:lang w:val="fr-FR" w:bidi="ar-DZ"/>
        </w:rPr>
        <w:t>-</w:t>
      </w:r>
      <w:r w:rsidR="00BD7864" w:rsidRPr="0000583E">
        <w:rPr>
          <w:rFonts w:cs="Simplified Arabic" w:hint="cs"/>
          <w:b/>
          <w:bCs/>
          <w:rtl/>
          <w:lang w:val="fr-FR" w:bidi="ar-DZ"/>
        </w:rPr>
        <w:t>تطبيقات الذكاء الان</w:t>
      </w:r>
      <w:r w:rsidR="00370352" w:rsidRPr="0000583E">
        <w:rPr>
          <w:rFonts w:cs="Simplified Arabic" w:hint="cs"/>
          <w:b/>
          <w:bCs/>
          <w:rtl/>
          <w:lang w:val="fr-FR" w:bidi="ar-DZ"/>
        </w:rPr>
        <w:t xml:space="preserve">فعالي في مجالات </w:t>
      </w:r>
      <w:r w:rsidR="00343B58" w:rsidRPr="0000583E">
        <w:rPr>
          <w:rFonts w:cs="Simplified Arabic" w:hint="cs"/>
          <w:b/>
          <w:bCs/>
          <w:rtl/>
          <w:lang w:val="fr-FR" w:bidi="ar-DZ"/>
        </w:rPr>
        <w:t>الحياة المختلفة</w:t>
      </w:r>
      <w:r w:rsidR="003E155D" w:rsidRPr="0000583E">
        <w:rPr>
          <w:rFonts w:cs="Simplified Arabic" w:hint="cs"/>
          <w:b/>
          <w:bCs/>
          <w:rtl/>
          <w:lang w:val="fr-FR" w:bidi="ar-DZ"/>
        </w:rPr>
        <w:t>.</w:t>
      </w:r>
    </w:p>
    <w:p w:rsidR="002506FB" w:rsidRPr="0000583E" w:rsidRDefault="002506FB" w:rsidP="003E2996">
      <w:pPr>
        <w:spacing w:line="360" w:lineRule="auto"/>
        <w:rPr>
          <w:rFonts w:cs="Simplified Arabic"/>
          <w:b/>
          <w:bCs/>
          <w:rtl/>
          <w:lang w:val="fr-FR" w:bidi="ar-DZ"/>
        </w:rPr>
      </w:pPr>
      <w:r w:rsidRPr="0000583E">
        <w:rPr>
          <w:rFonts w:cs="Simplified Arabic" w:hint="cs"/>
          <w:b/>
          <w:bCs/>
          <w:rtl/>
          <w:lang w:val="fr-FR" w:bidi="ar-DZ"/>
        </w:rPr>
        <w:t>20-أهمية الذكاء الانفعالي</w:t>
      </w:r>
      <w:r w:rsidR="003E155D" w:rsidRPr="0000583E">
        <w:rPr>
          <w:rFonts w:cs="Simplified Arabic" w:hint="cs"/>
          <w:b/>
          <w:bCs/>
          <w:rtl/>
          <w:lang w:val="fr-FR" w:bidi="ar-DZ"/>
        </w:rPr>
        <w:t>.</w:t>
      </w:r>
    </w:p>
    <w:p w:rsidR="002506FB" w:rsidRPr="002506FB" w:rsidRDefault="002506FB" w:rsidP="002506FB">
      <w:pPr>
        <w:rPr>
          <w:rFonts w:cs="Simplified Arabic"/>
          <w:sz w:val="28"/>
          <w:szCs w:val="28"/>
          <w:rtl/>
          <w:lang w:val="fr-FR" w:bidi="ar-DZ"/>
        </w:rPr>
        <w:sectPr w:rsidR="002506FB" w:rsidRPr="002506FB" w:rsidSect="002506FB">
          <w:pgSz w:w="11906" w:h="16838"/>
          <w:pgMar w:top="567" w:right="1701" w:bottom="567" w:left="1418" w:header="720" w:footer="720" w:gutter="0"/>
          <w:cols w:space="720"/>
          <w:bidi/>
          <w:rtlGutter/>
          <w:docGrid w:linePitch="360"/>
        </w:sectPr>
      </w:pPr>
    </w:p>
    <w:p w:rsidR="001074C1" w:rsidRPr="002506FB" w:rsidRDefault="00AD1C3D" w:rsidP="002506FB">
      <w:pPr>
        <w:jc w:val="center"/>
        <w:rPr>
          <w:rFonts w:cs="Andalus"/>
          <w:b/>
          <w:bCs/>
          <w:sz w:val="48"/>
          <w:szCs w:val="48"/>
          <w:rtl/>
          <w:lang w:bidi="ar-DZ"/>
        </w:rPr>
      </w:pPr>
      <w:r w:rsidRPr="002506FB">
        <w:rPr>
          <w:rFonts w:cs="Andalus" w:hint="cs"/>
          <w:b/>
          <w:bCs/>
          <w:sz w:val="48"/>
          <w:szCs w:val="48"/>
          <w:rtl/>
          <w:lang w:bidi="ar-DZ"/>
        </w:rPr>
        <w:lastRenderedPageBreak/>
        <w:t>الفصل الثاني</w:t>
      </w:r>
    </w:p>
    <w:p w:rsidR="001143D8" w:rsidRPr="002506FB" w:rsidRDefault="000B2267" w:rsidP="002506FB">
      <w:pPr>
        <w:jc w:val="center"/>
        <w:rPr>
          <w:rFonts w:cs="Andalus"/>
          <w:b/>
          <w:bCs/>
          <w:sz w:val="48"/>
          <w:szCs w:val="48"/>
          <w:rtl/>
          <w:lang w:bidi="ar-DZ"/>
        </w:rPr>
      </w:pPr>
      <w:r w:rsidRPr="002506FB">
        <w:rPr>
          <w:rFonts w:cs="Andalus" w:hint="cs"/>
          <w:b/>
          <w:bCs/>
          <w:sz w:val="48"/>
          <w:szCs w:val="48"/>
          <w:rtl/>
          <w:lang w:bidi="ar-DZ"/>
        </w:rPr>
        <w:t>الذكــاء الانفعــ</w:t>
      </w:r>
      <w:r w:rsidR="001143D8" w:rsidRPr="002506FB">
        <w:rPr>
          <w:rFonts w:cs="Andalus" w:hint="cs"/>
          <w:b/>
          <w:bCs/>
          <w:sz w:val="48"/>
          <w:szCs w:val="48"/>
          <w:rtl/>
          <w:lang w:bidi="ar-DZ"/>
        </w:rPr>
        <w:t>ـالي</w:t>
      </w:r>
    </w:p>
    <w:p w:rsidR="001143D8" w:rsidRPr="0078464B" w:rsidRDefault="002506FB" w:rsidP="003E2996">
      <w:pPr>
        <w:rPr>
          <w:rFonts w:cs="Simplified Arabic"/>
          <w:b/>
          <w:bCs/>
          <w:sz w:val="28"/>
          <w:szCs w:val="28"/>
          <w:rtl/>
          <w:lang w:bidi="ar-DZ"/>
        </w:rPr>
      </w:pPr>
      <w:r>
        <w:rPr>
          <w:rFonts w:cs="Simplified Arabic" w:hint="cs"/>
          <w:b/>
          <w:bCs/>
          <w:sz w:val="28"/>
          <w:szCs w:val="28"/>
          <w:rtl/>
          <w:lang w:bidi="ar-DZ"/>
        </w:rPr>
        <w:t xml:space="preserve">1- </w:t>
      </w:r>
      <w:r w:rsidR="003E2996">
        <w:rPr>
          <w:rFonts w:cs="Simplified Arabic" w:hint="cs"/>
          <w:b/>
          <w:bCs/>
          <w:sz w:val="28"/>
          <w:szCs w:val="28"/>
          <w:rtl/>
          <w:lang w:bidi="ar-DZ"/>
        </w:rPr>
        <w:t>تمهيد:</w:t>
      </w:r>
    </w:p>
    <w:p w:rsidR="00CF1B8B" w:rsidRDefault="0049331B" w:rsidP="00E97E1D">
      <w:pPr>
        <w:spacing w:line="360" w:lineRule="auto"/>
        <w:rPr>
          <w:rFonts w:ascii="Tahoma" w:hAnsi="Tahoma" w:cs="Simplified Arabic"/>
          <w:color w:val="000000"/>
          <w:sz w:val="28"/>
          <w:szCs w:val="28"/>
          <w:rtl/>
        </w:rPr>
      </w:pPr>
      <w:r w:rsidRPr="0078464B">
        <w:rPr>
          <w:rFonts w:cs="Simplified Arabic" w:hint="cs"/>
          <w:sz w:val="28"/>
          <w:szCs w:val="28"/>
          <w:rtl/>
          <w:lang w:bidi="ar-DZ"/>
        </w:rPr>
        <w:t xml:space="preserve">    </w:t>
      </w:r>
      <w:r w:rsidR="002A6918" w:rsidRPr="0078464B">
        <w:rPr>
          <w:rFonts w:cs="Simplified Arabic" w:hint="cs"/>
          <w:sz w:val="28"/>
          <w:szCs w:val="28"/>
          <w:rtl/>
          <w:lang w:bidi="ar-DZ"/>
        </w:rPr>
        <w:t xml:space="preserve">تعيش المجتمعات المعاصرة تغيرا كبيرا  أدى </w:t>
      </w:r>
      <w:r w:rsidR="00155E25" w:rsidRPr="0078464B">
        <w:rPr>
          <w:rFonts w:cs="Simplified Arabic" w:hint="cs"/>
          <w:sz w:val="28"/>
          <w:szCs w:val="28"/>
          <w:rtl/>
          <w:lang w:bidi="ar-DZ"/>
        </w:rPr>
        <w:t>إلى</w:t>
      </w:r>
      <w:r w:rsidR="002A6918" w:rsidRPr="0078464B">
        <w:rPr>
          <w:rFonts w:cs="Simplified Arabic" w:hint="cs"/>
          <w:sz w:val="28"/>
          <w:szCs w:val="28"/>
          <w:rtl/>
          <w:lang w:bidi="ar-DZ"/>
        </w:rPr>
        <w:t xml:space="preserve"> ارتفاع مؤشر الاضطراب الانفع</w:t>
      </w:r>
      <w:r w:rsidR="00CF1B8B">
        <w:rPr>
          <w:rFonts w:cs="Simplified Arabic" w:hint="cs"/>
          <w:sz w:val="28"/>
          <w:szCs w:val="28"/>
          <w:rtl/>
          <w:lang w:bidi="ar-DZ"/>
        </w:rPr>
        <w:t>ــ</w:t>
      </w:r>
      <w:r w:rsidR="002A6918" w:rsidRPr="0078464B">
        <w:rPr>
          <w:rFonts w:cs="Simplified Arabic" w:hint="cs"/>
          <w:sz w:val="28"/>
          <w:szCs w:val="28"/>
          <w:rtl/>
          <w:lang w:bidi="ar-DZ"/>
        </w:rPr>
        <w:t xml:space="preserve">الي بين جميع  أفراد المجتمع و شرائحه </w:t>
      </w:r>
      <w:r w:rsidR="00B416C4" w:rsidRPr="00B416C4">
        <w:rPr>
          <w:rFonts w:ascii="Tahoma" w:hAnsi="Tahoma" w:cs="Simplified Arabic" w:hint="cs"/>
          <w:color w:val="000000"/>
          <w:sz w:val="28"/>
          <w:szCs w:val="28"/>
          <w:rtl/>
        </w:rPr>
        <w:t xml:space="preserve">و </w:t>
      </w:r>
      <w:r w:rsidR="00B416C4" w:rsidRPr="00B416C4">
        <w:rPr>
          <w:rFonts w:ascii="Tahoma" w:hAnsi="Tahoma" w:cs="Simplified Arabic"/>
          <w:color w:val="000000"/>
          <w:sz w:val="28"/>
          <w:szCs w:val="28"/>
          <w:rtl/>
        </w:rPr>
        <w:t>لا شك أن معظم القضايا والمشكلات</w:t>
      </w:r>
      <w:r w:rsidR="00B416C4" w:rsidRPr="00B416C4">
        <w:rPr>
          <w:rFonts w:ascii="Tahoma" w:hAnsi="Tahoma" w:cs="Simplified Arabic"/>
          <w:color w:val="000000"/>
          <w:sz w:val="28"/>
          <w:szCs w:val="28"/>
        </w:rPr>
        <w:t xml:space="preserve"> </w:t>
      </w:r>
      <w:r w:rsidR="00B416C4" w:rsidRPr="00B416C4">
        <w:rPr>
          <w:rFonts w:ascii="Tahoma" w:hAnsi="Tahoma" w:cs="Simplified Arabic"/>
          <w:color w:val="000000"/>
          <w:sz w:val="28"/>
          <w:szCs w:val="28"/>
          <w:rtl/>
        </w:rPr>
        <w:t>والنزاعات والحوادث التي تحدث بين أف</w:t>
      </w:r>
      <w:r w:rsidR="00CF1B8B">
        <w:rPr>
          <w:rFonts w:ascii="Tahoma" w:hAnsi="Tahoma" w:cs="Simplified Arabic" w:hint="cs"/>
          <w:color w:val="000000"/>
          <w:sz w:val="28"/>
          <w:szCs w:val="28"/>
          <w:rtl/>
        </w:rPr>
        <w:t>ـ</w:t>
      </w:r>
      <w:r w:rsidR="00B416C4" w:rsidRPr="00B416C4">
        <w:rPr>
          <w:rFonts w:ascii="Tahoma" w:hAnsi="Tahoma" w:cs="Simplified Arabic"/>
          <w:color w:val="000000"/>
          <w:sz w:val="28"/>
          <w:szCs w:val="28"/>
          <w:rtl/>
        </w:rPr>
        <w:t>راد الأسرة الواحدة أو بين أفراد المجتمع أو</w:t>
      </w:r>
      <w:r w:rsidR="00B416C4" w:rsidRPr="00B416C4">
        <w:rPr>
          <w:rFonts w:ascii="Tahoma" w:hAnsi="Tahoma" w:cs="Simplified Arabic"/>
          <w:color w:val="000000"/>
          <w:sz w:val="28"/>
          <w:szCs w:val="28"/>
        </w:rPr>
        <w:t xml:space="preserve"> </w:t>
      </w:r>
      <w:r w:rsidR="00B416C4" w:rsidRPr="00B416C4">
        <w:rPr>
          <w:rFonts w:ascii="Tahoma" w:hAnsi="Tahoma" w:cs="Simplified Arabic"/>
          <w:color w:val="000000"/>
          <w:sz w:val="28"/>
          <w:szCs w:val="28"/>
          <w:rtl/>
        </w:rPr>
        <w:t>بين الأسر والجم</w:t>
      </w:r>
      <w:r w:rsidR="00CF1B8B">
        <w:rPr>
          <w:rFonts w:ascii="Tahoma" w:hAnsi="Tahoma" w:cs="Simplified Arabic" w:hint="cs"/>
          <w:color w:val="000000"/>
          <w:sz w:val="28"/>
          <w:szCs w:val="28"/>
          <w:rtl/>
        </w:rPr>
        <w:t>ـ</w:t>
      </w:r>
      <w:r w:rsidR="00B416C4" w:rsidRPr="00B416C4">
        <w:rPr>
          <w:rFonts w:ascii="Tahoma" w:hAnsi="Tahoma" w:cs="Simplified Arabic"/>
          <w:color w:val="000000"/>
          <w:sz w:val="28"/>
          <w:szCs w:val="28"/>
          <w:rtl/>
        </w:rPr>
        <w:t>اعات داخل المجتمع</w:t>
      </w:r>
    </w:p>
    <w:p w:rsidR="00B416C4" w:rsidRDefault="00B416C4" w:rsidP="00E97E1D">
      <w:pPr>
        <w:spacing w:line="360" w:lineRule="auto"/>
        <w:rPr>
          <w:rFonts w:cs="Simplified Arabic"/>
          <w:sz w:val="28"/>
          <w:szCs w:val="28"/>
          <w:rtl/>
          <w:lang w:bidi="ar-DZ"/>
        </w:rPr>
      </w:pPr>
      <w:r w:rsidRPr="00B416C4">
        <w:rPr>
          <w:rFonts w:ascii="Tahoma" w:hAnsi="Tahoma" w:cs="Simplified Arabic"/>
          <w:color w:val="000000"/>
          <w:sz w:val="28"/>
          <w:szCs w:val="28"/>
          <w:rtl/>
        </w:rPr>
        <w:t xml:space="preserve"> أو بين المجتمعات، لا شك </w:t>
      </w:r>
      <w:r w:rsidR="00641678" w:rsidRPr="00B416C4">
        <w:rPr>
          <w:rFonts w:ascii="Tahoma" w:hAnsi="Tahoma" w:cs="Simplified Arabic" w:hint="cs"/>
          <w:color w:val="000000"/>
          <w:sz w:val="28"/>
          <w:szCs w:val="28"/>
          <w:rtl/>
        </w:rPr>
        <w:t>أن</w:t>
      </w:r>
      <w:r w:rsidRPr="00B416C4">
        <w:rPr>
          <w:rFonts w:ascii="Tahoma" w:hAnsi="Tahoma" w:cs="Simplified Arabic"/>
          <w:color w:val="000000"/>
          <w:sz w:val="28"/>
          <w:szCs w:val="28"/>
          <w:rtl/>
        </w:rPr>
        <w:t xml:space="preserve"> سبب هذا كله هو زيادة</w:t>
      </w:r>
      <w:r w:rsidRPr="00B416C4">
        <w:rPr>
          <w:rFonts w:ascii="Tahoma" w:hAnsi="Tahoma" w:cs="Simplified Arabic"/>
          <w:color w:val="000000"/>
          <w:sz w:val="28"/>
          <w:szCs w:val="28"/>
        </w:rPr>
        <w:t xml:space="preserve"> </w:t>
      </w:r>
      <w:r w:rsidRPr="00B416C4">
        <w:rPr>
          <w:rFonts w:ascii="Tahoma" w:hAnsi="Tahoma" w:cs="Simplified Arabic"/>
          <w:color w:val="000000"/>
          <w:sz w:val="28"/>
          <w:szCs w:val="28"/>
          <w:rtl/>
        </w:rPr>
        <w:t>التوتر والانفعالات بصورة يصعب السيطرة عليها ، وبالتالي قلة التفكير وعدم التحكم</w:t>
      </w:r>
      <w:r w:rsidRPr="00B416C4">
        <w:rPr>
          <w:rFonts w:ascii="Tahoma" w:hAnsi="Tahoma" w:cs="Simplified Arabic"/>
          <w:color w:val="000000"/>
          <w:sz w:val="28"/>
          <w:szCs w:val="28"/>
        </w:rPr>
        <w:t xml:space="preserve"> </w:t>
      </w:r>
      <w:r w:rsidRPr="00B416C4">
        <w:rPr>
          <w:rFonts w:ascii="Tahoma" w:hAnsi="Tahoma" w:cs="Simplified Arabic"/>
          <w:color w:val="000000"/>
          <w:sz w:val="28"/>
          <w:szCs w:val="28"/>
          <w:rtl/>
        </w:rPr>
        <w:t>في هذه الانفعالات وخاصة السلبية منها "السيئة" بواسطة العقل</w:t>
      </w:r>
      <w:r w:rsidR="002A6918" w:rsidRPr="00B416C4">
        <w:rPr>
          <w:rFonts w:cs="Simplified Arabic" w:hint="cs"/>
          <w:sz w:val="28"/>
          <w:szCs w:val="28"/>
          <w:rtl/>
          <w:lang w:bidi="ar-DZ"/>
        </w:rPr>
        <w:t xml:space="preserve"> </w:t>
      </w:r>
      <w:r>
        <w:rPr>
          <w:rFonts w:cs="Simplified Arabic" w:hint="cs"/>
          <w:sz w:val="28"/>
          <w:szCs w:val="28"/>
          <w:rtl/>
          <w:lang w:bidi="ar-DZ"/>
        </w:rPr>
        <w:t>.</w:t>
      </w:r>
    </w:p>
    <w:p w:rsidR="00CF1B8B" w:rsidRDefault="00B416C4" w:rsidP="007F5917">
      <w:pPr>
        <w:spacing w:line="360" w:lineRule="auto"/>
        <w:rPr>
          <w:rFonts w:cs="Simplified Arabic"/>
          <w:sz w:val="28"/>
          <w:szCs w:val="28"/>
          <w:rtl/>
          <w:lang w:bidi="ar-DZ"/>
        </w:rPr>
      </w:pPr>
      <w:r>
        <w:rPr>
          <w:rFonts w:cs="Simplified Arabic" w:hint="cs"/>
          <w:sz w:val="28"/>
          <w:szCs w:val="28"/>
          <w:rtl/>
          <w:lang w:bidi="ar-DZ"/>
        </w:rPr>
        <w:t xml:space="preserve">     </w:t>
      </w:r>
      <w:r w:rsidR="002A6918" w:rsidRPr="0078464B">
        <w:rPr>
          <w:rFonts w:cs="Simplified Arabic" w:hint="cs"/>
          <w:sz w:val="28"/>
          <w:szCs w:val="28"/>
          <w:rtl/>
          <w:lang w:bidi="ar-DZ"/>
        </w:rPr>
        <w:t xml:space="preserve">و أمام أحداث عصر ثورة المعلومات </w:t>
      </w:r>
      <w:r w:rsidR="007F5917">
        <w:rPr>
          <w:rFonts w:cs="Simplified Arabic" w:hint="cs"/>
          <w:sz w:val="28"/>
          <w:szCs w:val="28"/>
          <w:rtl/>
          <w:lang w:bidi="ar-DZ"/>
        </w:rPr>
        <w:t xml:space="preserve">، </w:t>
      </w:r>
      <w:r w:rsidR="00155E25" w:rsidRPr="0078464B">
        <w:rPr>
          <w:rFonts w:cs="Simplified Arabic" w:hint="cs"/>
          <w:sz w:val="28"/>
          <w:szCs w:val="28"/>
          <w:rtl/>
          <w:lang w:bidi="ar-DZ"/>
        </w:rPr>
        <w:t>أصبحت</w:t>
      </w:r>
      <w:r w:rsidR="002A6918" w:rsidRPr="0078464B">
        <w:rPr>
          <w:rFonts w:cs="Simplified Arabic" w:hint="cs"/>
          <w:sz w:val="28"/>
          <w:szCs w:val="28"/>
          <w:rtl/>
          <w:lang w:bidi="ar-DZ"/>
        </w:rPr>
        <w:t xml:space="preserve"> المسؤولية كبيرة على رج</w:t>
      </w:r>
      <w:r w:rsidR="00CF1B8B">
        <w:rPr>
          <w:rFonts w:cs="Simplified Arabic" w:hint="cs"/>
          <w:sz w:val="28"/>
          <w:szCs w:val="28"/>
          <w:rtl/>
          <w:lang w:bidi="ar-DZ"/>
        </w:rPr>
        <w:t>ـ</w:t>
      </w:r>
      <w:r w:rsidR="002A6918" w:rsidRPr="0078464B">
        <w:rPr>
          <w:rFonts w:cs="Simplified Arabic" w:hint="cs"/>
          <w:sz w:val="28"/>
          <w:szCs w:val="28"/>
          <w:rtl/>
          <w:lang w:bidi="ar-DZ"/>
        </w:rPr>
        <w:t>ال التربية</w:t>
      </w:r>
    </w:p>
    <w:p w:rsidR="00CF1B8B" w:rsidRDefault="002A6918" w:rsidP="00E97E1D">
      <w:pPr>
        <w:spacing w:line="360" w:lineRule="auto"/>
        <w:rPr>
          <w:rFonts w:cs="Simplified Arabic"/>
          <w:sz w:val="28"/>
          <w:szCs w:val="28"/>
          <w:rtl/>
          <w:lang w:bidi="ar-DZ"/>
        </w:rPr>
      </w:pPr>
      <w:r w:rsidRPr="0078464B">
        <w:rPr>
          <w:rFonts w:cs="Simplified Arabic" w:hint="cs"/>
          <w:sz w:val="28"/>
          <w:szCs w:val="28"/>
          <w:rtl/>
          <w:lang w:bidi="ar-DZ"/>
        </w:rPr>
        <w:t xml:space="preserve"> و علم النفس في تقديم تجارب و خبرات و أف</w:t>
      </w:r>
      <w:r w:rsidR="00CF1B8B">
        <w:rPr>
          <w:rFonts w:cs="Simplified Arabic" w:hint="cs"/>
          <w:sz w:val="28"/>
          <w:szCs w:val="28"/>
          <w:rtl/>
          <w:lang w:bidi="ar-DZ"/>
        </w:rPr>
        <w:t>ـ</w:t>
      </w:r>
      <w:r w:rsidRPr="0078464B">
        <w:rPr>
          <w:rFonts w:cs="Simplified Arabic" w:hint="cs"/>
          <w:sz w:val="28"/>
          <w:szCs w:val="28"/>
          <w:rtl/>
          <w:lang w:bidi="ar-DZ"/>
        </w:rPr>
        <w:t xml:space="preserve">كار جديدة فيما يتصل </w:t>
      </w:r>
      <w:r w:rsidR="00533A32" w:rsidRPr="0078464B">
        <w:rPr>
          <w:rFonts w:cs="Simplified Arabic" w:hint="cs"/>
          <w:sz w:val="28"/>
          <w:szCs w:val="28"/>
          <w:rtl/>
          <w:lang w:bidi="ar-DZ"/>
        </w:rPr>
        <w:t>بالمع</w:t>
      </w:r>
      <w:r w:rsidR="00533A32">
        <w:rPr>
          <w:rFonts w:cs="Simplified Arabic" w:hint="cs"/>
          <w:sz w:val="28"/>
          <w:szCs w:val="28"/>
          <w:rtl/>
          <w:lang w:bidi="ar-DZ"/>
        </w:rPr>
        <w:t>ـ</w:t>
      </w:r>
      <w:r w:rsidR="00533A32" w:rsidRPr="0078464B">
        <w:rPr>
          <w:rFonts w:cs="Simplified Arabic" w:hint="cs"/>
          <w:sz w:val="28"/>
          <w:szCs w:val="28"/>
          <w:rtl/>
          <w:lang w:bidi="ar-DZ"/>
        </w:rPr>
        <w:t>رفة و</w:t>
      </w:r>
      <w:r w:rsidR="00307B57" w:rsidRPr="0078464B">
        <w:rPr>
          <w:rFonts w:cs="Simplified Arabic" w:hint="cs"/>
          <w:sz w:val="28"/>
          <w:szCs w:val="28"/>
          <w:rtl/>
          <w:lang w:bidi="ar-DZ"/>
        </w:rPr>
        <w:t xml:space="preserve"> عدم الاكتفاء بتمكين المتع</w:t>
      </w:r>
      <w:r w:rsidR="00CF1B8B">
        <w:rPr>
          <w:rFonts w:cs="Simplified Arabic" w:hint="cs"/>
          <w:sz w:val="28"/>
          <w:szCs w:val="28"/>
          <w:rtl/>
          <w:lang w:bidi="ar-DZ"/>
        </w:rPr>
        <w:t>ـ</w:t>
      </w:r>
      <w:r w:rsidR="00307B57" w:rsidRPr="0078464B">
        <w:rPr>
          <w:rFonts w:cs="Simplified Arabic" w:hint="cs"/>
          <w:sz w:val="28"/>
          <w:szCs w:val="28"/>
          <w:rtl/>
          <w:lang w:bidi="ar-DZ"/>
        </w:rPr>
        <w:t>لمين من اكتساب مع</w:t>
      </w:r>
      <w:r w:rsidR="00CF1B8B">
        <w:rPr>
          <w:rFonts w:cs="Simplified Arabic" w:hint="cs"/>
          <w:sz w:val="28"/>
          <w:szCs w:val="28"/>
          <w:rtl/>
          <w:lang w:bidi="ar-DZ"/>
        </w:rPr>
        <w:t>ـ</w:t>
      </w:r>
      <w:r w:rsidR="00307B57" w:rsidRPr="0078464B">
        <w:rPr>
          <w:rFonts w:cs="Simplified Arabic" w:hint="cs"/>
          <w:sz w:val="28"/>
          <w:szCs w:val="28"/>
          <w:rtl/>
          <w:lang w:bidi="ar-DZ"/>
        </w:rPr>
        <w:t>ارف تبقى في عق</w:t>
      </w:r>
      <w:r w:rsidR="00E97E1D" w:rsidRPr="0078464B">
        <w:rPr>
          <w:rFonts w:cs="Simplified Arabic" w:hint="cs"/>
          <w:sz w:val="28"/>
          <w:szCs w:val="28"/>
          <w:rtl/>
          <w:lang w:bidi="ar-DZ"/>
        </w:rPr>
        <w:t>و</w:t>
      </w:r>
      <w:r w:rsidR="00307B57" w:rsidRPr="0078464B">
        <w:rPr>
          <w:rFonts w:cs="Simplified Arabic" w:hint="cs"/>
          <w:sz w:val="28"/>
          <w:szCs w:val="28"/>
          <w:rtl/>
          <w:lang w:bidi="ar-DZ"/>
        </w:rPr>
        <w:t xml:space="preserve">لهم لفترة قصيرة، و </w:t>
      </w:r>
      <w:r w:rsidR="00533A32" w:rsidRPr="0078464B">
        <w:rPr>
          <w:rFonts w:cs="Simplified Arabic" w:hint="cs"/>
          <w:sz w:val="28"/>
          <w:szCs w:val="28"/>
          <w:rtl/>
          <w:lang w:bidi="ar-DZ"/>
        </w:rPr>
        <w:t>إنما إكسابهم</w:t>
      </w:r>
      <w:r w:rsidR="00307B57" w:rsidRPr="0078464B">
        <w:rPr>
          <w:rFonts w:cs="Simplified Arabic" w:hint="cs"/>
          <w:sz w:val="28"/>
          <w:szCs w:val="28"/>
          <w:rtl/>
          <w:lang w:bidi="ar-DZ"/>
        </w:rPr>
        <w:t xml:space="preserve"> مع</w:t>
      </w:r>
      <w:r w:rsidR="00CF1B8B">
        <w:rPr>
          <w:rFonts w:cs="Simplified Arabic" w:hint="cs"/>
          <w:sz w:val="28"/>
          <w:szCs w:val="28"/>
          <w:rtl/>
          <w:lang w:bidi="ar-DZ"/>
        </w:rPr>
        <w:t>ـ</w:t>
      </w:r>
      <w:r w:rsidR="00307B57" w:rsidRPr="0078464B">
        <w:rPr>
          <w:rFonts w:cs="Simplified Arabic" w:hint="cs"/>
          <w:sz w:val="28"/>
          <w:szCs w:val="28"/>
          <w:rtl/>
          <w:lang w:bidi="ar-DZ"/>
        </w:rPr>
        <w:t>نى</w:t>
      </w:r>
    </w:p>
    <w:p w:rsidR="002A6918" w:rsidRDefault="00307B57" w:rsidP="00E97E1D">
      <w:pPr>
        <w:spacing w:line="360" w:lineRule="auto"/>
        <w:rPr>
          <w:rFonts w:cs="Simplified Arabic"/>
          <w:sz w:val="28"/>
          <w:szCs w:val="28"/>
          <w:rtl/>
          <w:lang w:bidi="ar-DZ"/>
        </w:rPr>
      </w:pPr>
      <w:r w:rsidRPr="0078464B">
        <w:rPr>
          <w:rFonts w:cs="Simplified Arabic" w:hint="cs"/>
          <w:sz w:val="28"/>
          <w:szCs w:val="28"/>
          <w:rtl/>
          <w:lang w:bidi="ar-DZ"/>
        </w:rPr>
        <w:t xml:space="preserve"> و بصيرة بالتع</w:t>
      </w:r>
      <w:r w:rsidR="00CF1B8B">
        <w:rPr>
          <w:rFonts w:cs="Simplified Arabic" w:hint="cs"/>
          <w:sz w:val="28"/>
          <w:szCs w:val="28"/>
          <w:rtl/>
          <w:lang w:bidi="ar-DZ"/>
        </w:rPr>
        <w:t>ـ</w:t>
      </w:r>
      <w:r w:rsidRPr="0078464B">
        <w:rPr>
          <w:rFonts w:cs="Simplified Arabic" w:hint="cs"/>
          <w:sz w:val="28"/>
          <w:szCs w:val="28"/>
          <w:rtl/>
          <w:lang w:bidi="ar-DZ"/>
        </w:rPr>
        <w:t xml:space="preserve">لم و هذا لن يتأتى </w:t>
      </w:r>
      <w:r w:rsidR="00CF1B8B" w:rsidRPr="0078464B">
        <w:rPr>
          <w:rFonts w:cs="Simplified Arabic" w:hint="cs"/>
          <w:sz w:val="28"/>
          <w:szCs w:val="28"/>
          <w:rtl/>
          <w:lang w:bidi="ar-DZ"/>
        </w:rPr>
        <w:t>إلا</w:t>
      </w:r>
      <w:r w:rsidRPr="0078464B">
        <w:rPr>
          <w:rFonts w:cs="Simplified Arabic" w:hint="cs"/>
          <w:sz w:val="28"/>
          <w:szCs w:val="28"/>
          <w:rtl/>
          <w:lang w:bidi="ar-DZ"/>
        </w:rPr>
        <w:t xml:space="preserve"> </w:t>
      </w:r>
      <w:r w:rsidR="00155E25" w:rsidRPr="0078464B">
        <w:rPr>
          <w:rFonts w:cs="Simplified Arabic" w:hint="cs"/>
          <w:sz w:val="28"/>
          <w:szCs w:val="28"/>
          <w:rtl/>
          <w:lang w:bidi="ar-DZ"/>
        </w:rPr>
        <w:t>بإيجاد</w:t>
      </w:r>
      <w:r w:rsidRPr="0078464B">
        <w:rPr>
          <w:rFonts w:cs="Simplified Arabic" w:hint="cs"/>
          <w:sz w:val="28"/>
          <w:szCs w:val="28"/>
          <w:rtl/>
          <w:lang w:bidi="ar-DZ"/>
        </w:rPr>
        <w:t xml:space="preserve"> ارتباطات بين تعلم الم</w:t>
      </w:r>
      <w:r w:rsidR="00CF1B8B">
        <w:rPr>
          <w:rFonts w:cs="Simplified Arabic" w:hint="cs"/>
          <w:sz w:val="28"/>
          <w:szCs w:val="28"/>
          <w:rtl/>
          <w:lang w:bidi="ar-DZ"/>
        </w:rPr>
        <w:t>ـ</w:t>
      </w:r>
      <w:r w:rsidRPr="0078464B">
        <w:rPr>
          <w:rFonts w:cs="Simplified Arabic" w:hint="cs"/>
          <w:sz w:val="28"/>
          <w:szCs w:val="28"/>
          <w:rtl/>
          <w:lang w:bidi="ar-DZ"/>
        </w:rPr>
        <w:t>عرفة و الم</w:t>
      </w:r>
      <w:r w:rsidR="00CF1B8B">
        <w:rPr>
          <w:rFonts w:cs="Simplified Arabic" w:hint="cs"/>
          <w:sz w:val="28"/>
          <w:szCs w:val="28"/>
          <w:rtl/>
          <w:lang w:bidi="ar-DZ"/>
        </w:rPr>
        <w:t>ـهارات و تعلم الاتجاهات و</w:t>
      </w:r>
      <w:r w:rsidRPr="0078464B">
        <w:rPr>
          <w:rFonts w:cs="Simplified Arabic" w:hint="cs"/>
          <w:sz w:val="28"/>
          <w:szCs w:val="28"/>
          <w:rtl/>
          <w:lang w:bidi="ar-DZ"/>
        </w:rPr>
        <w:t xml:space="preserve">المشاعر في كل متكامل فهذه الارتباطات  تمكن المتعلم  من </w:t>
      </w:r>
      <w:r w:rsidR="00CF1B8B" w:rsidRPr="0078464B">
        <w:rPr>
          <w:rFonts w:cs="Simplified Arabic" w:hint="cs"/>
          <w:sz w:val="28"/>
          <w:szCs w:val="28"/>
          <w:rtl/>
          <w:lang w:bidi="ar-DZ"/>
        </w:rPr>
        <w:t>إدراك</w:t>
      </w:r>
      <w:r w:rsidRPr="0078464B">
        <w:rPr>
          <w:rFonts w:cs="Simplified Arabic" w:hint="cs"/>
          <w:sz w:val="28"/>
          <w:szCs w:val="28"/>
          <w:rtl/>
          <w:lang w:bidi="ar-DZ"/>
        </w:rPr>
        <w:t xml:space="preserve"> المعنى الشخصي العميق للمعرفة و من ثم</w:t>
      </w:r>
      <w:r w:rsidR="00533A32">
        <w:rPr>
          <w:rFonts w:cs="Simplified Arabic" w:hint="cs"/>
          <w:sz w:val="28"/>
          <w:szCs w:val="28"/>
          <w:rtl/>
          <w:lang w:bidi="ar-DZ"/>
        </w:rPr>
        <w:t xml:space="preserve">  لا تصبح معرفة خاوية ، فالانفعال( الوجدان)</w:t>
      </w:r>
      <w:r w:rsidRPr="0078464B">
        <w:rPr>
          <w:rFonts w:cs="Simplified Arabic" w:hint="cs"/>
          <w:sz w:val="28"/>
          <w:szCs w:val="28"/>
          <w:rtl/>
          <w:lang w:bidi="ar-DZ"/>
        </w:rPr>
        <w:t xml:space="preserve"> يمنح الفرد معلومات مهمة ، يتفاوت الأفراد فيم</w:t>
      </w:r>
      <w:r w:rsidR="007F5917">
        <w:rPr>
          <w:rFonts w:cs="Simplified Arabic" w:hint="cs"/>
          <w:sz w:val="28"/>
          <w:szCs w:val="28"/>
          <w:rtl/>
          <w:lang w:bidi="ar-DZ"/>
        </w:rPr>
        <w:t>ا بينهم في القدرة على الوعي بها</w:t>
      </w:r>
      <w:r w:rsidRPr="0078464B">
        <w:rPr>
          <w:rFonts w:cs="Simplified Arabic" w:hint="cs"/>
          <w:sz w:val="28"/>
          <w:szCs w:val="28"/>
          <w:rtl/>
          <w:lang w:bidi="ar-DZ"/>
        </w:rPr>
        <w:t>،</w:t>
      </w:r>
      <w:r w:rsidR="007F5917">
        <w:rPr>
          <w:rFonts w:cs="Simplified Arabic" w:hint="cs"/>
          <w:sz w:val="28"/>
          <w:szCs w:val="28"/>
          <w:rtl/>
          <w:lang w:bidi="ar-DZ"/>
        </w:rPr>
        <w:t xml:space="preserve"> </w:t>
      </w:r>
      <w:r w:rsidRPr="0078464B">
        <w:rPr>
          <w:rFonts w:cs="Simplified Arabic" w:hint="cs"/>
          <w:sz w:val="28"/>
          <w:szCs w:val="28"/>
          <w:rtl/>
          <w:lang w:bidi="ar-DZ"/>
        </w:rPr>
        <w:t xml:space="preserve">و تفسيرها و </w:t>
      </w:r>
      <w:r w:rsidR="00CF1B8B" w:rsidRPr="0078464B">
        <w:rPr>
          <w:rFonts w:cs="Simplified Arabic" w:hint="cs"/>
          <w:sz w:val="28"/>
          <w:szCs w:val="28"/>
          <w:rtl/>
          <w:lang w:bidi="ar-DZ"/>
        </w:rPr>
        <w:t>الاستفاد</w:t>
      </w:r>
      <w:r w:rsidR="00CF1B8B" w:rsidRPr="0078464B">
        <w:rPr>
          <w:rFonts w:cs="Simplified Arabic" w:hint="eastAsia"/>
          <w:sz w:val="28"/>
          <w:szCs w:val="28"/>
          <w:rtl/>
          <w:lang w:bidi="ar-DZ"/>
        </w:rPr>
        <w:t>ة</w:t>
      </w:r>
      <w:r w:rsidRPr="0078464B">
        <w:rPr>
          <w:rFonts w:cs="Simplified Arabic" w:hint="cs"/>
          <w:sz w:val="28"/>
          <w:szCs w:val="28"/>
          <w:rtl/>
          <w:lang w:bidi="ar-DZ"/>
        </w:rPr>
        <w:t xml:space="preserve"> منها.</w:t>
      </w:r>
    </w:p>
    <w:p w:rsidR="00533A32" w:rsidRDefault="00533A32" w:rsidP="00533A32">
      <w:pPr>
        <w:spacing w:line="360" w:lineRule="auto"/>
        <w:rPr>
          <w:rFonts w:cs="Simplified Arabic"/>
          <w:sz w:val="28"/>
          <w:szCs w:val="28"/>
          <w:rtl/>
          <w:lang w:val="fr-FR" w:bidi="ar-DZ"/>
        </w:rPr>
      </w:pPr>
      <w:r>
        <w:rPr>
          <w:rFonts w:cs="Simplified Arabic" w:hint="cs"/>
          <w:sz w:val="28"/>
          <w:szCs w:val="28"/>
          <w:rtl/>
          <w:lang w:bidi="ar-DZ"/>
        </w:rPr>
        <w:t xml:space="preserve">  و</w:t>
      </w:r>
      <w:r w:rsidR="00641678">
        <w:rPr>
          <w:rFonts w:cs="Simplified Arabic" w:hint="cs"/>
          <w:sz w:val="28"/>
          <w:szCs w:val="28"/>
          <w:rtl/>
          <w:lang w:bidi="ar-DZ"/>
        </w:rPr>
        <w:t xml:space="preserve"> يذكر( جولمان) أن هناك استثناءات في نطاق واسع للقاعدة التي تقول أن معامل الذكاء(</w:t>
      </w:r>
      <w:r w:rsidR="00641678">
        <w:rPr>
          <w:rFonts w:cs="Simplified Arabic"/>
          <w:sz w:val="28"/>
          <w:szCs w:val="28"/>
          <w:lang w:val="fr-FR" w:bidi="ar-DZ"/>
        </w:rPr>
        <w:t>IQ</w:t>
      </w:r>
      <w:r w:rsidR="00641678">
        <w:rPr>
          <w:rFonts w:cs="Simplified Arabic" w:hint="cs"/>
          <w:sz w:val="28"/>
          <w:szCs w:val="28"/>
          <w:rtl/>
          <w:lang w:val="fr-FR" w:bidi="ar-DZ"/>
        </w:rPr>
        <w:t>)</w:t>
      </w:r>
    </w:p>
    <w:p w:rsidR="00641678" w:rsidRPr="00533A32" w:rsidRDefault="00533A32" w:rsidP="007F5917">
      <w:pPr>
        <w:spacing w:line="360" w:lineRule="auto"/>
        <w:rPr>
          <w:rFonts w:cs="Simplified Arabic"/>
          <w:sz w:val="28"/>
          <w:szCs w:val="28"/>
          <w:rtl/>
          <w:lang w:val="fr-FR" w:bidi="ar-DZ"/>
        </w:rPr>
      </w:pPr>
      <w:r>
        <w:rPr>
          <w:rFonts w:cs="Simplified Arabic" w:hint="cs"/>
          <w:sz w:val="28"/>
          <w:szCs w:val="28"/>
          <w:rtl/>
          <w:lang w:val="fr-FR" w:bidi="ar-DZ"/>
        </w:rPr>
        <w:t xml:space="preserve">يستطيع أن يتنبأ بالنجاح ، وعلى أحسن تقدير فإن معامل الذكاء يسهم في 20 </w:t>
      </w:r>
      <w:r>
        <w:rPr>
          <w:rFonts w:ascii="Arial Narrow" w:hAnsi="Arial Narrow" w:cs="Simplified Arabic"/>
          <w:sz w:val="28"/>
          <w:szCs w:val="28"/>
          <w:rtl/>
          <w:lang w:val="fr-FR" w:bidi="ar-DZ"/>
        </w:rPr>
        <w:t>%</w:t>
      </w:r>
      <w:r>
        <w:rPr>
          <w:rFonts w:cs="Simplified Arabic" w:hint="cs"/>
          <w:sz w:val="28"/>
          <w:szCs w:val="28"/>
          <w:rtl/>
          <w:lang w:val="fr-FR" w:bidi="ar-DZ"/>
        </w:rPr>
        <w:t xml:space="preserve"> فقط من العوامل</w:t>
      </w:r>
    </w:p>
    <w:p w:rsidR="00B17A46" w:rsidRDefault="00B15B46" w:rsidP="00B17A46">
      <w:pPr>
        <w:spacing w:line="360" w:lineRule="auto"/>
        <w:rPr>
          <w:rFonts w:ascii="Arial Narrow" w:hAnsi="Arial Narrow" w:cs="Simplified Arabic"/>
          <w:sz w:val="28"/>
          <w:szCs w:val="28"/>
          <w:rtl/>
          <w:lang w:val="fr-FR" w:bidi="ar-DZ"/>
        </w:rPr>
      </w:pPr>
      <w:r>
        <w:rPr>
          <w:rFonts w:cs="Simplified Arabic" w:hint="cs"/>
          <w:sz w:val="28"/>
          <w:szCs w:val="28"/>
          <w:rtl/>
          <w:lang w:val="fr-FR" w:bidi="ar-DZ"/>
        </w:rPr>
        <w:t xml:space="preserve">التي تحدد النجاح في الحياة، تاركا 80 </w:t>
      </w:r>
      <w:r>
        <w:rPr>
          <w:rFonts w:ascii="Arial Narrow" w:hAnsi="Arial Narrow" w:cs="Simplified Arabic"/>
          <w:sz w:val="28"/>
          <w:szCs w:val="28"/>
          <w:rtl/>
          <w:lang w:val="fr-FR" w:bidi="ar-DZ"/>
        </w:rPr>
        <w:t>%</w:t>
      </w:r>
      <w:r w:rsidR="007F5917">
        <w:rPr>
          <w:rFonts w:ascii="Arial Narrow" w:hAnsi="Arial Narrow" w:cs="Simplified Arabic" w:hint="cs"/>
          <w:sz w:val="28"/>
          <w:szCs w:val="28"/>
          <w:rtl/>
          <w:lang w:val="fr-FR" w:bidi="ar-DZ"/>
        </w:rPr>
        <w:t xml:space="preserve"> لعوامل أ</w:t>
      </w:r>
      <w:r>
        <w:rPr>
          <w:rFonts w:ascii="Arial Narrow" w:hAnsi="Arial Narrow" w:cs="Simplified Arabic" w:hint="cs"/>
          <w:sz w:val="28"/>
          <w:szCs w:val="28"/>
          <w:rtl/>
          <w:lang w:val="fr-FR" w:bidi="ar-DZ"/>
        </w:rPr>
        <w:t xml:space="preserve">خرى </w:t>
      </w:r>
      <w:r w:rsidR="00CF5444">
        <w:rPr>
          <w:rFonts w:ascii="Arial Narrow" w:hAnsi="Arial Narrow" w:cs="Simplified Arabic" w:hint="cs"/>
          <w:sz w:val="28"/>
          <w:szCs w:val="28"/>
          <w:rtl/>
          <w:lang w:val="fr-FR" w:bidi="ar-DZ"/>
        </w:rPr>
        <w:t xml:space="preserve">محددة </w:t>
      </w:r>
      <w:r w:rsidR="00533A32">
        <w:rPr>
          <w:rFonts w:ascii="Arial Narrow" w:hAnsi="Arial Narrow" w:cs="Simplified Arabic" w:hint="cs"/>
          <w:sz w:val="28"/>
          <w:szCs w:val="28"/>
          <w:rtl/>
          <w:lang w:val="fr-FR" w:bidi="ar-DZ"/>
        </w:rPr>
        <w:t>للتميز ل</w:t>
      </w:r>
      <w:r w:rsidR="00533A32">
        <w:rPr>
          <w:rFonts w:ascii="Arial Narrow" w:hAnsi="Arial Narrow" w:cs="Simplified Arabic" w:hint="eastAsia"/>
          <w:sz w:val="28"/>
          <w:szCs w:val="28"/>
          <w:rtl/>
          <w:lang w:val="fr-FR" w:bidi="ar-DZ"/>
        </w:rPr>
        <w:t>ا</w:t>
      </w:r>
      <w:r>
        <w:rPr>
          <w:rFonts w:ascii="Arial Narrow" w:hAnsi="Arial Narrow" w:cs="Simplified Arabic" w:hint="cs"/>
          <w:sz w:val="28"/>
          <w:szCs w:val="28"/>
          <w:rtl/>
          <w:lang w:val="fr-FR" w:bidi="ar-DZ"/>
        </w:rPr>
        <w:t xml:space="preserve"> تعود للذكاء المعرفي بل </w:t>
      </w:r>
      <w:r w:rsidR="00CF5444">
        <w:rPr>
          <w:rFonts w:ascii="Arial Narrow" w:hAnsi="Arial Narrow" w:cs="Simplified Arabic" w:hint="cs"/>
          <w:sz w:val="28"/>
          <w:szCs w:val="28"/>
          <w:rtl/>
          <w:lang w:val="fr-FR" w:bidi="ar-DZ"/>
        </w:rPr>
        <w:t>لعوام</w:t>
      </w:r>
      <w:r w:rsidR="00CF5444">
        <w:rPr>
          <w:rFonts w:ascii="Arial Narrow" w:hAnsi="Arial Narrow" w:cs="Simplified Arabic" w:hint="eastAsia"/>
          <w:sz w:val="28"/>
          <w:szCs w:val="28"/>
          <w:rtl/>
          <w:lang w:val="fr-FR" w:bidi="ar-DZ"/>
        </w:rPr>
        <w:t>ل</w:t>
      </w:r>
      <w:r>
        <w:rPr>
          <w:rFonts w:ascii="Arial Narrow" w:hAnsi="Arial Narrow" w:cs="Simplified Arabic" w:hint="cs"/>
          <w:sz w:val="28"/>
          <w:szCs w:val="28"/>
          <w:rtl/>
          <w:lang w:val="fr-FR" w:bidi="ar-DZ"/>
        </w:rPr>
        <w:t xml:space="preserve"> أخرى </w:t>
      </w:r>
      <w:r w:rsidR="007F5917">
        <w:rPr>
          <w:rFonts w:ascii="Arial Narrow" w:hAnsi="Arial Narrow" w:cs="Simplified Arabic" w:hint="cs"/>
          <w:sz w:val="28"/>
          <w:szCs w:val="28"/>
          <w:rtl/>
          <w:lang w:val="fr-FR" w:bidi="ar-DZ"/>
        </w:rPr>
        <w:t xml:space="preserve">تندرج من الطبقة الاجتماعية </w:t>
      </w:r>
      <w:r w:rsidR="00E9434B">
        <w:rPr>
          <w:rFonts w:ascii="Arial Narrow" w:hAnsi="Arial Narrow" w:cs="Simplified Arabic" w:hint="cs"/>
          <w:sz w:val="28"/>
          <w:szCs w:val="28"/>
          <w:rtl/>
          <w:lang w:val="fr-FR" w:bidi="ar-DZ"/>
        </w:rPr>
        <w:t>إلى</w:t>
      </w:r>
      <w:r w:rsidR="007F5917">
        <w:rPr>
          <w:rFonts w:ascii="Arial Narrow" w:hAnsi="Arial Narrow" w:cs="Simplified Arabic" w:hint="cs"/>
          <w:sz w:val="28"/>
          <w:szCs w:val="28"/>
          <w:rtl/>
          <w:lang w:val="fr-FR" w:bidi="ar-DZ"/>
        </w:rPr>
        <w:t xml:space="preserve"> الحظ</w:t>
      </w:r>
      <w:r w:rsidR="00533A32">
        <w:rPr>
          <w:rFonts w:ascii="Arial Narrow" w:hAnsi="Arial Narrow" w:cs="Simplified Arabic" w:hint="cs"/>
          <w:sz w:val="28"/>
          <w:szCs w:val="28"/>
          <w:rtl/>
          <w:lang w:val="fr-FR" w:bidi="ar-DZ"/>
        </w:rPr>
        <w:t>.</w:t>
      </w:r>
      <w:r w:rsidR="00CF5444">
        <w:rPr>
          <w:rFonts w:ascii="Arial Narrow" w:hAnsi="Arial Narrow" w:cs="Simplified Arabic" w:hint="cs"/>
          <w:sz w:val="28"/>
          <w:szCs w:val="28"/>
          <w:rtl/>
          <w:lang w:val="fr-FR" w:bidi="ar-DZ"/>
        </w:rPr>
        <w:t xml:space="preserve"> </w:t>
      </w:r>
      <w:r w:rsidR="00533A32">
        <w:rPr>
          <w:rFonts w:ascii="Arial Narrow" w:hAnsi="Arial Narrow" w:cs="Simplified Arabic" w:hint="cs"/>
          <w:sz w:val="28"/>
          <w:szCs w:val="28"/>
          <w:rtl/>
          <w:lang w:val="fr-FR" w:bidi="ar-DZ"/>
        </w:rPr>
        <w:t>( جولمان:2000: 55)</w:t>
      </w:r>
    </w:p>
    <w:p w:rsidR="00B17A46" w:rsidRDefault="00B17A46" w:rsidP="00B17A46">
      <w:pPr>
        <w:spacing w:line="360" w:lineRule="auto"/>
        <w:rPr>
          <w:rFonts w:ascii="Arial Narrow" w:hAnsi="Arial Narrow" w:cs="Simplified Arabic"/>
          <w:sz w:val="28"/>
          <w:szCs w:val="28"/>
          <w:rtl/>
          <w:lang w:val="fr-FR" w:bidi="ar-DZ"/>
        </w:rPr>
      </w:pPr>
    </w:p>
    <w:p w:rsidR="000B2267" w:rsidRDefault="0049331B" w:rsidP="00CF1B8B">
      <w:pPr>
        <w:spacing w:line="360" w:lineRule="auto"/>
        <w:rPr>
          <w:rFonts w:cs="Simplified Arabic"/>
          <w:sz w:val="28"/>
          <w:szCs w:val="28"/>
          <w:rtl/>
          <w:lang w:bidi="ar-DZ"/>
        </w:rPr>
      </w:pPr>
      <w:r w:rsidRPr="0078464B">
        <w:rPr>
          <w:rFonts w:cs="Simplified Arabic" w:hint="cs"/>
          <w:sz w:val="28"/>
          <w:szCs w:val="28"/>
          <w:rtl/>
          <w:lang w:bidi="ar-DZ"/>
        </w:rPr>
        <w:t xml:space="preserve">    </w:t>
      </w:r>
      <w:r w:rsidR="00E97E1D" w:rsidRPr="0078464B">
        <w:rPr>
          <w:rFonts w:cs="Simplified Arabic" w:hint="cs"/>
          <w:sz w:val="28"/>
          <w:szCs w:val="28"/>
          <w:rtl/>
          <w:lang w:bidi="ar-DZ"/>
        </w:rPr>
        <w:t>و في الوقت الذي تدهورت فيه  بنية الرع</w:t>
      </w:r>
      <w:r w:rsidR="000B2267">
        <w:rPr>
          <w:rFonts w:cs="Simplified Arabic" w:hint="cs"/>
          <w:sz w:val="28"/>
          <w:szCs w:val="28"/>
          <w:rtl/>
          <w:lang w:bidi="ar-DZ"/>
        </w:rPr>
        <w:t>ـ</w:t>
      </w:r>
      <w:r w:rsidR="00E97E1D" w:rsidRPr="0078464B">
        <w:rPr>
          <w:rFonts w:cs="Simplified Arabic" w:hint="cs"/>
          <w:sz w:val="28"/>
          <w:szCs w:val="28"/>
          <w:rtl/>
          <w:lang w:bidi="ar-DZ"/>
        </w:rPr>
        <w:t>اية الاج</w:t>
      </w:r>
      <w:r w:rsidR="000B2267">
        <w:rPr>
          <w:rFonts w:cs="Simplified Arabic" w:hint="cs"/>
          <w:sz w:val="28"/>
          <w:szCs w:val="28"/>
          <w:rtl/>
          <w:lang w:bidi="ar-DZ"/>
        </w:rPr>
        <w:t>ـ</w:t>
      </w:r>
      <w:r w:rsidR="00E97E1D" w:rsidRPr="0078464B">
        <w:rPr>
          <w:rFonts w:cs="Simplified Arabic" w:hint="cs"/>
          <w:sz w:val="28"/>
          <w:szCs w:val="28"/>
          <w:rtl/>
          <w:lang w:bidi="ar-DZ"/>
        </w:rPr>
        <w:t>تماعية و الوجدانية التي تق</w:t>
      </w:r>
      <w:r w:rsidR="000B2267">
        <w:rPr>
          <w:rFonts w:cs="Simplified Arabic" w:hint="cs"/>
          <w:sz w:val="28"/>
          <w:szCs w:val="28"/>
          <w:rtl/>
          <w:lang w:bidi="ar-DZ"/>
        </w:rPr>
        <w:t>ـ</w:t>
      </w:r>
      <w:r w:rsidR="00E97E1D" w:rsidRPr="0078464B">
        <w:rPr>
          <w:rFonts w:cs="Simplified Arabic" w:hint="cs"/>
          <w:sz w:val="28"/>
          <w:szCs w:val="28"/>
          <w:rtl/>
          <w:lang w:bidi="ar-DZ"/>
        </w:rPr>
        <w:t>دم للأبن</w:t>
      </w:r>
      <w:r w:rsidR="007F5917">
        <w:rPr>
          <w:rFonts w:cs="Simplified Arabic" w:hint="cs"/>
          <w:sz w:val="28"/>
          <w:szCs w:val="28"/>
          <w:rtl/>
          <w:lang w:bidi="ar-DZ"/>
        </w:rPr>
        <w:t>ـ</w:t>
      </w:r>
      <w:r w:rsidR="00E97E1D" w:rsidRPr="0078464B">
        <w:rPr>
          <w:rFonts w:cs="Simplified Arabic" w:hint="cs"/>
          <w:sz w:val="28"/>
          <w:szCs w:val="28"/>
          <w:rtl/>
          <w:lang w:bidi="ar-DZ"/>
        </w:rPr>
        <w:t xml:space="preserve">اء </w:t>
      </w:r>
    </w:p>
    <w:p w:rsidR="000945D7" w:rsidRPr="0078464B" w:rsidRDefault="00E97E1D" w:rsidP="00CF1B8B">
      <w:pPr>
        <w:spacing w:line="360" w:lineRule="auto"/>
        <w:rPr>
          <w:rFonts w:cs="Simplified Arabic"/>
          <w:sz w:val="28"/>
          <w:szCs w:val="28"/>
          <w:rtl/>
          <w:lang w:bidi="ar-DZ"/>
        </w:rPr>
      </w:pPr>
      <w:r w:rsidRPr="0078464B">
        <w:rPr>
          <w:rFonts w:cs="Simplified Arabic" w:hint="cs"/>
          <w:sz w:val="28"/>
          <w:szCs w:val="28"/>
          <w:rtl/>
          <w:lang w:bidi="ar-DZ"/>
        </w:rPr>
        <w:t>في أسرهم ، يتحتم على م</w:t>
      </w:r>
      <w:r w:rsidR="000B2267">
        <w:rPr>
          <w:rFonts w:cs="Simplified Arabic" w:hint="cs"/>
          <w:sz w:val="28"/>
          <w:szCs w:val="28"/>
          <w:rtl/>
          <w:lang w:bidi="ar-DZ"/>
        </w:rPr>
        <w:t>ـ</w:t>
      </w:r>
      <w:r w:rsidRPr="0078464B">
        <w:rPr>
          <w:rFonts w:cs="Simplified Arabic" w:hint="cs"/>
          <w:sz w:val="28"/>
          <w:szCs w:val="28"/>
          <w:rtl/>
          <w:lang w:bidi="ar-DZ"/>
        </w:rPr>
        <w:t>ؤسسات التربية أن تصبح الم</w:t>
      </w:r>
      <w:r w:rsidR="000B2267">
        <w:rPr>
          <w:rFonts w:cs="Simplified Arabic" w:hint="cs"/>
          <w:sz w:val="28"/>
          <w:szCs w:val="28"/>
          <w:rtl/>
          <w:lang w:bidi="ar-DZ"/>
        </w:rPr>
        <w:t>ـ</w:t>
      </w:r>
      <w:r w:rsidRPr="0078464B">
        <w:rPr>
          <w:rFonts w:cs="Simplified Arabic" w:hint="cs"/>
          <w:sz w:val="28"/>
          <w:szCs w:val="28"/>
          <w:rtl/>
          <w:lang w:bidi="ar-DZ"/>
        </w:rPr>
        <w:t>كان الأمثل لتقديم الرعاية الاجتماع</w:t>
      </w:r>
      <w:r w:rsidR="000B2267">
        <w:rPr>
          <w:rFonts w:cs="Simplified Arabic" w:hint="cs"/>
          <w:sz w:val="28"/>
          <w:szCs w:val="28"/>
          <w:rtl/>
          <w:lang w:bidi="ar-DZ"/>
        </w:rPr>
        <w:t>ـ</w:t>
      </w:r>
      <w:r w:rsidRPr="0078464B">
        <w:rPr>
          <w:rFonts w:cs="Simplified Arabic" w:hint="cs"/>
          <w:sz w:val="28"/>
          <w:szCs w:val="28"/>
          <w:rtl/>
          <w:lang w:bidi="ar-DZ"/>
        </w:rPr>
        <w:t>ية و الوجدانية المأمولة لطلابها، و هذا لن يتأتى إلا  بالاهتم</w:t>
      </w:r>
      <w:r w:rsidR="000B2267">
        <w:rPr>
          <w:rFonts w:cs="Simplified Arabic" w:hint="cs"/>
          <w:sz w:val="28"/>
          <w:szCs w:val="28"/>
          <w:rtl/>
          <w:lang w:bidi="ar-DZ"/>
        </w:rPr>
        <w:t>ـ</w:t>
      </w:r>
      <w:r w:rsidRPr="0078464B">
        <w:rPr>
          <w:rFonts w:cs="Simplified Arabic" w:hint="cs"/>
          <w:sz w:val="28"/>
          <w:szCs w:val="28"/>
          <w:rtl/>
          <w:lang w:bidi="ar-DZ"/>
        </w:rPr>
        <w:t xml:space="preserve">ام  بمفهوم الذكاء </w:t>
      </w:r>
      <w:r w:rsidR="00155E25">
        <w:rPr>
          <w:rFonts w:cs="Simplified Arabic" w:hint="cs"/>
          <w:sz w:val="28"/>
          <w:szCs w:val="28"/>
          <w:rtl/>
          <w:lang w:bidi="ar-DZ"/>
        </w:rPr>
        <w:t>الانفع</w:t>
      </w:r>
      <w:r w:rsidR="000B2267">
        <w:rPr>
          <w:rFonts w:cs="Simplified Arabic" w:hint="cs"/>
          <w:sz w:val="28"/>
          <w:szCs w:val="28"/>
          <w:rtl/>
          <w:lang w:bidi="ar-DZ"/>
        </w:rPr>
        <w:t>ـ</w:t>
      </w:r>
      <w:r w:rsidR="00155E25">
        <w:rPr>
          <w:rFonts w:cs="Simplified Arabic" w:hint="cs"/>
          <w:sz w:val="28"/>
          <w:szCs w:val="28"/>
          <w:rtl/>
          <w:lang w:bidi="ar-DZ"/>
        </w:rPr>
        <w:t>الي</w:t>
      </w:r>
      <w:r w:rsidRPr="0078464B">
        <w:rPr>
          <w:rFonts w:cs="Simplified Arabic" w:hint="cs"/>
          <w:sz w:val="28"/>
          <w:szCs w:val="28"/>
          <w:rtl/>
          <w:lang w:bidi="ar-DZ"/>
        </w:rPr>
        <w:t xml:space="preserve"> و رصد الأساليب الممكنة لتنميته </w:t>
      </w:r>
      <w:r w:rsidR="00B416C4">
        <w:rPr>
          <w:rFonts w:cs="Simplified Arabic" w:hint="cs"/>
          <w:sz w:val="28"/>
          <w:szCs w:val="28"/>
          <w:rtl/>
          <w:lang w:bidi="ar-DZ"/>
        </w:rPr>
        <w:t xml:space="preserve"> </w:t>
      </w:r>
      <w:r w:rsidRPr="0078464B">
        <w:rPr>
          <w:rFonts w:cs="Simplified Arabic" w:hint="cs"/>
          <w:sz w:val="28"/>
          <w:szCs w:val="28"/>
          <w:rtl/>
          <w:lang w:bidi="ar-DZ"/>
        </w:rPr>
        <w:t>في جميع المراحل التعليمية .</w:t>
      </w:r>
    </w:p>
    <w:p w:rsidR="000945D7" w:rsidRPr="00CF1B8B" w:rsidRDefault="002506FB" w:rsidP="00CF1B8B">
      <w:pPr>
        <w:spacing w:line="360" w:lineRule="auto"/>
        <w:rPr>
          <w:rFonts w:cs="Simplified Arabic"/>
          <w:sz w:val="32"/>
          <w:szCs w:val="32"/>
          <w:rtl/>
          <w:lang w:bidi="ar-DZ"/>
        </w:rPr>
      </w:pPr>
      <w:r>
        <w:rPr>
          <w:rFonts w:cs="Simplified Arabic" w:hint="cs"/>
          <w:b/>
          <w:bCs/>
          <w:sz w:val="32"/>
          <w:szCs w:val="32"/>
          <w:rtl/>
          <w:lang w:bidi="ar-DZ"/>
        </w:rPr>
        <w:t>2</w:t>
      </w:r>
      <w:r w:rsidR="00CF1B8B" w:rsidRPr="00CF1B8B">
        <w:rPr>
          <w:rFonts w:cs="Simplified Arabic" w:hint="cs"/>
          <w:b/>
          <w:bCs/>
          <w:sz w:val="32"/>
          <w:szCs w:val="32"/>
          <w:rtl/>
          <w:lang w:bidi="ar-DZ"/>
        </w:rPr>
        <w:t>-</w:t>
      </w:r>
      <w:r w:rsidR="000945D7" w:rsidRPr="00CF1B8B">
        <w:rPr>
          <w:rFonts w:cs="Simplified Arabic" w:hint="cs"/>
          <w:b/>
          <w:bCs/>
          <w:sz w:val="32"/>
          <w:szCs w:val="32"/>
          <w:rtl/>
          <w:lang w:bidi="ar-DZ"/>
        </w:rPr>
        <w:t xml:space="preserve">ماهية </w:t>
      </w:r>
      <w:r w:rsidR="001066A2" w:rsidRPr="00CF1B8B">
        <w:rPr>
          <w:rFonts w:cs="Simplified Arabic" w:hint="cs"/>
          <w:b/>
          <w:bCs/>
          <w:sz w:val="32"/>
          <w:szCs w:val="32"/>
          <w:rtl/>
          <w:lang w:bidi="ar-DZ"/>
        </w:rPr>
        <w:t>و مفهوم الانفعال:</w:t>
      </w:r>
    </w:p>
    <w:p w:rsidR="000945D7" w:rsidRPr="0078464B" w:rsidRDefault="00CF1B8B" w:rsidP="001D177F">
      <w:pPr>
        <w:spacing w:line="360" w:lineRule="auto"/>
        <w:rPr>
          <w:rFonts w:cs="Simplified Arabic"/>
          <w:sz w:val="28"/>
          <w:szCs w:val="28"/>
          <w:rtl/>
          <w:lang w:val="fr-FR" w:bidi="ar-DZ"/>
        </w:rPr>
      </w:pPr>
      <w:r>
        <w:rPr>
          <w:rFonts w:cs="Simplified Arabic" w:hint="cs"/>
          <w:sz w:val="28"/>
          <w:szCs w:val="28"/>
          <w:rtl/>
          <w:lang w:bidi="ar-DZ"/>
        </w:rPr>
        <w:t xml:space="preserve">   </w:t>
      </w:r>
      <w:r w:rsidR="000945D7" w:rsidRPr="0078464B">
        <w:rPr>
          <w:rFonts w:cs="Simplified Arabic" w:hint="cs"/>
          <w:sz w:val="28"/>
          <w:szCs w:val="28"/>
          <w:rtl/>
          <w:lang w:bidi="ar-DZ"/>
        </w:rPr>
        <w:t xml:space="preserve">يشار </w:t>
      </w:r>
      <w:r w:rsidRPr="0078464B">
        <w:rPr>
          <w:rFonts w:cs="Simplified Arabic" w:hint="cs"/>
          <w:sz w:val="28"/>
          <w:szCs w:val="28"/>
          <w:rtl/>
          <w:lang w:bidi="ar-DZ"/>
        </w:rPr>
        <w:t>إلى</w:t>
      </w:r>
      <w:r w:rsidR="000945D7" w:rsidRPr="0078464B">
        <w:rPr>
          <w:rFonts w:cs="Simplified Arabic" w:hint="cs"/>
          <w:sz w:val="28"/>
          <w:szCs w:val="28"/>
          <w:rtl/>
          <w:lang w:bidi="ar-DZ"/>
        </w:rPr>
        <w:t xml:space="preserve">  م</w:t>
      </w:r>
      <w:r>
        <w:rPr>
          <w:rFonts w:cs="Simplified Arabic" w:hint="cs"/>
          <w:sz w:val="28"/>
          <w:szCs w:val="28"/>
          <w:rtl/>
          <w:lang w:bidi="ar-DZ"/>
        </w:rPr>
        <w:t>ـ</w:t>
      </w:r>
      <w:r w:rsidR="000945D7" w:rsidRPr="0078464B">
        <w:rPr>
          <w:rFonts w:cs="Simplified Arabic" w:hint="cs"/>
          <w:sz w:val="28"/>
          <w:szCs w:val="28"/>
          <w:rtl/>
          <w:lang w:bidi="ar-DZ"/>
        </w:rPr>
        <w:t>فهوم ع</w:t>
      </w:r>
      <w:r>
        <w:rPr>
          <w:rFonts w:cs="Simplified Arabic" w:hint="cs"/>
          <w:sz w:val="28"/>
          <w:szCs w:val="28"/>
          <w:rtl/>
          <w:lang w:bidi="ar-DZ"/>
        </w:rPr>
        <w:t>ـ</w:t>
      </w:r>
      <w:r w:rsidR="000945D7" w:rsidRPr="0078464B">
        <w:rPr>
          <w:rFonts w:cs="Simplified Arabic" w:hint="cs"/>
          <w:sz w:val="28"/>
          <w:szCs w:val="28"/>
          <w:rtl/>
          <w:lang w:bidi="ar-DZ"/>
        </w:rPr>
        <w:t>ملية الانفع</w:t>
      </w:r>
      <w:r>
        <w:rPr>
          <w:rFonts w:cs="Simplified Arabic" w:hint="cs"/>
          <w:sz w:val="28"/>
          <w:szCs w:val="28"/>
          <w:rtl/>
          <w:lang w:bidi="ar-DZ"/>
        </w:rPr>
        <w:t>ـ</w:t>
      </w:r>
      <w:r w:rsidR="000945D7" w:rsidRPr="0078464B">
        <w:rPr>
          <w:rFonts w:cs="Simplified Arabic" w:hint="cs"/>
          <w:sz w:val="28"/>
          <w:szCs w:val="28"/>
          <w:rtl/>
          <w:lang w:bidi="ar-DZ"/>
        </w:rPr>
        <w:t>الات في اللغة اللاتينية بكلمة (</w:t>
      </w:r>
      <w:r w:rsidR="001D177F" w:rsidRPr="0078464B">
        <w:rPr>
          <w:rFonts w:cs="Simplified Arabic"/>
          <w:sz w:val="28"/>
          <w:szCs w:val="28"/>
          <w:lang w:val="fr-FR" w:bidi="ar-DZ"/>
        </w:rPr>
        <w:t>Emovire</w:t>
      </w:r>
      <w:r w:rsidR="000945D7" w:rsidRPr="0078464B">
        <w:rPr>
          <w:rFonts w:cs="Simplified Arabic" w:hint="cs"/>
          <w:sz w:val="28"/>
          <w:szCs w:val="28"/>
          <w:rtl/>
          <w:lang w:bidi="ar-DZ"/>
        </w:rPr>
        <w:t>) ،أم</w:t>
      </w:r>
      <w:r>
        <w:rPr>
          <w:rFonts w:cs="Simplified Arabic" w:hint="cs"/>
          <w:sz w:val="28"/>
          <w:szCs w:val="28"/>
          <w:rtl/>
          <w:lang w:bidi="ar-DZ"/>
        </w:rPr>
        <w:t>ـ</w:t>
      </w:r>
      <w:r w:rsidR="000945D7" w:rsidRPr="0078464B">
        <w:rPr>
          <w:rFonts w:cs="Simplified Arabic" w:hint="cs"/>
          <w:sz w:val="28"/>
          <w:szCs w:val="28"/>
          <w:rtl/>
          <w:lang w:bidi="ar-DZ"/>
        </w:rPr>
        <w:t>ا في اللغ</w:t>
      </w:r>
      <w:r w:rsidR="00843343">
        <w:rPr>
          <w:rFonts w:cs="Simplified Arabic" w:hint="cs"/>
          <w:sz w:val="28"/>
          <w:szCs w:val="28"/>
          <w:rtl/>
          <w:lang w:bidi="ar-DZ"/>
        </w:rPr>
        <w:t>ـ</w:t>
      </w:r>
      <w:r w:rsidR="000945D7" w:rsidRPr="0078464B">
        <w:rPr>
          <w:rFonts w:cs="Simplified Arabic" w:hint="cs"/>
          <w:sz w:val="28"/>
          <w:szCs w:val="28"/>
          <w:rtl/>
          <w:lang w:bidi="ar-DZ"/>
        </w:rPr>
        <w:t xml:space="preserve">ة الانجليزية يشار </w:t>
      </w:r>
      <w:r w:rsidRPr="0078464B">
        <w:rPr>
          <w:rFonts w:cs="Simplified Arabic" w:hint="cs"/>
          <w:sz w:val="28"/>
          <w:szCs w:val="28"/>
          <w:rtl/>
          <w:lang w:bidi="ar-DZ"/>
        </w:rPr>
        <w:t>إليها</w:t>
      </w:r>
      <w:r w:rsidR="000945D7" w:rsidRPr="0078464B">
        <w:rPr>
          <w:rFonts w:cs="Simplified Arabic" w:hint="cs"/>
          <w:sz w:val="28"/>
          <w:szCs w:val="28"/>
          <w:rtl/>
          <w:lang w:bidi="ar-DZ"/>
        </w:rPr>
        <w:t xml:space="preserve"> بكلم</w:t>
      </w:r>
      <w:r>
        <w:rPr>
          <w:rFonts w:cs="Simplified Arabic" w:hint="cs"/>
          <w:sz w:val="28"/>
          <w:szCs w:val="28"/>
          <w:rtl/>
          <w:lang w:bidi="ar-DZ"/>
        </w:rPr>
        <w:t>ـ</w:t>
      </w:r>
      <w:r w:rsidR="000945D7" w:rsidRPr="0078464B">
        <w:rPr>
          <w:rFonts w:cs="Simplified Arabic" w:hint="cs"/>
          <w:sz w:val="28"/>
          <w:szCs w:val="28"/>
          <w:rtl/>
          <w:lang w:bidi="ar-DZ"/>
        </w:rPr>
        <w:t xml:space="preserve">ة( </w:t>
      </w:r>
      <w:r w:rsidR="001D177F" w:rsidRPr="0078464B">
        <w:rPr>
          <w:rFonts w:cs="Simplified Arabic"/>
          <w:sz w:val="28"/>
          <w:szCs w:val="28"/>
          <w:lang w:val="fr-FR" w:bidi="ar-DZ"/>
        </w:rPr>
        <w:t>Emotion</w:t>
      </w:r>
      <w:r w:rsidR="001D177F" w:rsidRPr="0078464B">
        <w:rPr>
          <w:rFonts w:cs="Simplified Arabic" w:hint="cs"/>
          <w:sz w:val="28"/>
          <w:szCs w:val="28"/>
          <w:rtl/>
          <w:lang w:val="fr-FR" w:bidi="ar-DZ"/>
        </w:rPr>
        <w:t>)، و في اللغ</w:t>
      </w:r>
      <w:r>
        <w:rPr>
          <w:rFonts w:cs="Simplified Arabic" w:hint="cs"/>
          <w:sz w:val="28"/>
          <w:szCs w:val="28"/>
          <w:rtl/>
          <w:lang w:val="fr-FR" w:bidi="ar-DZ"/>
        </w:rPr>
        <w:t>ـ</w:t>
      </w:r>
      <w:r w:rsidR="001D177F" w:rsidRPr="0078464B">
        <w:rPr>
          <w:rFonts w:cs="Simplified Arabic" w:hint="cs"/>
          <w:sz w:val="28"/>
          <w:szCs w:val="28"/>
          <w:rtl/>
          <w:lang w:val="fr-FR" w:bidi="ar-DZ"/>
        </w:rPr>
        <w:t>ة العربية فإن مفهوم الانفع</w:t>
      </w:r>
      <w:r>
        <w:rPr>
          <w:rFonts w:cs="Simplified Arabic" w:hint="cs"/>
          <w:sz w:val="28"/>
          <w:szCs w:val="28"/>
          <w:rtl/>
          <w:lang w:val="fr-FR" w:bidi="ar-DZ"/>
        </w:rPr>
        <w:t>ـ</w:t>
      </w:r>
      <w:r w:rsidR="001D177F" w:rsidRPr="0078464B">
        <w:rPr>
          <w:rFonts w:cs="Simplified Arabic" w:hint="cs"/>
          <w:sz w:val="28"/>
          <w:szCs w:val="28"/>
          <w:rtl/>
          <w:lang w:val="fr-FR" w:bidi="ar-DZ"/>
        </w:rPr>
        <w:t>الات م</w:t>
      </w:r>
      <w:r>
        <w:rPr>
          <w:rFonts w:cs="Simplified Arabic" w:hint="cs"/>
          <w:sz w:val="28"/>
          <w:szCs w:val="28"/>
          <w:rtl/>
          <w:lang w:val="fr-FR" w:bidi="ar-DZ"/>
        </w:rPr>
        <w:t>ـ</w:t>
      </w:r>
      <w:r w:rsidR="001D177F" w:rsidRPr="0078464B">
        <w:rPr>
          <w:rFonts w:cs="Simplified Arabic" w:hint="cs"/>
          <w:sz w:val="28"/>
          <w:szCs w:val="28"/>
          <w:rtl/>
          <w:lang w:val="fr-FR" w:bidi="ar-DZ"/>
        </w:rPr>
        <w:t xml:space="preserve">أخوذ من الفعل </w:t>
      </w:r>
      <w:r w:rsidR="003D6A9A" w:rsidRPr="0078464B">
        <w:rPr>
          <w:rFonts w:cs="Simplified Arabic" w:hint="cs"/>
          <w:sz w:val="28"/>
          <w:szCs w:val="28"/>
          <w:rtl/>
          <w:lang w:val="fr-FR" w:bidi="ar-DZ"/>
        </w:rPr>
        <w:t xml:space="preserve">( إنفعل، منفعل، </w:t>
      </w:r>
      <w:r w:rsidR="00010A6E" w:rsidRPr="0078464B">
        <w:rPr>
          <w:rFonts w:cs="Simplified Arabic" w:hint="cs"/>
          <w:sz w:val="28"/>
          <w:szCs w:val="28"/>
          <w:rtl/>
          <w:lang w:val="fr-FR" w:bidi="ar-DZ"/>
        </w:rPr>
        <w:t>انفعالات</w:t>
      </w:r>
      <w:r w:rsidR="003D6A9A" w:rsidRPr="0078464B">
        <w:rPr>
          <w:rFonts w:cs="Simplified Arabic" w:hint="cs"/>
          <w:sz w:val="28"/>
          <w:szCs w:val="28"/>
          <w:rtl/>
          <w:lang w:val="fr-FR" w:bidi="ar-DZ"/>
        </w:rPr>
        <w:t>) ،أي تأثر و متأثر.</w:t>
      </w:r>
    </w:p>
    <w:p w:rsidR="000D0072" w:rsidRPr="0078464B" w:rsidRDefault="00CF1B8B" w:rsidP="001D177F">
      <w:pPr>
        <w:spacing w:line="360" w:lineRule="auto"/>
        <w:rPr>
          <w:rFonts w:cs="Simplified Arabic"/>
          <w:sz w:val="28"/>
          <w:szCs w:val="28"/>
          <w:rtl/>
          <w:lang w:val="fr-FR" w:bidi="ar-DZ"/>
        </w:rPr>
      </w:pPr>
      <w:r>
        <w:rPr>
          <w:rFonts w:cs="Simplified Arabic" w:hint="cs"/>
          <w:sz w:val="28"/>
          <w:szCs w:val="28"/>
          <w:rtl/>
          <w:lang w:val="fr-FR" w:bidi="ar-DZ"/>
        </w:rPr>
        <w:t xml:space="preserve">  </w:t>
      </w:r>
      <w:r w:rsidR="001066A2">
        <w:rPr>
          <w:rFonts w:cs="Simplified Arabic" w:hint="cs"/>
          <w:sz w:val="28"/>
          <w:szCs w:val="28"/>
          <w:rtl/>
          <w:lang w:val="fr-FR" w:bidi="ar-DZ"/>
        </w:rPr>
        <w:t xml:space="preserve">و </w:t>
      </w:r>
      <w:r w:rsidR="000D0072" w:rsidRPr="0078464B">
        <w:rPr>
          <w:rFonts w:cs="Simplified Arabic" w:hint="cs"/>
          <w:sz w:val="28"/>
          <w:szCs w:val="28"/>
          <w:rtl/>
          <w:lang w:val="fr-FR" w:bidi="ar-DZ"/>
        </w:rPr>
        <w:t xml:space="preserve">عملية الانفعالات كباقي المفاهيم في علم النفس لا يوجد لها تعريف </w:t>
      </w:r>
      <w:r w:rsidR="00474E9B" w:rsidRPr="0078464B">
        <w:rPr>
          <w:rFonts w:cs="Simplified Arabic" w:hint="cs"/>
          <w:sz w:val="28"/>
          <w:szCs w:val="28"/>
          <w:rtl/>
          <w:lang w:val="fr-FR" w:bidi="ar-DZ"/>
        </w:rPr>
        <w:t>إجرائي</w:t>
      </w:r>
      <w:r w:rsidR="000D0072" w:rsidRPr="0078464B">
        <w:rPr>
          <w:rFonts w:cs="Simplified Arabic" w:hint="cs"/>
          <w:sz w:val="28"/>
          <w:szCs w:val="28"/>
          <w:rtl/>
          <w:lang w:val="fr-FR" w:bidi="ar-DZ"/>
        </w:rPr>
        <w:t xml:space="preserve"> واحد</w:t>
      </w:r>
      <w:r w:rsidR="00494C58" w:rsidRPr="0078464B">
        <w:rPr>
          <w:rFonts w:cs="Simplified Arabic" w:hint="cs"/>
          <w:sz w:val="28"/>
          <w:szCs w:val="28"/>
          <w:rtl/>
          <w:lang w:val="fr-FR" w:bidi="ar-DZ"/>
        </w:rPr>
        <w:t xml:space="preserve"> </w:t>
      </w:r>
      <w:r w:rsidR="000D0072" w:rsidRPr="0078464B">
        <w:rPr>
          <w:rFonts w:cs="Simplified Arabic" w:hint="cs"/>
          <w:sz w:val="28"/>
          <w:szCs w:val="28"/>
          <w:rtl/>
          <w:lang w:val="fr-FR" w:bidi="ar-DZ"/>
        </w:rPr>
        <w:t>و مع</w:t>
      </w:r>
      <w:r>
        <w:rPr>
          <w:rFonts w:cs="Simplified Arabic" w:hint="cs"/>
          <w:sz w:val="28"/>
          <w:szCs w:val="28"/>
          <w:rtl/>
          <w:lang w:val="fr-FR" w:bidi="ar-DZ"/>
        </w:rPr>
        <w:t>ـ</w:t>
      </w:r>
      <w:r w:rsidR="000D0072" w:rsidRPr="0078464B">
        <w:rPr>
          <w:rFonts w:cs="Simplified Arabic" w:hint="cs"/>
          <w:sz w:val="28"/>
          <w:szCs w:val="28"/>
          <w:rtl/>
          <w:lang w:val="fr-FR" w:bidi="ar-DZ"/>
        </w:rPr>
        <w:t>ياري</w:t>
      </w:r>
      <w:r w:rsidR="00494C58" w:rsidRPr="0078464B">
        <w:rPr>
          <w:rFonts w:cs="Simplified Arabic" w:hint="cs"/>
          <w:sz w:val="28"/>
          <w:szCs w:val="28"/>
          <w:rtl/>
          <w:lang w:val="fr-FR" w:bidi="ar-DZ"/>
        </w:rPr>
        <w:t xml:space="preserve"> </w:t>
      </w:r>
      <w:r w:rsidR="000D0072" w:rsidRPr="0078464B">
        <w:rPr>
          <w:rFonts w:cs="Simplified Arabic" w:hint="cs"/>
          <w:sz w:val="28"/>
          <w:szCs w:val="28"/>
          <w:rtl/>
          <w:lang w:val="fr-FR" w:bidi="ar-DZ"/>
        </w:rPr>
        <w:t xml:space="preserve">متفق عليه من قبل </w:t>
      </w:r>
      <w:r w:rsidR="000B2267" w:rsidRPr="0078464B">
        <w:rPr>
          <w:rFonts w:cs="Simplified Arabic" w:hint="cs"/>
          <w:sz w:val="28"/>
          <w:szCs w:val="28"/>
          <w:rtl/>
          <w:lang w:val="fr-FR" w:bidi="ar-DZ"/>
        </w:rPr>
        <w:t>جمهور علماء</w:t>
      </w:r>
      <w:r w:rsidR="000D0072" w:rsidRPr="0078464B">
        <w:rPr>
          <w:rFonts w:cs="Simplified Arabic" w:hint="cs"/>
          <w:sz w:val="28"/>
          <w:szCs w:val="28"/>
          <w:rtl/>
          <w:lang w:val="fr-FR" w:bidi="ar-DZ"/>
        </w:rPr>
        <w:t xml:space="preserve"> النفس </w:t>
      </w:r>
      <w:r w:rsidR="00533A32" w:rsidRPr="0078464B">
        <w:rPr>
          <w:rFonts w:cs="Simplified Arabic" w:hint="cs"/>
          <w:sz w:val="28"/>
          <w:szCs w:val="28"/>
          <w:rtl/>
          <w:lang w:val="fr-FR" w:bidi="ar-DZ"/>
        </w:rPr>
        <w:t>كافة،</w:t>
      </w:r>
      <w:r w:rsidR="000D0072" w:rsidRPr="0078464B">
        <w:rPr>
          <w:rFonts w:cs="Simplified Arabic" w:hint="cs"/>
          <w:sz w:val="28"/>
          <w:szCs w:val="28"/>
          <w:rtl/>
          <w:lang w:val="fr-FR" w:bidi="ar-DZ"/>
        </w:rPr>
        <w:t xml:space="preserve"> و ذلك لاختلاف خصائص، و </w:t>
      </w:r>
      <w:r w:rsidR="00533A32" w:rsidRPr="0078464B">
        <w:rPr>
          <w:rFonts w:cs="Simplified Arabic" w:hint="cs"/>
          <w:sz w:val="28"/>
          <w:szCs w:val="28"/>
          <w:rtl/>
          <w:lang w:val="fr-FR" w:bidi="ar-DZ"/>
        </w:rPr>
        <w:t>مكونات،</w:t>
      </w:r>
      <w:r w:rsidR="000D0072" w:rsidRPr="0078464B">
        <w:rPr>
          <w:rFonts w:cs="Simplified Arabic" w:hint="cs"/>
          <w:sz w:val="28"/>
          <w:szCs w:val="28"/>
          <w:rtl/>
          <w:lang w:val="fr-FR" w:bidi="ar-DZ"/>
        </w:rPr>
        <w:t xml:space="preserve"> ووظائف الانفعالات، </w:t>
      </w:r>
      <w:r w:rsidRPr="0078464B">
        <w:rPr>
          <w:rFonts w:cs="Simplified Arabic" w:hint="cs"/>
          <w:sz w:val="28"/>
          <w:szCs w:val="28"/>
          <w:rtl/>
          <w:lang w:val="fr-FR" w:bidi="ar-DZ"/>
        </w:rPr>
        <w:t>بالإضافة</w:t>
      </w:r>
      <w:r w:rsidR="000D0072" w:rsidRPr="0078464B">
        <w:rPr>
          <w:rFonts w:cs="Simplified Arabic" w:hint="cs"/>
          <w:sz w:val="28"/>
          <w:szCs w:val="28"/>
          <w:rtl/>
          <w:lang w:val="fr-FR" w:bidi="ar-DZ"/>
        </w:rPr>
        <w:t xml:space="preserve"> </w:t>
      </w:r>
      <w:r w:rsidRPr="0078464B">
        <w:rPr>
          <w:rFonts w:cs="Simplified Arabic" w:hint="cs"/>
          <w:sz w:val="28"/>
          <w:szCs w:val="28"/>
          <w:rtl/>
          <w:lang w:val="fr-FR" w:bidi="ar-DZ"/>
        </w:rPr>
        <w:t>إلى</w:t>
      </w:r>
      <w:r w:rsidR="000D0072" w:rsidRPr="0078464B">
        <w:rPr>
          <w:rFonts w:cs="Simplified Arabic" w:hint="cs"/>
          <w:sz w:val="28"/>
          <w:szCs w:val="28"/>
          <w:rtl/>
          <w:lang w:val="fr-FR" w:bidi="ar-DZ"/>
        </w:rPr>
        <w:t xml:space="preserve"> الفروق في الخل</w:t>
      </w:r>
      <w:r w:rsidR="00391E62" w:rsidRPr="0078464B">
        <w:rPr>
          <w:rFonts w:cs="Simplified Arabic" w:hint="cs"/>
          <w:sz w:val="28"/>
          <w:szCs w:val="28"/>
          <w:rtl/>
          <w:lang w:val="fr-FR" w:bidi="ar-DZ"/>
        </w:rPr>
        <w:t>فيات النظرية لدى علماء النفس .</w:t>
      </w:r>
    </w:p>
    <w:p w:rsidR="000D0072" w:rsidRPr="0078464B" w:rsidRDefault="00CF1B8B" w:rsidP="001D177F">
      <w:pPr>
        <w:spacing w:line="360" w:lineRule="auto"/>
        <w:rPr>
          <w:rFonts w:cs="Simplified Arabic"/>
          <w:sz w:val="28"/>
          <w:szCs w:val="28"/>
          <w:rtl/>
          <w:lang w:val="fr-FR" w:bidi="ar-DZ"/>
        </w:rPr>
      </w:pPr>
      <w:r>
        <w:rPr>
          <w:rFonts w:cs="Simplified Arabic" w:hint="cs"/>
          <w:sz w:val="28"/>
          <w:szCs w:val="28"/>
          <w:rtl/>
          <w:lang w:val="fr-FR" w:bidi="ar-DZ"/>
        </w:rPr>
        <w:t xml:space="preserve">   </w:t>
      </w:r>
      <w:r w:rsidR="000D0072" w:rsidRPr="0078464B">
        <w:rPr>
          <w:rFonts w:cs="Simplified Arabic" w:hint="cs"/>
          <w:sz w:val="28"/>
          <w:szCs w:val="28"/>
          <w:rtl/>
          <w:lang w:val="fr-FR" w:bidi="ar-DZ"/>
        </w:rPr>
        <w:t xml:space="preserve">و عموما يمكن </w:t>
      </w:r>
      <w:r w:rsidRPr="0078464B">
        <w:rPr>
          <w:rFonts w:cs="Simplified Arabic" w:hint="cs"/>
          <w:sz w:val="28"/>
          <w:szCs w:val="28"/>
          <w:rtl/>
          <w:lang w:val="fr-FR" w:bidi="ar-DZ"/>
        </w:rPr>
        <w:t>الإشارة</w:t>
      </w:r>
      <w:r w:rsidR="000D0072" w:rsidRPr="0078464B">
        <w:rPr>
          <w:rFonts w:cs="Simplified Arabic" w:hint="cs"/>
          <w:sz w:val="28"/>
          <w:szCs w:val="28"/>
          <w:rtl/>
          <w:lang w:val="fr-FR" w:bidi="ar-DZ"/>
        </w:rPr>
        <w:t xml:space="preserve"> </w:t>
      </w:r>
      <w:r w:rsidRPr="0078464B">
        <w:rPr>
          <w:rFonts w:cs="Simplified Arabic" w:hint="cs"/>
          <w:sz w:val="28"/>
          <w:szCs w:val="28"/>
          <w:rtl/>
          <w:lang w:val="fr-FR" w:bidi="ar-DZ"/>
        </w:rPr>
        <w:t>إلى</w:t>
      </w:r>
      <w:r w:rsidR="000D0072" w:rsidRPr="0078464B">
        <w:rPr>
          <w:rFonts w:cs="Simplified Arabic" w:hint="cs"/>
          <w:sz w:val="28"/>
          <w:szCs w:val="28"/>
          <w:rtl/>
          <w:lang w:val="fr-FR" w:bidi="ar-DZ"/>
        </w:rPr>
        <w:t xml:space="preserve"> بعض هذه التعريفات </w:t>
      </w:r>
      <w:r w:rsidRPr="0078464B">
        <w:rPr>
          <w:rFonts w:cs="Simplified Arabic" w:hint="cs"/>
          <w:sz w:val="28"/>
          <w:szCs w:val="28"/>
          <w:rtl/>
          <w:lang w:val="fr-FR" w:bidi="ar-DZ"/>
        </w:rPr>
        <w:t>الإجرائية</w:t>
      </w:r>
      <w:r w:rsidR="000D0072" w:rsidRPr="0078464B">
        <w:rPr>
          <w:rFonts w:cs="Simplified Arabic" w:hint="cs"/>
          <w:sz w:val="28"/>
          <w:szCs w:val="28"/>
          <w:rtl/>
          <w:lang w:val="fr-FR" w:bidi="ar-DZ"/>
        </w:rPr>
        <w:t xml:space="preserve"> من بينها أن الانفعالات:</w:t>
      </w:r>
    </w:p>
    <w:p w:rsidR="00CF1B8B" w:rsidRDefault="000D0072"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حالة معقدة أو مركبة من حالات الكائن العضوي، تنطوي على تغيرات  </w:t>
      </w:r>
      <w:r w:rsidR="00391E62" w:rsidRPr="0078464B">
        <w:rPr>
          <w:rFonts w:cs="Simplified Arabic" w:hint="cs"/>
          <w:sz w:val="28"/>
          <w:szCs w:val="28"/>
          <w:rtl/>
          <w:lang w:val="fr-FR" w:bidi="ar-DZ"/>
        </w:rPr>
        <w:t>جسدية، و من الجانب العق</w:t>
      </w:r>
      <w:r w:rsidR="00CF1B8B">
        <w:rPr>
          <w:rFonts w:cs="Simplified Arabic" w:hint="cs"/>
          <w:sz w:val="28"/>
          <w:szCs w:val="28"/>
          <w:rtl/>
          <w:lang w:val="fr-FR" w:bidi="ar-DZ"/>
        </w:rPr>
        <w:t>ـ</w:t>
      </w:r>
      <w:r w:rsidR="00391E62" w:rsidRPr="0078464B">
        <w:rPr>
          <w:rFonts w:cs="Simplified Arabic" w:hint="cs"/>
          <w:sz w:val="28"/>
          <w:szCs w:val="28"/>
          <w:rtl/>
          <w:lang w:val="fr-FR" w:bidi="ar-DZ"/>
        </w:rPr>
        <w:t>لي هي حالة تتميز بشعور قوي ، و تؤلف عادة دافعا نحو شكل محدد من أشكال السل</w:t>
      </w:r>
      <w:r w:rsidR="00CF1B8B">
        <w:rPr>
          <w:rFonts w:cs="Simplified Arabic" w:hint="cs"/>
          <w:sz w:val="28"/>
          <w:szCs w:val="28"/>
          <w:rtl/>
          <w:lang w:val="fr-FR" w:bidi="ar-DZ"/>
        </w:rPr>
        <w:t>ـ</w:t>
      </w:r>
      <w:r w:rsidR="00391E62" w:rsidRPr="0078464B">
        <w:rPr>
          <w:rFonts w:cs="Simplified Arabic" w:hint="cs"/>
          <w:sz w:val="28"/>
          <w:szCs w:val="28"/>
          <w:rtl/>
          <w:lang w:val="fr-FR" w:bidi="ar-DZ"/>
        </w:rPr>
        <w:t>وك</w:t>
      </w:r>
    </w:p>
    <w:p w:rsidR="000D0072" w:rsidRPr="0078464B" w:rsidRDefault="00391E62"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أنماطه.</w:t>
      </w:r>
    </w:p>
    <w:p w:rsidR="00391E62" w:rsidRPr="0078464B" w:rsidRDefault="00391E62" w:rsidP="001D177F">
      <w:pPr>
        <w:spacing w:line="360" w:lineRule="auto"/>
        <w:rPr>
          <w:rFonts w:cs="Simplified Arabic"/>
          <w:sz w:val="28"/>
          <w:szCs w:val="28"/>
          <w:rtl/>
          <w:lang w:val="fr-FR" w:bidi="ar-DZ"/>
        </w:rPr>
      </w:pPr>
      <w:r w:rsidRPr="0078464B">
        <w:rPr>
          <w:rFonts w:cs="Simplified Arabic" w:hint="cs"/>
          <w:sz w:val="28"/>
          <w:szCs w:val="28"/>
          <w:rtl/>
          <w:lang w:val="fr-FR" w:bidi="ar-DZ"/>
        </w:rPr>
        <w:t>- حالة مؤقتة غير مقيدة بموضوع معين.</w:t>
      </w:r>
    </w:p>
    <w:p w:rsidR="00391E62" w:rsidRPr="0078464B" w:rsidRDefault="00391E62" w:rsidP="001D177F">
      <w:pPr>
        <w:spacing w:line="360" w:lineRule="auto"/>
        <w:rPr>
          <w:rFonts w:cs="Simplified Arabic"/>
          <w:sz w:val="28"/>
          <w:szCs w:val="28"/>
          <w:rtl/>
          <w:lang w:val="fr-FR" w:bidi="ar-DZ"/>
        </w:rPr>
      </w:pPr>
      <w:r w:rsidRPr="0078464B">
        <w:rPr>
          <w:rFonts w:cs="Simplified Arabic" w:hint="cs"/>
          <w:sz w:val="28"/>
          <w:szCs w:val="28"/>
          <w:rtl/>
          <w:lang w:val="fr-FR" w:bidi="ar-DZ"/>
        </w:rPr>
        <w:t>- حالة الاستعداد للفعل، ووضع الأولويات، و تدعيم المخططات، و ما يصاحبها من تغ</w:t>
      </w:r>
      <w:r w:rsidR="00CF1B8B">
        <w:rPr>
          <w:rFonts w:cs="Simplified Arabic" w:hint="cs"/>
          <w:sz w:val="28"/>
          <w:szCs w:val="28"/>
          <w:rtl/>
          <w:lang w:val="fr-FR" w:bidi="ar-DZ"/>
        </w:rPr>
        <w:t>ــ</w:t>
      </w:r>
      <w:r w:rsidRPr="0078464B">
        <w:rPr>
          <w:rFonts w:cs="Simplified Arabic" w:hint="cs"/>
          <w:sz w:val="28"/>
          <w:szCs w:val="28"/>
          <w:rtl/>
          <w:lang w:val="fr-FR" w:bidi="ar-DZ"/>
        </w:rPr>
        <w:t>يرات جسمية، و تعبيرات ، و أفعال.</w:t>
      </w:r>
    </w:p>
    <w:p w:rsidR="00391E62" w:rsidRDefault="00391E62" w:rsidP="001D177F">
      <w:pPr>
        <w:spacing w:line="360" w:lineRule="auto"/>
        <w:rPr>
          <w:rFonts w:cs="Simplified Arabic"/>
          <w:sz w:val="28"/>
          <w:szCs w:val="28"/>
          <w:rtl/>
          <w:lang w:val="fr-FR" w:bidi="ar-DZ"/>
        </w:rPr>
      </w:pPr>
      <w:r w:rsidRPr="0078464B">
        <w:rPr>
          <w:rFonts w:cs="Simplified Arabic" w:hint="cs"/>
          <w:sz w:val="28"/>
          <w:szCs w:val="28"/>
          <w:rtl/>
          <w:lang w:val="fr-FR" w:bidi="ar-DZ"/>
        </w:rPr>
        <w:t>- مز</w:t>
      </w:r>
      <w:r w:rsidR="00CF1B8B">
        <w:rPr>
          <w:rFonts w:cs="Simplified Arabic" w:hint="cs"/>
          <w:sz w:val="28"/>
          <w:szCs w:val="28"/>
          <w:rtl/>
          <w:lang w:val="fr-FR" w:bidi="ar-DZ"/>
        </w:rPr>
        <w:t xml:space="preserve">يج من نشاط </w:t>
      </w:r>
      <w:r w:rsidR="000B2267">
        <w:rPr>
          <w:rFonts w:cs="Simplified Arabic" w:hint="cs"/>
          <w:sz w:val="28"/>
          <w:szCs w:val="28"/>
          <w:rtl/>
          <w:lang w:val="fr-FR" w:bidi="ar-DZ"/>
        </w:rPr>
        <w:t>فسيولوجي</w:t>
      </w:r>
      <w:r w:rsidR="00CF1B8B">
        <w:rPr>
          <w:rFonts w:cs="Simplified Arabic" w:hint="cs"/>
          <w:sz w:val="28"/>
          <w:szCs w:val="28"/>
          <w:rtl/>
          <w:lang w:val="fr-FR" w:bidi="ar-DZ"/>
        </w:rPr>
        <w:t>، و</w:t>
      </w:r>
      <w:r w:rsidRPr="0078464B">
        <w:rPr>
          <w:rFonts w:cs="Simplified Arabic" w:hint="cs"/>
          <w:sz w:val="28"/>
          <w:szCs w:val="28"/>
          <w:rtl/>
          <w:lang w:val="fr-FR" w:bidi="ar-DZ"/>
        </w:rPr>
        <w:t>سلوكات تعبيرية، و خبرة شع</w:t>
      </w:r>
      <w:r w:rsidR="008B505E">
        <w:rPr>
          <w:rFonts w:cs="Simplified Arabic" w:hint="cs"/>
          <w:sz w:val="28"/>
          <w:szCs w:val="28"/>
          <w:rtl/>
          <w:lang w:val="fr-FR" w:bidi="ar-DZ"/>
        </w:rPr>
        <w:t>ـ</w:t>
      </w:r>
      <w:r w:rsidRPr="0078464B">
        <w:rPr>
          <w:rFonts w:cs="Simplified Arabic" w:hint="cs"/>
          <w:sz w:val="28"/>
          <w:szCs w:val="28"/>
          <w:rtl/>
          <w:lang w:val="fr-FR" w:bidi="ar-DZ"/>
        </w:rPr>
        <w:t>ورية تتضمن الأفكار</w:t>
      </w:r>
      <w:r w:rsidR="00CF1B8B">
        <w:rPr>
          <w:rFonts w:cs="Simplified Arabic" w:hint="cs"/>
          <w:sz w:val="28"/>
          <w:szCs w:val="28"/>
          <w:rtl/>
          <w:lang w:val="fr-FR" w:bidi="ar-DZ"/>
        </w:rPr>
        <w:t xml:space="preserve"> </w:t>
      </w:r>
      <w:r w:rsidRPr="0078464B">
        <w:rPr>
          <w:rFonts w:cs="Simplified Arabic" w:hint="cs"/>
          <w:sz w:val="28"/>
          <w:szCs w:val="28"/>
          <w:rtl/>
          <w:lang w:val="fr-FR" w:bidi="ar-DZ"/>
        </w:rPr>
        <w:t>و المشاعر.</w:t>
      </w:r>
    </w:p>
    <w:p w:rsidR="00B17A46" w:rsidRPr="0078464B" w:rsidRDefault="00B17A46" w:rsidP="001D177F">
      <w:pPr>
        <w:spacing w:line="360" w:lineRule="auto"/>
        <w:rPr>
          <w:rFonts w:cs="Simplified Arabic"/>
          <w:sz w:val="28"/>
          <w:szCs w:val="28"/>
          <w:rtl/>
          <w:lang w:val="fr-FR" w:bidi="ar-DZ"/>
        </w:rPr>
      </w:pPr>
    </w:p>
    <w:p w:rsidR="00391E62" w:rsidRPr="0078464B" w:rsidRDefault="00391E62"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حالة وجدانية طارئة أو عابرة </w:t>
      </w:r>
      <w:r w:rsidR="00971EE0" w:rsidRPr="0078464B">
        <w:rPr>
          <w:rFonts w:cs="Simplified Arabic" w:hint="cs"/>
          <w:sz w:val="28"/>
          <w:szCs w:val="28"/>
          <w:rtl/>
          <w:lang w:val="fr-FR" w:bidi="ar-DZ"/>
        </w:rPr>
        <w:t>،و مزمنة .</w:t>
      </w:r>
    </w:p>
    <w:p w:rsidR="00FE0953" w:rsidRDefault="00971EE0" w:rsidP="00971EE0">
      <w:pPr>
        <w:spacing w:line="360" w:lineRule="auto"/>
        <w:rPr>
          <w:rFonts w:cs="Simplified Arabic"/>
          <w:sz w:val="28"/>
          <w:szCs w:val="28"/>
          <w:rtl/>
          <w:lang w:val="fr-FR" w:bidi="ar-DZ"/>
        </w:rPr>
      </w:pPr>
      <w:r w:rsidRPr="0078464B">
        <w:rPr>
          <w:rFonts w:cs="Simplified Arabic" w:hint="cs"/>
          <w:sz w:val="28"/>
          <w:szCs w:val="28"/>
          <w:rtl/>
          <w:lang w:val="fr-FR" w:bidi="ar-DZ"/>
        </w:rPr>
        <w:t>- حالات داخلية تتصف بج</w:t>
      </w:r>
      <w:r w:rsidR="00CF1B8B">
        <w:rPr>
          <w:rFonts w:cs="Simplified Arabic" w:hint="cs"/>
          <w:sz w:val="28"/>
          <w:szCs w:val="28"/>
          <w:rtl/>
          <w:lang w:val="fr-FR" w:bidi="ar-DZ"/>
        </w:rPr>
        <w:t>ـ</w:t>
      </w:r>
      <w:r w:rsidRPr="0078464B">
        <w:rPr>
          <w:rFonts w:cs="Simplified Arabic" w:hint="cs"/>
          <w:sz w:val="28"/>
          <w:szCs w:val="28"/>
          <w:rtl/>
          <w:lang w:val="fr-FR" w:bidi="ar-DZ"/>
        </w:rPr>
        <w:t>وانب مع</w:t>
      </w:r>
      <w:r w:rsidR="00CF1B8B">
        <w:rPr>
          <w:rFonts w:cs="Simplified Arabic" w:hint="cs"/>
          <w:sz w:val="28"/>
          <w:szCs w:val="28"/>
          <w:rtl/>
          <w:lang w:val="fr-FR" w:bidi="ar-DZ"/>
        </w:rPr>
        <w:t>ـ</w:t>
      </w:r>
      <w:r w:rsidRPr="0078464B">
        <w:rPr>
          <w:rFonts w:cs="Simplified Arabic" w:hint="cs"/>
          <w:sz w:val="28"/>
          <w:szCs w:val="28"/>
          <w:rtl/>
          <w:lang w:val="fr-FR" w:bidi="ar-DZ"/>
        </w:rPr>
        <w:t xml:space="preserve">رفية خاصة ، و </w:t>
      </w:r>
      <w:r w:rsidR="00F268D9" w:rsidRPr="0078464B">
        <w:rPr>
          <w:rFonts w:cs="Simplified Arabic" w:hint="cs"/>
          <w:sz w:val="28"/>
          <w:szCs w:val="28"/>
          <w:rtl/>
          <w:lang w:val="fr-FR" w:bidi="ar-DZ"/>
        </w:rPr>
        <w:t>إحساسات</w:t>
      </w:r>
      <w:r w:rsidRPr="0078464B">
        <w:rPr>
          <w:rFonts w:cs="Simplified Arabic" w:hint="cs"/>
          <w:sz w:val="28"/>
          <w:szCs w:val="28"/>
          <w:rtl/>
          <w:lang w:val="fr-FR" w:bidi="ar-DZ"/>
        </w:rPr>
        <w:t xml:space="preserve">، و ردود أفعال فسيولوجية ، </w:t>
      </w:r>
    </w:p>
    <w:p w:rsidR="00391E62" w:rsidRPr="0078464B" w:rsidRDefault="00971EE0" w:rsidP="00971EE0">
      <w:pPr>
        <w:spacing w:line="360" w:lineRule="auto"/>
        <w:rPr>
          <w:rFonts w:cs="Simplified Arabic"/>
          <w:sz w:val="28"/>
          <w:szCs w:val="28"/>
          <w:rtl/>
          <w:lang w:val="fr-FR" w:bidi="ar-DZ"/>
        </w:rPr>
      </w:pPr>
      <w:r w:rsidRPr="0078464B">
        <w:rPr>
          <w:rFonts w:cs="Simplified Arabic" w:hint="cs"/>
          <w:sz w:val="28"/>
          <w:szCs w:val="28"/>
          <w:rtl/>
          <w:lang w:val="fr-FR" w:bidi="ar-DZ"/>
        </w:rPr>
        <w:t>و سلوك تعبيري معين .</w:t>
      </w:r>
    </w:p>
    <w:p w:rsidR="00F268D9" w:rsidRPr="0078464B" w:rsidRDefault="00533A32" w:rsidP="00F268D9">
      <w:pPr>
        <w:spacing w:line="360" w:lineRule="auto"/>
        <w:rPr>
          <w:rFonts w:cs="Simplified Arabic"/>
          <w:sz w:val="28"/>
          <w:szCs w:val="28"/>
          <w:rtl/>
          <w:lang w:val="fr-FR" w:bidi="ar-DZ"/>
        </w:rPr>
      </w:pPr>
      <w:r>
        <w:rPr>
          <w:rFonts w:cs="Simplified Arabic" w:hint="cs"/>
          <w:sz w:val="28"/>
          <w:szCs w:val="28"/>
          <w:rtl/>
          <w:lang w:val="fr-FR" w:bidi="ar-DZ"/>
        </w:rPr>
        <w:t xml:space="preserve">   </w:t>
      </w:r>
      <w:r w:rsidR="00971EE0" w:rsidRPr="0078464B">
        <w:rPr>
          <w:rFonts w:cs="Simplified Arabic" w:hint="cs"/>
          <w:sz w:val="28"/>
          <w:szCs w:val="28"/>
          <w:rtl/>
          <w:lang w:val="fr-FR" w:bidi="ar-DZ"/>
        </w:rPr>
        <w:t xml:space="preserve">  بناءا على ما ذكر سابقا </w:t>
      </w:r>
      <w:r w:rsidR="00EB1624" w:rsidRPr="0078464B">
        <w:rPr>
          <w:rFonts w:cs="Simplified Arabic" w:hint="cs"/>
          <w:sz w:val="28"/>
          <w:szCs w:val="28"/>
          <w:rtl/>
          <w:lang w:val="fr-FR" w:bidi="ar-DZ"/>
        </w:rPr>
        <w:t xml:space="preserve">يمكن تعريف الانفعال بأنه حالة وجدانية </w:t>
      </w:r>
      <w:r w:rsidR="00391E62" w:rsidRPr="0078464B">
        <w:rPr>
          <w:rFonts w:cs="Simplified Arabic" w:hint="cs"/>
          <w:sz w:val="28"/>
          <w:szCs w:val="28"/>
          <w:rtl/>
          <w:lang w:val="fr-FR" w:bidi="ar-DZ"/>
        </w:rPr>
        <w:t xml:space="preserve">داخلية يصاحبها تغيرات </w:t>
      </w:r>
      <w:r w:rsidR="000B2267" w:rsidRPr="0078464B">
        <w:rPr>
          <w:rFonts w:cs="Simplified Arabic" w:hint="cs"/>
          <w:sz w:val="28"/>
          <w:szCs w:val="28"/>
          <w:rtl/>
          <w:lang w:val="fr-FR" w:bidi="ar-DZ"/>
        </w:rPr>
        <w:t>فسيولوجية</w:t>
      </w:r>
      <w:r w:rsidR="00391E62" w:rsidRPr="0078464B">
        <w:rPr>
          <w:rFonts w:cs="Simplified Arabic" w:hint="cs"/>
          <w:sz w:val="28"/>
          <w:szCs w:val="28"/>
          <w:rtl/>
          <w:lang w:val="fr-FR" w:bidi="ar-DZ"/>
        </w:rPr>
        <w:t xml:space="preserve"> </w:t>
      </w:r>
      <w:r w:rsidR="00EB1624" w:rsidRPr="0078464B">
        <w:rPr>
          <w:rFonts w:cs="Simplified Arabic" w:hint="cs"/>
          <w:sz w:val="28"/>
          <w:szCs w:val="28"/>
          <w:rtl/>
          <w:lang w:val="fr-FR" w:bidi="ar-DZ"/>
        </w:rPr>
        <w:t>و نفسية معا</w:t>
      </w:r>
      <w:r w:rsidR="00B416C4">
        <w:rPr>
          <w:rFonts w:cs="Simplified Arabic" w:hint="cs"/>
          <w:sz w:val="28"/>
          <w:szCs w:val="28"/>
          <w:rtl/>
          <w:lang w:val="fr-FR" w:bidi="ar-DZ"/>
        </w:rPr>
        <w:t>.</w:t>
      </w:r>
      <w:r w:rsidR="00F268D9">
        <w:rPr>
          <w:rFonts w:cs="Simplified Arabic" w:hint="cs"/>
          <w:sz w:val="28"/>
          <w:szCs w:val="28"/>
          <w:rtl/>
          <w:lang w:val="fr-FR" w:bidi="ar-DZ"/>
        </w:rPr>
        <w:t xml:space="preserve">   </w:t>
      </w:r>
      <w:r w:rsidR="00F268D9" w:rsidRPr="0078464B">
        <w:rPr>
          <w:rFonts w:cs="Simplified Arabic" w:hint="cs"/>
          <w:sz w:val="28"/>
          <w:szCs w:val="28"/>
          <w:rtl/>
          <w:lang w:val="fr-FR" w:bidi="ar-DZ"/>
        </w:rPr>
        <w:t>( بني يونس،2007: 227-228) .</w:t>
      </w:r>
    </w:p>
    <w:p w:rsidR="002C0A76" w:rsidRPr="000922C4" w:rsidRDefault="002506FB" w:rsidP="001D177F">
      <w:pPr>
        <w:spacing w:line="360" w:lineRule="auto"/>
        <w:rPr>
          <w:rFonts w:cs="Simplified Arabic"/>
          <w:b/>
          <w:bCs/>
          <w:sz w:val="32"/>
          <w:szCs w:val="32"/>
          <w:rtl/>
          <w:lang w:val="fr-FR" w:bidi="ar-DZ"/>
        </w:rPr>
      </w:pPr>
      <w:r>
        <w:rPr>
          <w:rFonts w:cs="Simplified Arabic" w:hint="cs"/>
          <w:b/>
          <w:bCs/>
          <w:sz w:val="32"/>
          <w:szCs w:val="32"/>
          <w:rtl/>
          <w:lang w:val="fr-FR" w:bidi="ar-DZ"/>
        </w:rPr>
        <w:t>3</w:t>
      </w:r>
      <w:r w:rsidR="000922C4" w:rsidRPr="000922C4">
        <w:rPr>
          <w:rFonts w:cs="Simplified Arabic" w:hint="cs"/>
          <w:b/>
          <w:bCs/>
          <w:sz w:val="32"/>
          <w:szCs w:val="32"/>
          <w:rtl/>
          <w:lang w:val="fr-FR" w:bidi="ar-DZ"/>
        </w:rPr>
        <w:t>-</w:t>
      </w:r>
      <w:r w:rsidR="009C7D97" w:rsidRPr="000922C4">
        <w:rPr>
          <w:rFonts w:cs="Simplified Arabic" w:hint="cs"/>
          <w:b/>
          <w:bCs/>
          <w:sz w:val="32"/>
          <w:szCs w:val="32"/>
          <w:rtl/>
          <w:lang w:val="fr-FR" w:bidi="ar-DZ"/>
        </w:rPr>
        <w:t>خصائص الانفعالات و مكوناتها:</w:t>
      </w:r>
    </w:p>
    <w:p w:rsidR="009C7D97" w:rsidRPr="0078464B" w:rsidRDefault="009C7D97"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تتميز الانفعالات بأنها تتكون ببطء، لذلك فهي تحتاج </w:t>
      </w:r>
      <w:r w:rsidR="000B2267" w:rsidRPr="0078464B">
        <w:rPr>
          <w:rFonts w:cs="Simplified Arabic" w:hint="cs"/>
          <w:sz w:val="28"/>
          <w:szCs w:val="28"/>
          <w:rtl/>
          <w:lang w:val="fr-FR" w:bidi="ar-DZ"/>
        </w:rPr>
        <w:t>إلى</w:t>
      </w:r>
      <w:r w:rsidRPr="0078464B">
        <w:rPr>
          <w:rFonts w:cs="Simplified Arabic" w:hint="cs"/>
          <w:sz w:val="28"/>
          <w:szCs w:val="28"/>
          <w:rtl/>
          <w:lang w:val="fr-FR" w:bidi="ar-DZ"/>
        </w:rPr>
        <w:t xml:space="preserve"> فترة </w:t>
      </w:r>
      <w:r w:rsidR="00494C58" w:rsidRPr="0078464B">
        <w:rPr>
          <w:rFonts w:cs="Simplified Arabic" w:hint="cs"/>
          <w:sz w:val="28"/>
          <w:szCs w:val="28"/>
          <w:rtl/>
          <w:lang w:val="fr-FR" w:bidi="ar-DZ"/>
        </w:rPr>
        <w:t>أطول</w:t>
      </w:r>
      <w:r w:rsidRPr="0078464B">
        <w:rPr>
          <w:rFonts w:cs="Simplified Arabic" w:hint="cs"/>
          <w:sz w:val="28"/>
          <w:szCs w:val="28"/>
          <w:rtl/>
          <w:lang w:val="fr-FR" w:bidi="ar-DZ"/>
        </w:rPr>
        <w:t xml:space="preserve"> لتتبلور حسب الظروف المحيطة بنشأتها و حسب الموضوع التي تدور حوله، و الذات التي تتبلور فيها ، و هذا التك</w:t>
      </w:r>
      <w:r w:rsidR="000922C4">
        <w:rPr>
          <w:rFonts w:cs="Simplified Arabic" w:hint="cs"/>
          <w:sz w:val="28"/>
          <w:szCs w:val="28"/>
          <w:rtl/>
          <w:lang w:val="fr-FR" w:bidi="ar-DZ"/>
        </w:rPr>
        <w:t>ـ</w:t>
      </w:r>
      <w:r w:rsidRPr="0078464B">
        <w:rPr>
          <w:rFonts w:cs="Simplified Arabic" w:hint="cs"/>
          <w:sz w:val="28"/>
          <w:szCs w:val="28"/>
          <w:rtl/>
          <w:lang w:val="fr-FR" w:bidi="ar-DZ"/>
        </w:rPr>
        <w:t xml:space="preserve">وين البطيء </w:t>
      </w:r>
      <w:r w:rsidR="000922C4" w:rsidRPr="0078464B">
        <w:rPr>
          <w:rFonts w:cs="Simplified Arabic" w:hint="cs"/>
          <w:sz w:val="28"/>
          <w:szCs w:val="28"/>
          <w:rtl/>
          <w:lang w:val="fr-FR" w:bidi="ar-DZ"/>
        </w:rPr>
        <w:t>للانفعالات</w:t>
      </w:r>
      <w:r w:rsidRPr="0078464B">
        <w:rPr>
          <w:rFonts w:cs="Simplified Arabic" w:hint="cs"/>
          <w:sz w:val="28"/>
          <w:szCs w:val="28"/>
          <w:rtl/>
          <w:lang w:val="fr-FR" w:bidi="ar-DZ"/>
        </w:rPr>
        <w:t xml:space="preserve"> هو ما يضفي </w:t>
      </w:r>
      <w:r w:rsidR="000922C4" w:rsidRPr="0078464B">
        <w:rPr>
          <w:rFonts w:cs="Simplified Arabic" w:hint="cs"/>
          <w:sz w:val="28"/>
          <w:szCs w:val="28"/>
          <w:rtl/>
          <w:lang w:val="fr-FR" w:bidi="ar-DZ"/>
        </w:rPr>
        <w:t>إليها</w:t>
      </w:r>
      <w:r w:rsidRPr="0078464B">
        <w:rPr>
          <w:rFonts w:cs="Simplified Arabic" w:hint="cs"/>
          <w:sz w:val="28"/>
          <w:szCs w:val="28"/>
          <w:rtl/>
          <w:lang w:val="fr-FR" w:bidi="ar-DZ"/>
        </w:rPr>
        <w:t xml:space="preserve"> خاصية العمق .</w:t>
      </w:r>
    </w:p>
    <w:p w:rsidR="009C7D97" w:rsidRPr="0078464B" w:rsidRDefault="009C7D97"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تتصف الانفعالات أيضا بأنها ذات طبيعة معقدة كون الانفعال الواحد يتكون من عدة عواطف متغايرة فانفعال حب الأخ مثلا قد يضم في طياته كلا من عاطفة الكراهية و الغيرة...الخ.</w:t>
      </w:r>
    </w:p>
    <w:p w:rsidR="009C7D97" w:rsidRDefault="009C7D97" w:rsidP="00B416C4">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تتكون الانفعالات من الناحية النفسية من عناصر يعود بعضها </w:t>
      </w:r>
      <w:r w:rsidR="000922C4" w:rsidRPr="0078464B">
        <w:rPr>
          <w:rFonts w:cs="Simplified Arabic" w:hint="cs"/>
          <w:sz w:val="28"/>
          <w:szCs w:val="28"/>
          <w:rtl/>
          <w:lang w:val="fr-FR" w:bidi="ar-DZ"/>
        </w:rPr>
        <w:t>إلى</w:t>
      </w:r>
      <w:r w:rsidRPr="0078464B">
        <w:rPr>
          <w:rFonts w:cs="Simplified Arabic" w:hint="cs"/>
          <w:sz w:val="28"/>
          <w:szCs w:val="28"/>
          <w:rtl/>
          <w:lang w:val="fr-FR" w:bidi="ar-DZ"/>
        </w:rPr>
        <w:t xml:space="preserve"> الحياة الوجدانية و بعضها يعود </w:t>
      </w:r>
      <w:r w:rsidR="000B226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الحياة الفكرية </w:t>
      </w:r>
      <w:r w:rsidR="000922C4" w:rsidRPr="0078464B">
        <w:rPr>
          <w:rFonts w:cs="Simplified Arabic" w:hint="cs"/>
          <w:sz w:val="28"/>
          <w:szCs w:val="28"/>
          <w:rtl/>
          <w:lang w:val="fr-FR" w:bidi="ar-DZ"/>
        </w:rPr>
        <w:t>الإدراكية</w:t>
      </w:r>
      <w:r w:rsidRPr="0078464B">
        <w:rPr>
          <w:rFonts w:cs="Simplified Arabic" w:hint="cs"/>
          <w:sz w:val="28"/>
          <w:szCs w:val="28"/>
          <w:rtl/>
          <w:lang w:val="fr-FR" w:bidi="ar-DZ"/>
        </w:rPr>
        <w:t xml:space="preserve">، فأهم ما يكونها من عناصر الحياة الوجدانية الحاجات و الميول </w:t>
      </w:r>
      <w:r w:rsidR="00920D4F" w:rsidRPr="0078464B">
        <w:rPr>
          <w:rFonts w:cs="Simplified Arabic" w:hint="cs"/>
          <w:sz w:val="28"/>
          <w:szCs w:val="28"/>
          <w:rtl/>
          <w:lang w:val="fr-FR" w:bidi="ar-DZ"/>
        </w:rPr>
        <w:t>.</w:t>
      </w:r>
    </w:p>
    <w:p w:rsidR="005C2A82" w:rsidRDefault="00097000" w:rsidP="004A3663">
      <w:pPr>
        <w:spacing w:line="360" w:lineRule="auto"/>
        <w:rPr>
          <w:rFonts w:cs="Simplified Arabic"/>
          <w:sz w:val="28"/>
          <w:szCs w:val="28"/>
          <w:rtl/>
          <w:lang w:val="fr-FR" w:bidi="ar-DZ"/>
        </w:rPr>
      </w:pPr>
      <w:r>
        <w:rPr>
          <w:rFonts w:cs="Simplified Arabic" w:hint="cs"/>
          <w:sz w:val="28"/>
          <w:szCs w:val="28"/>
          <w:rtl/>
          <w:lang w:val="fr-FR" w:bidi="ar-DZ"/>
        </w:rPr>
        <w:t xml:space="preserve">   </w:t>
      </w:r>
      <w:r w:rsidR="00613461">
        <w:rPr>
          <w:rFonts w:cs="Simplified Arabic" w:hint="cs"/>
          <w:sz w:val="28"/>
          <w:szCs w:val="28"/>
          <w:rtl/>
          <w:lang w:val="fr-FR" w:bidi="ar-DZ"/>
        </w:rPr>
        <w:t xml:space="preserve">   </w:t>
      </w:r>
      <w:r>
        <w:rPr>
          <w:rFonts w:cs="Simplified Arabic" w:hint="cs"/>
          <w:sz w:val="28"/>
          <w:szCs w:val="28"/>
          <w:rtl/>
          <w:lang w:val="fr-FR" w:bidi="ar-DZ"/>
        </w:rPr>
        <w:t>يقول " روبر سيلفستر"(</w:t>
      </w:r>
      <w:r>
        <w:rPr>
          <w:rFonts w:cs="Simplified Arabic"/>
          <w:sz w:val="28"/>
          <w:szCs w:val="28"/>
          <w:lang w:val="fr-FR" w:bidi="ar-DZ"/>
        </w:rPr>
        <w:t>Robert Sylwester</w:t>
      </w:r>
      <w:r>
        <w:rPr>
          <w:rFonts w:cs="Simplified Arabic" w:hint="cs"/>
          <w:sz w:val="28"/>
          <w:szCs w:val="28"/>
          <w:rtl/>
          <w:lang w:val="fr-FR" w:bidi="ar-DZ"/>
        </w:rPr>
        <w:t>) بأن الانفع</w:t>
      </w:r>
      <w:r w:rsidR="00B325F2">
        <w:rPr>
          <w:rFonts w:cs="Simplified Arabic" w:hint="cs"/>
          <w:sz w:val="28"/>
          <w:szCs w:val="28"/>
          <w:rtl/>
          <w:lang w:val="fr-FR" w:bidi="ar-DZ"/>
        </w:rPr>
        <w:t>ـ</w:t>
      </w:r>
      <w:r>
        <w:rPr>
          <w:rFonts w:cs="Simplified Arabic" w:hint="cs"/>
          <w:sz w:val="28"/>
          <w:szCs w:val="28"/>
          <w:rtl/>
          <w:lang w:val="fr-FR" w:bidi="ar-DZ"/>
        </w:rPr>
        <w:t>ال مهم جدا للعملية التربوية لأنه يقود(أي الانفعال) الانتباه الذي يقود بدوره الذاكرة، و عليه من المستحيل فصل الانفع</w:t>
      </w:r>
      <w:r w:rsidR="00B325F2">
        <w:rPr>
          <w:rFonts w:cs="Simplified Arabic" w:hint="cs"/>
          <w:sz w:val="28"/>
          <w:szCs w:val="28"/>
          <w:rtl/>
          <w:lang w:val="fr-FR" w:bidi="ar-DZ"/>
        </w:rPr>
        <w:t>ـ</w:t>
      </w:r>
      <w:r>
        <w:rPr>
          <w:rFonts w:cs="Simplified Arabic" w:hint="cs"/>
          <w:sz w:val="28"/>
          <w:szCs w:val="28"/>
          <w:rtl/>
          <w:lang w:val="fr-FR" w:bidi="ar-DZ"/>
        </w:rPr>
        <w:t>ال عن باقي النشاطات المهمة في الحياة . (</w:t>
      </w:r>
      <w:r>
        <w:rPr>
          <w:rFonts w:cs="Simplified Arabic"/>
          <w:sz w:val="28"/>
          <w:szCs w:val="28"/>
          <w:lang w:val="fr-FR" w:bidi="ar-DZ"/>
        </w:rPr>
        <w:t>Zins&amp;al,1998:1</w:t>
      </w:r>
      <w:r>
        <w:rPr>
          <w:rFonts w:cs="Simplified Arabic" w:hint="cs"/>
          <w:sz w:val="28"/>
          <w:szCs w:val="28"/>
          <w:rtl/>
          <w:lang w:val="fr-FR" w:bidi="ar-DZ"/>
        </w:rPr>
        <w:t>)</w:t>
      </w:r>
      <w:r w:rsidR="004A3663">
        <w:rPr>
          <w:rFonts w:cs="Simplified Arabic" w:hint="cs"/>
          <w:sz w:val="28"/>
          <w:szCs w:val="28"/>
          <w:rtl/>
          <w:lang w:val="fr-FR" w:bidi="ar-DZ"/>
        </w:rPr>
        <w:t>.</w:t>
      </w:r>
    </w:p>
    <w:p w:rsidR="004A3663" w:rsidRDefault="004A3663" w:rsidP="004A3663">
      <w:pPr>
        <w:spacing w:line="360" w:lineRule="auto"/>
        <w:rPr>
          <w:rFonts w:cs="Simplified Arabic"/>
          <w:sz w:val="28"/>
          <w:szCs w:val="28"/>
          <w:rtl/>
          <w:lang w:val="fr-FR" w:bidi="ar-DZ"/>
        </w:rPr>
      </w:pPr>
    </w:p>
    <w:p w:rsidR="004A3663" w:rsidRDefault="004A3663" w:rsidP="004A3663">
      <w:pPr>
        <w:spacing w:line="360" w:lineRule="auto"/>
        <w:rPr>
          <w:rFonts w:cs="Simplified Arabic"/>
          <w:sz w:val="28"/>
          <w:szCs w:val="28"/>
          <w:rtl/>
          <w:lang w:val="fr-FR" w:bidi="ar-DZ"/>
        </w:rPr>
      </w:pPr>
    </w:p>
    <w:p w:rsidR="00B17A46" w:rsidRDefault="00B17A46" w:rsidP="004A3663">
      <w:pPr>
        <w:spacing w:line="360" w:lineRule="auto"/>
        <w:rPr>
          <w:rFonts w:cs="Simplified Arabic"/>
          <w:sz w:val="28"/>
          <w:szCs w:val="28"/>
          <w:rtl/>
          <w:lang w:val="fr-FR" w:bidi="ar-DZ"/>
        </w:rPr>
      </w:pPr>
    </w:p>
    <w:p w:rsidR="004A3663" w:rsidRPr="0078464B" w:rsidRDefault="004A3663" w:rsidP="004A3663">
      <w:pPr>
        <w:spacing w:line="360" w:lineRule="auto"/>
        <w:rPr>
          <w:rFonts w:cs="Simplified Arabic"/>
          <w:sz w:val="28"/>
          <w:szCs w:val="28"/>
          <w:rtl/>
          <w:lang w:val="fr-FR" w:bidi="ar-DZ"/>
        </w:rPr>
      </w:pPr>
    </w:p>
    <w:p w:rsidR="004A3663" w:rsidRDefault="002506FB" w:rsidP="004A3663">
      <w:pPr>
        <w:spacing w:line="360" w:lineRule="auto"/>
        <w:rPr>
          <w:rFonts w:cs="Simplified Arabic"/>
          <w:b/>
          <w:bCs/>
          <w:sz w:val="32"/>
          <w:szCs w:val="32"/>
          <w:rtl/>
          <w:lang w:val="fr-FR" w:bidi="ar-DZ"/>
        </w:rPr>
      </w:pPr>
      <w:r>
        <w:rPr>
          <w:rFonts w:cs="Simplified Arabic" w:hint="cs"/>
          <w:b/>
          <w:bCs/>
          <w:sz w:val="32"/>
          <w:szCs w:val="32"/>
          <w:rtl/>
          <w:lang w:val="fr-FR" w:bidi="ar-DZ"/>
        </w:rPr>
        <w:t>4</w:t>
      </w:r>
      <w:r w:rsidR="000922C4" w:rsidRPr="000922C4">
        <w:rPr>
          <w:rFonts w:cs="Simplified Arabic" w:hint="cs"/>
          <w:b/>
          <w:bCs/>
          <w:sz w:val="32"/>
          <w:szCs w:val="32"/>
          <w:rtl/>
          <w:lang w:val="fr-FR" w:bidi="ar-DZ"/>
        </w:rPr>
        <w:t>-</w:t>
      </w:r>
      <w:r w:rsidR="004C1038" w:rsidRPr="000922C4">
        <w:rPr>
          <w:rFonts w:cs="Simplified Arabic" w:hint="cs"/>
          <w:b/>
          <w:bCs/>
          <w:sz w:val="32"/>
          <w:szCs w:val="32"/>
          <w:rtl/>
          <w:lang w:val="fr-FR" w:bidi="ar-DZ"/>
        </w:rPr>
        <w:t>علاقة الانفعالات بكل من العمليات العقلية المعرفية و غير المعرفية:</w:t>
      </w:r>
    </w:p>
    <w:p w:rsidR="004C1038" w:rsidRPr="004A3663" w:rsidRDefault="00BE4171" w:rsidP="004A3663">
      <w:pPr>
        <w:spacing w:line="360" w:lineRule="auto"/>
        <w:rPr>
          <w:rFonts w:cs="Simplified Arabic"/>
          <w:b/>
          <w:bCs/>
          <w:sz w:val="32"/>
          <w:szCs w:val="32"/>
          <w:rtl/>
          <w:lang w:val="fr-FR" w:bidi="ar-DZ"/>
        </w:rPr>
      </w:pPr>
      <w:r w:rsidRPr="0078464B">
        <w:rPr>
          <w:rFonts w:cs="Simplified Arabic" w:hint="cs"/>
          <w:sz w:val="28"/>
          <w:szCs w:val="28"/>
          <w:rtl/>
          <w:lang w:val="fr-FR" w:bidi="ar-DZ"/>
        </w:rPr>
        <w:t xml:space="preserve">   إن الانفعالات لا يمكن أن تع</w:t>
      </w:r>
      <w:r w:rsidR="00843343">
        <w:rPr>
          <w:rFonts w:cs="Simplified Arabic" w:hint="cs"/>
          <w:sz w:val="28"/>
          <w:szCs w:val="28"/>
          <w:rtl/>
          <w:lang w:val="fr-FR" w:bidi="ar-DZ"/>
        </w:rPr>
        <w:t>ـ</w:t>
      </w:r>
      <w:r w:rsidRPr="0078464B">
        <w:rPr>
          <w:rFonts w:cs="Simplified Arabic" w:hint="cs"/>
          <w:sz w:val="28"/>
          <w:szCs w:val="28"/>
          <w:rtl/>
          <w:lang w:val="fr-FR" w:bidi="ar-DZ"/>
        </w:rPr>
        <w:t xml:space="preserve">مل بمعزل عن أي عملية </w:t>
      </w:r>
      <w:r w:rsidR="00843343" w:rsidRPr="0078464B">
        <w:rPr>
          <w:rFonts w:cs="Simplified Arabic" w:hint="cs"/>
          <w:sz w:val="28"/>
          <w:szCs w:val="28"/>
          <w:rtl/>
          <w:lang w:val="fr-FR" w:bidi="ar-DZ"/>
        </w:rPr>
        <w:t>أخرى،</w:t>
      </w:r>
      <w:r w:rsidRPr="0078464B">
        <w:rPr>
          <w:rFonts w:cs="Simplified Arabic" w:hint="cs"/>
          <w:sz w:val="28"/>
          <w:szCs w:val="28"/>
          <w:rtl/>
          <w:lang w:val="fr-FR" w:bidi="ar-DZ"/>
        </w:rPr>
        <w:t xml:space="preserve"> لهذا  توجد لها صلة وثيقة بكافة العمليات العقلية المعرفية و غير المعرفية، فضلا عن أنها تع</w:t>
      </w:r>
      <w:r w:rsidR="00843343">
        <w:rPr>
          <w:rFonts w:cs="Simplified Arabic" w:hint="cs"/>
          <w:sz w:val="28"/>
          <w:szCs w:val="28"/>
          <w:rtl/>
          <w:lang w:val="fr-FR" w:bidi="ar-DZ"/>
        </w:rPr>
        <w:t>ـ</w:t>
      </w:r>
      <w:r w:rsidRPr="0078464B">
        <w:rPr>
          <w:rFonts w:cs="Simplified Arabic" w:hint="cs"/>
          <w:sz w:val="28"/>
          <w:szCs w:val="28"/>
          <w:rtl/>
          <w:lang w:val="fr-FR" w:bidi="ar-DZ"/>
        </w:rPr>
        <w:t xml:space="preserve">د أحد المكونات الأساسية في شخصية الفرد </w:t>
      </w:r>
      <w:r w:rsidR="00613461">
        <w:rPr>
          <w:rFonts w:cs="Simplified Arabic" w:hint="cs"/>
          <w:sz w:val="28"/>
          <w:szCs w:val="28"/>
          <w:rtl/>
          <w:lang w:val="fr-FR" w:bidi="ar-DZ"/>
        </w:rPr>
        <w:t>.</w:t>
      </w:r>
      <w:r w:rsidRPr="0078464B">
        <w:rPr>
          <w:rFonts w:cs="Simplified Arabic" w:hint="cs"/>
          <w:sz w:val="28"/>
          <w:szCs w:val="28"/>
          <w:rtl/>
          <w:lang w:val="fr-FR" w:bidi="ar-DZ"/>
        </w:rPr>
        <w:t>( بني يونس ،2007: 261) .</w:t>
      </w:r>
    </w:p>
    <w:p w:rsidR="00FE0953" w:rsidRDefault="00BE4171" w:rsidP="00FE095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638CB"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يمكن الق</w:t>
      </w:r>
      <w:r w:rsidR="000922C4">
        <w:rPr>
          <w:rFonts w:cs="Simplified Arabic" w:hint="cs"/>
          <w:sz w:val="28"/>
          <w:szCs w:val="28"/>
          <w:rtl/>
          <w:lang w:val="fr-FR" w:bidi="ar-DZ"/>
        </w:rPr>
        <w:t>ـ</w:t>
      </w:r>
      <w:r w:rsidRPr="0078464B">
        <w:rPr>
          <w:rFonts w:cs="Simplified Arabic" w:hint="cs"/>
          <w:sz w:val="28"/>
          <w:szCs w:val="28"/>
          <w:rtl/>
          <w:lang w:val="fr-FR" w:bidi="ar-DZ"/>
        </w:rPr>
        <w:t xml:space="preserve">ول في هذا السياق أن </w:t>
      </w:r>
      <w:r w:rsidR="00FE0953" w:rsidRPr="0078464B">
        <w:rPr>
          <w:rFonts w:cs="Simplified Arabic" w:hint="cs"/>
          <w:sz w:val="28"/>
          <w:szCs w:val="28"/>
          <w:rtl/>
          <w:lang w:val="fr-FR" w:bidi="ar-DZ"/>
        </w:rPr>
        <w:t>للانفع</w:t>
      </w:r>
      <w:r w:rsidR="000922C4">
        <w:rPr>
          <w:rFonts w:cs="Simplified Arabic" w:hint="cs"/>
          <w:sz w:val="28"/>
          <w:szCs w:val="28"/>
          <w:rtl/>
          <w:lang w:val="fr-FR" w:bidi="ar-DZ"/>
        </w:rPr>
        <w:t>ـ</w:t>
      </w:r>
      <w:r w:rsidR="00FE0953" w:rsidRPr="0078464B">
        <w:rPr>
          <w:rFonts w:cs="Simplified Arabic" w:hint="cs"/>
          <w:sz w:val="28"/>
          <w:szCs w:val="28"/>
          <w:rtl/>
          <w:lang w:val="fr-FR" w:bidi="ar-DZ"/>
        </w:rPr>
        <w:t>الات</w:t>
      </w:r>
      <w:r w:rsidRPr="0078464B">
        <w:rPr>
          <w:rFonts w:cs="Simplified Arabic" w:hint="cs"/>
          <w:sz w:val="28"/>
          <w:szCs w:val="28"/>
          <w:rtl/>
          <w:lang w:val="fr-FR" w:bidi="ar-DZ"/>
        </w:rPr>
        <w:t xml:space="preserve"> علاقة وطيدة بكل من </w:t>
      </w:r>
      <w:r w:rsidR="00474E9B" w:rsidRPr="0078464B">
        <w:rPr>
          <w:rFonts w:cs="Simplified Arabic" w:hint="cs"/>
          <w:sz w:val="28"/>
          <w:szCs w:val="28"/>
          <w:rtl/>
          <w:lang w:val="fr-FR" w:bidi="ar-DZ"/>
        </w:rPr>
        <w:t>الإحساس</w:t>
      </w:r>
      <w:r w:rsidRPr="0078464B">
        <w:rPr>
          <w:rFonts w:cs="Simplified Arabic" w:hint="cs"/>
          <w:sz w:val="28"/>
          <w:szCs w:val="28"/>
          <w:rtl/>
          <w:lang w:val="fr-FR" w:bidi="ar-DZ"/>
        </w:rPr>
        <w:t xml:space="preserve"> ، </w:t>
      </w:r>
      <w:r w:rsidR="00474E9B" w:rsidRPr="0078464B">
        <w:rPr>
          <w:rFonts w:cs="Simplified Arabic" w:hint="cs"/>
          <w:sz w:val="28"/>
          <w:szCs w:val="28"/>
          <w:rtl/>
          <w:lang w:val="fr-FR" w:bidi="ar-DZ"/>
        </w:rPr>
        <w:t>الإدراك</w:t>
      </w:r>
      <w:r w:rsidRPr="0078464B">
        <w:rPr>
          <w:rFonts w:cs="Simplified Arabic" w:hint="cs"/>
          <w:sz w:val="28"/>
          <w:szCs w:val="28"/>
          <w:rtl/>
          <w:lang w:val="fr-FR" w:bidi="ar-DZ"/>
        </w:rPr>
        <w:t>، الانتباه</w:t>
      </w:r>
      <w:r w:rsidR="00494C58"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و الذاكرة </w:t>
      </w:r>
      <w:r w:rsidR="000922C4">
        <w:rPr>
          <w:rFonts w:cs="Simplified Arabic" w:hint="cs"/>
          <w:sz w:val="28"/>
          <w:szCs w:val="28"/>
          <w:rtl/>
          <w:lang w:val="fr-FR" w:bidi="ar-DZ"/>
        </w:rPr>
        <w:t xml:space="preserve">، </w:t>
      </w:r>
      <w:r w:rsidRPr="0078464B">
        <w:rPr>
          <w:rFonts w:cs="Simplified Arabic" w:hint="cs"/>
          <w:sz w:val="28"/>
          <w:szCs w:val="28"/>
          <w:rtl/>
          <w:lang w:val="fr-FR" w:bidi="ar-DZ"/>
        </w:rPr>
        <w:t xml:space="preserve">فالذاكرة الانفعالية أساسية في تشكيل الانفعالات. و من العمليات التي تلعب دورا هاما أيضا، يمكن </w:t>
      </w:r>
      <w:r w:rsidR="00FE0953" w:rsidRPr="0078464B">
        <w:rPr>
          <w:rFonts w:cs="Simplified Arabic" w:hint="cs"/>
          <w:sz w:val="28"/>
          <w:szCs w:val="28"/>
          <w:rtl/>
          <w:lang w:val="fr-FR" w:bidi="ar-DZ"/>
        </w:rPr>
        <w:t>الإشارة</w:t>
      </w:r>
      <w:r w:rsidRPr="0078464B">
        <w:rPr>
          <w:rFonts w:cs="Simplified Arabic" w:hint="cs"/>
          <w:sz w:val="28"/>
          <w:szCs w:val="28"/>
          <w:rtl/>
          <w:lang w:val="fr-FR" w:bidi="ar-DZ"/>
        </w:rPr>
        <w:t xml:space="preserve"> </w:t>
      </w:r>
      <w:r w:rsidR="00FE0953" w:rsidRPr="0078464B">
        <w:rPr>
          <w:rFonts w:cs="Simplified Arabic" w:hint="cs"/>
          <w:sz w:val="28"/>
          <w:szCs w:val="28"/>
          <w:rtl/>
          <w:lang w:val="fr-FR" w:bidi="ar-DZ"/>
        </w:rPr>
        <w:t>إلى</w:t>
      </w:r>
      <w:r w:rsidRPr="0078464B">
        <w:rPr>
          <w:rFonts w:cs="Simplified Arabic" w:hint="cs"/>
          <w:sz w:val="28"/>
          <w:szCs w:val="28"/>
          <w:rtl/>
          <w:lang w:val="fr-FR" w:bidi="ar-DZ"/>
        </w:rPr>
        <w:t xml:space="preserve"> عملية التع</w:t>
      </w:r>
      <w:r w:rsidR="000922C4">
        <w:rPr>
          <w:rFonts w:cs="Simplified Arabic" w:hint="cs"/>
          <w:sz w:val="28"/>
          <w:szCs w:val="28"/>
          <w:rtl/>
          <w:lang w:val="fr-FR" w:bidi="ar-DZ"/>
        </w:rPr>
        <w:t>ـ</w:t>
      </w:r>
      <w:r w:rsidRPr="0078464B">
        <w:rPr>
          <w:rFonts w:cs="Simplified Arabic" w:hint="cs"/>
          <w:sz w:val="28"/>
          <w:szCs w:val="28"/>
          <w:rtl/>
          <w:lang w:val="fr-FR" w:bidi="ar-DZ"/>
        </w:rPr>
        <w:t>لم ، فالانفع</w:t>
      </w:r>
      <w:r w:rsidR="000922C4">
        <w:rPr>
          <w:rFonts w:cs="Simplified Arabic" w:hint="cs"/>
          <w:sz w:val="28"/>
          <w:szCs w:val="28"/>
          <w:rtl/>
          <w:lang w:val="fr-FR" w:bidi="ar-DZ"/>
        </w:rPr>
        <w:t>ـ</w:t>
      </w:r>
      <w:r w:rsidRPr="0078464B">
        <w:rPr>
          <w:rFonts w:cs="Simplified Arabic" w:hint="cs"/>
          <w:sz w:val="28"/>
          <w:szCs w:val="28"/>
          <w:rtl/>
          <w:lang w:val="fr-FR" w:bidi="ar-DZ"/>
        </w:rPr>
        <w:t xml:space="preserve">الات عند </w:t>
      </w:r>
      <w:r w:rsidR="00FE0953"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ليست </w:t>
      </w:r>
      <w:r w:rsidR="00FE0953">
        <w:rPr>
          <w:rFonts w:cs="Simplified Arabic" w:hint="cs"/>
          <w:sz w:val="28"/>
          <w:szCs w:val="28"/>
          <w:rtl/>
          <w:lang w:val="fr-FR" w:bidi="ar-DZ"/>
        </w:rPr>
        <w:t>وراثية</w:t>
      </w:r>
      <w:r w:rsidRPr="0078464B">
        <w:rPr>
          <w:rFonts w:cs="Simplified Arabic" w:hint="cs"/>
          <w:sz w:val="28"/>
          <w:szCs w:val="28"/>
          <w:rtl/>
          <w:lang w:val="fr-FR" w:bidi="ar-DZ"/>
        </w:rPr>
        <w:t xml:space="preserve"> فحسب، بل</w:t>
      </w:r>
    </w:p>
    <w:p w:rsidR="00BE4171" w:rsidRPr="0078464B" w:rsidRDefault="00BE4171" w:rsidP="00FE0953">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متعلمة أيضا.</w:t>
      </w:r>
    </w:p>
    <w:p w:rsidR="00BE4171" w:rsidRPr="0078464B" w:rsidRDefault="00BE4171" w:rsidP="000922C4">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638CB" w:rsidRPr="0078464B">
        <w:rPr>
          <w:rFonts w:cs="Simplified Arabic" w:hint="cs"/>
          <w:sz w:val="28"/>
          <w:szCs w:val="28"/>
          <w:rtl/>
          <w:lang w:val="fr-FR" w:bidi="ar-DZ"/>
        </w:rPr>
        <w:t xml:space="preserve">  </w:t>
      </w:r>
      <w:r w:rsidR="000922C4">
        <w:rPr>
          <w:rFonts w:cs="Simplified Arabic" w:hint="cs"/>
          <w:sz w:val="28"/>
          <w:szCs w:val="28"/>
          <w:rtl/>
          <w:lang w:val="fr-FR" w:bidi="ar-DZ"/>
        </w:rPr>
        <w:t>كذلك</w:t>
      </w:r>
      <w:r w:rsidRPr="0078464B">
        <w:rPr>
          <w:rFonts w:cs="Simplified Arabic" w:hint="cs"/>
          <w:sz w:val="28"/>
          <w:szCs w:val="28"/>
          <w:rtl/>
          <w:lang w:val="fr-FR" w:bidi="ar-DZ"/>
        </w:rPr>
        <w:t xml:space="preserve"> من أكثر العمليات</w:t>
      </w:r>
      <w:r w:rsidR="006E288B" w:rsidRPr="0078464B">
        <w:rPr>
          <w:rFonts w:cs="Simplified Arabic" w:hint="cs"/>
          <w:sz w:val="28"/>
          <w:szCs w:val="28"/>
          <w:rtl/>
          <w:lang w:val="fr-FR" w:bidi="ar-DZ"/>
        </w:rPr>
        <w:t xml:space="preserve"> التي ترتبط بالانفعالات هي عملية الدافعية، </w:t>
      </w:r>
      <w:r w:rsidR="00641678" w:rsidRPr="0078464B">
        <w:rPr>
          <w:rFonts w:cs="Simplified Arabic" w:hint="cs"/>
          <w:sz w:val="28"/>
          <w:szCs w:val="28"/>
          <w:rtl/>
          <w:lang w:val="fr-FR" w:bidi="ar-DZ"/>
        </w:rPr>
        <w:t>إذ</w:t>
      </w:r>
      <w:r w:rsidR="006E288B" w:rsidRPr="0078464B">
        <w:rPr>
          <w:rFonts w:cs="Simplified Arabic" w:hint="cs"/>
          <w:sz w:val="28"/>
          <w:szCs w:val="28"/>
          <w:rtl/>
          <w:lang w:val="fr-FR" w:bidi="ar-DZ"/>
        </w:rPr>
        <w:t xml:space="preserve"> يمكن تمثيل العلاقة بينهما و كأنهما توأمان غير متشابهين أو وجهان لعملة واحدة </w:t>
      </w:r>
      <w:r w:rsidR="002638CB" w:rsidRPr="0078464B">
        <w:rPr>
          <w:rFonts w:cs="Simplified Arabic" w:hint="cs"/>
          <w:sz w:val="28"/>
          <w:szCs w:val="28"/>
          <w:rtl/>
          <w:lang w:val="fr-FR" w:bidi="ar-DZ"/>
        </w:rPr>
        <w:t>حيث أن هناك بعض الانفع</w:t>
      </w:r>
      <w:r w:rsidR="00843343">
        <w:rPr>
          <w:rFonts w:cs="Simplified Arabic" w:hint="cs"/>
          <w:sz w:val="28"/>
          <w:szCs w:val="28"/>
          <w:rtl/>
          <w:lang w:val="fr-FR" w:bidi="ar-DZ"/>
        </w:rPr>
        <w:t>ـ</w:t>
      </w:r>
      <w:r w:rsidR="002638CB" w:rsidRPr="0078464B">
        <w:rPr>
          <w:rFonts w:cs="Simplified Arabic" w:hint="cs"/>
          <w:sz w:val="28"/>
          <w:szCs w:val="28"/>
          <w:rtl/>
          <w:lang w:val="fr-FR" w:bidi="ar-DZ"/>
        </w:rPr>
        <w:t xml:space="preserve">الات كالقلق ( قلق الامتحان) يمكن أن تكون انفعال، كما يمكن أن تكون دافع يعمل على </w:t>
      </w:r>
      <w:r w:rsidR="000922C4" w:rsidRPr="0078464B">
        <w:rPr>
          <w:rFonts w:cs="Simplified Arabic" w:hint="cs"/>
          <w:sz w:val="28"/>
          <w:szCs w:val="28"/>
          <w:rtl/>
          <w:lang w:val="fr-FR" w:bidi="ar-DZ"/>
        </w:rPr>
        <w:t>الإق</w:t>
      </w:r>
      <w:r w:rsidR="00843343">
        <w:rPr>
          <w:rFonts w:cs="Simplified Arabic" w:hint="cs"/>
          <w:sz w:val="28"/>
          <w:szCs w:val="28"/>
          <w:rtl/>
          <w:lang w:val="fr-FR" w:bidi="ar-DZ"/>
        </w:rPr>
        <w:t>ـ</w:t>
      </w:r>
      <w:r w:rsidR="000922C4" w:rsidRPr="0078464B">
        <w:rPr>
          <w:rFonts w:cs="Simplified Arabic" w:hint="cs"/>
          <w:sz w:val="28"/>
          <w:szCs w:val="28"/>
          <w:rtl/>
          <w:lang w:val="fr-FR" w:bidi="ar-DZ"/>
        </w:rPr>
        <w:t>بال</w:t>
      </w:r>
      <w:r w:rsidR="002638CB" w:rsidRPr="0078464B">
        <w:rPr>
          <w:rFonts w:cs="Simplified Arabic" w:hint="cs"/>
          <w:sz w:val="28"/>
          <w:szCs w:val="28"/>
          <w:rtl/>
          <w:lang w:val="fr-FR" w:bidi="ar-DZ"/>
        </w:rPr>
        <w:t xml:space="preserve"> على السلوك أو </w:t>
      </w:r>
      <w:r w:rsidR="008362F5" w:rsidRPr="0078464B">
        <w:rPr>
          <w:rFonts w:cs="Simplified Arabic" w:hint="cs"/>
          <w:sz w:val="28"/>
          <w:szCs w:val="28"/>
          <w:rtl/>
          <w:lang w:val="fr-FR" w:bidi="ar-DZ"/>
        </w:rPr>
        <w:t>الإحجام</w:t>
      </w:r>
      <w:r w:rsidR="002638CB" w:rsidRPr="0078464B">
        <w:rPr>
          <w:rFonts w:cs="Simplified Arabic" w:hint="cs"/>
          <w:sz w:val="28"/>
          <w:szCs w:val="28"/>
          <w:rtl/>
          <w:lang w:val="fr-FR" w:bidi="ar-DZ"/>
        </w:rPr>
        <w:t xml:space="preserve"> عنه، و ذلك بحسب درجته.</w:t>
      </w:r>
    </w:p>
    <w:p w:rsidR="000922C4" w:rsidRDefault="00BE4171" w:rsidP="001D177F">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638CB" w:rsidRPr="0078464B">
        <w:rPr>
          <w:rFonts w:cs="Simplified Arabic" w:hint="cs"/>
          <w:sz w:val="28"/>
          <w:szCs w:val="28"/>
          <w:rtl/>
          <w:lang w:val="fr-FR" w:bidi="ar-DZ"/>
        </w:rPr>
        <w:t xml:space="preserve">فضلا عن ذلك ترتبط الانفعالات من حيث نوعها و شدتها بعلاقة </w:t>
      </w:r>
      <w:r w:rsidR="008B505E" w:rsidRPr="0078464B">
        <w:rPr>
          <w:rFonts w:cs="Simplified Arabic" w:hint="cs"/>
          <w:sz w:val="28"/>
          <w:szCs w:val="28"/>
          <w:rtl/>
          <w:lang w:val="fr-FR" w:bidi="ar-DZ"/>
        </w:rPr>
        <w:t>ارتباطيه</w:t>
      </w:r>
      <w:r w:rsidR="002638CB" w:rsidRPr="0078464B">
        <w:rPr>
          <w:rFonts w:cs="Simplified Arabic" w:hint="cs"/>
          <w:sz w:val="28"/>
          <w:szCs w:val="28"/>
          <w:rtl/>
          <w:lang w:val="fr-FR" w:bidi="ar-DZ"/>
        </w:rPr>
        <w:t xml:space="preserve"> وثيقة ( ايجابية</w:t>
      </w:r>
    </w:p>
    <w:p w:rsidR="00FE0953" w:rsidRDefault="002638CB" w:rsidP="000922C4">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أو سلبية) بكل من أنماط و سمات الشخصية و أنماط الشخصية تبع</w:t>
      </w:r>
      <w:r w:rsidR="000922C4">
        <w:rPr>
          <w:rFonts w:cs="Simplified Arabic" w:hint="cs"/>
          <w:sz w:val="28"/>
          <w:szCs w:val="28"/>
          <w:rtl/>
          <w:lang w:val="fr-FR" w:bidi="ar-DZ"/>
        </w:rPr>
        <w:t>ـ</w:t>
      </w:r>
      <w:r w:rsidRPr="0078464B">
        <w:rPr>
          <w:rFonts w:cs="Simplified Arabic" w:hint="cs"/>
          <w:sz w:val="28"/>
          <w:szCs w:val="28"/>
          <w:rtl/>
          <w:lang w:val="fr-FR" w:bidi="ar-DZ"/>
        </w:rPr>
        <w:t>ا لقوة أو ضعف الجه</w:t>
      </w:r>
      <w:r w:rsidR="00843343">
        <w:rPr>
          <w:rFonts w:cs="Simplified Arabic" w:hint="cs"/>
          <w:sz w:val="28"/>
          <w:szCs w:val="28"/>
          <w:rtl/>
          <w:lang w:val="fr-FR" w:bidi="ar-DZ"/>
        </w:rPr>
        <w:t>ـ</w:t>
      </w:r>
      <w:r w:rsidRPr="0078464B">
        <w:rPr>
          <w:rFonts w:cs="Simplified Arabic" w:hint="cs"/>
          <w:sz w:val="28"/>
          <w:szCs w:val="28"/>
          <w:rtl/>
          <w:lang w:val="fr-FR" w:bidi="ar-DZ"/>
        </w:rPr>
        <w:t>از العصبي .</w:t>
      </w:r>
      <w:r w:rsidR="00F268D9">
        <w:rPr>
          <w:rFonts w:cs="Simplified Arabic" w:hint="cs"/>
          <w:sz w:val="28"/>
          <w:szCs w:val="28"/>
          <w:rtl/>
          <w:lang w:val="fr-FR" w:bidi="ar-DZ"/>
        </w:rPr>
        <w:t xml:space="preserve"> </w:t>
      </w:r>
      <w:r w:rsidR="00F268D9" w:rsidRPr="0078464B">
        <w:rPr>
          <w:rFonts w:cs="Simplified Arabic" w:hint="cs"/>
          <w:sz w:val="28"/>
          <w:szCs w:val="28"/>
          <w:rtl/>
          <w:lang w:val="fr-FR" w:bidi="ar-DZ"/>
        </w:rPr>
        <w:t>( بني يونس،2007: 262).</w:t>
      </w:r>
    </w:p>
    <w:p w:rsidR="0049331B" w:rsidRDefault="002506FB" w:rsidP="00E97E1D">
      <w:pPr>
        <w:spacing w:line="360" w:lineRule="auto"/>
        <w:rPr>
          <w:rFonts w:cs="Simplified Arabic"/>
          <w:b/>
          <w:bCs/>
          <w:sz w:val="32"/>
          <w:szCs w:val="32"/>
          <w:rtl/>
          <w:lang w:bidi="ar-DZ"/>
        </w:rPr>
      </w:pPr>
      <w:r>
        <w:rPr>
          <w:rFonts w:cs="Simplified Arabic" w:hint="cs"/>
          <w:b/>
          <w:bCs/>
          <w:sz w:val="32"/>
          <w:szCs w:val="32"/>
          <w:rtl/>
          <w:lang w:bidi="ar-DZ"/>
        </w:rPr>
        <w:t>5</w:t>
      </w:r>
      <w:r w:rsidR="000922C4" w:rsidRPr="000922C4">
        <w:rPr>
          <w:rFonts w:cs="Simplified Arabic" w:hint="cs"/>
          <w:b/>
          <w:bCs/>
          <w:sz w:val="32"/>
          <w:szCs w:val="32"/>
          <w:rtl/>
          <w:lang w:bidi="ar-DZ"/>
        </w:rPr>
        <w:t>-</w:t>
      </w:r>
      <w:r w:rsidR="002C0A76" w:rsidRPr="000922C4">
        <w:rPr>
          <w:rFonts w:cs="Simplified Arabic" w:hint="cs"/>
          <w:b/>
          <w:bCs/>
          <w:sz w:val="32"/>
          <w:szCs w:val="32"/>
          <w:rtl/>
          <w:lang w:bidi="ar-DZ"/>
        </w:rPr>
        <w:t>مفهوم الذكاء الانفعالي</w:t>
      </w:r>
      <w:r w:rsidR="0049331B" w:rsidRPr="000922C4">
        <w:rPr>
          <w:rFonts w:cs="Simplified Arabic" w:hint="cs"/>
          <w:b/>
          <w:bCs/>
          <w:sz w:val="32"/>
          <w:szCs w:val="32"/>
          <w:rtl/>
          <w:lang w:bidi="ar-DZ"/>
        </w:rPr>
        <w:t>:</w:t>
      </w:r>
    </w:p>
    <w:p w:rsidR="000922C4" w:rsidRDefault="000922C4" w:rsidP="000922C4">
      <w:pPr>
        <w:spacing w:line="360" w:lineRule="auto"/>
        <w:rPr>
          <w:rFonts w:cs="Simplified Arabic"/>
          <w:sz w:val="28"/>
          <w:szCs w:val="28"/>
          <w:rtl/>
          <w:lang w:val="fr-FR" w:bidi="ar-DZ"/>
        </w:rPr>
      </w:pPr>
      <w:r>
        <w:rPr>
          <w:rFonts w:cs="Simplified Arabic" w:hint="cs"/>
          <w:sz w:val="28"/>
          <w:szCs w:val="28"/>
          <w:rtl/>
          <w:lang w:val="fr-FR" w:bidi="ar-DZ"/>
        </w:rPr>
        <w:t xml:space="preserve">   </w:t>
      </w:r>
      <w:r w:rsidRPr="0078464B">
        <w:rPr>
          <w:rFonts w:cs="Simplified Arabic" w:hint="cs"/>
          <w:sz w:val="28"/>
          <w:szCs w:val="28"/>
          <w:rtl/>
          <w:lang w:val="fr-FR" w:bidi="ar-DZ"/>
        </w:rPr>
        <w:t xml:space="preserve">لقد اقتصر مفهوم الذكاء لدى معظم الباحثين لفترة طويلة من الزمن على الذكاء المعرفي فقط، الذي يشير </w:t>
      </w:r>
      <w:r w:rsidR="006A04A9" w:rsidRPr="0078464B">
        <w:rPr>
          <w:rFonts w:cs="Simplified Arabic" w:hint="cs"/>
          <w:sz w:val="28"/>
          <w:szCs w:val="28"/>
          <w:rtl/>
          <w:lang w:val="fr-FR" w:bidi="ar-DZ"/>
        </w:rPr>
        <w:t>إلى</w:t>
      </w:r>
      <w:r w:rsidRPr="0078464B">
        <w:rPr>
          <w:rFonts w:cs="Simplified Arabic" w:hint="cs"/>
          <w:sz w:val="28"/>
          <w:szCs w:val="28"/>
          <w:rtl/>
          <w:lang w:val="fr-FR" w:bidi="ar-DZ"/>
        </w:rPr>
        <w:t xml:space="preserve"> مجموعة من القدرات المعرفية كالتفكير المجرد و الاستدلال و الح</w:t>
      </w:r>
      <w:r>
        <w:rPr>
          <w:rFonts w:cs="Simplified Arabic" w:hint="cs"/>
          <w:sz w:val="28"/>
          <w:szCs w:val="28"/>
          <w:rtl/>
          <w:lang w:val="fr-FR" w:bidi="ar-DZ"/>
        </w:rPr>
        <w:t>ـ</w:t>
      </w:r>
      <w:r w:rsidRPr="0078464B">
        <w:rPr>
          <w:rFonts w:cs="Simplified Arabic" w:hint="cs"/>
          <w:sz w:val="28"/>
          <w:szCs w:val="28"/>
          <w:rtl/>
          <w:lang w:val="fr-FR" w:bidi="ar-DZ"/>
        </w:rPr>
        <w:t>كم و الذاكرة</w:t>
      </w:r>
    </w:p>
    <w:p w:rsidR="00B17A46" w:rsidRDefault="00B17A46" w:rsidP="000922C4">
      <w:pPr>
        <w:spacing w:line="360" w:lineRule="auto"/>
        <w:rPr>
          <w:rFonts w:cs="Simplified Arabic"/>
          <w:sz w:val="28"/>
          <w:szCs w:val="28"/>
          <w:rtl/>
          <w:lang w:val="fr-FR" w:bidi="ar-DZ"/>
        </w:rPr>
      </w:pPr>
    </w:p>
    <w:p w:rsidR="000922C4" w:rsidRDefault="000922C4" w:rsidP="000922C4">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و غيرها.</w:t>
      </w:r>
      <w:r>
        <w:rPr>
          <w:rFonts w:cs="Simplified Arabic" w:hint="cs"/>
          <w:sz w:val="28"/>
          <w:szCs w:val="28"/>
          <w:rtl/>
          <w:lang w:val="fr-FR" w:bidi="ar-DZ"/>
        </w:rPr>
        <w:t xml:space="preserve"> </w:t>
      </w:r>
      <w:r w:rsidRPr="0078464B">
        <w:rPr>
          <w:rFonts w:cs="Simplified Arabic" w:hint="cs"/>
          <w:sz w:val="28"/>
          <w:szCs w:val="28"/>
          <w:rtl/>
          <w:lang w:val="fr-FR" w:bidi="ar-DZ"/>
        </w:rPr>
        <w:t>غير أن هذه النظرة أثارت حفيظة بعض السيكولوجيين الذين يعتقدون في وجود عوامل أخرى و في مقدمتها العامل الوجداني و الذي إن تم إغفاله قد يؤدي إلى اختلال النظرة الم</w:t>
      </w:r>
      <w:r w:rsidR="00843343">
        <w:rPr>
          <w:rFonts w:cs="Simplified Arabic" w:hint="cs"/>
          <w:sz w:val="28"/>
          <w:szCs w:val="28"/>
          <w:rtl/>
          <w:lang w:val="fr-FR" w:bidi="ar-DZ"/>
        </w:rPr>
        <w:t>ـ</w:t>
      </w:r>
      <w:r w:rsidRPr="0078464B">
        <w:rPr>
          <w:rFonts w:cs="Simplified Arabic" w:hint="cs"/>
          <w:sz w:val="28"/>
          <w:szCs w:val="28"/>
          <w:rtl/>
          <w:lang w:val="fr-FR" w:bidi="ar-DZ"/>
        </w:rPr>
        <w:t>تزنة</w:t>
      </w:r>
    </w:p>
    <w:p w:rsidR="000922C4" w:rsidRPr="0078464B" w:rsidRDefault="000922C4" w:rsidP="000922C4">
      <w:pPr>
        <w:spacing w:line="360" w:lineRule="auto"/>
        <w:rPr>
          <w:rFonts w:cs="Simplified Arabic"/>
          <w:sz w:val="28"/>
          <w:szCs w:val="28"/>
          <w:rtl/>
          <w:lang w:val="fr-FR" w:bidi="ar-DZ"/>
        </w:rPr>
      </w:pPr>
      <w:r w:rsidRPr="0078464B">
        <w:rPr>
          <w:rFonts w:cs="Simplified Arabic" w:hint="cs"/>
          <w:sz w:val="28"/>
          <w:szCs w:val="28"/>
          <w:rtl/>
          <w:lang w:val="fr-FR" w:bidi="ar-DZ"/>
        </w:rPr>
        <w:t xml:space="preserve"> إلى الإنسان باعتباره كائنا يجمع بين العقل و الوجدان</w:t>
      </w:r>
      <w:r>
        <w:rPr>
          <w:rFonts w:cs="Simplified Arabic" w:hint="cs"/>
          <w:sz w:val="28"/>
          <w:szCs w:val="28"/>
          <w:rtl/>
          <w:lang w:val="fr-FR" w:bidi="ar-DZ"/>
        </w:rPr>
        <w:t>.</w:t>
      </w:r>
      <w:r w:rsidRPr="0078464B">
        <w:rPr>
          <w:rFonts w:cs="Simplified Arabic" w:hint="cs"/>
          <w:sz w:val="28"/>
          <w:szCs w:val="28"/>
          <w:rtl/>
          <w:lang w:val="fr-FR" w:bidi="ar-DZ"/>
        </w:rPr>
        <w:t xml:space="preserve"> ( بشير معمرية،200</w:t>
      </w:r>
      <w:r>
        <w:rPr>
          <w:rFonts w:cs="Simplified Arabic" w:hint="cs"/>
          <w:sz w:val="28"/>
          <w:szCs w:val="28"/>
          <w:rtl/>
          <w:lang w:val="fr-FR" w:bidi="ar-DZ"/>
        </w:rPr>
        <w:t>7</w:t>
      </w:r>
      <w:r w:rsidRPr="0078464B">
        <w:rPr>
          <w:rFonts w:cs="Simplified Arabic" w:hint="cs"/>
          <w:sz w:val="28"/>
          <w:szCs w:val="28"/>
          <w:rtl/>
          <w:lang w:val="fr-FR" w:bidi="ar-DZ"/>
        </w:rPr>
        <w:t xml:space="preserve">: </w:t>
      </w:r>
      <w:r>
        <w:rPr>
          <w:rFonts w:cs="Simplified Arabic" w:hint="cs"/>
          <w:sz w:val="28"/>
          <w:szCs w:val="28"/>
          <w:rtl/>
          <w:lang w:val="fr-FR" w:bidi="ar-DZ"/>
        </w:rPr>
        <w:t>09</w:t>
      </w:r>
      <w:r w:rsidRPr="0078464B">
        <w:rPr>
          <w:rFonts w:cs="Simplified Arabic" w:hint="cs"/>
          <w:sz w:val="28"/>
          <w:szCs w:val="28"/>
          <w:rtl/>
          <w:lang w:val="fr-FR" w:bidi="ar-DZ"/>
        </w:rPr>
        <w:t>).</w:t>
      </w:r>
    </w:p>
    <w:p w:rsidR="000922C4" w:rsidRPr="0078464B" w:rsidRDefault="000922C4" w:rsidP="006A04A9">
      <w:pPr>
        <w:spacing w:line="360" w:lineRule="auto"/>
        <w:rPr>
          <w:rFonts w:cs="Simplified Arabic"/>
          <w:sz w:val="28"/>
          <w:szCs w:val="28"/>
          <w:rtl/>
          <w:lang w:val="fr-FR" w:bidi="ar-DZ"/>
        </w:rPr>
      </w:pPr>
      <w:r>
        <w:rPr>
          <w:rFonts w:cs="Simplified Arabic" w:hint="cs"/>
          <w:sz w:val="28"/>
          <w:szCs w:val="28"/>
          <w:rtl/>
          <w:lang w:val="fr-FR" w:bidi="ar-DZ"/>
        </w:rPr>
        <w:t xml:space="preserve">   </w:t>
      </w:r>
      <w:r w:rsidRPr="0078464B">
        <w:rPr>
          <w:rFonts w:cs="Simplified Arabic" w:hint="cs"/>
          <w:sz w:val="28"/>
          <w:szCs w:val="28"/>
          <w:rtl/>
          <w:lang w:val="fr-FR" w:bidi="ar-DZ"/>
        </w:rPr>
        <w:t>فالوجدان</w:t>
      </w:r>
      <w:r w:rsidR="006A04A9">
        <w:rPr>
          <w:rFonts w:cs="Simplified Arabic" w:hint="cs"/>
          <w:sz w:val="28"/>
          <w:szCs w:val="28"/>
          <w:rtl/>
          <w:lang w:val="fr-FR" w:bidi="ar-DZ"/>
        </w:rPr>
        <w:t xml:space="preserve"> </w:t>
      </w:r>
      <w:r w:rsidRPr="0078464B">
        <w:rPr>
          <w:rFonts w:cs="Simplified Arabic" w:hint="cs"/>
          <w:sz w:val="28"/>
          <w:szCs w:val="28"/>
          <w:rtl/>
          <w:lang w:val="fr-FR" w:bidi="ar-DZ"/>
        </w:rPr>
        <w:t xml:space="preserve">مكون أساسي في </w:t>
      </w:r>
      <w:r w:rsidR="00843343" w:rsidRPr="0078464B">
        <w:rPr>
          <w:rFonts w:cs="Simplified Arabic" w:hint="cs"/>
          <w:sz w:val="28"/>
          <w:szCs w:val="28"/>
          <w:rtl/>
          <w:lang w:val="fr-FR" w:bidi="ar-DZ"/>
        </w:rPr>
        <w:t>الشخصية،</w:t>
      </w:r>
      <w:r w:rsidRPr="0078464B">
        <w:rPr>
          <w:rFonts w:cs="Simplified Arabic" w:hint="cs"/>
          <w:sz w:val="28"/>
          <w:szCs w:val="28"/>
          <w:rtl/>
          <w:lang w:val="fr-FR" w:bidi="ar-DZ"/>
        </w:rPr>
        <w:t xml:space="preserve"> و يشار إليه ضمن مفاهيم </w:t>
      </w:r>
      <w:r w:rsidR="00843343" w:rsidRPr="0078464B">
        <w:rPr>
          <w:rFonts w:cs="Simplified Arabic" w:hint="cs"/>
          <w:sz w:val="28"/>
          <w:szCs w:val="28"/>
          <w:rtl/>
          <w:lang w:val="fr-FR" w:bidi="ar-DZ"/>
        </w:rPr>
        <w:t>مع</w:t>
      </w:r>
      <w:r w:rsidR="00843343">
        <w:rPr>
          <w:rFonts w:cs="Simplified Arabic" w:hint="cs"/>
          <w:sz w:val="28"/>
          <w:szCs w:val="28"/>
          <w:rtl/>
          <w:lang w:val="fr-FR" w:bidi="ar-DZ"/>
        </w:rPr>
        <w:t>ـ</w:t>
      </w:r>
      <w:r w:rsidR="00843343" w:rsidRPr="0078464B">
        <w:rPr>
          <w:rFonts w:cs="Simplified Arabic" w:hint="cs"/>
          <w:sz w:val="28"/>
          <w:szCs w:val="28"/>
          <w:rtl/>
          <w:lang w:val="fr-FR" w:bidi="ar-DZ"/>
        </w:rPr>
        <w:t>ينة،</w:t>
      </w:r>
      <w:r w:rsidRPr="0078464B">
        <w:rPr>
          <w:rFonts w:cs="Simplified Arabic" w:hint="cs"/>
          <w:sz w:val="28"/>
          <w:szCs w:val="28"/>
          <w:rtl/>
          <w:lang w:val="fr-FR" w:bidi="ar-DZ"/>
        </w:rPr>
        <w:t xml:space="preserve"> كا</w:t>
      </w:r>
      <w:r>
        <w:rPr>
          <w:rFonts w:cs="Simplified Arabic" w:hint="cs"/>
          <w:sz w:val="28"/>
          <w:szCs w:val="28"/>
          <w:rtl/>
          <w:lang w:val="fr-FR" w:bidi="ar-DZ"/>
        </w:rPr>
        <w:t>ل</w:t>
      </w:r>
      <w:r w:rsidRPr="0078464B">
        <w:rPr>
          <w:rFonts w:cs="Simplified Arabic" w:hint="cs"/>
          <w:sz w:val="28"/>
          <w:szCs w:val="28"/>
          <w:rtl/>
          <w:lang w:val="fr-FR" w:bidi="ar-DZ"/>
        </w:rPr>
        <w:t>مشاعر و العواطف و الانفع</w:t>
      </w:r>
      <w:r>
        <w:rPr>
          <w:rFonts w:cs="Simplified Arabic" w:hint="cs"/>
          <w:sz w:val="28"/>
          <w:szCs w:val="28"/>
          <w:rtl/>
          <w:lang w:val="fr-FR" w:bidi="ar-DZ"/>
        </w:rPr>
        <w:t>ـ</w:t>
      </w:r>
      <w:r w:rsidRPr="0078464B">
        <w:rPr>
          <w:rFonts w:cs="Simplified Arabic" w:hint="cs"/>
          <w:sz w:val="28"/>
          <w:szCs w:val="28"/>
          <w:rtl/>
          <w:lang w:val="fr-FR" w:bidi="ar-DZ"/>
        </w:rPr>
        <w:t>الات،و يع</w:t>
      </w:r>
      <w:r>
        <w:rPr>
          <w:rFonts w:cs="Simplified Arabic" w:hint="cs"/>
          <w:sz w:val="28"/>
          <w:szCs w:val="28"/>
          <w:rtl/>
          <w:lang w:val="fr-FR" w:bidi="ar-DZ"/>
        </w:rPr>
        <w:t>ـ</w:t>
      </w:r>
      <w:r w:rsidRPr="0078464B">
        <w:rPr>
          <w:rFonts w:cs="Simplified Arabic" w:hint="cs"/>
          <w:sz w:val="28"/>
          <w:szCs w:val="28"/>
          <w:rtl/>
          <w:lang w:val="fr-FR" w:bidi="ar-DZ"/>
        </w:rPr>
        <w:t>بر عنه كذلك ضمن الحاجات و الم</w:t>
      </w:r>
      <w:r>
        <w:rPr>
          <w:rFonts w:cs="Simplified Arabic" w:hint="cs"/>
          <w:sz w:val="28"/>
          <w:szCs w:val="28"/>
          <w:rtl/>
          <w:lang w:val="fr-FR" w:bidi="ar-DZ"/>
        </w:rPr>
        <w:t>ـ</w:t>
      </w:r>
      <w:r w:rsidRPr="0078464B">
        <w:rPr>
          <w:rFonts w:cs="Simplified Arabic" w:hint="cs"/>
          <w:sz w:val="28"/>
          <w:szCs w:val="28"/>
          <w:rtl/>
          <w:lang w:val="fr-FR" w:bidi="ar-DZ"/>
        </w:rPr>
        <w:t>يول و الاتجاهات و الاهتمامات و الق</w:t>
      </w:r>
      <w:r>
        <w:rPr>
          <w:rFonts w:cs="Simplified Arabic" w:hint="cs"/>
          <w:sz w:val="28"/>
          <w:szCs w:val="28"/>
          <w:rtl/>
          <w:lang w:val="fr-FR" w:bidi="ar-DZ"/>
        </w:rPr>
        <w:t>ـ</w:t>
      </w:r>
      <w:r w:rsidRPr="0078464B">
        <w:rPr>
          <w:rFonts w:cs="Simplified Arabic" w:hint="cs"/>
          <w:sz w:val="28"/>
          <w:szCs w:val="28"/>
          <w:rtl/>
          <w:lang w:val="fr-FR" w:bidi="ar-DZ"/>
        </w:rPr>
        <w:t>يم و المواقف و التوافق و التقدير و التقبل و التفضيل و الالتزام .</w:t>
      </w:r>
    </w:p>
    <w:p w:rsidR="000922C4" w:rsidRPr="0078464B" w:rsidRDefault="000922C4" w:rsidP="006A04A9">
      <w:pPr>
        <w:spacing w:line="360" w:lineRule="auto"/>
        <w:rPr>
          <w:rFonts w:cs="Simplified Arabic"/>
          <w:sz w:val="28"/>
          <w:szCs w:val="28"/>
          <w:rtl/>
          <w:lang w:val="fr-FR" w:bidi="ar-DZ"/>
        </w:rPr>
      </w:pPr>
      <w:r>
        <w:rPr>
          <w:rFonts w:cs="Simplified Arabic" w:hint="cs"/>
          <w:sz w:val="28"/>
          <w:szCs w:val="28"/>
          <w:rtl/>
          <w:lang w:val="fr-FR" w:bidi="ar-DZ"/>
        </w:rPr>
        <w:t xml:space="preserve">  </w:t>
      </w:r>
      <w:r w:rsidR="006A04A9">
        <w:rPr>
          <w:rFonts w:cs="Simplified Arabic" w:hint="cs"/>
          <w:sz w:val="28"/>
          <w:szCs w:val="28"/>
          <w:rtl/>
          <w:lang w:val="fr-FR" w:bidi="ar-DZ"/>
        </w:rPr>
        <w:t xml:space="preserve"> </w:t>
      </w:r>
      <w:r w:rsidRPr="0078464B">
        <w:rPr>
          <w:rFonts w:cs="Simplified Arabic" w:hint="cs"/>
          <w:sz w:val="28"/>
          <w:szCs w:val="28"/>
          <w:rtl/>
          <w:lang w:val="fr-FR" w:bidi="ar-DZ"/>
        </w:rPr>
        <w:t xml:space="preserve">و </w:t>
      </w:r>
      <w:r w:rsidR="006A04A9">
        <w:rPr>
          <w:rFonts w:cs="Simplified Arabic" w:hint="cs"/>
          <w:sz w:val="28"/>
          <w:szCs w:val="28"/>
          <w:rtl/>
          <w:lang w:val="fr-FR" w:bidi="ar-DZ"/>
        </w:rPr>
        <w:t>الوجدان</w:t>
      </w:r>
      <w:r w:rsidRPr="0078464B">
        <w:rPr>
          <w:rFonts w:cs="Simplified Arabic" w:hint="cs"/>
          <w:sz w:val="28"/>
          <w:szCs w:val="28"/>
          <w:rtl/>
          <w:lang w:val="fr-FR" w:bidi="ar-DZ"/>
        </w:rPr>
        <w:t xml:space="preserve"> من أقوى مكونات الشخصية ، و يسمى أيضا التأثرية، فما إن يكتسب الفرد معلومات أو يتصل بمواقف أو قضايا، إلا و يستخدمها في وجدانه، ثم يتصرف إزاءها بعد ذلك تبعا لمشاعره و اتجاهاته و ميوله نحوها، أو مواقفه منها،أو توافقه معها.</w:t>
      </w:r>
      <w:r>
        <w:rPr>
          <w:rFonts w:cs="Simplified Arabic" w:hint="cs"/>
          <w:sz w:val="28"/>
          <w:szCs w:val="28"/>
          <w:rtl/>
          <w:lang w:val="fr-FR" w:bidi="ar-DZ"/>
        </w:rPr>
        <w:t xml:space="preserve"> </w:t>
      </w:r>
      <w:r w:rsidRPr="0078464B">
        <w:rPr>
          <w:rFonts w:cs="Simplified Arabic" w:hint="cs"/>
          <w:sz w:val="28"/>
          <w:szCs w:val="28"/>
          <w:rtl/>
          <w:lang w:val="fr-FR" w:bidi="ar-DZ"/>
        </w:rPr>
        <w:t>فالحياة الوجدانية ليست حيادية، و هي جوهر الحياة النفسية للفرد.</w:t>
      </w:r>
    </w:p>
    <w:p w:rsidR="000922C4" w:rsidRDefault="000922C4" w:rsidP="000922C4">
      <w:pPr>
        <w:spacing w:line="360" w:lineRule="auto"/>
        <w:rPr>
          <w:rFonts w:cs="Simplified Arabic"/>
          <w:sz w:val="28"/>
          <w:szCs w:val="28"/>
          <w:rtl/>
          <w:lang w:val="fr-FR" w:bidi="ar-DZ"/>
        </w:rPr>
      </w:pPr>
      <w:r>
        <w:rPr>
          <w:rFonts w:cs="Simplified Arabic" w:hint="cs"/>
          <w:sz w:val="28"/>
          <w:szCs w:val="28"/>
          <w:rtl/>
          <w:lang w:val="fr-FR" w:bidi="ar-DZ"/>
        </w:rPr>
        <w:t xml:space="preserve">  </w:t>
      </w:r>
      <w:r w:rsidR="002D556B">
        <w:rPr>
          <w:rFonts w:cs="Simplified Arabic" w:hint="cs"/>
          <w:sz w:val="28"/>
          <w:szCs w:val="28"/>
          <w:rtl/>
          <w:lang w:val="fr-FR" w:bidi="ar-DZ"/>
        </w:rPr>
        <w:t xml:space="preserve"> </w:t>
      </w:r>
      <w:r w:rsidRPr="0078464B">
        <w:rPr>
          <w:rFonts w:cs="Simplified Arabic" w:hint="cs"/>
          <w:sz w:val="28"/>
          <w:szCs w:val="28"/>
          <w:rtl/>
          <w:lang w:val="fr-FR" w:bidi="ar-DZ"/>
        </w:rPr>
        <w:t>ونظرا لهذا التحول ،ظهر اتجاه ينظر إلى الوجدان على أنه ذا أهمية بالغة في ح</w:t>
      </w:r>
      <w:r w:rsidR="002D556B">
        <w:rPr>
          <w:rFonts w:cs="Simplified Arabic" w:hint="cs"/>
          <w:sz w:val="28"/>
          <w:szCs w:val="28"/>
          <w:rtl/>
          <w:lang w:val="fr-FR" w:bidi="ar-DZ"/>
        </w:rPr>
        <w:t>ـ</w:t>
      </w:r>
      <w:r w:rsidRPr="0078464B">
        <w:rPr>
          <w:rFonts w:cs="Simplified Arabic" w:hint="cs"/>
          <w:sz w:val="28"/>
          <w:szCs w:val="28"/>
          <w:rtl/>
          <w:lang w:val="fr-FR" w:bidi="ar-DZ"/>
        </w:rPr>
        <w:t xml:space="preserve">ياة الإنسان، </w:t>
      </w:r>
    </w:p>
    <w:p w:rsidR="000922C4" w:rsidRPr="0078464B" w:rsidRDefault="000922C4" w:rsidP="000922C4">
      <w:pPr>
        <w:spacing w:line="360" w:lineRule="auto"/>
        <w:rPr>
          <w:rFonts w:cs="Simplified Arabic"/>
          <w:sz w:val="28"/>
          <w:szCs w:val="28"/>
          <w:rtl/>
          <w:lang w:val="fr-FR" w:bidi="ar-DZ"/>
        </w:rPr>
      </w:pPr>
      <w:r w:rsidRPr="0078464B">
        <w:rPr>
          <w:rFonts w:cs="Simplified Arabic" w:hint="cs"/>
          <w:sz w:val="28"/>
          <w:szCs w:val="28"/>
          <w:rtl/>
          <w:lang w:val="fr-FR" w:bidi="ar-DZ"/>
        </w:rPr>
        <w:t>و أنه ليس منفصلا عن التف</w:t>
      </w:r>
      <w:r w:rsidR="002D556B">
        <w:rPr>
          <w:rFonts w:cs="Simplified Arabic" w:hint="cs"/>
          <w:sz w:val="28"/>
          <w:szCs w:val="28"/>
          <w:rtl/>
          <w:lang w:val="fr-FR" w:bidi="ar-DZ"/>
        </w:rPr>
        <w:t>ـ</w:t>
      </w:r>
      <w:r w:rsidRPr="0078464B">
        <w:rPr>
          <w:rFonts w:cs="Simplified Arabic" w:hint="cs"/>
          <w:sz w:val="28"/>
          <w:szCs w:val="28"/>
          <w:rtl/>
          <w:lang w:val="fr-FR" w:bidi="ar-DZ"/>
        </w:rPr>
        <w:t>كير ، بل كل من الوج</w:t>
      </w:r>
      <w:r w:rsidR="002D556B">
        <w:rPr>
          <w:rFonts w:cs="Simplified Arabic" w:hint="cs"/>
          <w:sz w:val="28"/>
          <w:szCs w:val="28"/>
          <w:rtl/>
          <w:lang w:val="fr-FR" w:bidi="ar-DZ"/>
        </w:rPr>
        <w:t>ـ</w:t>
      </w:r>
      <w:r w:rsidRPr="0078464B">
        <w:rPr>
          <w:rFonts w:cs="Simplified Arabic" w:hint="cs"/>
          <w:sz w:val="28"/>
          <w:szCs w:val="28"/>
          <w:rtl/>
          <w:lang w:val="fr-FR" w:bidi="ar-DZ"/>
        </w:rPr>
        <w:t>دان و التفكير عمليتان متداخلتان و مكملتان لبعضهما.</w:t>
      </w:r>
    </w:p>
    <w:p w:rsidR="00613461" w:rsidRDefault="006A04A9" w:rsidP="006A04A9">
      <w:pPr>
        <w:spacing w:line="360" w:lineRule="auto"/>
        <w:rPr>
          <w:rFonts w:cs="Simplified Arabic"/>
          <w:sz w:val="28"/>
          <w:szCs w:val="28"/>
          <w:rtl/>
          <w:lang w:bidi="ar-DZ"/>
        </w:rPr>
      </w:pPr>
      <w:r>
        <w:rPr>
          <w:rFonts w:cs="Simplified Arabic" w:hint="cs"/>
          <w:sz w:val="28"/>
          <w:szCs w:val="28"/>
          <w:rtl/>
          <w:lang w:bidi="ar-DZ"/>
        </w:rPr>
        <w:t xml:space="preserve">   فيعرف</w:t>
      </w:r>
      <w:r w:rsidR="000922C4">
        <w:rPr>
          <w:rFonts w:cs="Simplified Arabic" w:hint="cs"/>
          <w:sz w:val="28"/>
          <w:szCs w:val="28"/>
          <w:rtl/>
          <w:lang w:bidi="ar-DZ"/>
        </w:rPr>
        <w:t xml:space="preserve">( </w:t>
      </w:r>
      <w:r w:rsidR="0049331B" w:rsidRPr="0078464B">
        <w:rPr>
          <w:rFonts w:cs="Simplified Arabic" w:hint="cs"/>
          <w:sz w:val="28"/>
          <w:szCs w:val="28"/>
          <w:rtl/>
          <w:lang w:bidi="ar-DZ"/>
        </w:rPr>
        <w:t>ماير</w:t>
      </w:r>
      <w:r w:rsidR="002C0A76" w:rsidRPr="0078464B">
        <w:rPr>
          <w:rFonts w:cs="Simplified Arabic" w:hint="cs"/>
          <w:sz w:val="28"/>
          <w:szCs w:val="28"/>
          <w:rtl/>
          <w:lang w:bidi="ar-DZ"/>
        </w:rPr>
        <w:t xml:space="preserve"> </w:t>
      </w:r>
      <w:r w:rsidR="0049331B" w:rsidRPr="0078464B">
        <w:rPr>
          <w:rFonts w:cs="Simplified Arabic" w:hint="cs"/>
          <w:sz w:val="28"/>
          <w:szCs w:val="28"/>
          <w:rtl/>
          <w:lang w:bidi="ar-DZ"/>
        </w:rPr>
        <w:t>و سالوفي</w:t>
      </w:r>
      <w:r w:rsidR="000922C4">
        <w:rPr>
          <w:rFonts w:cs="Simplified Arabic" w:hint="cs"/>
          <w:sz w:val="28"/>
          <w:szCs w:val="28"/>
          <w:rtl/>
          <w:lang w:bidi="ar-DZ"/>
        </w:rPr>
        <w:t>)</w:t>
      </w:r>
      <w:r w:rsidR="0049331B" w:rsidRPr="0078464B">
        <w:rPr>
          <w:rFonts w:cs="Simplified Arabic" w:hint="cs"/>
          <w:sz w:val="28"/>
          <w:szCs w:val="28"/>
          <w:rtl/>
          <w:lang w:bidi="ar-DZ"/>
        </w:rPr>
        <w:t xml:space="preserve"> </w:t>
      </w:r>
      <w:r>
        <w:rPr>
          <w:rFonts w:cs="Simplified Arabic" w:hint="cs"/>
          <w:sz w:val="28"/>
          <w:szCs w:val="28"/>
          <w:rtl/>
          <w:lang w:bidi="ar-DZ"/>
        </w:rPr>
        <w:t xml:space="preserve"> الذكاء </w:t>
      </w:r>
      <w:r w:rsidR="002D556B">
        <w:rPr>
          <w:rFonts w:cs="Simplified Arabic" w:hint="cs"/>
          <w:sz w:val="28"/>
          <w:szCs w:val="28"/>
          <w:rtl/>
          <w:lang w:bidi="ar-DZ"/>
        </w:rPr>
        <w:t>الانفعالي</w:t>
      </w:r>
      <w:r>
        <w:rPr>
          <w:rFonts w:cs="Simplified Arabic" w:hint="cs"/>
          <w:sz w:val="28"/>
          <w:szCs w:val="28"/>
          <w:rtl/>
          <w:lang w:bidi="ar-DZ"/>
        </w:rPr>
        <w:t xml:space="preserve"> </w:t>
      </w:r>
      <w:r w:rsidR="0049331B" w:rsidRPr="0078464B">
        <w:rPr>
          <w:rFonts w:cs="Simplified Arabic" w:hint="cs"/>
          <w:sz w:val="28"/>
          <w:szCs w:val="28"/>
          <w:rtl/>
          <w:lang w:bidi="ar-DZ"/>
        </w:rPr>
        <w:t xml:space="preserve">بأنه " </w:t>
      </w:r>
      <w:r w:rsidR="00613461">
        <w:rPr>
          <w:rFonts w:cs="Simplified Arabic" w:hint="cs"/>
          <w:sz w:val="28"/>
          <w:szCs w:val="28"/>
          <w:rtl/>
          <w:lang w:bidi="ar-DZ"/>
        </w:rPr>
        <w:t>القدرة على مراقبة الم</w:t>
      </w:r>
      <w:r w:rsidR="000922C4">
        <w:rPr>
          <w:rFonts w:cs="Simplified Arabic" w:hint="cs"/>
          <w:sz w:val="28"/>
          <w:szCs w:val="28"/>
          <w:rtl/>
          <w:lang w:bidi="ar-DZ"/>
        </w:rPr>
        <w:t>ـ</w:t>
      </w:r>
      <w:r w:rsidR="00613461">
        <w:rPr>
          <w:rFonts w:cs="Simplified Arabic" w:hint="cs"/>
          <w:sz w:val="28"/>
          <w:szCs w:val="28"/>
          <w:rtl/>
          <w:lang w:bidi="ar-DZ"/>
        </w:rPr>
        <w:t>شاعر و الانفع</w:t>
      </w:r>
      <w:r w:rsidR="000922C4">
        <w:rPr>
          <w:rFonts w:cs="Simplified Arabic" w:hint="cs"/>
          <w:sz w:val="28"/>
          <w:szCs w:val="28"/>
          <w:rtl/>
          <w:lang w:bidi="ar-DZ"/>
        </w:rPr>
        <w:t>ـ</w:t>
      </w:r>
      <w:r w:rsidR="00613461">
        <w:rPr>
          <w:rFonts w:cs="Simplified Arabic" w:hint="cs"/>
          <w:sz w:val="28"/>
          <w:szCs w:val="28"/>
          <w:rtl/>
          <w:lang w:bidi="ar-DZ"/>
        </w:rPr>
        <w:t>الات الخاصة بالفرد</w:t>
      </w:r>
      <w:r>
        <w:rPr>
          <w:rFonts w:cs="Simplified Arabic" w:hint="cs"/>
          <w:sz w:val="28"/>
          <w:szCs w:val="28"/>
          <w:rtl/>
          <w:lang w:bidi="ar-DZ"/>
        </w:rPr>
        <w:t xml:space="preserve"> </w:t>
      </w:r>
      <w:r w:rsidR="00613461">
        <w:rPr>
          <w:rFonts w:cs="Simplified Arabic" w:hint="cs"/>
          <w:sz w:val="28"/>
          <w:szCs w:val="28"/>
          <w:rtl/>
          <w:lang w:bidi="ar-DZ"/>
        </w:rPr>
        <w:t>و بالآخرين بهدف التمييز بينها، و من ثم استخدام هذه المعلومات في توجيه تفكير الفرد و أفعاله.</w:t>
      </w:r>
      <w:r w:rsidRPr="006A04A9">
        <w:rPr>
          <w:rFonts w:cs="Simplified Arabic" w:hint="cs"/>
          <w:sz w:val="28"/>
          <w:szCs w:val="28"/>
          <w:rtl/>
          <w:lang w:bidi="ar-DZ"/>
        </w:rPr>
        <w:t xml:space="preserve"> </w:t>
      </w:r>
      <w:r>
        <w:rPr>
          <w:rFonts w:cs="Simplified Arabic" w:hint="cs"/>
          <w:sz w:val="28"/>
          <w:szCs w:val="28"/>
          <w:rtl/>
          <w:lang w:bidi="ar-DZ"/>
        </w:rPr>
        <w:t>( نوفل،2007:75)</w:t>
      </w:r>
      <w:r w:rsidR="00613461">
        <w:rPr>
          <w:rFonts w:cs="Simplified Arabic" w:hint="cs"/>
          <w:sz w:val="28"/>
          <w:szCs w:val="28"/>
          <w:rtl/>
          <w:lang w:bidi="ar-DZ"/>
        </w:rPr>
        <w:t xml:space="preserve">                                                      </w:t>
      </w:r>
      <w:r w:rsidR="000922C4">
        <w:rPr>
          <w:rFonts w:cs="Simplified Arabic" w:hint="cs"/>
          <w:sz w:val="28"/>
          <w:szCs w:val="28"/>
          <w:rtl/>
          <w:lang w:bidi="ar-DZ"/>
        </w:rPr>
        <w:t xml:space="preserve">             </w:t>
      </w:r>
      <w:r w:rsidR="00613461">
        <w:rPr>
          <w:rFonts w:cs="Simplified Arabic" w:hint="cs"/>
          <w:sz w:val="28"/>
          <w:szCs w:val="28"/>
          <w:rtl/>
          <w:lang w:bidi="ar-DZ"/>
        </w:rPr>
        <w:t xml:space="preserve"> </w:t>
      </w:r>
    </w:p>
    <w:p w:rsidR="000922C4" w:rsidRDefault="000922C4" w:rsidP="00613461">
      <w:pPr>
        <w:spacing w:line="360" w:lineRule="auto"/>
        <w:rPr>
          <w:rFonts w:cs="Simplified Arabic"/>
          <w:sz w:val="28"/>
          <w:szCs w:val="28"/>
          <w:rtl/>
          <w:lang w:val="fr-FR" w:bidi="ar-DZ"/>
        </w:rPr>
      </w:pPr>
      <w:r>
        <w:rPr>
          <w:rFonts w:cs="Simplified Arabic" w:hint="cs"/>
          <w:sz w:val="28"/>
          <w:szCs w:val="28"/>
          <w:rtl/>
          <w:lang w:bidi="ar-DZ"/>
        </w:rPr>
        <w:t xml:space="preserve">   و تصف </w:t>
      </w:r>
      <w:r>
        <w:rPr>
          <w:rFonts w:cs="Simplified Arabic"/>
          <w:sz w:val="28"/>
          <w:szCs w:val="28"/>
          <w:lang w:val="fr-FR" w:bidi="ar-DZ"/>
        </w:rPr>
        <w:t>Linda Elder</w:t>
      </w:r>
      <w:r>
        <w:rPr>
          <w:rFonts w:cs="Simplified Arabic" w:hint="cs"/>
          <w:sz w:val="28"/>
          <w:szCs w:val="28"/>
          <w:rtl/>
          <w:lang w:val="fr-FR" w:bidi="ar-DZ"/>
        </w:rPr>
        <w:t>(1997)الفرد الذكي انفعـاليا بأنه " الفرد القادر على تحديد رغباته،</w:t>
      </w:r>
    </w:p>
    <w:p w:rsidR="002D556B" w:rsidRDefault="000922C4" w:rsidP="00613461">
      <w:pPr>
        <w:spacing w:line="360" w:lineRule="auto"/>
        <w:rPr>
          <w:rFonts w:cs="Simplified Arabic"/>
          <w:sz w:val="28"/>
          <w:szCs w:val="28"/>
          <w:rtl/>
          <w:lang w:val="fr-FR" w:bidi="ar-DZ"/>
        </w:rPr>
      </w:pPr>
      <w:r>
        <w:rPr>
          <w:rFonts w:cs="Simplified Arabic" w:hint="cs"/>
          <w:sz w:val="28"/>
          <w:szCs w:val="28"/>
          <w:rtl/>
          <w:lang w:val="fr-FR" w:bidi="ar-DZ"/>
        </w:rPr>
        <w:t xml:space="preserve"> و تصبح استجاباته الوجدانية في إطار هذه الرغبات منطقية، و أن يكون سلوكه </w:t>
      </w:r>
      <w:r w:rsidR="002D556B">
        <w:rPr>
          <w:rFonts w:cs="Simplified Arabic" w:hint="cs"/>
          <w:sz w:val="28"/>
          <w:szCs w:val="28"/>
          <w:rtl/>
          <w:lang w:val="fr-FR" w:bidi="ar-DZ"/>
        </w:rPr>
        <w:t>عقلاني،</w:t>
      </w:r>
      <w:r>
        <w:rPr>
          <w:rFonts w:cs="Simplified Arabic" w:hint="cs"/>
          <w:sz w:val="28"/>
          <w:szCs w:val="28"/>
          <w:rtl/>
          <w:lang w:val="fr-FR" w:bidi="ar-DZ"/>
        </w:rPr>
        <w:t xml:space="preserve"> بمعنى </w:t>
      </w:r>
    </w:p>
    <w:p w:rsidR="000922C4" w:rsidRDefault="000922C4" w:rsidP="00613461">
      <w:pPr>
        <w:spacing w:line="360" w:lineRule="auto"/>
        <w:rPr>
          <w:rFonts w:cs="Simplified Arabic"/>
          <w:sz w:val="28"/>
          <w:szCs w:val="28"/>
          <w:rtl/>
          <w:lang w:val="fr-FR" w:bidi="ar-DZ"/>
        </w:rPr>
      </w:pPr>
      <w:r>
        <w:rPr>
          <w:rFonts w:cs="Simplified Arabic" w:hint="cs"/>
          <w:sz w:val="28"/>
          <w:szCs w:val="28"/>
          <w:rtl/>
          <w:lang w:val="fr-FR" w:bidi="ar-DZ"/>
        </w:rPr>
        <w:t>أن يلتزم بالتفكير السليم و الحكم الصائب." ( سالي، 2007: 44).</w:t>
      </w:r>
    </w:p>
    <w:p w:rsidR="000922C4" w:rsidRDefault="000922C4" w:rsidP="00613461">
      <w:pPr>
        <w:spacing w:line="360" w:lineRule="auto"/>
        <w:rPr>
          <w:rFonts w:cs="Simplified Arabic"/>
          <w:sz w:val="28"/>
          <w:szCs w:val="28"/>
          <w:rtl/>
          <w:lang w:val="fr-FR" w:bidi="ar-DZ"/>
        </w:rPr>
      </w:pPr>
      <w:r>
        <w:rPr>
          <w:rFonts w:cs="Simplified Arabic" w:hint="cs"/>
          <w:sz w:val="28"/>
          <w:szCs w:val="28"/>
          <w:rtl/>
          <w:lang w:val="fr-FR" w:bidi="ar-DZ"/>
        </w:rPr>
        <w:t xml:space="preserve">    و يعرفه </w:t>
      </w:r>
      <w:r>
        <w:rPr>
          <w:rFonts w:cs="Simplified Arabic"/>
          <w:sz w:val="28"/>
          <w:szCs w:val="28"/>
          <w:lang w:val="fr-FR" w:bidi="ar-DZ"/>
        </w:rPr>
        <w:t>Abraham</w:t>
      </w:r>
      <w:r>
        <w:rPr>
          <w:rFonts w:cs="Simplified Arabic" w:hint="cs"/>
          <w:sz w:val="28"/>
          <w:szCs w:val="28"/>
          <w:rtl/>
          <w:lang w:val="fr-FR" w:bidi="ar-DZ"/>
        </w:rPr>
        <w:t xml:space="preserve">(2000) بأنه مجموعة من المهارات التي يعـزى </w:t>
      </w:r>
      <w:r w:rsidR="00641678">
        <w:rPr>
          <w:rFonts w:cs="Simplified Arabic" w:hint="cs"/>
          <w:sz w:val="28"/>
          <w:szCs w:val="28"/>
          <w:rtl/>
          <w:lang w:val="fr-FR" w:bidi="ar-DZ"/>
        </w:rPr>
        <w:t>إليها</w:t>
      </w:r>
      <w:r>
        <w:rPr>
          <w:rFonts w:cs="Simplified Arabic" w:hint="cs"/>
          <w:sz w:val="28"/>
          <w:szCs w:val="28"/>
          <w:rtl/>
          <w:lang w:val="fr-FR" w:bidi="ar-DZ"/>
        </w:rPr>
        <w:t xml:space="preserve"> الدقة في تقـدير</w:t>
      </w:r>
    </w:p>
    <w:p w:rsidR="0053487C" w:rsidRDefault="0053487C" w:rsidP="00F268D9">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و تصحيح م</w:t>
      </w:r>
      <w:r w:rsidR="000922C4">
        <w:rPr>
          <w:rFonts w:cs="Simplified Arabic" w:hint="cs"/>
          <w:sz w:val="28"/>
          <w:szCs w:val="28"/>
          <w:rtl/>
          <w:lang w:val="fr-FR" w:bidi="ar-DZ"/>
        </w:rPr>
        <w:t>شاعر الذات</w:t>
      </w:r>
      <w:r w:rsidR="00641678">
        <w:rPr>
          <w:rFonts w:cs="Simplified Arabic" w:hint="cs"/>
          <w:sz w:val="28"/>
          <w:szCs w:val="28"/>
          <w:rtl/>
          <w:lang w:val="fr-FR" w:bidi="ar-DZ"/>
        </w:rPr>
        <w:t>،</w:t>
      </w:r>
      <w:r w:rsidR="000922C4">
        <w:rPr>
          <w:rFonts w:cs="Simplified Arabic" w:hint="cs"/>
          <w:sz w:val="28"/>
          <w:szCs w:val="28"/>
          <w:rtl/>
          <w:lang w:val="fr-FR" w:bidi="ar-DZ"/>
        </w:rPr>
        <w:t xml:space="preserve"> و اكتشاف الملامح الانفعالية للآخرين و استخدامها من أجل الدافعـية </w:t>
      </w:r>
    </w:p>
    <w:p w:rsidR="000922C4" w:rsidRDefault="000922C4" w:rsidP="00F268D9">
      <w:pPr>
        <w:spacing w:line="360" w:lineRule="auto"/>
        <w:rPr>
          <w:rFonts w:cs="Simplified Arabic"/>
          <w:sz w:val="28"/>
          <w:szCs w:val="28"/>
          <w:rtl/>
          <w:lang w:val="fr-FR" w:bidi="ar-DZ"/>
        </w:rPr>
      </w:pPr>
      <w:r>
        <w:rPr>
          <w:rFonts w:cs="Simplified Arabic" w:hint="cs"/>
          <w:sz w:val="28"/>
          <w:szCs w:val="28"/>
          <w:rtl/>
          <w:lang w:val="fr-FR" w:bidi="ar-DZ"/>
        </w:rPr>
        <w:t>و الانجاز في حياة الفرد . ( زيدان و الإمام ، 2003: 22).</w:t>
      </w:r>
    </w:p>
    <w:p w:rsidR="000922C4" w:rsidRDefault="000922C4" w:rsidP="00613461">
      <w:pPr>
        <w:spacing w:line="360" w:lineRule="auto"/>
        <w:rPr>
          <w:rFonts w:cs="Simplified Arabic"/>
          <w:sz w:val="28"/>
          <w:szCs w:val="28"/>
          <w:rtl/>
          <w:lang w:val="fr-FR" w:bidi="ar-DZ"/>
        </w:rPr>
      </w:pPr>
      <w:r>
        <w:rPr>
          <w:rFonts w:cs="Simplified Arabic" w:hint="cs"/>
          <w:sz w:val="28"/>
          <w:szCs w:val="28"/>
          <w:rtl/>
          <w:lang w:val="fr-FR" w:bidi="ar-DZ"/>
        </w:rPr>
        <w:t xml:space="preserve">    و يعرفه </w:t>
      </w:r>
      <w:r>
        <w:rPr>
          <w:rFonts w:cs="Simplified Arabic"/>
          <w:sz w:val="28"/>
          <w:szCs w:val="28"/>
          <w:lang w:val="fr-FR" w:bidi="ar-DZ"/>
        </w:rPr>
        <w:t>George</w:t>
      </w:r>
      <w:r>
        <w:rPr>
          <w:rFonts w:cs="Simplified Arabic" w:hint="cs"/>
          <w:sz w:val="28"/>
          <w:szCs w:val="28"/>
          <w:rtl/>
          <w:lang w:val="fr-FR" w:bidi="ar-DZ"/>
        </w:rPr>
        <w:t xml:space="preserve">(2000) بأنه القدرة على </w:t>
      </w:r>
      <w:r w:rsidR="000B2267">
        <w:rPr>
          <w:rFonts w:cs="Simplified Arabic" w:hint="cs"/>
          <w:sz w:val="28"/>
          <w:szCs w:val="28"/>
          <w:rtl/>
          <w:lang w:val="fr-FR" w:bidi="ar-DZ"/>
        </w:rPr>
        <w:t>إدراك</w:t>
      </w:r>
      <w:r>
        <w:rPr>
          <w:rFonts w:cs="Simplified Arabic" w:hint="cs"/>
          <w:sz w:val="28"/>
          <w:szCs w:val="28"/>
          <w:rtl/>
          <w:lang w:val="fr-FR" w:bidi="ar-DZ"/>
        </w:rPr>
        <w:t xml:space="preserve"> المشاعر من خلال التفكير </w:t>
      </w:r>
      <w:r w:rsidR="00641678">
        <w:rPr>
          <w:rFonts w:cs="Simplified Arabic" w:hint="cs"/>
          <w:sz w:val="28"/>
          <w:szCs w:val="28"/>
          <w:rtl/>
          <w:lang w:val="fr-FR" w:bidi="ar-DZ"/>
        </w:rPr>
        <w:t xml:space="preserve">، </w:t>
      </w:r>
      <w:r>
        <w:rPr>
          <w:rFonts w:cs="Simplified Arabic" w:hint="cs"/>
          <w:sz w:val="28"/>
          <w:szCs w:val="28"/>
          <w:rtl/>
          <w:lang w:val="fr-FR" w:bidi="ar-DZ"/>
        </w:rPr>
        <w:t>و فهم المعرفة الانفعالية و تنظيم المشاعر بحيث يستطيع الفرد أن يؤثر في مشاعر الآخرين.</w:t>
      </w:r>
    </w:p>
    <w:p w:rsidR="000922C4" w:rsidRDefault="000922C4" w:rsidP="00613461">
      <w:pPr>
        <w:spacing w:line="360" w:lineRule="auto"/>
        <w:rPr>
          <w:rFonts w:cs="Simplified Arabic"/>
          <w:sz w:val="28"/>
          <w:szCs w:val="28"/>
          <w:rtl/>
          <w:lang w:val="fr-FR" w:bidi="ar-DZ"/>
        </w:rPr>
      </w:pPr>
      <w:r>
        <w:rPr>
          <w:rFonts w:cs="Simplified Arabic" w:hint="cs"/>
          <w:sz w:val="28"/>
          <w:szCs w:val="28"/>
          <w:rtl/>
          <w:lang w:val="fr-FR" w:bidi="ar-DZ"/>
        </w:rPr>
        <w:t xml:space="preserve">                                                      ( زيدان و الإمام ، 2003: 22).</w:t>
      </w:r>
    </w:p>
    <w:p w:rsidR="00427E2E" w:rsidRDefault="00427E2E" w:rsidP="00613461">
      <w:pPr>
        <w:spacing w:line="360" w:lineRule="auto"/>
        <w:rPr>
          <w:rFonts w:cs="Simplified Arabic"/>
          <w:sz w:val="28"/>
          <w:szCs w:val="28"/>
          <w:rtl/>
          <w:lang w:val="fr-FR" w:bidi="ar-DZ"/>
        </w:rPr>
      </w:pPr>
      <w:r>
        <w:rPr>
          <w:rFonts w:cs="Simplified Arabic" w:hint="cs"/>
          <w:sz w:val="28"/>
          <w:szCs w:val="28"/>
          <w:rtl/>
          <w:lang w:val="fr-FR" w:bidi="ar-DZ"/>
        </w:rPr>
        <w:t xml:space="preserve">   و يعـرفه </w:t>
      </w:r>
      <w:r>
        <w:rPr>
          <w:rFonts w:cs="Simplified Arabic"/>
          <w:sz w:val="28"/>
          <w:szCs w:val="28"/>
          <w:lang w:val="fr-FR" w:bidi="ar-DZ"/>
        </w:rPr>
        <w:t>Bar-on</w:t>
      </w:r>
      <w:r>
        <w:rPr>
          <w:rFonts w:cs="Simplified Arabic" w:hint="cs"/>
          <w:sz w:val="28"/>
          <w:szCs w:val="28"/>
          <w:rtl/>
          <w:lang w:val="fr-FR" w:bidi="ar-DZ"/>
        </w:rPr>
        <w:t xml:space="preserve"> بأنه منظومة من القدرات غير المعرفية و الكفاءات و المهارات الشخصية  </w:t>
      </w:r>
    </w:p>
    <w:p w:rsidR="00427E2E" w:rsidRPr="000922C4" w:rsidRDefault="00427E2E" w:rsidP="00427E2E">
      <w:pPr>
        <w:spacing w:line="360" w:lineRule="auto"/>
        <w:rPr>
          <w:rFonts w:cs="Simplified Arabic"/>
          <w:sz w:val="28"/>
          <w:szCs w:val="28"/>
          <w:rtl/>
          <w:lang w:val="fr-FR" w:bidi="ar-DZ"/>
        </w:rPr>
      </w:pPr>
      <w:r>
        <w:rPr>
          <w:rFonts w:cs="Simplified Arabic" w:hint="cs"/>
          <w:sz w:val="28"/>
          <w:szCs w:val="28"/>
          <w:rtl/>
          <w:lang w:val="fr-FR" w:bidi="ar-DZ"/>
        </w:rPr>
        <w:t>و الوجدانية و الاجتماعية التي تؤثر في قدرة الفرد على التعامل بنجاح مع المتطلبات و الضغوط البيئية. ( سالي،2007: 46).</w:t>
      </w:r>
    </w:p>
    <w:p w:rsidR="008526E8" w:rsidRPr="0078464B" w:rsidRDefault="00EC2CC9" w:rsidP="00F268D9">
      <w:pPr>
        <w:spacing w:line="360" w:lineRule="auto"/>
        <w:rPr>
          <w:rFonts w:cs="Simplified Arabic"/>
          <w:sz w:val="28"/>
          <w:szCs w:val="28"/>
          <w:rtl/>
          <w:lang w:val="fr-FR" w:bidi="ar-DZ"/>
        </w:rPr>
      </w:pPr>
      <w:r>
        <w:rPr>
          <w:rFonts w:cs="Simplified Arabic" w:hint="cs"/>
          <w:sz w:val="28"/>
          <w:szCs w:val="28"/>
          <w:rtl/>
          <w:lang w:val="fr-FR" w:bidi="ar-DZ"/>
        </w:rPr>
        <w:t xml:space="preserve">   و يع</w:t>
      </w:r>
      <w:r w:rsidR="00427E2E">
        <w:rPr>
          <w:rFonts w:cs="Simplified Arabic" w:hint="cs"/>
          <w:sz w:val="28"/>
          <w:szCs w:val="28"/>
          <w:rtl/>
          <w:lang w:val="fr-FR" w:bidi="ar-DZ"/>
        </w:rPr>
        <w:t>ـ</w:t>
      </w:r>
      <w:r>
        <w:rPr>
          <w:rFonts w:cs="Simplified Arabic" w:hint="cs"/>
          <w:sz w:val="28"/>
          <w:szCs w:val="28"/>
          <w:rtl/>
          <w:lang w:val="fr-FR" w:bidi="ar-DZ"/>
        </w:rPr>
        <w:t xml:space="preserve">رف الباحث العربي المتخصص في </w:t>
      </w:r>
      <w:r w:rsidR="00427E2E">
        <w:rPr>
          <w:rFonts w:cs="Simplified Arabic" w:hint="cs"/>
          <w:sz w:val="28"/>
          <w:szCs w:val="28"/>
          <w:rtl/>
          <w:lang w:val="fr-FR" w:bidi="ar-DZ"/>
        </w:rPr>
        <w:t>العلا</w:t>
      </w:r>
      <w:r>
        <w:rPr>
          <w:rFonts w:cs="Simplified Arabic" w:hint="cs"/>
          <w:sz w:val="28"/>
          <w:szCs w:val="28"/>
          <w:rtl/>
          <w:lang w:val="fr-FR" w:bidi="ar-DZ"/>
        </w:rPr>
        <w:t xml:space="preserve">ج النفسي" عبد الستار </w:t>
      </w:r>
      <w:r w:rsidR="000B2267">
        <w:rPr>
          <w:rFonts w:cs="Simplified Arabic" w:hint="cs"/>
          <w:sz w:val="28"/>
          <w:szCs w:val="28"/>
          <w:rtl/>
          <w:lang w:val="fr-FR" w:bidi="ar-DZ"/>
        </w:rPr>
        <w:t>إبراهيم</w:t>
      </w:r>
      <w:r>
        <w:rPr>
          <w:rFonts w:cs="Simplified Arabic" w:hint="cs"/>
          <w:sz w:val="28"/>
          <w:szCs w:val="28"/>
          <w:rtl/>
          <w:lang w:val="fr-FR" w:bidi="ar-DZ"/>
        </w:rPr>
        <w:t>" (2005) الذك</w:t>
      </w:r>
      <w:r w:rsidR="000922C4">
        <w:rPr>
          <w:rFonts w:cs="Simplified Arabic" w:hint="cs"/>
          <w:sz w:val="28"/>
          <w:szCs w:val="28"/>
          <w:rtl/>
          <w:lang w:val="fr-FR" w:bidi="ar-DZ"/>
        </w:rPr>
        <w:t>ـ</w:t>
      </w:r>
      <w:r>
        <w:rPr>
          <w:rFonts w:cs="Simplified Arabic" w:hint="cs"/>
          <w:sz w:val="28"/>
          <w:szCs w:val="28"/>
          <w:rtl/>
          <w:lang w:val="fr-FR" w:bidi="ar-DZ"/>
        </w:rPr>
        <w:t>اء الانفع</w:t>
      </w:r>
      <w:r w:rsidR="000922C4">
        <w:rPr>
          <w:rFonts w:cs="Simplified Arabic" w:hint="cs"/>
          <w:sz w:val="28"/>
          <w:szCs w:val="28"/>
          <w:rtl/>
          <w:lang w:val="fr-FR" w:bidi="ar-DZ"/>
        </w:rPr>
        <w:t>ـ</w:t>
      </w:r>
      <w:r>
        <w:rPr>
          <w:rFonts w:cs="Simplified Arabic" w:hint="cs"/>
          <w:sz w:val="28"/>
          <w:szCs w:val="28"/>
          <w:rtl/>
          <w:lang w:val="fr-FR" w:bidi="ar-DZ"/>
        </w:rPr>
        <w:t>الي بأنه م</w:t>
      </w:r>
      <w:r w:rsidR="000922C4">
        <w:rPr>
          <w:rFonts w:cs="Simplified Arabic" w:hint="cs"/>
          <w:sz w:val="28"/>
          <w:szCs w:val="28"/>
          <w:rtl/>
          <w:lang w:val="fr-FR" w:bidi="ar-DZ"/>
        </w:rPr>
        <w:t>ـ</w:t>
      </w:r>
      <w:r>
        <w:rPr>
          <w:rFonts w:cs="Simplified Arabic" w:hint="cs"/>
          <w:sz w:val="28"/>
          <w:szCs w:val="28"/>
          <w:rtl/>
          <w:lang w:val="fr-FR" w:bidi="ar-DZ"/>
        </w:rPr>
        <w:t>جموعة من الصفات الشخصية و المهارات الاجتماع</w:t>
      </w:r>
      <w:r w:rsidR="000922C4">
        <w:rPr>
          <w:rFonts w:cs="Simplified Arabic" w:hint="cs"/>
          <w:sz w:val="28"/>
          <w:szCs w:val="28"/>
          <w:rtl/>
          <w:lang w:val="fr-FR" w:bidi="ar-DZ"/>
        </w:rPr>
        <w:t>ـ</w:t>
      </w:r>
      <w:r>
        <w:rPr>
          <w:rFonts w:cs="Simplified Arabic" w:hint="cs"/>
          <w:sz w:val="28"/>
          <w:szCs w:val="28"/>
          <w:rtl/>
          <w:lang w:val="fr-FR" w:bidi="ar-DZ"/>
        </w:rPr>
        <w:t>ية و الوجدانية التي تمكن الشخص من تفهم مشاعر و انفعالات الآخرين، و من ثم يكون أكثر قدرة على ترشيد حياته النفسية و الاجتماعية انطلاقا من هذه المهارات .</w:t>
      </w:r>
      <w:r w:rsidR="008526E8">
        <w:rPr>
          <w:rFonts w:cs="Simplified Arabic" w:hint="cs"/>
          <w:sz w:val="28"/>
          <w:szCs w:val="28"/>
          <w:rtl/>
          <w:lang w:val="fr-FR" w:bidi="ar-DZ"/>
        </w:rPr>
        <w:t xml:space="preserve"> ( نوفل،2007: 81)</w:t>
      </w:r>
      <w:r w:rsidR="00427E2E">
        <w:rPr>
          <w:rFonts w:cs="Simplified Arabic" w:hint="cs"/>
          <w:sz w:val="28"/>
          <w:szCs w:val="28"/>
          <w:rtl/>
          <w:lang w:val="fr-FR" w:bidi="ar-DZ"/>
        </w:rPr>
        <w:t>.</w:t>
      </w:r>
    </w:p>
    <w:p w:rsidR="00F268D9" w:rsidRPr="00F268D9" w:rsidRDefault="002506FB" w:rsidP="00F268D9">
      <w:pPr>
        <w:rPr>
          <w:rFonts w:cs="Simplified Arabic"/>
          <w:b/>
          <w:bCs/>
          <w:sz w:val="32"/>
          <w:szCs w:val="32"/>
          <w:rtl/>
          <w:lang w:bidi="ar-DZ"/>
        </w:rPr>
      </w:pPr>
      <w:r>
        <w:rPr>
          <w:rFonts w:cs="Simplified Arabic" w:hint="cs"/>
          <w:b/>
          <w:bCs/>
          <w:sz w:val="32"/>
          <w:szCs w:val="32"/>
          <w:rtl/>
          <w:lang w:bidi="ar-DZ"/>
        </w:rPr>
        <w:t>6</w:t>
      </w:r>
      <w:r w:rsidR="000922C4" w:rsidRPr="000922C4">
        <w:rPr>
          <w:rFonts w:cs="Simplified Arabic" w:hint="cs"/>
          <w:b/>
          <w:bCs/>
          <w:sz w:val="32"/>
          <w:szCs w:val="32"/>
          <w:rtl/>
          <w:lang w:bidi="ar-DZ"/>
        </w:rPr>
        <w:t>-</w:t>
      </w:r>
      <w:r w:rsidR="00872FB7" w:rsidRPr="000922C4">
        <w:rPr>
          <w:rFonts w:cs="Simplified Arabic" w:hint="cs"/>
          <w:b/>
          <w:bCs/>
          <w:sz w:val="32"/>
          <w:szCs w:val="32"/>
          <w:rtl/>
          <w:lang w:bidi="ar-DZ"/>
        </w:rPr>
        <w:t xml:space="preserve">الجذور التاريخية </w:t>
      </w:r>
      <w:r w:rsidR="005C2A82">
        <w:rPr>
          <w:rFonts w:cs="Simplified Arabic" w:hint="cs"/>
          <w:b/>
          <w:bCs/>
          <w:sz w:val="32"/>
          <w:szCs w:val="32"/>
          <w:rtl/>
          <w:lang w:bidi="ar-DZ"/>
        </w:rPr>
        <w:t xml:space="preserve">لتطور </w:t>
      </w:r>
      <w:r w:rsidR="00872FB7" w:rsidRPr="000922C4">
        <w:rPr>
          <w:rFonts w:cs="Simplified Arabic" w:hint="cs"/>
          <w:b/>
          <w:bCs/>
          <w:sz w:val="32"/>
          <w:szCs w:val="32"/>
          <w:rtl/>
          <w:lang w:bidi="ar-DZ"/>
        </w:rPr>
        <w:t xml:space="preserve">مفهوم الذكاء </w:t>
      </w:r>
      <w:r w:rsidR="002C0A76" w:rsidRPr="000922C4">
        <w:rPr>
          <w:rFonts w:cs="Simplified Arabic" w:hint="cs"/>
          <w:b/>
          <w:bCs/>
          <w:sz w:val="32"/>
          <w:szCs w:val="32"/>
          <w:rtl/>
          <w:lang w:bidi="ar-DZ"/>
        </w:rPr>
        <w:t>الانفعالي</w:t>
      </w:r>
      <w:r w:rsidR="00872FB7" w:rsidRPr="000922C4">
        <w:rPr>
          <w:rFonts w:cs="Simplified Arabic" w:hint="cs"/>
          <w:b/>
          <w:bCs/>
          <w:sz w:val="32"/>
          <w:szCs w:val="32"/>
          <w:rtl/>
          <w:lang w:bidi="ar-DZ"/>
        </w:rPr>
        <w:t>:</w:t>
      </w:r>
    </w:p>
    <w:p w:rsidR="00703741" w:rsidRPr="0078464B" w:rsidRDefault="00703741" w:rsidP="00872FB7">
      <w:pPr>
        <w:rPr>
          <w:rFonts w:cs="Simplified Arabic"/>
          <w:sz w:val="28"/>
          <w:szCs w:val="28"/>
          <w:rtl/>
          <w:lang w:bidi="ar-DZ"/>
        </w:rPr>
      </w:pPr>
      <w:r w:rsidRPr="0078464B">
        <w:rPr>
          <w:rFonts w:cs="Simplified Arabic" w:hint="cs"/>
          <w:b/>
          <w:bCs/>
          <w:sz w:val="28"/>
          <w:szCs w:val="28"/>
          <w:rtl/>
          <w:lang w:bidi="ar-DZ"/>
        </w:rPr>
        <w:t>الفلسفة اليونانية</w:t>
      </w:r>
      <w:r w:rsidRPr="0078464B">
        <w:rPr>
          <w:rFonts w:cs="Simplified Arabic" w:hint="cs"/>
          <w:sz w:val="28"/>
          <w:szCs w:val="28"/>
          <w:rtl/>
          <w:lang w:bidi="ar-DZ"/>
        </w:rPr>
        <w:t>:</w:t>
      </w:r>
    </w:p>
    <w:p w:rsidR="00C00A05" w:rsidRDefault="00703741" w:rsidP="00CA782F">
      <w:pPr>
        <w:spacing w:line="360" w:lineRule="auto"/>
        <w:rPr>
          <w:rFonts w:cs="Simplified Arabic"/>
          <w:sz w:val="28"/>
          <w:szCs w:val="28"/>
          <w:rtl/>
          <w:lang w:bidi="ar-DZ"/>
        </w:rPr>
      </w:pPr>
      <w:r w:rsidRPr="0078464B">
        <w:rPr>
          <w:rFonts w:cs="Simplified Arabic" w:hint="cs"/>
          <w:sz w:val="28"/>
          <w:szCs w:val="28"/>
          <w:rtl/>
          <w:lang w:bidi="ar-DZ"/>
        </w:rPr>
        <w:t xml:space="preserve">       تعتبر حكمة سقراط : اعرف نفسك" هي حجر الزاوية في الذكاء الانفعالي و تعني وعي الفرد بمشاعره حين حدوثها، و الانتباه المستمر للحالة الشخصية الداخلية </w:t>
      </w:r>
      <w:r w:rsidR="00427E2E">
        <w:rPr>
          <w:rFonts w:cs="Simplified Arabic" w:hint="cs"/>
          <w:sz w:val="28"/>
          <w:szCs w:val="28"/>
          <w:rtl/>
          <w:lang w:bidi="ar-DZ"/>
        </w:rPr>
        <w:t>.</w:t>
      </w:r>
    </w:p>
    <w:p w:rsidR="00703741" w:rsidRPr="0078464B" w:rsidRDefault="00F268D9" w:rsidP="00CA782F">
      <w:pPr>
        <w:spacing w:line="360" w:lineRule="auto"/>
        <w:rPr>
          <w:rFonts w:cs="Simplified Arabic"/>
          <w:sz w:val="28"/>
          <w:szCs w:val="28"/>
          <w:rtl/>
          <w:lang w:val="fr-FR" w:bidi="ar-DZ"/>
        </w:rPr>
      </w:pPr>
      <w:r>
        <w:rPr>
          <w:rFonts w:cs="Simplified Arabic" w:hint="cs"/>
          <w:sz w:val="28"/>
          <w:szCs w:val="28"/>
          <w:rtl/>
          <w:lang w:bidi="ar-DZ"/>
        </w:rPr>
        <w:t xml:space="preserve">           </w:t>
      </w:r>
      <w:r w:rsidR="00D70075">
        <w:rPr>
          <w:rFonts w:cs="Simplified Arabic" w:hint="cs"/>
          <w:sz w:val="28"/>
          <w:szCs w:val="28"/>
          <w:rtl/>
          <w:lang w:bidi="ar-DZ"/>
        </w:rPr>
        <w:t xml:space="preserve">                                                   </w:t>
      </w:r>
      <w:r w:rsidR="00703741" w:rsidRPr="0078464B">
        <w:rPr>
          <w:rFonts w:cs="Simplified Arabic" w:hint="cs"/>
          <w:sz w:val="28"/>
          <w:szCs w:val="28"/>
          <w:rtl/>
          <w:lang w:val="fr-FR" w:bidi="ar-DZ"/>
        </w:rPr>
        <w:t xml:space="preserve">( الأعسر و كفافي ،2000 </w:t>
      </w:r>
      <w:r w:rsidR="000922C4">
        <w:rPr>
          <w:rFonts w:cs="Simplified Arabic" w:hint="cs"/>
          <w:sz w:val="28"/>
          <w:szCs w:val="28"/>
          <w:rtl/>
          <w:lang w:val="fr-FR" w:bidi="ar-DZ"/>
        </w:rPr>
        <w:t>:43</w:t>
      </w:r>
      <w:r w:rsidR="00703741" w:rsidRPr="0078464B">
        <w:rPr>
          <w:rFonts w:cs="Simplified Arabic" w:hint="cs"/>
          <w:sz w:val="28"/>
          <w:szCs w:val="28"/>
          <w:rtl/>
          <w:lang w:val="fr-FR" w:bidi="ar-DZ"/>
        </w:rPr>
        <w:t>) .</w:t>
      </w:r>
    </w:p>
    <w:p w:rsidR="00B17A46" w:rsidRDefault="008B505E" w:rsidP="008B505E">
      <w:pPr>
        <w:spacing w:line="360" w:lineRule="auto"/>
        <w:rPr>
          <w:rFonts w:cs="Simplified Arabic"/>
          <w:sz w:val="28"/>
          <w:szCs w:val="28"/>
          <w:rtl/>
          <w:lang w:bidi="ar-DZ"/>
        </w:rPr>
      </w:pPr>
      <w:r>
        <w:rPr>
          <w:rFonts w:cs="Simplified Arabic" w:hint="cs"/>
          <w:sz w:val="28"/>
          <w:szCs w:val="28"/>
          <w:rtl/>
          <w:lang w:bidi="ar-DZ"/>
        </w:rPr>
        <w:t xml:space="preserve">  </w:t>
      </w:r>
      <w:r w:rsidR="00703741" w:rsidRPr="0078464B">
        <w:rPr>
          <w:rFonts w:cs="Simplified Arabic" w:hint="cs"/>
          <w:sz w:val="28"/>
          <w:szCs w:val="28"/>
          <w:rtl/>
          <w:lang w:bidi="ar-DZ"/>
        </w:rPr>
        <w:t xml:space="preserve">و رغم أن هذه المقولة وجدها سقراط منقوشة على جدران معبد </w:t>
      </w:r>
      <w:r>
        <w:rPr>
          <w:rFonts w:cs="Simplified Arabic" w:hint="cs"/>
          <w:sz w:val="28"/>
          <w:szCs w:val="28"/>
          <w:rtl/>
          <w:lang w:bidi="ar-DZ"/>
        </w:rPr>
        <w:t>"</w:t>
      </w:r>
      <w:r w:rsidR="00703741" w:rsidRPr="0078464B">
        <w:rPr>
          <w:rFonts w:cs="Simplified Arabic" w:hint="cs"/>
          <w:sz w:val="28"/>
          <w:szCs w:val="28"/>
          <w:rtl/>
          <w:lang w:bidi="ar-DZ"/>
        </w:rPr>
        <w:t xml:space="preserve"> دلفي </w:t>
      </w:r>
      <w:r>
        <w:rPr>
          <w:rFonts w:cs="Simplified Arabic" w:hint="cs"/>
          <w:sz w:val="28"/>
          <w:szCs w:val="28"/>
          <w:rtl/>
          <w:lang w:bidi="ar-DZ"/>
        </w:rPr>
        <w:t xml:space="preserve">" </w:t>
      </w:r>
      <w:r w:rsidR="00703741" w:rsidRPr="0078464B">
        <w:rPr>
          <w:rFonts w:cs="Simplified Arabic" w:hint="cs"/>
          <w:sz w:val="28"/>
          <w:szCs w:val="28"/>
          <w:rtl/>
          <w:lang w:bidi="ar-DZ"/>
        </w:rPr>
        <w:t xml:space="preserve">بأثينا لحكيم آخر مجهول عاش قبله ببضع مئات من السنين، إلا أنها تعبر عن شوق أصيل لدى </w:t>
      </w:r>
      <w:r w:rsidR="00CA782F" w:rsidRPr="0078464B">
        <w:rPr>
          <w:rFonts w:cs="Simplified Arabic" w:hint="cs"/>
          <w:sz w:val="28"/>
          <w:szCs w:val="28"/>
          <w:rtl/>
          <w:lang w:bidi="ar-DZ"/>
        </w:rPr>
        <w:t>الإنسان</w:t>
      </w:r>
      <w:r w:rsidR="00703741" w:rsidRPr="0078464B">
        <w:rPr>
          <w:rFonts w:cs="Simplified Arabic" w:hint="cs"/>
          <w:sz w:val="28"/>
          <w:szCs w:val="28"/>
          <w:rtl/>
          <w:lang w:bidi="ar-DZ"/>
        </w:rPr>
        <w:t xml:space="preserve"> للسعي نحو نقطة </w:t>
      </w:r>
    </w:p>
    <w:p w:rsidR="00B17A46" w:rsidRDefault="00B17A46" w:rsidP="008B505E">
      <w:pPr>
        <w:spacing w:line="360" w:lineRule="auto"/>
        <w:rPr>
          <w:rFonts w:cs="Simplified Arabic"/>
          <w:sz w:val="28"/>
          <w:szCs w:val="28"/>
          <w:rtl/>
          <w:lang w:bidi="ar-DZ"/>
        </w:rPr>
      </w:pPr>
    </w:p>
    <w:p w:rsidR="00343B58" w:rsidRPr="0078464B" w:rsidRDefault="00703741" w:rsidP="008B505E">
      <w:pPr>
        <w:spacing w:line="360" w:lineRule="auto"/>
        <w:rPr>
          <w:rFonts w:cs="Simplified Arabic"/>
          <w:sz w:val="28"/>
          <w:szCs w:val="28"/>
          <w:rtl/>
          <w:lang w:bidi="ar-DZ"/>
        </w:rPr>
      </w:pPr>
      <w:r w:rsidRPr="0078464B">
        <w:rPr>
          <w:rFonts w:cs="Simplified Arabic" w:hint="cs"/>
          <w:sz w:val="28"/>
          <w:szCs w:val="28"/>
          <w:rtl/>
          <w:lang w:bidi="ar-DZ"/>
        </w:rPr>
        <w:lastRenderedPageBreak/>
        <w:t xml:space="preserve">البداية الصحيحة منذ أن صنع حضارته على الأرض ، و برغم ذلك لم نبدأ من البداية، ألا و هي معرفة أنفسنا </w:t>
      </w:r>
      <w:r w:rsidR="00CA782F">
        <w:rPr>
          <w:rFonts w:cs="Simplified Arabic" w:hint="cs"/>
          <w:sz w:val="28"/>
          <w:szCs w:val="28"/>
          <w:rtl/>
          <w:lang w:bidi="ar-DZ"/>
        </w:rPr>
        <w:t>.</w:t>
      </w:r>
    </w:p>
    <w:p w:rsidR="00703741" w:rsidRPr="0078464B" w:rsidRDefault="00703741" w:rsidP="00B84DDE">
      <w:pPr>
        <w:spacing w:line="360" w:lineRule="auto"/>
        <w:rPr>
          <w:rFonts w:cs="Simplified Arabic"/>
          <w:sz w:val="28"/>
          <w:szCs w:val="28"/>
          <w:rtl/>
          <w:lang w:bidi="ar-DZ"/>
        </w:rPr>
      </w:pPr>
      <w:r w:rsidRPr="0078464B">
        <w:rPr>
          <w:rFonts w:cs="Simplified Arabic" w:hint="cs"/>
          <w:b/>
          <w:bCs/>
          <w:sz w:val="28"/>
          <w:szCs w:val="28"/>
          <w:rtl/>
          <w:lang w:bidi="ar-DZ"/>
        </w:rPr>
        <w:t>علماء القرن الثامن عشر</w:t>
      </w:r>
      <w:r w:rsidRPr="0078464B">
        <w:rPr>
          <w:rFonts w:cs="Simplified Arabic" w:hint="cs"/>
          <w:sz w:val="28"/>
          <w:szCs w:val="28"/>
          <w:rtl/>
          <w:lang w:bidi="ar-DZ"/>
        </w:rPr>
        <w:t xml:space="preserve"> :  </w:t>
      </w:r>
    </w:p>
    <w:p w:rsidR="00703741" w:rsidRPr="0078464B" w:rsidRDefault="00703741" w:rsidP="00B84DDE">
      <w:pPr>
        <w:spacing w:line="360" w:lineRule="auto"/>
        <w:rPr>
          <w:rFonts w:cs="Simplified Arabic"/>
          <w:sz w:val="28"/>
          <w:szCs w:val="28"/>
          <w:rtl/>
          <w:lang w:bidi="ar-DZ"/>
        </w:rPr>
      </w:pPr>
      <w:r w:rsidRPr="0078464B">
        <w:rPr>
          <w:rFonts w:cs="Simplified Arabic" w:hint="cs"/>
          <w:sz w:val="28"/>
          <w:szCs w:val="28"/>
          <w:rtl/>
          <w:lang w:bidi="ar-DZ"/>
        </w:rPr>
        <w:t xml:space="preserve">      يرى علماء القرن الثامن عشر الميلادي أن العقل ينقسم الى ثلاثة أقسام متباينة هي :</w:t>
      </w:r>
    </w:p>
    <w:p w:rsidR="00703741" w:rsidRPr="0078464B" w:rsidRDefault="00162128" w:rsidP="00B84DDE">
      <w:pPr>
        <w:spacing w:line="360" w:lineRule="auto"/>
        <w:rPr>
          <w:rFonts w:cs="Simplified Arabic"/>
          <w:sz w:val="28"/>
          <w:szCs w:val="28"/>
          <w:rtl/>
          <w:lang w:val="fr-FR" w:bidi="ar-DZ"/>
        </w:rPr>
      </w:pPr>
      <w:r w:rsidRPr="009E5234">
        <w:rPr>
          <w:rFonts w:cs="Simplified Arabic" w:hint="cs"/>
          <w:b/>
          <w:bCs/>
          <w:sz w:val="28"/>
          <w:szCs w:val="28"/>
          <w:rtl/>
          <w:lang w:bidi="ar-DZ"/>
        </w:rPr>
        <w:t xml:space="preserve">1- المعرفة </w:t>
      </w:r>
      <w:r w:rsidRPr="009E5234">
        <w:rPr>
          <w:rFonts w:cs="Simplified Arabic"/>
          <w:b/>
          <w:bCs/>
          <w:sz w:val="28"/>
          <w:szCs w:val="28"/>
          <w:lang w:val="fr-FR" w:bidi="ar-DZ"/>
        </w:rPr>
        <w:t>Cognition</w:t>
      </w:r>
      <w:r w:rsidRPr="009E5234">
        <w:rPr>
          <w:rFonts w:cs="Simplified Arabic" w:hint="cs"/>
          <w:b/>
          <w:bCs/>
          <w:sz w:val="28"/>
          <w:szCs w:val="28"/>
          <w:rtl/>
          <w:lang w:val="fr-FR" w:bidi="ar-DZ"/>
        </w:rPr>
        <w:t xml:space="preserve"> : </w:t>
      </w:r>
      <w:r w:rsidRPr="0078464B">
        <w:rPr>
          <w:rFonts w:cs="Simplified Arabic" w:hint="cs"/>
          <w:sz w:val="28"/>
          <w:szCs w:val="28"/>
          <w:rtl/>
          <w:lang w:val="fr-FR" w:bidi="ar-DZ"/>
        </w:rPr>
        <w:t>و تشتمل على العديد من الوظائف مثل التف</w:t>
      </w:r>
      <w:r w:rsidR="00F2440D">
        <w:rPr>
          <w:rFonts w:cs="Simplified Arabic" w:hint="cs"/>
          <w:sz w:val="28"/>
          <w:szCs w:val="28"/>
          <w:rtl/>
          <w:lang w:val="fr-FR" w:bidi="ar-DZ"/>
        </w:rPr>
        <w:t>ـ</w:t>
      </w:r>
      <w:r w:rsidRPr="0078464B">
        <w:rPr>
          <w:rFonts w:cs="Simplified Arabic" w:hint="cs"/>
          <w:sz w:val="28"/>
          <w:szCs w:val="28"/>
          <w:rtl/>
          <w:lang w:val="fr-FR" w:bidi="ar-DZ"/>
        </w:rPr>
        <w:t>كير و الذاكرة و اتخاذ القرارات و سائر العمليات المعرفية و ما تشتمل عليه.</w:t>
      </w:r>
    </w:p>
    <w:p w:rsidR="00F2440D" w:rsidRDefault="00162128" w:rsidP="00B84DDE">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2- العاطفة </w:t>
      </w:r>
      <w:r w:rsidRPr="009E5234">
        <w:rPr>
          <w:rFonts w:cs="Simplified Arabic"/>
          <w:b/>
          <w:bCs/>
          <w:sz w:val="28"/>
          <w:szCs w:val="28"/>
          <w:lang w:val="fr-FR" w:bidi="ar-DZ"/>
        </w:rPr>
        <w:t>Emotion</w:t>
      </w:r>
      <w:r w:rsidRPr="009E5234">
        <w:rPr>
          <w:rFonts w:cs="Simplified Arabic" w:hint="cs"/>
          <w:b/>
          <w:bCs/>
          <w:sz w:val="28"/>
          <w:szCs w:val="28"/>
          <w:rtl/>
          <w:lang w:val="fr-FR" w:bidi="ar-DZ"/>
        </w:rPr>
        <w:t>:</w:t>
      </w:r>
      <w:r w:rsidRPr="0078464B">
        <w:rPr>
          <w:rFonts w:cs="Simplified Arabic" w:hint="cs"/>
          <w:sz w:val="28"/>
          <w:szCs w:val="28"/>
          <w:rtl/>
          <w:lang w:val="fr-FR" w:bidi="ar-DZ"/>
        </w:rPr>
        <w:t xml:space="preserve"> و تشتمل على الانفعالات و النواحي المزاجية و المشاعر، مثل الفرح</w:t>
      </w:r>
    </w:p>
    <w:p w:rsidR="00162128" w:rsidRPr="0078464B" w:rsidRDefault="00162128" w:rsidP="00B84DD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السرور و الغضب</w:t>
      </w:r>
      <w:r w:rsidR="00853EA5"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و </w:t>
      </w:r>
      <w:r w:rsidR="000B2267" w:rsidRPr="0078464B">
        <w:rPr>
          <w:rFonts w:cs="Simplified Arabic" w:hint="cs"/>
          <w:sz w:val="28"/>
          <w:szCs w:val="28"/>
          <w:rtl/>
          <w:lang w:val="fr-FR" w:bidi="ar-DZ"/>
        </w:rPr>
        <w:t>الإحباط</w:t>
      </w:r>
      <w:r w:rsidRPr="0078464B">
        <w:rPr>
          <w:rFonts w:cs="Simplified Arabic" w:hint="cs"/>
          <w:sz w:val="28"/>
          <w:szCs w:val="28"/>
          <w:rtl/>
          <w:lang w:val="fr-FR" w:bidi="ar-DZ"/>
        </w:rPr>
        <w:t xml:space="preserve"> و الخوف و عدم التحمل.</w:t>
      </w:r>
    </w:p>
    <w:p w:rsidR="00D70075" w:rsidRDefault="00162128" w:rsidP="00D70075">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3- الدافعية </w:t>
      </w:r>
      <w:r w:rsidRPr="009E5234">
        <w:rPr>
          <w:rFonts w:cs="Simplified Arabic"/>
          <w:b/>
          <w:bCs/>
          <w:sz w:val="28"/>
          <w:szCs w:val="28"/>
          <w:lang w:val="fr-FR" w:bidi="ar-DZ"/>
        </w:rPr>
        <w:t>Motivation</w:t>
      </w:r>
      <w:r w:rsidRPr="009E5234">
        <w:rPr>
          <w:rFonts w:cs="Simplified Arabic" w:hint="cs"/>
          <w:b/>
          <w:bCs/>
          <w:sz w:val="28"/>
          <w:szCs w:val="28"/>
          <w:rtl/>
          <w:lang w:val="fr-FR" w:bidi="ar-DZ"/>
        </w:rPr>
        <w:t>:</w:t>
      </w:r>
      <w:r w:rsidRPr="0078464B">
        <w:rPr>
          <w:rFonts w:cs="Simplified Arabic" w:hint="cs"/>
          <w:sz w:val="28"/>
          <w:szCs w:val="28"/>
          <w:rtl/>
          <w:lang w:val="fr-FR" w:bidi="ar-DZ"/>
        </w:rPr>
        <w:t xml:space="preserve"> و تشتمل على الدوافع البيولوجية </w:t>
      </w:r>
      <w:r w:rsidR="00CD0CA3" w:rsidRPr="0078464B">
        <w:rPr>
          <w:rFonts w:cs="Simplified Arabic" w:hint="cs"/>
          <w:sz w:val="28"/>
          <w:szCs w:val="28"/>
          <w:rtl/>
          <w:lang w:val="fr-FR" w:bidi="ar-DZ"/>
        </w:rPr>
        <w:t xml:space="preserve"> أو المتعلمة </w:t>
      </w:r>
      <w:r w:rsidRPr="0078464B">
        <w:rPr>
          <w:rFonts w:cs="Simplified Arabic" w:hint="cs"/>
          <w:sz w:val="28"/>
          <w:szCs w:val="28"/>
          <w:rtl/>
          <w:lang w:val="fr-FR" w:bidi="ar-DZ"/>
        </w:rPr>
        <w:t>و الأهداف التي</w:t>
      </w:r>
      <w:r w:rsidR="00CD0CA3" w:rsidRPr="0078464B">
        <w:rPr>
          <w:rFonts w:cs="Simplified Arabic" w:hint="cs"/>
          <w:sz w:val="28"/>
          <w:szCs w:val="28"/>
          <w:rtl/>
          <w:lang w:val="fr-FR" w:bidi="ar-DZ"/>
        </w:rPr>
        <w:t xml:space="preserve"> يسعى ا</w:t>
      </w:r>
      <w:r w:rsidRPr="0078464B">
        <w:rPr>
          <w:rFonts w:cs="Simplified Arabic" w:hint="cs"/>
          <w:sz w:val="28"/>
          <w:szCs w:val="28"/>
          <w:rtl/>
          <w:lang w:val="fr-FR" w:bidi="ar-DZ"/>
        </w:rPr>
        <w:t xml:space="preserve">لفرد </w:t>
      </w:r>
      <w:r w:rsidR="00CD0CA3" w:rsidRPr="0078464B">
        <w:rPr>
          <w:rFonts w:cs="Simplified Arabic" w:hint="cs"/>
          <w:sz w:val="28"/>
          <w:szCs w:val="28"/>
          <w:rtl/>
          <w:lang w:val="fr-FR" w:bidi="ar-DZ"/>
        </w:rPr>
        <w:t>ل</w:t>
      </w:r>
      <w:r w:rsidRPr="0078464B">
        <w:rPr>
          <w:rFonts w:cs="Simplified Arabic" w:hint="cs"/>
          <w:sz w:val="28"/>
          <w:szCs w:val="28"/>
          <w:rtl/>
          <w:lang w:val="fr-FR" w:bidi="ar-DZ"/>
        </w:rPr>
        <w:t xml:space="preserve">تحقيقها </w:t>
      </w:r>
      <w:r w:rsidR="00910092">
        <w:rPr>
          <w:rFonts w:cs="Simplified Arabic" w:hint="cs"/>
          <w:sz w:val="28"/>
          <w:szCs w:val="28"/>
          <w:rtl/>
          <w:lang w:val="fr-FR" w:bidi="ar-DZ"/>
        </w:rPr>
        <w:t>.</w:t>
      </w:r>
      <w:r w:rsidR="009E5234">
        <w:rPr>
          <w:rFonts w:cs="Simplified Arabic" w:hint="cs"/>
          <w:sz w:val="28"/>
          <w:szCs w:val="28"/>
          <w:rtl/>
          <w:lang w:val="fr-FR" w:bidi="ar-DZ"/>
        </w:rPr>
        <w:t xml:space="preserve">  </w:t>
      </w:r>
      <w:r w:rsidR="00D70075" w:rsidRPr="0078464B">
        <w:rPr>
          <w:rFonts w:cs="Simplified Arabic" w:hint="cs"/>
          <w:sz w:val="28"/>
          <w:szCs w:val="28"/>
          <w:rtl/>
          <w:lang w:val="fr-FR" w:bidi="ar-DZ"/>
        </w:rPr>
        <w:t xml:space="preserve">(عثمان و رزق، </w:t>
      </w:r>
      <w:r w:rsidR="00D70075">
        <w:rPr>
          <w:rFonts w:cs="Simplified Arabic" w:hint="cs"/>
          <w:sz w:val="28"/>
          <w:szCs w:val="28"/>
          <w:rtl/>
          <w:lang w:val="fr-FR" w:bidi="ar-DZ"/>
        </w:rPr>
        <w:t>2001: 33</w:t>
      </w:r>
      <w:r w:rsidR="00D70075" w:rsidRPr="0078464B">
        <w:rPr>
          <w:rFonts w:cs="Simplified Arabic" w:hint="cs"/>
          <w:sz w:val="28"/>
          <w:szCs w:val="28"/>
          <w:rtl/>
          <w:lang w:val="fr-FR" w:bidi="ar-DZ"/>
        </w:rPr>
        <w:t>).</w:t>
      </w:r>
    </w:p>
    <w:p w:rsidR="00EF4774" w:rsidRPr="0078464B" w:rsidRDefault="00B977F8" w:rsidP="00D70075">
      <w:pPr>
        <w:spacing w:line="360" w:lineRule="auto"/>
        <w:rPr>
          <w:rFonts w:cs="Simplified Arabic"/>
          <w:sz w:val="28"/>
          <w:szCs w:val="28"/>
          <w:rtl/>
          <w:lang w:val="fr-FR" w:bidi="ar-DZ"/>
        </w:rPr>
      </w:pPr>
      <w:r>
        <w:rPr>
          <w:rFonts w:cs="Simplified Arabic" w:hint="cs"/>
          <w:sz w:val="28"/>
          <w:szCs w:val="28"/>
          <w:rtl/>
          <w:lang w:val="fr-FR" w:bidi="ar-DZ"/>
        </w:rPr>
        <w:t xml:space="preserve">  </w:t>
      </w:r>
      <w:r w:rsidR="00CD0CA3" w:rsidRPr="0078464B">
        <w:rPr>
          <w:rFonts w:cs="Simplified Arabic" w:hint="cs"/>
          <w:sz w:val="28"/>
          <w:szCs w:val="28"/>
          <w:rtl/>
          <w:lang w:val="fr-FR" w:bidi="ar-DZ"/>
        </w:rPr>
        <w:t xml:space="preserve">  و من المفاهيم المقترحة في هذا المجال ، و من وجهة نظر ماير و جيهر ( </w:t>
      </w:r>
      <w:r w:rsidR="00CD0CA3" w:rsidRPr="0078464B">
        <w:rPr>
          <w:rFonts w:cs="Simplified Arabic"/>
          <w:sz w:val="28"/>
          <w:szCs w:val="28"/>
          <w:lang w:val="fr-FR" w:bidi="ar-DZ"/>
        </w:rPr>
        <w:t>Mayer &amp; Geher,1996</w:t>
      </w:r>
      <w:r w:rsidR="00CD0CA3" w:rsidRPr="0078464B">
        <w:rPr>
          <w:rFonts w:cs="Simplified Arabic" w:hint="cs"/>
          <w:sz w:val="28"/>
          <w:szCs w:val="28"/>
          <w:rtl/>
          <w:lang w:val="fr-FR" w:bidi="ar-DZ"/>
        </w:rPr>
        <w:t xml:space="preserve">) تقسيمهما للذكاء </w:t>
      </w:r>
      <w:r w:rsidR="000B2267" w:rsidRPr="0078464B">
        <w:rPr>
          <w:rFonts w:cs="Simplified Arabic" w:hint="cs"/>
          <w:sz w:val="28"/>
          <w:szCs w:val="28"/>
          <w:rtl/>
          <w:lang w:val="fr-FR" w:bidi="ar-DZ"/>
        </w:rPr>
        <w:t>إلى</w:t>
      </w:r>
      <w:r w:rsidR="00CD0CA3" w:rsidRPr="0078464B">
        <w:rPr>
          <w:rFonts w:cs="Simplified Arabic" w:hint="cs"/>
          <w:sz w:val="28"/>
          <w:szCs w:val="28"/>
          <w:rtl/>
          <w:lang w:val="fr-FR" w:bidi="ar-DZ"/>
        </w:rPr>
        <w:t xml:space="preserve"> ثلاثة أنواع وهي ( ذكاء معرفي و</w:t>
      </w:r>
      <w:r w:rsidR="00155E25">
        <w:rPr>
          <w:rFonts w:cs="Simplified Arabic" w:hint="cs"/>
          <w:sz w:val="28"/>
          <w:szCs w:val="28"/>
          <w:rtl/>
          <w:lang w:val="fr-FR" w:bidi="ar-DZ"/>
        </w:rPr>
        <w:t xml:space="preserve"> ذكاء انفع</w:t>
      </w:r>
      <w:r w:rsidR="00F2440D">
        <w:rPr>
          <w:rFonts w:cs="Simplified Arabic" w:hint="cs"/>
          <w:sz w:val="28"/>
          <w:szCs w:val="28"/>
          <w:rtl/>
          <w:lang w:val="fr-FR" w:bidi="ar-DZ"/>
        </w:rPr>
        <w:t>ـ</w:t>
      </w:r>
      <w:r w:rsidR="00155E25">
        <w:rPr>
          <w:rFonts w:cs="Simplified Arabic" w:hint="cs"/>
          <w:sz w:val="28"/>
          <w:szCs w:val="28"/>
          <w:rtl/>
          <w:lang w:val="fr-FR" w:bidi="ar-DZ"/>
        </w:rPr>
        <w:t>الي و ذكاء دافعي) . و</w:t>
      </w:r>
      <w:r w:rsidR="00CD0CA3" w:rsidRPr="0078464B">
        <w:rPr>
          <w:rFonts w:cs="Simplified Arabic" w:hint="cs"/>
          <w:sz w:val="28"/>
          <w:szCs w:val="28"/>
          <w:rtl/>
          <w:lang w:val="fr-FR" w:bidi="ar-DZ"/>
        </w:rPr>
        <w:t>الأنواع الثلا</w:t>
      </w:r>
      <w:r w:rsidR="00155E25">
        <w:rPr>
          <w:rFonts w:cs="Simplified Arabic" w:hint="cs"/>
          <w:sz w:val="28"/>
          <w:szCs w:val="28"/>
          <w:rtl/>
          <w:lang w:val="fr-FR" w:bidi="ar-DZ"/>
        </w:rPr>
        <w:t>ثة مرتبطة ببع</w:t>
      </w:r>
      <w:r w:rsidR="00F2440D">
        <w:rPr>
          <w:rFonts w:cs="Simplified Arabic" w:hint="cs"/>
          <w:sz w:val="28"/>
          <w:szCs w:val="28"/>
          <w:rtl/>
          <w:lang w:val="fr-FR" w:bidi="ar-DZ"/>
        </w:rPr>
        <w:t>ـ</w:t>
      </w:r>
      <w:r w:rsidR="00155E25">
        <w:rPr>
          <w:rFonts w:cs="Simplified Arabic" w:hint="cs"/>
          <w:sz w:val="28"/>
          <w:szCs w:val="28"/>
          <w:rtl/>
          <w:lang w:val="fr-FR" w:bidi="ar-DZ"/>
        </w:rPr>
        <w:t>ضها البع</w:t>
      </w:r>
      <w:r w:rsidR="00F2440D">
        <w:rPr>
          <w:rFonts w:cs="Simplified Arabic" w:hint="cs"/>
          <w:sz w:val="28"/>
          <w:szCs w:val="28"/>
          <w:rtl/>
          <w:lang w:val="fr-FR" w:bidi="ar-DZ"/>
        </w:rPr>
        <w:t>ـ</w:t>
      </w:r>
      <w:r w:rsidR="00155E25">
        <w:rPr>
          <w:rFonts w:cs="Simplified Arabic" w:hint="cs"/>
          <w:sz w:val="28"/>
          <w:szCs w:val="28"/>
          <w:rtl/>
          <w:lang w:val="fr-FR" w:bidi="ar-DZ"/>
        </w:rPr>
        <w:t>ض بدرجة ما</w:t>
      </w:r>
      <w:r w:rsidR="00CD0CA3" w:rsidRPr="0078464B">
        <w:rPr>
          <w:rFonts w:cs="Simplified Arabic" w:hint="cs"/>
          <w:sz w:val="28"/>
          <w:szCs w:val="28"/>
          <w:rtl/>
          <w:lang w:val="fr-FR" w:bidi="ar-DZ"/>
        </w:rPr>
        <w:t>.</w:t>
      </w:r>
      <w:r w:rsidR="00155E25">
        <w:rPr>
          <w:rFonts w:cs="Simplified Arabic" w:hint="cs"/>
          <w:sz w:val="28"/>
          <w:szCs w:val="28"/>
          <w:rtl/>
          <w:lang w:val="fr-FR" w:bidi="ar-DZ"/>
        </w:rPr>
        <w:t>( رزق،2003: 69)</w:t>
      </w:r>
    </w:p>
    <w:p w:rsidR="00280DA1" w:rsidRPr="0078464B" w:rsidRDefault="00FD5E1C" w:rsidP="002801B1">
      <w:pPr>
        <w:spacing w:line="360" w:lineRule="auto"/>
        <w:rPr>
          <w:rFonts w:cs="Simplified Arabic"/>
          <w:sz w:val="28"/>
          <w:szCs w:val="28"/>
          <w:rtl/>
          <w:lang w:val="fr-FR" w:bidi="ar-DZ"/>
        </w:rPr>
      </w:pPr>
      <w:r w:rsidRPr="00FD5E1C">
        <w:rPr>
          <w:rFonts w:cs="Simplified Arabic"/>
          <w:noProof/>
          <w:sz w:val="28"/>
          <w:szCs w:val="28"/>
          <w:rtl/>
        </w:rPr>
        <w:pict>
          <v:roundrect id="_x0000_s1259" style="position:absolute;left:0;text-align:left;margin-left:76.85pt;margin-top:33pt;width:295.45pt;height:138.4pt;z-index:251704320" arcsize="10923f" filled="f">
            <w10:wrap anchorx="page"/>
          </v:roundrect>
        </w:pict>
      </w:r>
      <w:r w:rsidR="00CD0CA3" w:rsidRPr="0078464B">
        <w:rPr>
          <w:rFonts w:cs="Simplified Arabic" w:hint="cs"/>
          <w:sz w:val="28"/>
          <w:szCs w:val="28"/>
          <w:rtl/>
          <w:lang w:val="fr-FR" w:bidi="ar-DZ"/>
        </w:rPr>
        <w:t xml:space="preserve">و يمكن تصور تلك العلاقة بالشكل التالي </w:t>
      </w:r>
      <w:r w:rsidR="00920D4F" w:rsidRPr="0078464B">
        <w:rPr>
          <w:rFonts w:cs="Simplified Arabic" w:hint="cs"/>
          <w:sz w:val="28"/>
          <w:szCs w:val="28"/>
          <w:rtl/>
          <w:lang w:val="fr-FR" w:bidi="ar-DZ"/>
        </w:rPr>
        <w:t>:</w:t>
      </w:r>
      <w:r w:rsidR="00CD0CA3" w:rsidRPr="0078464B">
        <w:rPr>
          <w:rFonts w:cs="Simplified Arabic" w:hint="cs"/>
          <w:sz w:val="28"/>
          <w:szCs w:val="28"/>
          <w:rtl/>
          <w:lang w:val="fr-FR" w:bidi="ar-DZ"/>
        </w:rPr>
        <w:t xml:space="preserve">    </w:t>
      </w:r>
    </w:p>
    <w:p w:rsidR="00CD0CA3" w:rsidRPr="0078464B" w:rsidRDefault="00FD5E1C" w:rsidP="00F2440D">
      <w:pPr>
        <w:spacing w:line="360" w:lineRule="auto"/>
        <w:rPr>
          <w:rFonts w:cs="Simplified Arabic"/>
          <w:sz w:val="28"/>
          <w:szCs w:val="28"/>
          <w:rtl/>
          <w:lang w:val="fr-FR" w:bidi="ar-DZ"/>
        </w:rPr>
      </w:pPr>
      <w:r w:rsidRPr="00FD5E1C">
        <w:rPr>
          <w:rFonts w:cs="Simplified Arabic"/>
          <w:noProof/>
          <w:sz w:val="28"/>
          <w:szCs w:val="28"/>
          <w:rtl/>
        </w:rPr>
        <w:pict>
          <v:line id="_x0000_s1030" style="position:absolute;left:0;text-align:left;z-index:251595776" from="257.7pt,31.25pt" to="310.85pt,107.05pt">
            <v:stroke startarrow="block" endarrow="block"/>
            <w10:wrap anchorx="page"/>
          </v:line>
        </w:pict>
      </w:r>
      <w:r w:rsidRPr="00FD5E1C">
        <w:rPr>
          <w:rFonts w:cs="Simplified Arabic"/>
          <w:noProof/>
          <w:sz w:val="28"/>
          <w:szCs w:val="28"/>
          <w:rtl/>
        </w:rPr>
        <w:pict>
          <v:line id="_x0000_s1032" style="position:absolute;left:0;text-align:left;flip:x;z-index:251597824" from="160.9pt,31.25pt" to="201.65pt,107.05pt">
            <v:stroke startarrow="block" endarrow="block"/>
            <w10:wrap anchorx="page"/>
          </v:line>
        </w:pict>
      </w:r>
      <w:r w:rsidR="00CD0CA3" w:rsidRPr="0078464B">
        <w:rPr>
          <w:rFonts w:cs="Simplified Arabic" w:hint="cs"/>
          <w:sz w:val="28"/>
          <w:szCs w:val="28"/>
          <w:rtl/>
          <w:lang w:val="fr-FR" w:bidi="ar-DZ"/>
        </w:rPr>
        <w:t xml:space="preserve">                                </w:t>
      </w:r>
      <w:r w:rsidR="00F2440D">
        <w:rPr>
          <w:rFonts w:cs="Simplified Arabic" w:hint="cs"/>
          <w:sz w:val="28"/>
          <w:szCs w:val="28"/>
          <w:rtl/>
          <w:lang w:val="fr-FR" w:bidi="ar-DZ"/>
        </w:rPr>
        <w:t xml:space="preserve">          </w:t>
      </w:r>
      <w:r w:rsidR="00CD0CA3" w:rsidRPr="0078464B">
        <w:rPr>
          <w:rFonts w:cs="Simplified Arabic" w:hint="cs"/>
          <w:sz w:val="28"/>
          <w:szCs w:val="28"/>
          <w:rtl/>
          <w:lang w:val="fr-FR" w:bidi="ar-DZ"/>
        </w:rPr>
        <w:t>ذكاء معرفي</w:t>
      </w:r>
    </w:p>
    <w:p w:rsidR="00CD0CA3" w:rsidRPr="0078464B" w:rsidRDefault="00CD0CA3" w:rsidP="00CD0CA3">
      <w:pPr>
        <w:spacing w:line="360" w:lineRule="auto"/>
        <w:rPr>
          <w:rFonts w:cs="Simplified Arabic"/>
          <w:sz w:val="28"/>
          <w:szCs w:val="28"/>
          <w:rtl/>
          <w:lang w:val="fr-FR" w:bidi="ar-DZ"/>
        </w:rPr>
      </w:pPr>
    </w:p>
    <w:p w:rsidR="00CD0CA3" w:rsidRPr="0078464B" w:rsidRDefault="00CD0CA3" w:rsidP="00CD0CA3">
      <w:pPr>
        <w:spacing w:line="360" w:lineRule="auto"/>
        <w:rPr>
          <w:rFonts w:cs="Simplified Arabic"/>
          <w:sz w:val="28"/>
          <w:szCs w:val="28"/>
          <w:rtl/>
          <w:lang w:val="fr-FR" w:bidi="ar-DZ"/>
        </w:rPr>
      </w:pPr>
    </w:p>
    <w:p w:rsidR="00CD0CA3" w:rsidRDefault="00FD5E1C" w:rsidP="00920D4F">
      <w:pPr>
        <w:spacing w:line="360" w:lineRule="auto"/>
        <w:rPr>
          <w:rFonts w:cs="Simplified Arabic"/>
          <w:sz w:val="28"/>
          <w:szCs w:val="28"/>
          <w:rtl/>
          <w:lang w:val="fr-FR" w:bidi="ar-DZ"/>
        </w:rPr>
      </w:pPr>
      <w:r w:rsidRPr="00FD5E1C">
        <w:rPr>
          <w:rFonts w:cs="Simplified Arabic"/>
          <w:noProof/>
          <w:sz w:val="28"/>
          <w:szCs w:val="28"/>
          <w:rtl/>
        </w:rPr>
        <w:pict>
          <v:line id="_x0000_s1031" style="position:absolute;left:0;text-align:left;z-index:251596800" from="167.1pt,10.95pt" to="297.3pt,10.95pt">
            <v:stroke startarrow="block" endarrow="block"/>
            <w10:wrap anchorx="page"/>
          </v:line>
        </w:pict>
      </w:r>
      <w:r w:rsidR="00CD0CA3" w:rsidRPr="0078464B">
        <w:rPr>
          <w:rFonts w:cs="Simplified Arabic" w:hint="cs"/>
          <w:sz w:val="28"/>
          <w:szCs w:val="28"/>
          <w:rtl/>
          <w:lang w:val="fr-FR" w:bidi="ar-DZ"/>
        </w:rPr>
        <w:t xml:space="preserve">        </w:t>
      </w:r>
      <w:r w:rsidR="00F2440D">
        <w:rPr>
          <w:rFonts w:cs="Simplified Arabic" w:hint="cs"/>
          <w:sz w:val="28"/>
          <w:szCs w:val="28"/>
          <w:rtl/>
          <w:lang w:val="fr-FR" w:bidi="ar-DZ"/>
        </w:rPr>
        <w:t xml:space="preserve">       </w:t>
      </w:r>
      <w:r w:rsidR="00CD0CA3" w:rsidRPr="0078464B">
        <w:rPr>
          <w:rFonts w:cs="Simplified Arabic" w:hint="cs"/>
          <w:sz w:val="28"/>
          <w:szCs w:val="28"/>
          <w:rtl/>
          <w:lang w:val="fr-FR" w:bidi="ar-DZ"/>
        </w:rPr>
        <w:t xml:space="preserve"> </w:t>
      </w:r>
      <w:r w:rsidR="00F2440D">
        <w:rPr>
          <w:rFonts w:cs="Simplified Arabic" w:hint="cs"/>
          <w:sz w:val="28"/>
          <w:szCs w:val="28"/>
          <w:rtl/>
          <w:lang w:val="fr-FR" w:bidi="ar-DZ"/>
        </w:rPr>
        <w:t xml:space="preserve">   </w:t>
      </w:r>
      <w:r w:rsidR="00CD0CA3" w:rsidRPr="0078464B">
        <w:rPr>
          <w:rFonts w:cs="Simplified Arabic" w:hint="cs"/>
          <w:sz w:val="28"/>
          <w:szCs w:val="28"/>
          <w:rtl/>
          <w:lang w:val="fr-FR" w:bidi="ar-DZ"/>
        </w:rPr>
        <w:t xml:space="preserve">ذكاء دافعي     </w:t>
      </w:r>
      <w:r w:rsidR="00F2440D">
        <w:rPr>
          <w:rFonts w:cs="Simplified Arabic" w:hint="cs"/>
          <w:sz w:val="28"/>
          <w:szCs w:val="28"/>
          <w:rtl/>
          <w:lang w:val="fr-FR" w:bidi="ar-DZ"/>
        </w:rPr>
        <w:t xml:space="preserve">                           </w:t>
      </w:r>
      <w:r w:rsidR="00280DA1">
        <w:rPr>
          <w:rFonts w:cs="Simplified Arabic" w:hint="cs"/>
          <w:sz w:val="28"/>
          <w:szCs w:val="28"/>
          <w:rtl/>
          <w:lang w:val="fr-FR" w:bidi="ar-DZ"/>
        </w:rPr>
        <w:t xml:space="preserve">  </w:t>
      </w:r>
      <w:r w:rsidR="00CD0CA3" w:rsidRPr="0078464B">
        <w:rPr>
          <w:rFonts w:cs="Simplified Arabic" w:hint="cs"/>
          <w:sz w:val="28"/>
          <w:szCs w:val="28"/>
          <w:rtl/>
          <w:lang w:val="fr-FR" w:bidi="ar-DZ"/>
        </w:rPr>
        <w:t xml:space="preserve">ذكاء انفعالي </w:t>
      </w:r>
    </w:p>
    <w:p w:rsidR="002801B1" w:rsidRPr="002801B1" w:rsidRDefault="002801B1" w:rsidP="002801B1">
      <w:pPr>
        <w:spacing w:line="360" w:lineRule="auto"/>
        <w:rPr>
          <w:rFonts w:cs="Simplified Arabic"/>
          <w:sz w:val="28"/>
          <w:szCs w:val="28"/>
          <w:rtl/>
          <w:lang w:val="fr-FR" w:bidi="ar-DZ"/>
        </w:rPr>
      </w:pPr>
      <w:r>
        <w:rPr>
          <w:rFonts w:cs="Simplified Arabic" w:hint="cs"/>
          <w:sz w:val="28"/>
          <w:szCs w:val="28"/>
          <w:rtl/>
          <w:lang w:val="fr-FR" w:bidi="ar-DZ"/>
        </w:rPr>
        <w:t xml:space="preserve">                                                              </w:t>
      </w:r>
      <w:r w:rsidRPr="002801B1">
        <w:rPr>
          <w:rFonts w:cs="Simplified Arabic" w:hint="cs"/>
          <w:sz w:val="28"/>
          <w:szCs w:val="28"/>
          <w:rtl/>
          <w:lang w:val="fr-FR" w:bidi="ar-DZ"/>
        </w:rPr>
        <w:t>( رزق،2003: 69)</w:t>
      </w:r>
    </w:p>
    <w:p w:rsidR="00EF4774" w:rsidRPr="00B325F2" w:rsidRDefault="00280DA1" w:rsidP="00B325F2">
      <w:pPr>
        <w:spacing w:line="360" w:lineRule="auto"/>
        <w:jc w:val="center"/>
        <w:rPr>
          <w:rFonts w:cs="Simplified Arabic"/>
          <w:b/>
          <w:bCs/>
          <w:rtl/>
          <w:lang w:val="fr-FR" w:bidi="ar-DZ"/>
        </w:rPr>
      </w:pPr>
      <w:r w:rsidRPr="000D5813">
        <w:rPr>
          <w:rFonts w:cs="Simplified Arabic" w:hint="cs"/>
          <w:b/>
          <w:bCs/>
          <w:rtl/>
          <w:lang w:val="fr-FR" w:bidi="ar-DZ"/>
        </w:rPr>
        <w:t>الشكل(</w:t>
      </w:r>
      <w:r w:rsidR="00052DEE" w:rsidRPr="000D5813">
        <w:rPr>
          <w:rFonts w:cs="Simplified Arabic" w:hint="cs"/>
          <w:b/>
          <w:bCs/>
          <w:rtl/>
          <w:lang w:val="fr-FR" w:bidi="ar-DZ"/>
        </w:rPr>
        <w:t>1</w:t>
      </w:r>
      <w:r w:rsidRPr="000D5813">
        <w:rPr>
          <w:rFonts w:cs="Simplified Arabic" w:hint="cs"/>
          <w:b/>
          <w:bCs/>
          <w:rtl/>
          <w:lang w:val="fr-FR" w:bidi="ar-DZ"/>
        </w:rPr>
        <w:t>) العلاقة بين أنواع الذك</w:t>
      </w:r>
      <w:r w:rsidR="003D28DB" w:rsidRPr="000D5813">
        <w:rPr>
          <w:rFonts w:cs="Simplified Arabic" w:hint="cs"/>
          <w:b/>
          <w:bCs/>
          <w:rtl/>
          <w:lang w:val="fr-FR" w:bidi="ar-DZ"/>
        </w:rPr>
        <w:t>اء الثلاثة(المعرفي،الانفعالي و</w:t>
      </w:r>
      <w:r w:rsidRPr="000D5813">
        <w:rPr>
          <w:rFonts w:cs="Simplified Arabic" w:hint="cs"/>
          <w:b/>
          <w:bCs/>
          <w:rtl/>
          <w:lang w:val="fr-FR" w:bidi="ar-DZ"/>
        </w:rPr>
        <w:t>الدافعي).</w:t>
      </w:r>
    </w:p>
    <w:p w:rsidR="00530922" w:rsidRPr="0078464B" w:rsidRDefault="00703741" w:rsidP="00421BA1">
      <w:pPr>
        <w:spacing w:line="360" w:lineRule="auto"/>
        <w:rPr>
          <w:rFonts w:cs="Simplified Arabic"/>
          <w:sz w:val="28"/>
          <w:szCs w:val="28"/>
          <w:rtl/>
          <w:lang w:val="fr-FR" w:bidi="ar-DZ"/>
        </w:rPr>
      </w:pPr>
      <w:r w:rsidRPr="0078464B">
        <w:rPr>
          <w:rFonts w:cs="Simplified Arabic" w:hint="cs"/>
          <w:sz w:val="28"/>
          <w:szCs w:val="28"/>
          <w:rtl/>
          <w:lang w:bidi="ar-DZ"/>
        </w:rPr>
        <w:lastRenderedPageBreak/>
        <w:t xml:space="preserve">      </w:t>
      </w:r>
      <w:r w:rsidR="00162128" w:rsidRPr="0078464B">
        <w:rPr>
          <w:rFonts w:cs="Simplified Arabic" w:hint="cs"/>
          <w:sz w:val="28"/>
          <w:szCs w:val="28"/>
          <w:rtl/>
          <w:lang w:bidi="ar-DZ"/>
        </w:rPr>
        <w:t xml:space="preserve">و </w:t>
      </w:r>
      <w:r w:rsidR="00872FB7" w:rsidRPr="0078464B">
        <w:rPr>
          <w:rFonts w:cs="Simplified Arabic" w:hint="cs"/>
          <w:sz w:val="28"/>
          <w:szCs w:val="28"/>
          <w:rtl/>
          <w:lang w:bidi="ar-DZ"/>
        </w:rPr>
        <w:t xml:space="preserve">رغم أنه يؤرخ لظهور الذكاء </w:t>
      </w:r>
      <w:r w:rsidR="00421BA1">
        <w:rPr>
          <w:rFonts w:cs="Simplified Arabic" w:hint="cs"/>
          <w:sz w:val="28"/>
          <w:szCs w:val="28"/>
          <w:rtl/>
          <w:lang w:bidi="ar-DZ"/>
        </w:rPr>
        <w:t>لانفعالي</w:t>
      </w:r>
      <w:r w:rsidR="00872FB7" w:rsidRPr="0078464B">
        <w:rPr>
          <w:rFonts w:cs="Simplified Arabic" w:hint="cs"/>
          <w:sz w:val="28"/>
          <w:szCs w:val="28"/>
          <w:rtl/>
          <w:lang w:bidi="ar-DZ"/>
        </w:rPr>
        <w:t xml:space="preserve"> في علم النفس بسنتين:الأولى عام 1989 حين نشر ست</w:t>
      </w:r>
      <w:r w:rsidR="000B2267">
        <w:rPr>
          <w:rFonts w:cs="Simplified Arabic" w:hint="cs"/>
          <w:sz w:val="28"/>
          <w:szCs w:val="28"/>
          <w:rtl/>
          <w:lang w:bidi="ar-DZ"/>
        </w:rPr>
        <w:t>ـ</w:t>
      </w:r>
      <w:r w:rsidR="00872FB7" w:rsidRPr="0078464B">
        <w:rPr>
          <w:rFonts w:cs="Simplified Arabic" w:hint="cs"/>
          <w:sz w:val="28"/>
          <w:szCs w:val="28"/>
          <w:rtl/>
          <w:lang w:bidi="ar-DZ"/>
        </w:rPr>
        <w:t>انلي إ.غرينسبن</w:t>
      </w:r>
      <w:r w:rsidR="00530922" w:rsidRPr="0078464B">
        <w:rPr>
          <w:rFonts w:cs="Simplified Arabic" w:hint="cs"/>
          <w:sz w:val="28"/>
          <w:szCs w:val="28"/>
          <w:rtl/>
          <w:lang w:bidi="ar-DZ"/>
        </w:rPr>
        <w:t xml:space="preserve"> </w:t>
      </w:r>
      <w:r w:rsidR="000B2267">
        <w:rPr>
          <w:rFonts w:cs="Simplified Arabic" w:hint="cs"/>
          <w:sz w:val="28"/>
          <w:szCs w:val="28"/>
          <w:rtl/>
          <w:lang w:bidi="ar-DZ"/>
        </w:rPr>
        <w:t>(</w:t>
      </w:r>
      <w:r w:rsidR="00530922" w:rsidRPr="0078464B">
        <w:rPr>
          <w:rFonts w:cs="Simplified Arabic"/>
          <w:sz w:val="28"/>
          <w:szCs w:val="28"/>
          <w:lang w:val="fr-FR" w:bidi="ar-DZ"/>
        </w:rPr>
        <w:t>Stanley.I.Greenspan</w:t>
      </w:r>
      <w:r w:rsidR="000B2267">
        <w:rPr>
          <w:rFonts w:cs="Simplified Arabic" w:hint="cs"/>
          <w:sz w:val="28"/>
          <w:szCs w:val="28"/>
          <w:rtl/>
          <w:lang w:val="fr-FR" w:bidi="ar-DZ"/>
        </w:rPr>
        <w:t>)</w:t>
      </w:r>
      <w:r w:rsidR="00530922" w:rsidRPr="0078464B">
        <w:rPr>
          <w:rFonts w:cs="Simplified Arabic"/>
          <w:sz w:val="28"/>
          <w:szCs w:val="28"/>
          <w:lang w:val="fr-FR" w:bidi="ar-DZ"/>
        </w:rPr>
        <w:t xml:space="preserve"> </w:t>
      </w:r>
      <w:r w:rsidR="00530922" w:rsidRPr="0078464B">
        <w:rPr>
          <w:rFonts w:cs="Simplified Arabic" w:hint="cs"/>
          <w:sz w:val="28"/>
          <w:szCs w:val="28"/>
          <w:rtl/>
          <w:lang w:val="fr-FR" w:bidi="ar-DZ"/>
        </w:rPr>
        <w:t xml:space="preserve"> م</w:t>
      </w:r>
      <w:r w:rsidR="000B2267">
        <w:rPr>
          <w:rFonts w:cs="Simplified Arabic" w:hint="cs"/>
          <w:sz w:val="28"/>
          <w:szCs w:val="28"/>
          <w:rtl/>
          <w:lang w:val="fr-FR" w:bidi="ar-DZ"/>
        </w:rPr>
        <w:t>ـ</w:t>
      </w:r>
      <w:r w:rsidR="00530922" w:rsidRPr="0078464B">
        <w:rPr>
          <w:rFonts w:cs="Simplified Arabic" w:hint="cs"/>
          <w:sz w:val="28"/>
          <w:szCs w:val="28"/>
          <w:rtl/>
          <w:lang w:val="fr-FR" w:bidi="ar-DZ"/>
        </w:rPr>
        <w:t xml:space="preserve">قالة بعنوان: "الذكاء الانفعالي </w:t>
      </w:r>
      <w:r w:rsidR="00530922" w:rsidRPr="0078464B">
        <w:rPr>
          <w:rFonts w:cs="Simplified Arabic"/>
          <w:sz w:val="28"/>
          <w:szCs w:val="28"/>
          <w:lang w:val="fr-FR" w:bidi="ar-DZ"/>
        </w:rPr>
        <w:t>Emotional Intelligence</w:t>
      </w:r>
      <w:r w:rsidR="00530922" w:rsidRPr="0078464B">
        <w:rPr>
          <w:rFonts w:cs="Simplified Arabic" w:hint="cs"/>
          <w:sz w:val="28"/>
          <w:szCs w:val="28"/>
          <w:rtl/>
          <w:lang w:val="fr-FR" w:bidi="ar-DZ"/>
        </w:rPr>
        <w:t>"</w:t>
      </w:r>
      <w:r w:rsidRPr="0078464B">
        <w:rPr>
          <w:rFonts w:cs="Simplified Arabic" w:hint="cs"/>
          <w:sz w:val="28"/>
          <w:szCs w:val="28"/>
          <w:rtl/>
          <w:lang w:val="fr-FR" w:bidi="ar-DZ"/>
        </w:rPr>
        <w:t xml:space="preserve"> </w:t>
      </w:r>
      <w:r w:rsidR="00530922" w:rsidRPr="0078464B">
        <w:rPr>
          <w:rFonts w:cs="Simplified Arabic" w:hint="cs"/>
          <w:sz w:val="28"/>
          <w:szCs w:val="28"/>
          <w:rtl/>
          <w:lang w:val="fr-FR" w:bidi="ar-DZ"/>
        </w:rPr>
        <w:t>الثانية ع</w:t>
      </w:r>
      <w:r w:rsidR="000B2267">
        <w:rPr>
          <w:rFonts w:cs="Simplified Arabic" w:hint="cs"/>
          <w:sz w:val="28"/>
          <w:szCs w:val="28"/>
          <w:rtl/>
          <w:lang w:val="fr-FR" w:bidi="ar-DZ"/>
        </w:rPr>
        <w:t>ـ</w:t>
      </w:r>
      <w:r w:rsidR="00530922" w:rsidRPr="0078464B">
        <w:rPr>
          <w:rFonts w:cs="Simplified Arabic" w:hint="cs"/>
          <w:sz w:val="28"/>
          <w:szCs w:val="28"/>
          <w:rtl/>
          <w:lang w:val="fr-FR" w:bidi="ar-DZ"/>
        </w:rPr>
        <w:t xml:space="preserve">ام 1990، </w:t>
      </w:r>
      <w:r w:rsidR="000B2267" w:rsidRPr="0078464B">
        <w:rPr>
          <w:rFonts w:cs="Simplified Arabic" w:hint="cs"/>
          <w:sz w:val="28"/>
          <w:szCs w:val="28"/>
          <w:rtl/>
          <w:lang w:val="fr-FR" w:bidi="ar-DZ"/>
        </w:rPr>
        <w:t>أي</w:t>
      </w:r>
      <w:r w:rsidR="000B2267">
        <w:rPr>
          <w:rFonts w:cs="Simplified Arabic" w:hint="cs"/>
          <w:sz w:val="28"/>
          <w:szCs w:val="28"/>
          <w:rtl/>
          <w:lang w:val="fr-FR" w:bidi="ar-DZ"/>
        </w:rPr>
        <w:t>ـ</w:t>
      </w:r>
      <w:r w:rsidR="000B2267" w:rsidRPr="0078464B">
        <w:rPr>
          <w:rFonts w:cs="Simplified Arabic" w:hint="cs"/>
          <w:sz w:val="28"/>
          <w:szCs w:val="28"/>
          <w:rtl/>
          <w:lang w:val="fr-FR" w:bidi="ar-DZ"/>
        </w:rPr>
        <w:t>ن</w:t>
      </w:r>
      <w:r w:rsidR="00530922" w:rsidRPr="0078464B">
        <w:rPr>
          <w:rFonts w:cs="Simplified Arabic" w:hint="cs"/>
          <w:sz w:val="28"/>
          <w:szCs w:val="28"/>
          <w:rtl/>
          <w:lang w:val="fr-FR" w:bidi="ar-DZ"/>
        </w:rPr>
        <w:t xml:space="preserve"> نش</w:t>
      </w:r>
      <w:r w:rsidR="000B2267">
        <w:rPr>
          <w:rFonts w:cs="Simplified Arabic" w:hint="cs"/>
          <w:sz w:val="28"/>
          <w:szCs w:val="28"/>
          <w:rtl/>
          <w:lang w:val="fr-FR" w:bidi="ar-DZ"/>
        </w:rPr>
        <w:t>ـ</w:t>
      </w:r>
      <w:r w:rsidR="00530922" w:rsidRPr="0078464B">
        <w:rPr>
          <w:rFonts w:cs="Simplified Arabic" w:hint="cs"/>
          <w:sz w:val="28"/>
          <w:szCs w:val="28"/>
          <w:rtl/>
          <w:lang w:val="fr-FR" w:bidi="ar-DZ"/>
        </w:rPr>
        <w:t>ر كل من بيت</w:t>
      </w:r>
      <w:r w:rsidR="000B2267">
        <w:rPr>
          <w:rFonts w:cs="Simplified Arabic" w:hint="cs"/>
          <w:sz w:val="28"/>
          <w:szCs w:val="28"/>
          <w:rtl/>
          <w:lang w:val="fr-FR" w:bidi="ar-DZ"/>
        </w:rPr>
        <w:t>ـ</w:t>
      </w:r>
      <w:r w:rsidR="00530922" w:rsidRPr="0078464B">
        <w:rPr>
          <w:rFonts w:cs="Simplified Arabic" w:hint="cs"/>
          <w:sz w:val="28"/>
          <w:szCs w:val="28"/>
          <w:rtl/>
          <w:lang w:val="fr-FR" w:bidi="ar-DZ"/>
        </w:rPr>
        <w:t xml:space="preserve">ر سالوفي </w:t>
      </w:r>
      <w:r w:rsidR="000B2267">
        <w:rPr>
          <w:rFonts w:cs="Simplified Arabic" w:hint="cs"/>
          <w:sz w:val="28"/>
          <w:szCs w:val="28"/>
          <w:rtl/>
          <w:lang w:val="fr-FR" w:bidi="ar-DZ"/>
        </w:rPr>
        <w:t>(</w:t>
      </w:r>
      <w:r w:rsidR="00530922" w:rsidRPr="0078464B">
        <w:rPr>
          <w:rFonts w:cs="Simplified Arabic"/>
          <w:sz w:val="28"/>
          <w:szCs w:val="28"/>
          <w:lang w:val="fr-FR" w:bidi="ar-DZ"/>
        </w:rPr>
        <w:t>p.Salovey</w:t>
      </w:r>
      <w:r w:rsidR="00530922" w:rsidRPr="0078464B">
        <w:rPr>
          <w:rFonts w:cs="Simplified Arabic" w:hint="cs"/>
          <w:sz w:val="28"/>
          <w:szCs w:val="28"/>
          <w:rtl/>
          <w:lang w:val="fr-FR" w:bidi="ar-DZ"/>
        </w:rPr>
        <w:t xml:space="preserve"> </w:t>
      </w:r>
      <w:r w:rsidR="000B2267">
        <w:rPr>
          <w:rFonts w:cs="Simplified Arabic" w:hint="cs"/>
          <w:sz w:val="28"/>
          <w:szCs w:val="28"/>
          <w:rtl/>
          <w:lang w:val="fr-FR" w:bidi="ar-DZ"/>
        </w:rPr>
        <w:t>) و</w:t>
      </w:r>
      <w:r w:rsidR="00530922" w:rsidRPr="0078464B">
        <w:rPr>
          <w:rFonts w:cs="Simplified Arabic" w:hint="cs"/>
          <w:sz w:val="28"/>
          <w:szCs w:val="28"/>
          <w:rtl/>
          <w:lang w:val="fr-FR" w:bidi="ar-DZ"/>
        </w:rPr>
        <w:t xml:space="preserve"> جون ماير</w:t>
      </w:r>
      <w:r w:rsidR="000B2267">
        <w:rPr>
          <w:rFonts w:cs="Simplified Arabic" w:hint="cs"/>
          <w:sz w:val="28"/>
          <w:szCs w:val="28"/>
          <w:rtl/>
          <w:lang w:val="fr-FR" w:bidi="ar-DZ"/>
        </w:rPr>
        <w:t>(</w:t>
      </w:r>
      <w:r w:rsidR="00530922" w:rsidRPr="0078464B">
        <w:rPr>
          <w:rFonts w:cs="Simplified Arabic"/>
          <w:sz w:val="28"/>
          <w:szCs w:val="28"/>
          <w:lang w:val="fr-FR" w:bidi="ar-DZ"/>
        </w:rPr>
        <w:t>J.Mayer</w:t>
      </w:r>
      <w:r w:rsidR="000B2267">
        <w:rPr>
          <w:rFonts w:cs="Simplified Arabic" w:hint="cs"/>
          <w:sz w:val="28"/>
          <w:szCs w:val="28"/>
          <w:rtl/>
          <w:lang w:val="fr-FR" w:bidi="ar-DZ"/>
        </w:rPr>
        <w:t>)</w:t>
      </w:r>
      <w:r w:rsidR="00530922" w:rsidRPr="0078464B">
        <w:rPr>
          <w:rFonts w:cs="Simplified Arabic" w:hint="cs"/>
          <w:sz w:val="28"/>
          <w:szCs w:val="28"/>
          <w:rtl/>
          <w:lang w:val="fr-FR" w:bidi="ar-DZ"/>
        </w:rPr>
        <w:t xml:space="preserve"> مقالهما </w:t>
      </w:r>
      <w:r w:rsidR="00F249B9" w:rsidRPr="0078464B">
        <w:rPr>
          <w:rFonts w:cs="Simplified Arabic" w:hint="cs"/>
          <w:sz w:val="28"/>
          <w:szCs w:val="28"/>
          <w:rtl/>
          <w:lang w:val="fr-FR" w:bidi="ar-DZ"/>
        </w:rPr>
        <w:t>حول هذا الم</w:t>
      </w:r>
      <w:r w:rsidR="000B2267">
        <w:rPr>
          <w:rFonts w:cs="Simplified Arabic" w:hint="cs"/>
          <w:sz w:val="28"/>
          <w:szCs w:val="28"/>
          <w:rtl/>
          <w:lang w:val="fr-FR" w:bidi="ar-DZ"/>
        </w:rPr>
        <w:t>ـ</w:t>
      </w:r>
      <w:r w:rsidR="00F249B9" w:rsidRPr="0078464B">
        <w:rPr>
          <w:rFonts w:cs="Simplified Arabic" w:hint="cs"/>
          <w:sz w:val="28"/>
          <w:szCs w:val="28"/>
          <w:rtl/>
          <w:lang w:val="fr-FR" w:bidi="ar-DZ"/>
        </w:rPr>
        <w:t xml:space="preserve">فهوم في </w:t>
      </w:r>
      <w:r w:rsidR="00CA782F" w:rsidRPr="0078464B">
        <w:rPr>
          <w:rFonts w:cs="Simplified Arabic" w:hint="cs"/>
          <w:sz w:val="28"/>
          <w:szCs w:val="28"/>
          <w:rtl/>
          <w:lang w:val="fr-FR" w:bidi="ar-DZ"/>
        </w:rPr>
        <w:t>أمريكا</w:t>
      </w:r>
      <w:r w:rsidR="00F249B9" w:rsidRPr="0078464B">
        <w:rPr>
          <w:rFonts w:cs="Simplified Arabic" w:hint="cs"/>
          <w:sz w:val="28"/>
          <w:szCs w:val="28"/>
          <w:rtl/>
          <w:lang w:val="fr-FR" w:bidi="ar-DZ"/>
        </w:rPr>
        <w:t xml:space="preserve"> ، إلا أنه ع</w:t>
      </w:r>
      <w:r w:rsidR="000B2267">
        <w:rPr>
          <w:rFonts w:cs="Simplified Arabic" w:hint="cs"/>
          <w:sz w:val="28"/>
          <w:szCs w:val="28"/>
          <w:rtl/>
          <w:lang w:val="fr-FR" w:bidi="ar-DZ"/>
        </w:rPr>
        <w:t>ـ</w:t>
      </w:r>
      <w:r w:rsidR="00F249B9" w:rsidRPr="0078464B">
        <w:rPr>
          <w:rFonts w:cs="Simplified Arabic" w:hint="cs"/>
          <w:sz w:val="28"/>
          <w:szCs w:val="28"/>
          <w:rtl/>
          <w:lang w:val="fr-FR" w:bidi="ar-DZ"/>
        </w:rPr>
        <w:t xml:space="preserve">ند فحصنا للتراث السيكولوجي ،نجد أن هناك </w:t>
      </w:r>
      <w:r w:rsidR="00CA782F" w:rsidRPr="0078464B">
        <w:rPr>
          <w:rFonts w:cs="Simplified Arabic" w:hint="cs"/>
          <w:sz w:val="28"/>
          <w:szCs w:val="28"/>
          <w:rtl/>
          <w:lang w:val="fr-FR" w:bidi="ar-DZ"/>
        </w:rPr>
        <w:t>إشارات</w:t>
      </w:r>
      <w:r w:rsidR="00F249B9" w:rsidRPr="0078464B">
        <w:rPr>
          <w:rFonts w:cs="Simplified Arabic" w:hint="cs"/>
          <w:sz w:val="28"/>
          <w:szCs w:val="28"/>
          <w:rtl/>
          <w:lang w:val="fr-FR" w:bidi="ar-DZ"/>
        </w:rPr>
        <w:t xml:space="preserve"> ضمنية </w:t>
      </w:r>
      <w:r w:rsidR="00CA782F" w:rsidRPr="0078464B">
        <w:rPr>
          <w:rFonts w:cs="Simplified Arabic" w:hint="cs"/>
          <w:sz w:val="28"/>
          <w:szCs w:val="28"/>
          <w:rtl/>
          <w:lang w:val="fr-FR" w:bidi="ar-DZ"/>
        </w:rPr>
        <w:t>إلى</w:t>
      </w:r>
      <w:r w:rsidR="00F249B9" w:rsidRPr="0078464B">
        <w:rPr>
          <w:rFonts w:cs="Simplified Arabic" w:hint="cs"/>
          <w:sz w:val="28"/>
          <w:szCs w:val="28"/>
          <w:rtl/>
          <w:lang w:val="fr-FR" w:bidi="ar-DZ"/>
        </w:rPr>
        <w:t xml:space="preserve"> هذا المفهوم في الكتابات السيكولوجية السابقة </w:t>
      </w:r>
      <w:r w:rsidRPr="0078464B">
        <w:rPr>
          <w:rFonts w:cs="Simplified Arabic" w:hint="cs"/>
          <w:sz w:val="28"/>
          <w:szCs w:val="28"/>
          <w:rtl/>
          <w:lang w:val="fr-FR" w:bidi="ar-DZ"/>
        </w:rPr>
        <w:t>س</w:t>
      </w:r>
      <w:r w:rsidR="00F249B9" w:rsidRPr="0078464B">
        <w:rPr>
          <w:rFonts w:cs="Simplified Arabic" w:hint="cs"/>
          <w:sz w:val="28"/>
          <w:szCs w:val="28"/>
          <w:rtl/>
          <w:lang w:val="fr-FR" w:bidi="ar-DZ"/>
        </w:rPr>
        <w:t>وا</w:t>
      </w:r>
      <w:r w:rsidR="00421BA1">
        <w:rPr>
          <w:rFonts w:cs="Simplified Arabic" w:hint="cs"/>
          <w:sz w:val="28"/>
          <w:szCs w:val="28"/>
          <w:rtl/>
          <w:lang w:val="fr-FR" w:bidi="ar-DZ"/>
        </w:rPr>
        <w:t>ء ضمن الكتابة عن الذكاء المعرفي</w:t>
      </w:r>
      <w:r w:rsidR="00F249B9" w:rsidRPr="0078464B">
        <w:rPr>
          <w:rFonts w:cs="Simplified Arabic" w:hint="cs"/>
          <w:sz w:val="28"/>
          <w:szCs w:val="28"/>
          <w:rtl/>
          <w:lang w:val="fr-FR" w:bidi="ar-DZ"/>
        </w:rPr>
        <w:t>،أو ضمن أنواع أخرى من الذكاء ، و خاصة الذكاء الاجتماعي.</w:t>
      </w:r>
    </w:p>
    <w:p w:rsidR="00421BA1" w:rsidRDefault="00421BA1" w:rsidP="00CA782F">
      <w:pPr>
        <w:spacing w:line="360" w:lineRule="auto"/>
        <w:rPr>
          <w:rFonts w:cs="Simplified Arabic"/>
          <w:sz w:val="28"/>
          <w:szCs w:val="28"/>
          <w:rtl/>
          <w:lang w:val="fr-FR" w:bidi="ar-DZ"/>
        </w:rPr>
      </w:pPr>
      <w:r>
        <w:rPr>
          <w:rFonts w:cs="Simplified Arabic" w:hint="cs"/>
          <w:sz w:val="28"/>
          <w:szCs w:val="28"/>
          <w:rtl/>
          <w:lang w:val="fr-FR" w:bidi="ar-DZ"/>
        </w:rPr>
        <w:t xml:space="preserve">   </w:t>
      </w:r>
      <w:r w:rsidR="00F249B9" w:rsidRPr="0078464B">
        <w:rPr>
          <w:rFonts w:cs="Simplified Arabic" w:hint="cs"/>
          <w:sz w:val="28"/>
          <w:szCs w:val="28"/>
          <w:rtl/>
          <w:lang w:val="fr-FR" w:bidi="ar-DZ"/>
        </w:rPr>
        <w:t xml:space="preserve">و في </w:t>
      </w:r>
      <w:r w:rsidR="00CA782F" w:rsidRPr="0078464B">
        <w:rPr>
          <w:rFonts w:cs="Simplified Arabic" w:hint="cs"/>
          <w:sz w:val="28"/>
          <w:szCs w:val="28"/>
          <w:rtl/>
          <w:lang w:val="fr-FR" w:bidi="ar-DZ"/>
        </w:rPr>
        <w:t>إطار</w:t>
      </w:r>
      <w:r w:rsidR="00F249B9" w:rsidRPr="0078464B">
        <w:rPr>
          <w:rFonts w:cs="Simplified Arabic" w:hint="cs"/>
          <w:sz w:val="28"/>
          <w:szCs w:val="28"/>
          <w:rtl/>
          <w:lang w:val="fr-FR" w:bidi="ar-DZ"/>
        </w:rPr>
        <w:t xml:space="preserve"> الكتابات السيكولوجية السابقة التي أشارت </w:t>
      </w:r>
      <w:r w:rsidR="00CA782F" w:rsidRPr="0078464B">
        <w:rPr>
          <w:rFonts w:cs="Simplified Arabic" w:hint="cs"/>
          <w:sz w:val="28"/>
          <w:szCs w:val="28"/>
          <w:rtl/>
          <w:lang w:val="fr-FR" w:bidi="ar-DZ"/>
        </w:rPr>
        <w:t>إلى</w:t>
      </w:r>
      <w:r w:rsidR="00F249B9" w:rsidRPr="0078464B">
        <w:rPr>
          <w:rFonts w:cs="Simplified Arabic" w:hint="cs"/>
          <w:sz w:val="28"/>
          <w:szCs w:val="28"/>
          <w:rtl/>
          <w:lang w:val="fr-FR" w:bidi="ar-DZ"/>
        </w:rPr>
        <w:t xml:space="preserve"> الذكاء</w:t>
      </w:r>
      <w:r w:rsidR="00CA782F">
        <w:rPr>
          <w:rFonts w:cs="Simplified Arabic" w:hint="cs"/>
          <w:sz w:val="28"/>
          <w:szCs w:val="28"/>
          <w:rtl/>
          <w:lang w:val="fr-FR" w:bidi="ar-DZ"/>
        </w:rPr>
        <w:t xml:space="preserve"> الانفع</w:t>
      </w:r>
      <w:r w:rsidR="005C2A82">
        <w:rPr>
          <w:rFonts w:cs="Simplified Arabic" w:hint="cs"/>
          <w:sz w:val="28"/>
          <w:szCs w:val="28"/>
          <w:rtl/>
          <w:lang w:val="fr-FR" w:bidi="ar-DZ"/>
        </w:rPr>
        <w:t>ـ</w:t>
      </w:r>
      <w:r w:rsidR="00CA782F">
        <w:rPr>
          <w:rFonts w:cs="Simplified Arabic" w:hint="cs"/>
          <w:sz w:val="28"/>
          <w:szCs w:val="28"/>
          <w:rtl/>
          <w:lang w:val="fr-FR" w:bidi="ar-DZ"/>
        </w:rPr>
        <w:t>الي</w:t>
      </w:r>
      <w:r w:rsidR="00F249B9" w:rsidRPr="0078464B">
        <w:rPr>
          <w:rFonts w:cs="Simplified Arabic" w:hint="cs"/>
          <w:sz w:val="28"/>
          <w:szCs w:val="28"/>
          <w:rtl/>
          <w:lang w:val="fr-FR" w:bidi="ar-DZ"/>
        </w:rPr>
        <w:t>،</w:t>
      </w:r>
      <w:r w:rsidR="005C2A82">
        <w:rPr>
          <w:rFonts w:cs="Simplified Arabic" w:hint="cs"/>
          <w:sz w:val="28"/>
          <w:szCs w:val="28"/>
          <w:rtl/>
          <w:lang w:val="fr-FR" w:bidi="ar-DZ"/>
        </w:rPr>
        <w:t xml:space="preserve"> </w:t>
      </w:r>
      <w:r w:rsidR="00F249B9" w:rsidRPr="0078464B">
        <w:rPr>
          <w:rFonts w:cs="Simplified Arabic" w:hint="cs"/>
          <w:sz w:val="28"/>
          <w:szCs w:val="28"/>
          <w:rtl/>
          <w:lang w:val="fr-FR" w:bidi="ar-DZ"/>
        </w:rPr>
        <w:t>ذكر السيكولوجي الأمريكي وليام جيمس</w:t>
      </w:r>
      <w:r w:rsidR="000B2267">
        <w:rPr>
          <w:rFonts w:cs="Simplified Arabic" w:hint="cs"/>
          <w:sz w:val="28"/>
          <w:szCs w:val="28"/>
          <w:rtl/>
          <w:lang w:val="fr-FR" w:bidi="ar-DZ"/>
        </w:rPr>
        <w:t>(</w:t>
      </w:r>
      <w:r w:rsidR="00F249B9" w:rsidRPr="0078464B">
        <w:rPr>
          <w:rFonts w:cs="Simplified Arabic"/>
          <w:sz w:val="28"/>
          <w:szCs w:val="28"/>
          <w:lang w:val="fr-FR" w:bidi="ar-DZ"/>
        </w:rPr>
        <w:t>W.James</w:t>
      </w:r>
      <w:r w:rsidR="00F249B9" w:rsidRPr="0078464B">
        <w:rPr>
          <w:rFonts w:cs="Simplified Arabic" w:hint="cs"/>
          <w:sz w:val="28"/>
          <w:szCs w:val="28"/>
          <w:rtl/>
          <w:lang w:val="fr-FR" w:bidi="ar-DZ"/>
        </w:rPr>
        <w:t xml:space="preserve"> </w:t>
      </w:r>
      <w:r w:rsidR="000B2267">
        <w:rPr>
          <w:rFonts w:cs="Simplified Arabic" w:hint="cs"/>
          <w:sz w:val="28"/>
          <w:szCs w:val="28"/>
          <w:rtl/>
          <w:lang w:val="fr-FR" w:bidi="ar-DZ"/>
        </w:rPr>
        <w:t>)</w:t>
      </w:r>
      <w:r w:rsidR="00F249B9" w:rsidRPr="0078464B">
        <w:rPr>
          <w:rFonts w:cs="Simplified Arabic" w:hint="cs"/>
          <w:sz w:val="28"/>
          <w:szCs w:val="28"/>
          <w:rtl/>
          <w:lang w:val="fr-FR" w:bidi="ar-DZ"/>
        </w:rPr>
        <w:t xml:space="preserve">عام 1980 أن  الشعور بالذات هو في جوهره خبرة اجتماعية" </w:t>
      </w:r>
      <w:r w:rsidR="009D5034" w:rsidRPr="0078464B">
        <w:rPr>
          <w:rFonts w:cs="Simplified Arabic" w:hint="cs"/>
          <w:sz w:val="28"/>
          <w:szCs w:val="28"/>
          <w:rtl/>
          <w:lang w:val="fr-FR" w:bidi="ar-DZ"/>
        </w:rPr>
        <w:t>، و الشع</w:t>
      </w:r>
      <w:r>
        <w:rPr>
          <w:rFonts w:cs="Simplified Arabic" w:hint="cs"/>
          <w:sz w:val="28"/>
          <w:szCs w:val="28"/>
          <w:rtl/>
          <w:lang w:val="fr-FR" w:bidi="ar-DZ"/>
        </w:rPr>
        <w:t>ـ</w:t>
      </w:r>
      <w:r w:rsidR="009D5034" w:rsidRPr="0078464B">
        <w:rPr>
          <w:rFonts w:cs="Simplified Arabic" w:hint="cs"/>
          <w:sz w:val="28"/>
          <w:szCs w:val="28"/>
          <w:rtl/>
          <w:lang w:val="fr-FR" w:bidi="ar-DZ"/>
        </w:rPr>
        <w:t>ور بالذات حالة وجدانية تعني انتباه الف</w:t>
      </w:r>
      <w:r>
        <w:rPr>
          <w:rFonts w:cs="Simplified Arabic" w:hint="cs"/>
          <w:sz w:val="28"/>
          <w:szCs w:val="28"/>
          <w:rtl/>
          <w:lang w:val="fr-FR" w:bidi="ar-DZ"/>
        </w:rPr>
        <w:t>ـ</w:t>
      </w:r>
      <w:r w:rsidR="009D5034" w:rsidRPr="0078464B">
        <w:rPr>
          <w:rFonts w:cs="Simplified Arabic" w:hint="cs"/>
          <w:sz w:val="28"/>
          <w:szCs w:val="28"/>
          <w:rtl/>
          <w:lang w:val="fr-FR" w:bidi="ar-DZ"/>
        </w:rPr>
        <w:t xml:space="preserve">رد </w:t>
      </w:r>
      <w:r w:rsidRPr="0078464B">
        <w:rPr>
          <w:rFonts w:cs="Simplified Arabic" w:hint="cs"/>
          <w:sz w:val="28"/>
          <w:szCs w:val="28"/>
          <w:rtl/>
          <w:lang w:val="fr-FR" w:bidi="ar-DZ"/>
        </w:rPr>
        <w:t>إلى</w:t>
      </w:r>
      <w:r w:rsidR="009D5034" w:rsidRPr="0078464B">
        <w:rPr>
          <w:rFonts w:cs="Simplified Arabic" w:hint="cs"/>
          <w:sz w:val="28"/>
          <w:szCs w:val="28"/>
          <w:rtl/>
          <w:lang w:val="fr-FR" w:bidi="ar-DZ"/>
        </w:rPr>
        <w:t xml:space="preserve"> مشاعره، و تحليلها و فهمها، و توظيفها </w:t>
      </w:r>
    </w:p>
    <w:p w:rsidR="00F249B9" w:rsidRPr="0078464B" w:rsidRDefault="009D5034" w:rsidP="00CA782F">
      <w:pPr>
        <w:spacing w:line="360" w:lineRule="auto"/>
        <w:rPr>
          <w:rFonts w:cs="Simplified Arabic"/>
          <w:sz w:val="28"/>
          <w:szCs w:val="28"/>
          <w:rtl/>
          <w:lang w:val="fr-FR" w:bidi="ar-DZ"/>
        </w:rPr>
      </w:pPr>
      <w:r w:rsidRPr="0078464B">
        <w:rPr>
          <w:rFonts w:cs="Simplified Arabic" w:hint="cs"/>
          <w:sz w:val="28"/>
          <w:szCs w:val="28"/>
          <w:rtl/>
          <w:lang w:val="fr-FR" w:bidi="ar-DZ"/>
        </w:rPr>
        <w:t>في سلوكه أثناء تفاعله مع الآخرين.</w:t>
      </w:r>
    </w:p>
    <w:p w:rsidR="009D5034" w:rsidRPr="0078464B" w:rsidRDefault="009E5234" w:rsidP="0053427F">
      <w:pPr>
        <w:spacing w:line="360" w:lineRule="auto"/>
        <w:rPr>
          <w:rFonts w:cs="Simplified Arabic"/>
          <w:sz w:val="28"/>
          <w:szCs w:val="28"/>
          <w:rtl/>
          <w:lang w:val="fr-FR" w:bidi="ar-DZ"/>
        </w:rPr>
      </w:pPr>
      <w:r>
        <w:rPr>
          <w:rFonts w:cs="Simplified Arabic" w:hint="cs"/>
          <w:sz w:val="28"/>
          <w:szCs w:val="28"/>
          <w:rtl/>
          <w:lang w:val="fr-FR" w:bidi="ar-DZ"/>
        </w:rPr>
        <w:t xml:space="preserve">    </w:t>
      </w:r>
      <w:r w:rsidR="00483BF4" w:rsidRPr="0078464B">
        <w:rPr>
          <w:rFonts w:cs="Simplified Arabic" w:hint="cs"/>
          <w:sz w:val="28"/>
          <w:szCs w:val="28"/>
          <w:rtl/>
          <w:lang w:val="fr-FR" w:bidi="ar-DZ"/>
        </w:rPr>
        <w:t xml:space="preserve">و في </w:t>
      </w:r>
      <w:r w:rsidR="00421BA1">
        <w:rPr>
          <w:rFonts w:cs="Simplified Arabic" w:hint="cs"/>
          <w:sz w:val="28"/>
          <w:szCs w:val="28"/>
          <w:rtl/>
          <w:lang w:val="fr-FR" w:bidi="ar-DZ"/>
        </w:rPr>
        <w:t>الف</w:t>
      </w:r>
      <w:r>
        <w:rPr>
          <w:rFonts w:cs="Simplified Arabic" w:hint="cs"/>
          <w:sz w:val="28"/>
          <w:szCs w:val="28"/>
          <w:rtl/>
          <w:lang w:val="fr-FR" w:bidi="ar-DZ"/>
        </w:rPr>
        <w:t>ـ</w:t>
      </w:r>
      <w:r w:rsidR="00421BA1">
        <w:rPr>
          <w:rFonts w:cs="Simplified Arabic" w:hint="cs"/>
          <w:sz w:val="28"/>
          <w:szCs w:val="28"/>
          <w:rtl/>
          <w:lang w:val="fr-FR" w:bidi="ar-DZ"/>
        </w:rPr>
        <w:t xml:space="preserve">ترة من </w:t>
      </w:r>
      <w:r w:rsidR="00483BF4" w:rsidRPr="0078464B">
        <w:rPr>
          <w:rFonts w:cs="Simplified Arabic" w:hint="cs"/>
          <w:sz w:val="28"/>
          <w:szCs w:val="28"/>
          <w:rtl/>
          <w:lang w:val="fr-FR" w:bidi="ar-DZ"/>
        </w:rPr>
        <w:t>(1920-1930) اقترح ثورندايك و الذي كان من أبرز المنظرين لف</w:t>
      </w:r>
      <w:r w:rsidR="0053427F">
        <w:rPr>
          <w:rFonts w:cs="Simplified Arabic" w:hint="cs"/>
          <w:sz w:val="28"/>
          <w:szCs w:val="28"/>
          <w:rtl/>
          <w:lang w:val="fr-FR" w:bidi="ar-DZ"/>
        </w:rPr>
        <w:t>ـ</w:t>
      </w:r>
      <w:r w:rsidR="00483BF4" w:rsidRPr="0078464B">
        <w:rPr>
          <w:rFonts w:cs="Simplified Arabic" w:hint="cs"/>
          <w:sz w:val="28"/>
          <w:szCs w:val="28"/>
          <w:rtl/>
          <w:lang w:val="fr-FR" w:bidi="ar-DZ"/>
        </w:rPr>
        <w:t>كرة مع</w:t>
      </w:r>
      <w:r w:rsidR="0053427F">
        <w:rPr>
          <w:rFonts w:cs="Simplified Arabic" w:hint="cs"/>
          <w:sz w:val="28"/>
          <w:szCs w:val="28"/>
          <w:rtl/>
          <w:lang w:val="fr-FR" w:bidi="ar-DZ"/>
        </w:rPr>
        <w:t>ـ</w:t>
      </w:r>
      <w:r w:rsidR="00483BF4" w:rsidRPr="0078464B">
        <w:rPr>
          <w:rFonts w:cs="Simplified Arabic" w:hint="cs"/>
          <w:sz w:val="28"/>
          <w:szCs w:val="28"/>
          <w:rtl/>
          <w:lang w:val="fr-FR" w:bidi="ar-DZ"/>
        </w:rPr>
        <w:t xml:space="preserve">امل الذكاء </w:t>
      </w:r>
      <w:r w:rsidR="00B84DDE" w:rsidRPr="0078464B">
        <w:rPr>
          <w:rFonts w:cs="Simplified Arabic" w:hint="cs"/>
          <w:sz w:val="28"/>
          <w:szCs w:val="28"/>
          <w:rtl/>
          <w:lang w:val="fr-FR" w:bidi="ar-DZ"/>
        </w:rPr>
        <w:t>في العشرينات و الثلاثينات في م</w:t>
      </w:r>
      <w:r w:rsidR="00483BF4" w:rsidRPr="0078464B">
        <w:rPr>
          <w:rFonts w:cs="Simplified Arabic" w:hint="cs"/>
          <w:sz w:val="28"/>
          <w:szCs w:val="28"/>
          <w:rtl/>
          <w:lang w:val="fr-FR" w:bidi="ar-DZ"/>
        </w:rPr>
        <w:t>قال نشر في مجلة ه</w:t>
      </w:r>
      <w:r w:rsidR="0053427F">
        <w:rPr>
          <w:rFonts w:cs="Simplified Arabic" w:hint="cs"/>
          <w:sz w:val="28"/>
          <w:szCs w:val="28"/>
          <w:rtl/>
          <w:lang w:val="fr-FR" w:bidi="ar-DZ"/>
        </w:rPr>
        <w:t>ـ</w:t>
      </w:r>
      <w:r w:rsidR="00483BF4" w:rsidRPr="0078464B">
        <w:rPr>
          <w:rFonts w:cs="Simplified Arabic" w:hint="cs"/>
          <w:sz w:val="28"/>
          <w:szCs w:val="28"/>
          <w:rtl/>
          <w:lang w:val="fr-FR" w:bidi="ar-DZ"/>
        </w:rPr>
        <w:t>اربر</w:t>
      </w:r>
      <w:r w:rsidR="00483BF4" w:rsidRPr="0078464B">
        <w:rPr>
          <w:rFonts w:cs="Simplified Arabic"/>
          <w:sz w:val="28"/>
          <w:szCs w:val="28"/>
          <w:lang w:val="fr-FR" w:bidi="ar-DZ"/>
        </w:rPr>
        <w:t xml:space="preserve">Harber </w:t>
      </w:r>
      <w:r w:rsidR="005F6C5E" w:rsidRPr="0078464B">
        <w:rPr>
          <w:rFonts w:cs="Simplified Arabic" w:hint="cs"/>
          <w:sz w:val="28"/>
          <w:szCs w:val="28"/>
          <w:rtl/>
          <w:lang w:val="fr-FR" w:bidi="ar-DZ"/>
        </w:rPr>
        <w:t xml:space="preserve"> </w:t>
      </w:r>
      <w:r w:rsidR="00483BF4" w:rsidRPr="0078464B">
        <w:rPr>
          <w:rFonts w:cs="Simplified Arabic" w:hint="cs"/>
          <w:sz w:val="28"/>
          <w:szCs w:val="28"/>
          <w:rtl/>
          <w:lang w:val="fr-FR" w:bidi="ar-DZ"/>
        </w:rPr>
        <w:t>أن الذك</w:t>
      </w:r>
      <w:r w:rsidR="0053427F">
        <w:rPr>
          <w:rFonts w:cs="Simplified Arabic" w:hint="cs"/>
          <w:sz w:val="28"/>
          <w:szCs w:val="28"/>
          <w:rtl/>
          <w:lang w:val="fr-FR" w:bidi="ar-DZ"/>
        </w:rPr>
        <w:t>ـ</w:t>
      </w:r>
      <w:r w:rsidR="00483BF4" w:rsidRPr="0078464B">
        <w:rPr>
          <w:rFonts w:cs="Simplified Arabic" w:hint="cs"/>
          <w:sz w:val="28"/>
          <w:szCs w:val="28"/>
          <w:rtl/>
          <w:lang w:val="fr-FR" w:bidi="ar-DZ"/>
        </w:rPr>
        <w:t xml:space="preserve">اء الاجتماعي هو أحد أوجه الذكاء الانفعالي، و هو القدرة على فهم الآخرين ، و التصرف الحكيم في العلاقات </w:t>
      </w:r>
      <w:r w:rsidR="00CA782F" w:rsidRPr="0078464B">
        <w:rPr>
          <w:rFonts w:cs="Simplified Arabic" w:hint="cs"/>
          <w:sz w:val="28"/>
          <w:szCs w:val="28"/>
          <w:rtl/>
          <w:lang w:val="fr-FR" w:bidi="ar-DZ"/>
        </w:rPr>
        <w:t>الإنسانية</w:t>
      </w:r>
      <w:r w:rsidR="00483BF4" w:rsidRPr="0078464B">
        <w:rPr>
          <w:rFonts w:cs="Simplified Arabic" w:hint="cs"/>
          <w:sz w:val="28"/>
          <w:szCs w:val="28"/>
          <w:rtl/>
          <w:lang w:val="fr-FR" w:bidi="ar-DZ"/>
        </w:rPr>
        <w:t xml:space="preserve"> </w:t>
      </w:r>
      <w:r>
        <w:rPr>
          <w:rFonts w:cs="Simplified Arabic" w:hint="cs"/>
          <w:sz w:val="28"/>
          <w:szCs w:val="28"/>
          <w:rtl/>
          <w:lang w:val="fr-FR" w:bidi="ar-DZ"/>
        </w:rPr>
        <w:t>،</w:t>
      </w:r>
      <w:r w:rsidR="00483BF4" w:rsidRPr="0078464B">
        <w:rPr>
          <w:rFonts w:cs="Simplified Arabic" w:hint="cs"/>
          <w:sz w:val="28"/>
          <w:szCs w:val="28"/>
          <w:rtl/>
          <w:lang w:val="fr-FR" w:bidi="ar-DZ"/>
        </w:rPr>
        <w:t>و يعد أحد جوانب معامل الذكاء الشخصي</w:t>
      </w:r>
      <w:r w:rsidR="00FE0953">
        <w:rPr>
          <w:rFonts w:cs="Simplified Arabic" w:hint="cs"/>
          <w:sz w:val="28"/>
          <w:szCs w:val="28"/>
          <w:rtl/>
          <w:lang w:val="fr-FR" w:bidi="ar-DZ"/>
        </w:rPr>
        <w:t>.</w:t>
      </w:r>
      <w:r w:rsidR="00421BA1" w:rsidRPr="00421BA1">
        <w:rPr>
          <w:rFonts w:cs="Simplified Arabic" w:hint="cs"/>
          <w:sz w:val="28"/>
          <w:szCs w:val="28"/>
          <w:rtl/>
          <w:lang w:val="fr-FR" w:bidi="ar-DZ"/>
        </w:rPr>
        <w:t xml:space="preserve"> </w:t>
      </w:r>
      <w:r w:rsidR="00421BA1" w:rsidRPr="0078464B">
        <w:rPr>
          <w:rFonts w:cs="Simplified Arabic" w:hint="cs"/>
          <w:sz w:val="28"/>
          <w:szCs w:val="28"/>
          <w:rtl/>
          <w:lang w:val="fr-FR" w:bidi="ar-DZ"/>
        </w:rPr>
        <w:t>( الأعسر و كفافي ،2000</w:t>
      </w:r>
      <w:r w:rsidR="00421BA1">
        <w:rPr>
          <w:rFonts w:cs="Simplified Arabic" w:hint="cs"/>
          <w:sz w:val="28"/>
          <w:szCs w:val="28"/>
          <w:rtl/>
          <w:lang w:val="fr-FR" w:bidi="ar-DZ"/>
        </w:rPr>
        <w:t>: 77</w:t>
      </w:r>
      <w:r w:rsidR="00421BA1" w:rsidRPr="0078464B">
        <w:rPr>
          <w:rFonts w:cs="Simplified Arabic" w:hint="cs"/>
          <w:sz w:val="28"/>
          <w:szCs w:val="28"/>
          <w:rtl/>
          <w:lang w:val="fr-FR" w:bidi="ar-DZ"/>
        </w:rPr>
        <w:t xml:space="preserve"> ) .</w:t>
      </w:r>
      <w:r w:rsidR="0053427F">
        <w:rPr>
          <w:rFonts w:cs="Simplified Arabic" w:hint="cs"/>
          <w:sz w:val="28"/>
          <w:szCs w:val="28"/>
          <w:rtl/>
          <w:lang w:val="fr-FR" w:bidi="ar-DZ"/>
        </w:rPr>
        <w:t xml:space="preserve">              </w:t>
      </w:r>
      <w:r w:rsidR="00FE0953">
        <w:rPr>
          <w:rFonts w:cs="Simplified Arabic" w:hint="cs"/>
          <w:sz w:val="28"/>
          <w:szCs w:val="28"/>
          <w:rtl/>
          <w:lang w:val="fr-FR" w:bidi="ar-DZ"/>
        </w:rPr>
        <w:t xml:space="preserve">                    </w:t>
      </w:r>
      <w:r w:rsidR="00483BF4" w:rsidRPr="0078464B">
        <w:rPr>
          <w:rFonts w:cs="Simplified Arabic" w:hint="cs"/>
          <w:sz w:val="28"/>
          <w:szCs w:val="28"/>
          <w:rtl/>
          <w:lang w:val="fr-FR" w:bidi="ar-DZ"/>
        </w:rPr>
        <w:t xml:space="preserve"> </w:t>
      </w:r>
    </w:p>
    <w:p w:rsidR="009E5234" w:rsidRDefault="0053427F" w:rsidP="00745AA2">
      <w:pPr>
        <w:spacing w:line="360" w:lineRule="auto"/>
        <w:rPr>
          <w:rFonts w:cs="Simplified Arabic"/>
          <w:sz w:val="28"/>
          <w:szCs w:val="28"/>
          <w:rtl/>
          <w:lang w:val="fr-FR" w:bidi="ar-DZ"/>
        </w:rPr>
      </w:pPr>
      <w:r>
        <w:rPr>
          <w:rFonts w:cs="Simplified Arabic" w:hint="cs"/>
          <w:sz w:val="28"/>
          <w:szCs w:val="28"/>
          <w:rtl/>
          <w:lang w:val="fr-FR" w:bidi="ar-DZ"/>
        </w:rPr>
        <w:t xml:space="preserve">    </w:t>
      </w:r>
      <w:r w:rsidR="00483BF4" w:rsidRPr="0078464B">
        <w:rPr>
          <w:rFonts w:cs="Simplified Arabic" w:hint="cs"/>
          <w:sz w:val="28"/>
          <w:szCs w:val="28"/>
          <w:rtl/>
          <w:lang w:val="fr-FR" w:bidi="ar-DZ"/>
        </w:rPr>
        <w:t>و في ع</w:t>
      </w:r>
      <w:r>
        <w:rPr>
          <w:rFonts w:cs="Simplified Arabic" w:hint="cs"/>
          <w:sz w:val="28"/>
          <w:szCs w:val="28"/>
          <w:rtl/>
          <w:lang w:val="fr-FR" w:bidi="ar-DZ"/>
        </w:rPr>
        <w:t>ـ</w:t>
      </w:r>
      <w:r w:rsidR="00483BF4" w:rsidRPr="0078464B">
        <w:rPr>
          <w:rFonts w:cs="Simplified Arabic" w:hint="cs"/>
          <w:sz w:val="28"/>
          <w:szCs w:val="28"/>
          <w:rtl/>
          <w:lang w:val="fr-FR" w:bidi="ar-DZ"/>
        </w:rPr>
        <w:t xml:space="preserve">ام </w:t>
      </w:r>
      <w:r w:rsidR="0085455B" w:rsidRPr="0078464B">
        <w:rPr>
          <w:rFonts w:cs="Simplified Arabic" w:hint="cs"/>
          <w:sz w:val="28"/>
          <w:szCs w:val="28"/>
          <w:rtl/>
          <w:lang w:val="fr-FR" w:bidi="ar-DZ"/>
        </w:rPr>
        <w:t>(1983) أك</w:t>
      </w:r>
      <w:r>
        <w:rPr>
          <w:rFonts w:cs="Simplified Arabic" w:hint="cs"/>
          <w:sz w:val="28"/>
          <w:szCs w:val="28"/>
          <w:rtl/>
          <w:lang w:val="fr-FR" w:bidi="ar-DZ"/>
        </w:rPr>
        <w:t>ـ</w:t>
      </w:r>
      <w:r w:rsidR="0085455B" w:rsidRPr="0078464B">
        <w:rPr>
          <w:rFonts w:cs="Simplified Arabic" w:hint="cs"/>
          <w:sz w:val="28"/>
          <w:szCs w:val="28"/>
          <w:rtl/>
          <w:lang w:val="fr-FR" w:bidi="ar-DZ"/>
        </w:rPr>
        <w:t>د هوارد جاردنر في كتابه( أطر الع</w:t>
      </w:r>
      <w:r>
        <w:rPr>
          <w:rFonts w:cs="Simplified Arabic" w:hint="cs"/>
          <w:sz w:val="28"/>
          <w:szCs w:val="28"/>
          <w:rtl/>
          <w:lang w:val="fr-FR" w:bidi="ar-DZ"/>
        </w:rPr>
        <w:t>ـ</w:t>
      </w:r>
      <w:r w:rsidR="0085455B" w:rsidRPr="0078464B">
        <w:rPr>
          <w:rFonts w:cs="Simplified Arabic" w:hint="cs"/>
          <w:sz w:val="28"/>
          <w:szCs w:val="28"/>
          <w:rtl/>
          <w:lang w:val="fr-FR" w:bidi="ar-DZ"/>
        </w:rPr>
        <w:t>ق</w:t>
      </w:r>
      <w:r w:rsidR="009E5234">
        <w:rPr>
          <w:rFonts w:cs="Simplified Arabic" w:hint="cs"/>
          <w:sz w:val="28"/>
          <w:szCs w:val="28"/>
          <w:rtl/>
          <w:lang w:val="fr-FR" w:bidi="ar-DZ"/>
        </w:rPr>
        <w:t>ـ</w:t>
      </w:r>
      <w:r w:rsidR="0085455B" w:rsidRPr="0078464B">
        <w:rPr>
          <w:rFonts w:cs="Simplified Arabic" w:hint="cs"/>
          <w:sz w:val="28"/>
          <w:szCs w:val="28"/>
          <w:rtl/>
          <w:lang w:val="fr-FR" w:bidi="ar-DZ"/>
        </w:rPr>
        <w:t xml:space="preserve">ل) </w:t>
      </w:r>
      <w:r w:rsidR="0085455B" w:rsidRPr="0078464B">
        <w:rPr>
          <w:rFonts w:cs="Simplified Arabic"/>
          <w:sz w:val="28"/>
          <w:szCs w:val="28"/>
          <w:lang w:val="fr-FR" w:bidi="ar-DZ"/>
        </w:rPr>
        <w:t>Frames of Mind</w:t>
      </w:r>
      <w:r w:rsidR="0085455B" w:rsidRPr="0078464B">
        <w:rPr>
          <w:rFonts w:cs="Simplified Arabic" w:hint="cs"/>
          <w:sz w:val="28"/>
          <w:szCs w:val="28"/>
          <w:rtl/>
          <w:lang w:val="fr-FR" w:bidi="ar-DZ"/>
        </w:rPr>
        <w:t xml:space="preserve"> في معرض حديثه عن الذكاءات المتع</w:t>
      </w:r>
      <w:r w:rsidR="009E5234">
        <w:rPr>
          <w:rFonts w:cs="Simplified Arabic" w:hint="cs"/>
          <w:sz w:val="28"/>
          <w:szCs w:val="28"/>
          <w:rtl/>
          <w:lang w:val="fr-FR" w:bidi="ar-DZ"/>
        </w:rPr>
        <w:t>ـ</w:t>
      </w:r>
      <w:r w:rsidR="0085455B" w:rsidRPr="0078464B">
        <w:rPr>
          <w:rFonts w:cs="Simplified Arabic" w:hint="cs"/>
          <w:sz w:val="28"/>
          <w:szCs w:val="28"/>
          <w:rtl/>
          <w:lang w:val="fr-FR" w:bidi="ar-DZ"/>
        </w:rPr>
        <w:t xml:space="preserve">ددة" أن فهم </w:t>
      </w:r>
      <w:r w:rsidR="00CA782F" w:rsidRPr="0078464B">
        <w:rPr>
          <w:rFonts w:cs="Simplified Arabic" w:hint="cs"/>
          <w:sz w:val="28"/>
          <w:szCs w:val="28"/>
          <w:rtl/>
          <w:lang w:val="fr-FR" w:bidi="ar-DZ"/>
        </w:rPr>
        <w:t>الإنسان</w:t>
      </w:r>
      <w:r w:rsidR="0085455B" w:rsidRPr="0078464B">
        <w:rPr>
          <w:rFonts w:cs="Simplified Arabic" w:hint="cs"/>
          <w:sz w:val="28"/>
          <w:szCs w:val="28"/>
          <w:rtl/>
          <w:lang w:val="fr-FR" w:bidi="ar-DZ"/>
        </w:rPr>
        <w:t xml:space="preserve"> لنفسه و للآخرين و ق</w:t>
      </w:r>
      <w:r w:rsidR="009E5234">
        <w:rPr>
          <w:rFonts w:cs="Simplified Arabic" w:hint="cs"/>
          <w:sz w:val="28"/>
          <w:szCs w:val="28"/>
          <w:rtl/>
          <w:lang w:val="fr-FR" w:bidi="ar-DZ"/>
        </w:rPr>
        <w:t>ـ</w:t>
      </w:r>
      <w:r w:rsidR="0085455B" w:rsidRPr="0078464B">
        <w:rPr>
          <w:rFonts w:cs="Simplified Arabic" w:hint="cs"/>
          <w:sz w:val="28"/>
          <w:szCs w:val="28"/>
          <w:rtl/>
          <w:lang w:val="fr-FR" w:bidi="ar-DZ"/>
        </w:rPr>
        <w:t xml:space="preserve">درته على استخدام </w:t>
      </w:r>
    </w:p>
    <w:p w:rsidR="000D6D86" w:rsidRDefault="0085455B" w:rsidP="00745AA2">
      <w:pPr>
        <w:spacing w:line="360" w:lineRule="auto"/>
        <w:rPr>
          <w:rFonts w:cs="Simplified Arabic"/>
          <w:sz w:val="28"/>
          <w:szCs w:val="28"/>
          <w:rtl/>
          <w:lang w:val="fr-FR" w:bidi="ar-DZ"/>
        </w:rPr>
      </w:pPr>
      <w:r w:rsidRPr="0078464B">
        <w:rPr>
          <w:rFonts w:cs="Simplified Arabic" w:hint="cs"/>
          <w:sz w:val="28"/>
          <w:szCs w:val="28"/>
          <w:rtl/>
          <w:lang w:val="fr-FR" w:bidi="ar-DZ"/>
        </w:rPr>
        <w:t>و توظيف هذا الفهم يع</w:t>
      </w:r>
      <w:r w:rsidR="009E5234">
        <w:rPr>
          <w:rFonts w:cs="Simplified Arabic" w:hint="cs"/>
          <w:sz w:val="28"/>
          <w:szCs w:val="28"/>
          <w:rtl/>
          <w:lang w:val="fr-FR" w:bidi="ar-DZ"/>
        </w:rPr>
        <w:t>ـ</w:t>
      </w:r>
      <w:r w:rsidRPr="0078464B">
        <w:rPr>
          <w:rFonts w:cs="Simplified Arabic" w:hint="cs"/>
          <w:sz w:val="28"/>
          <w:szCs w:val="28"/>
          <w:rtl/>
          <w:lang w:val="fr-FR" w:bidi="ar-DZ"/>
        </w:rPr>
        <w:t>د أحد نماذج الذكاء الشخصي و الذكاء في الع</w:t>
      </w:r>
      <w:r w:rsidR="009E5234">
        <w:rPr>
          <w:rFonts w:cs="Simplified Arabic" w:hint="cs"/>
          <w:sz w:val="28"/>
          <w:szCs w:val="28"/>
          <w:rtl/>
          <w:lang w:val="fr-FR" w:bidi="ar-DZ"/>
        </w:rPr>
        <w:t>ـ</w:t>
      </w:r>
      <w:r w:rsidRPr="0078464B">
        <w:rPr>
          <w:rFonts w:cs="Simplified Arabic" w:hint="cs"/>
          <w:sz w:val="28"/>
          <w:szCs w:val="28"/>
          <w:rtl/>
          <w:lang w:val="fr-FR" w:bidi="ar-DZ"/>
        </w:rPr>
        <w:t>لاقة بالآخ</w:t>
      </w:r>
      <w:r w:rsidR="009E5234">
        <w:rPr>
          <w:rFonts w:cs="Simplified Arabic" w:hint="cs"/>
          <w:sz w:val="28"/>
          <w:szCs w:val="28"/>
          <w:rtl/>
          <w:lang w:val="fr-FR" w:bidi="ar-DZ"/>
        </w:rPr>
        <w:t>ـ</w:t>
      </w:r>
      <w:r w:rsidRPr="0078464B">
        <w:rPr>
          <w:rFonts w:cs="Simplified Arabic" w:hint="cs"/>
          <w:sz w:val="28"/>
          <w:szCs w:val="28"/>
          <w:rtl/>
          <w:lang w:val="fr-FR" w:bidi="ar-DZ"/>
        </w:rPr>
        <w:t>رين و كلاهما مهارات ذات قيمة في الحياة</w:t>
      </w:r>
      <w:r w:rsidR="006334D9" w:rsidRPr="0078464B">
        <w:rPr>
          <w:rFonts w:cs="Simplified Arabic" w:hint="cs"/>
          <w:sz w:val="28"/>
          <w:szCs w:val="28"/>
          <w:rtl/>
          <w:lang w:val="fr-FR" w:bidi="ar-DZ"/>
        </w:rPr>
        <w:t xml:space="preserve"> </w:t>
      </w:r>
      <w:r w:rsidR="00CA782F">
        <w:rPr>
          <w:rFonts w:cs="Simplified Arabic" w:hint="cs"/>
          <w:sz w:val="28"/>
          <w:szCs w:val="28"/>
          <w:rtl/>
          <w:lang w:val="fr-FR" w:bidi="ar-DZ"/>
        </w:rPr>
        <w:t>.</w:t>
      </w:r>
      <w:r w:rsidRPr="0078464B">
        <w:rPr>
          <w:rFonts w:cs="Simplified Arabic" w:hint="cs"/>
          <w:sz w:val="28"/>
          <w:szCs w:val="28"/>
          <w:rtl/>
          <w:lang w:val="fr-FR" w:bidi="ar-DZ"/>
        </w:rPr>
        <w:t xml:space="preserve">( الأعسر و كفافي ،2000 </w:t>
      </w:r>
      <w:r w:rsidR="00745AA2">
        <w:rPr>
          <w:rFonts w:cs="Simplified Arabic" w:hint="cs"/>
          <w:sz w:val="28"/>
          <w:szCs w:val="28"/>
          <w:rtl/>
          <w:lang w:val="fr-FR" w:bidi="ar-DZ"/>
        </w:rPr>
        <w:t>: 77</w:t>
      </w:r>
      <w:r w:rsidRPr="0078464B">
        <w:rPr>
          <w:rFonts w:cs="Simplified Arabic" w:hint="cs"/>
          <w:sz w:val="28"/>
          <w:szCs w:val="28"/>
          <w:rtl/>
          <w:lang w:val="fr-FR" w:bidi="ar-DZ"/>
        </w:rPr>
        <w:t>) .</w:t>
      </w:r>
    </w:p>
    <w:p w:rsidR="00052DEE" w:rsidRDefault="00052DEE" w:rsidP="00052DEE">
      <w:pPr>
        <w:spacing w:line="360" w:lineRule="auto"/>
        <w:rPr>
          <w:rFonts w:cs="Simplified Arabic"/>
          <w:sz w:val="28"/>
          <w:szCs w:val="28"/>
          <w:rtl/>
          <w:lang w:val="fr-FR" w:bidi="ar-DZ"/>
        </w:rPr>
      </w:pPr>
      <w:r>
        <w:rPr>
          <w:rFonts w:cs="Simplified Arabic" w:hint="cs"/>
          <w:sz w:val="28"/>
          <w:szCs w:val="28"/>
          <w:rtl/>
          <w:lang w:val="fr-FR" w:bidi="ar-DZ"/>
        </w:rPr>
        <w:t xml:space="preserve">    و قد نادى ( جاردنر ) بتعدد القدرات و التي عبر عنها من خلال وجود أنواع متعددة من الذكاء في الدماغ </w:t>
      </w:r>
      <w:r w:rsidR="000B2267">
        <w:rPr>
          <w:rFonts w:cs="Simplified Arabic" w:hint="cs"/>
          <w:sz w:val="28"/>
          <w:szCs w:val="28"/>
          <w:rtl/>
          <w:lang w:val="fr-FR" w:bidi="ar-DZ"/>
        </w:rPr>
        <w:t>الإنساني</w:t>
      </w:r>
      <w:r>
        <w:rPr>
          <w:rFonts w:cs="Simplified Arabic" w:hint="cs"/>
          <w:sz w:val="28"/>
          <w:szCs w:val="28"/>
          <w:rtl/>
          <w:lang w:val="fr-FR" w:bidi="ar-DZ"/>
        </w:rPr>
        <w:t xml:space="preserve"> ، و قد اقترح " جاردنر" تسع أنواع من الذكاء نوجزها فيما يلي :</w:t>
      </w:r>
    </w:p>
    <w:p w:rsidR="00052DEE" w:rsidRDefault="00052DEE"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lastRenderedPageBreak/>
        <w:t>1-</w:t>
      </w:r>
      <w:r w:rsidRPr="00641678">
        <w:rPr>
          <w:rFonts w:cs="Simplified Arabic" w:hint="cs"/>
          <w:b/>
          <w:bCs/>
          <w:sz w:val="28"/>
          <w:szCs w:val="28"/>
          <w:rtl/>
          <w:lang w:val="fr-FR" w:bidi="ar-DZ"/>
        </w:rPr>
        <w:t xml:space="preserve"> الذكاء اللغوي:</w:t>
      </w:r>
      <w:r>
        <w:rPr>
          <w:rFonts w:cs="Simplified Arabic" w:hint="cs"/>
          <w:sz w:val="28"/>
          <w:szCs w:val="28"/>
          <w:rtl/>
          <w:lang w:val="fr-FR" w:bidi="ar-DZ"/>
        </w:rPr>
        <w:t xml:space="preserve"> و هو ق</w:t>
      </w:r>
      <w:r w:rsidR="009E5234">
        <w:rPr>
          <w:rFonts w:cs="Simplified Arabic" w:hint="cs"/>
          <w:sz w:val="28"/>
          <w:szCs w:val="28"/>
          <w:rtl/>
          <w:lang w:val="fr-FR" w:bidi="ar-DZ"/>
        </w:rPr>
        <w:t>ـ</w:t>
      </w:r>
      <w:r>
        <w:rPr>
          <w:rFonts w:cs="Simplified Arabic" w:hint="cs"/>
          <w:sz w:val="28"/>
          <w:szCs w:val="28"/>
          <w:rtl/>
          <w:lang w:val="fr-FR" w:bidi="ar-DZ"/>
        </w:rPr>
        <w:t>درة الفرد على أن يكون حساسا للغ</w:t>
      </w:r>
      <w:r w:rsidR="009E5234">
        <w:rPr>
          <w:rFonts w:cs="Simplified Arabic" w:hint="cs"/>
          <w:sz w:val="28"/>
          <w:szCs w:val="28"/>
          <w:rtl/>
          <w:lang w:val="fr-FR" w:bidi="ar-DZ"/>
        </w:rPr>
        <w:t>ـ</w:t>
      </w:r>
      <w:r>
        <w:rPr>
          <w:rFonts w:cs="Simplified Arabic" w:hint="cs"/>
          <w:sz w:val="28"/>
          <w:szCs w:val="28"/>
          <w:rtl/>
          <w:lang w:val="fr-FR" w:bidi="ar-DZ"/>
        </w:rPr>
        <w:t>ة المكتوبة و المنطوقة و القدرة على تعلمها و استخدامها لتحقيق أهداف معينة، و توظيفها شفويا و كتابيا.</w:t>
      </w:r>
    </w:p>
    <w:p w:rsidR="00052DEE" w:rsidRDefault="00052DEE"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t>2-</w:t>
      </w:r>
      <w:r>
        <w:rPr>
          <w:rFonts w:cs="Simplified Arabic" w:hint="cs"/>
          <w:sz w:val="28"/>
          <w:szCs w:val="28"/>
          <w:rtl/>
          <w:lang w:val="fr-FR" w:bidi="ar-DZ"/>
        </w:rPr>
        <w:t xml:space="preserve"> </w:t>
      </w:r>
      <w:r w:rsidRPr="00641678">
        <w:rPr>
          <w:rFonts w:cs="Simplified Arabic" w:hint="cs"/>
          <w:b/>
          <w:bCs/>
          <w:sz w:val="28"/>
          <w:szCs w:val="28"/>
          <w:rtl/>
          <w:lang w:val="fr-FR" w:bidi="ar-DZ"/>
        </w:rPr>
        <w:t>الذكاء المنطقي- الرياضي</w:t>
      </w:r>
      <w:r>
        <w:rPr>
          <w:rFonts w:cs="Simplified Arabic" w:hint="cs"/>
          <w:sz w:val="28"/>
          <w:szCs w:val="28"/>
          <w:rtl/>
          <w:lang w:val="fr-FR" w:bidi="ar-DZ"/>
        </w:rPr>
        <w:t>: و هو القدرة على حل ال</w:t>
      </w:r>
      <w:r w:rsidR="009E5234">
        <w:rPr>
          <w:rFonts w:cs="Simplified Arabic" w:hint="cs"/>
          <w:sz w:val="28"/>
          <w:szCs w:val="28"/>
          <w:rtl/>
          <w:lang w:val="fr-FR" w:bidi="ar-DZ"/>
        </w:rPr>
        <w:t>ـ</w:t>
      </w:r>
      <w:r>
        <w:rPr>
          <w:rFonts w:cs="Simplified Arabic" w:hint="cs"/>
          <w:sz w:val="28"/>
          <w:szCs w:val="28"/>
          <w:rtl/>
          <w:lang w:val="fr-FR" w:bidi="ar-DZ"/>
        </w:rPr>
        <w:t xml:space="preserve">مشكلات  استنادا </w:t>
      </w:r>
      <w:r w:rsidR="009E5234">
        <w:rPr>
          <w:rFonts w:cs="Simplified Arabic" w:hint="cs"/>
          <w:sz w:val="28"/>
          <w:szCs w:val="28"/>
          <w:rtl/>
          <w:lang w:val="fr-FR" w:bidi="ar-DZ"/>
        </w:rPr>
        <w:t>إلى</w:t>
      </w:r>
      <w:r>
        <w:rPr>
          <w:rFonts w:cs="Simplified Arabic" w:hint="cs"/>
          <w:sz w:val="28"/>
          <w:szCs w:val="28"/>
          <w:rtl/>
          <w:lang w:val="fr-FR" w:bidi="ar-DZ"/>
        </w:rPr>
        <w:t xml:space="preserve"> المنطق، و توليد تخمينات رياضية ، و تفحص القضايا بشكل منهجي ، و ال</w:t>
      </w:r>
      <w:r w:rsidR="009E5234">
        <w:rPr>
          <w:rFonts w:cs="Simplified Arabic" w:hint="cs"/>
          <w:sz w:val="28"/>
          <w:szCs w:val="28"/>
          <w:rtl/>
          <w:lang w:val="fr-FR" w:bidi="ar-DZ"/>
        </w:rPr>
        <w:t>ـ</w:t>
      </w:r>
      <w:r>
        <w:rPr>
          <w:rFonts w:cs="Simplified Arabic" w:hint="cs"/>
          <w:sz w:val="28"/>
          <w:szCs w:val="28"/>
          <w:rtl/>
          <w:lang w:val="fr-FR" w:bidi="ar-DZ"/>
        </w:rPr>
        <w:t>قدرة على التع</w:t>
      </w:r>
      <w:r w:rsidR="009E5234">
        <w:rPr>
          <w:rFonts w:cs="Simplified Arabic" w:hint="cs"/>
          <w:sz w:val="28"/>
          <w:szCs w:val="28"/>
          <w:rtl/>
          <w:lang w:val="fr-FR" w:bidi="ar-DZ"/>
        </w:rPr>
        <w:t>ـ</w:t>
      </w:r>
      <w:r>
        <w:rPr>
          <w:rFonts w:cs="Simplified Arabic" w:hint="cs"/>
          <w:sz w:val="28"/>
          <w:szCs w:val="28"/>
          <w:rtl/>
          <w:lang w:val="fr-FR" w:bidi="ar-DZ"/>
        </w:rPr>
        <w:t>امل مع الأعداد و حل المسائل الحسابية و الهندسية ذات التعقيد العالي.</w:t>
      </w:r>
    </w:p>
    <w:p w:rsidR="00052DEE" w:rsidRDefault="00052DEE"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t>3-</w:t>
      </w:r>
      <w:r w:rsidRPr="00641678">
        <w:rPr>
          <w:rFonts w:cs="Simplified Arabic" w:hint="cs"/>
          <w:b/>
          <w:bCs/>
          <w:sz w:val="28"/>
          <w:szCs w:val="28"/>
          <w:rtl/>
          <w:lang w:val="fr-FR" w:bidi="ar-DZ"/>
        </w:rPr>
        <w:t xml:space="preserve"> الذكاء المكاني</w:t>
      </w:r>
      <w:r>
        <w:rPr>
          <w:rFonts w:cs="Simplified Arabic" w:hint="cs"/>
          <w:sz w:val="28"/>
          <w:szCs w:val="28"/>
          <w:rtl/>
          <w:lang w:val="fr-FR" w:bidi="ar-DZ"/>
        </w:rPr>
        <w:t>: هو القـدرة على التصور الفراغي البصري، و تنسيق الصور المـكانية ،</w:t>
      </w:r>
    </w:p>
    <w:p w:rsidR="00052DEE" w:rsidRDefault="00052DEE" w:rsidP="00052DEE">
      <w:pPr>
        <w:spacing w:line="360" w:lineRule="auto"/>
        <w:rPr>
          <w:rFonts w:cs="Simplified Arabic"/>
          <w:sz w:val="28"/>
          <w:szCs w:val="28"/>
          <w:rtl/>
          <w:lang w:val="fr-FR" w:bidi="ar-DZ"/>
        </w:rPr>
      </w:pPr>
      <w:r>
        <w:rPr>
          <w:rFonts w:cs="Simplified Arabic" w:hint="cs"/>
          <w:sz w:val="28"/>
          <w:szCs w:val="28"/>
          <w:rtl/>
          <w:lang w:val="fr-FR" w:bidi="ar-DZ"/>
        </w:rPr>
        <w:t xml:space="preserve"> و إدراك الصور ثلاثية الأبعـاد، إضافة إلى الإبداع الفـني المـستند إلى الخيال الخصب.</w:t>
      </w:r>
    </w:p>
    <w:p w:rsidR="00052DEE" w:rsidRDefault="00052DEE"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t>4- الذكاء البدني- الحركي</w:t>
      </w:r>
      <w:r>
        <w:rPr>
          <w:rFonts w:cs="Simplified Arabic" w:hint="cs"/>
          <w:sz w:val="28"/>
          <w:szCs w:val="28"/>
          <w:rtl/>
          <w:lang w:val="fr-FR" w:bidi="ar-DZ"/>
        </w:rPr>
        <w:t>:  هو القـدرة على استخدام المـهارات الحسية الحركية و التنسيق</w:t>
      </w:r>
    </w:p>
    <w:p w:rsidR="00052DEE" w:rsidRDefault="00052DEE" w:rsidP="00052DEE">
      <w:pPr>
        <w:spacing w:line="360" w:lineRule="auto"/>
        <w:rPr>
          <w:rFonts w:cs="Simplified Arabic"/>
          <w:sz w:val="28"/>
          <w:szCs w:val="28"/>
          <w:rtl/>
          <w:lang w:val="fr-FR" w:bidi="ar-DZ"/>
        </w:rPr>
      </w:pPr>
      <w:r>
        <w:rPr>
          <w:rFonts w:cs="Simplified Arabic" w:hint="cs"/>
          <w:sz w:val="28"/>
          <w:szCs w:val="28"/>
          <w:rtl/>
          <w:lang w:val="fr-FR" w:bidi="ar-DZ"/>
        </w:rPr>
        <w:t xml:space="preserve"> بين الجسم و العقل .</w:t>
      </w:r>
    </w:p>
    <w:p w:rsidR="00052DEE" w:rsidRDefault="00052DEE"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t>5-</w:t>
      </w:r>
      <w:r>
        <w:rPr>
          <w:rFonts w:cs="Simplified Arabic" w:hint="cs"/>
          <w:sz w:val="28"/>
          <w:szCs w:val="28"/>
          <w:rtl/>
          <w:lang w:val="fr-FR" w:bidi="ar-DZ"/>
        </w:rPr>
        <w:t xml:space="preserve"> </w:t>
      </w:r>
      <w:r w:rsidRPr="00641678">
        <w:rPr>
          <w:rFonts w:cs="Simplified Arabic" w:hint="cs"/>
          <w:b/>
          <w:bCs/>
          <w:sz w:val="28"/>
          <w:szCs w:val="28"/>
          <w:rtl/>
          <w:lang w:val="fr-FR" w:bidi="ar-DZ"/>
        </w:rPr>
        <w:t>الذكاء الموسيقي:</w:t>
      </w:r>
      <w:r>
        <w:rPr>
          <w:rFonts w:cs="Simplified Arabic" w:hint="cs"/>
          <w:sz w:val="28"/>
          <w:szCs w:val="28"/>
          <w:rtl/>
          <w:lang w:val="fr-FR" w:bidi="ar-DZ"/>
        </w:rPr>
        <w:t xml:space="preserve"> و هو القـدرة على تمـييز النـبرات و الألحان و الإيقاعـات المختلفة .</w:t>
      </w:r>
    </w:p>
    <w:p w:rsidR="00641678" w:rsidRDefault="00052DEE" w:rsidP="00013957">
      <w:pPr>
        <w:spacing w:line="360" w:lineRule="auto"/>
        <w:rPr>
          <w:rFonts w:cs="Simplified Arabic"/>
          <w:sz w:val="28"/>
          <w:szCs w:val="28"/>
          <w:rtl/>
          <w:lang w:val="fr-FR" w:bidi="ar-DZ"/>
        </w:rPr>
      </w:pPr>
      <w:r w:rsidRPr="009E5234">
        <w:rPr>
          <w:rFonts w:cs="Simplified Arabic" w:hint="cs"/>
          <w:b/>
          <w:bCs/>
          <w:sz w:val="28"/>
          <w:szCs w:val="28"/>
          <w:rtl/>
          <w:lang w:val="fr-FR" w:bidi="ar-DZ"/>
        </w:rPr>
        <w:t>6-</w:t>
      </w:r>
      <w:r>
        <w:rPr>
          <w:rFonts w:cs="Simplified Arabic" w:hint="cs"/>
          <w:sz w:val="28"/>
          <w:szCs w:val="28"/>
          <w:rtl/>
          <w:lang w:val="fr-FR" w:bidi="ar-DZ"/>
        </w:rPr>
        <w:t xml:space="preserve"> </w:t>
      </w:r>
      <w:r w:rsidRPr="00641678">
        <w:rPr>
          <w:rFonts w:cs="Simplified Arabic" w:hint="cs"/>
          <w:b/>
          <w:bCs/>
          <w:sz w:val="28"/>
          <w:szCs w:val="28"/>
          <w:rtl/>
          <w:lang w:val="fr-FR" w:bidi="ar-DZ"/>
        </w:rPr>
        <w:t>الذكاء البينشخصي</w:t>
      </w:r>
      <w:r>
        <w:rPr>
          <w:rFonts w:cs="Simplified Arabic" w:hint="cs"/>
          <w:sz w:val="28"/>
          <w:szCs w:val="28"/>
          <w:rtl/>
          <w:lang w:val="fr-FR" w:bidi="ar-DZ"/>
        </w:rPr>
        <w:t>:</w:t>
      </w:r>
      <w:r w:rsidR="006867F2">
        <w:rPr>
          <w:rFonts w:cs="Simplified Arabic" w:hint="cs"/>
          <w:sz w:val="28"/>
          <w:szCs w:val="28"/>
          <w:rtl/>
          <w:lang w:val="fr-FR" w:bidi="ar-DZ"/>
        </w:rPr>
        <w:t>و هو الق</w:t>
      </w:r>
      <w:r w:rsidR="00641678">
        <w:rPr>
          <w:rFonts w:cs="Simplified Arabic" w:hint="cs"/>
          <w:sz w:val="28"/>
          <w:szCs w:val="28"/>
          <w:rtl/>
          <w:lang w:val="fr-FR" w:bidi="ar-DZ"/>
        </w:rPr>
        <w:t>ـ</w:t>
      </w:r>
      <w:r w:rsidR="006867F2">
        <w:rPr>
          <w:rFonts w:cs="Simplified Arabic" w:hint="cs"/>
          <w:sz w:val="28"/>
          <w:szCs w:val="28"/>
          <w:rtl/>
          <w:lang w:val="fr-FR" w:bidi="ar-DZ"/>
        </w:rPr>
        <w:t xml:space="preserve">درة على </w:t>
      </w:r>
      <w:r w:rsidR="000B2267">
        <w:rPr>
          <w:rFonts w:cs="Simplified Arabic" w:hint="cs"/>
          <w:sz w:val="28"/>
          <w:szCs w:val="28"/>
          <w:rtl/>
          <w:lang w:val="fr-FR" w:bidi="ar-DZ"/>
        </w:rPr>
        <w:t>إدراك</w:t>
      </w:r>
      <w:r w:rsidR="006867F2">
        <w:rPr>
          <w:rFonts w:cs="Simplified Arabic" w:hint="cs"/>
          <w:sz w:val="28"/>
          <w:szCs w:val="28"/>
          <w:rtl/>
          <w:lang w:val="fr-FR" w:bidi="ar-DZ"/>
        </w:rPr>
        <w:t xml:space="preserve"> أم</w:t>
      </w:r>
      <w:r w:rsidR="00641678">
        <w:rPr>
          <w:rFonts w:cs="Simplified Arabic" w:hint="cs"/>
          <w:sz w:val="28"/>
          <w:szCs w:val="28"/>
          <w:rtl/>
          <w:lang w:val="fr-FR" w:bidi="ar-DZ"/>
        </w:rPr>
        <w:t>ـ</w:t>
      </w:r>
      <w:r w:rsidR="006867F2">
        <w:rPr>
          <w:rFonts w:cs="Simplified Arabic" w:hint="cs"/>
          <w:sz w:val="28"/>
          <w:szCs w:val="28"/>
          <w:rtl/>
          <w:lang w:val="fr-FR" w:bidi="ar-DZ"/>
        </w:rPr>
        <w:t>زجة الآخرين ، و نواي</w:t>
      </w:r>
      <w:r w:rsidR="00641678">
        <w:rPr>
          <w:rFonts w:cs="Simplified Arabic" w:hint="cs"/>
          <w:sz w:val="28"/>
          <w:szCs w:val="28"/>
          <w:rtl/>
          <w:lang w:val="fr-FR" w:bidi="ar-DZ"/>
        </w:rPr>
        <w:t>ـ</w:t>
      </w:r>
      <w:r w:rsidR="006867F2">
        <w:rPr>
          <w:rFonts w:cs="Simplified Arabic" w:hint="cs"/>
          <w:sz w:val="28"/>
          <w:szCs w:val="28"/>
          <w:rtl/>
          <w:lang w:val="fr-FR" w:bidi="ar-DZ"/>
        </w:rPr>
        <w:t>اهم و أه</w:t>
      </w:r>
      <w:r w:rsidR="00641678">
        <w:rPr>
          <w:rFonts w:cs="Simplified Arabic" w:hint="cs"/>
          <w:sz w:val="28"/>
          <w:szCs w:val="28"/>
          <w:rtl/>
          <w:lang w:val="fr-FR" w:bidi="ar-DZ"/>
        </w:rPr>
        <w:t>ـ</w:t>
      </w:r>
      <w:r w:rsidR="006867F2">
        <w:rPr>
          <w:rFonts w:cs="Simplified Arabic" w:hint="cs"/>
          <w:sz w:val="28"/>
          <w:szCs w:val="28"/>
          <w:rtl/>
          <w:lang w:val="fr-FR" w:bidi="ar-DZ"/>
        </w:rPr>
        <w:t xml:space="preserve">دافهم </w:t>
      </w:r>
    </w:p>
    <w:p w:rsidR="00641678" w:rsidRDefault="006867F2" w:rsidP="00013957">
      <w:pPr>
        <w:spacing w:line="360" w:lineRule="auto"/>
        <w:rPr>
          <w:rFonts w:cs="Simplified Arabic"/>
          <w:sz w:val="28"/>
          <w:szCs w:val="28"/>
          <w:rtl/>
          <w:lang w:val="fr-FR" w:bidi="ar-DZ"/>
        </w:rPr>
      </w:pPr>
      <w:r>
        <w:rPr>
          <w:rFonts w:cs="Simplified Arabic" w:hint="cs"/>
          <w:sz w:val="28"/>
          <w:szCs w:val="28"/>
          <w:rtl/>
          <w:lang w:val="fr-FR" w:bidi="ar-DZ"/>
        </w:rPr>
        <w:t>و مشاعرهم و التم</w:t>
      </w:r>
      <w:r w:rsidR="00641678">
        <w:rPr>
          <w:rFonts w:cs="Simplified Arabic" w:hint="cs"/>
          <w:sz w:val="28"/>
          <w:szCs w:val="28"/>
          <w:rtl/>
          <w:lang w:val="fr-FR" w:bidi="ar-DZ"/>
        </w:rPr>
        <w:t>ـ</w:t>
      </w:r>
      <w:r>
        <w:rPr>
          <w:rFonts w:cs="Simplified Arabic" w:hint="cs"/>
          <w:sz w:val="28"/>
          <w:szCs w:val="28"/>
          <w:rtl/>
          <w:lang w:val="fr-FR" w:bidi="ar-DZ"/>
        </w:rPr>
        <w:t xml:space="preserve">ييز بينها، </w:t>
      </w:r>
      <w:r w:rsidR="000B2267">
        <w:rPr>
          <w:rFonts w:cs="Simplified Arabic" w:hint="cs"/>
          <w:sz w:val="28"/>
          <w:szCs w:val="28"/>
          <w:rtl/>
          <w:lang w:val="fr-FR" w:bidi="ar-DZ"/>
        </w:rPr>
        <w:t>إضافة</w:t>
      </w:r>
      <w:r>
        <w:rPr>
          <w:rFonts w:cs="Simplified Arabic" w:hint="cs"/>
          <w:sz w:val="28"/>
          <w:szCs w:val="28"/>
          <w:rtl/>
          <w:lang w:val="fr-FR" w:bidi="ar-DZ"/>
        </w:rPr>
        <w:t xml:space="preserve"> </w:t>
      </w:r>
      <w:r w:rsidR="000B2267">
        <w:rPr>
          <w:rFonts w:cs="Simplified Arabic" w:hint="cs"/>
          <w:sz w:val="28"/>
          <w:szCs w:val="28"/>
          <w:rtl/>
          <w:lang w:val="fr-FR" w:bidi="ar-DZ"/>
        </w:rPr>
        <w:t>إلى</w:t>
      </w:r>
      <w:r>
        <w:rPr>
          <w:rFonts w:cs="Simplified Arabic" w:hint="cs"/>
          <w:sz w:val="28"/>
          <w:szCs w:val="28"/>
          <w:rtl/>
          <w:lang w:val="fr-FR" w:bidi="ar-DZ"/>
        </w:rPr>
        <w:t xml:space="preserve"> الحساسية لتع</w:t>
      </w:r>
      <w:r w:rsidR="00641678">
        <w:rPr>
          <w:rFonts w:cs="Simplified Arabic" w:hint="cs"/>
          <w:sz w:val="28"/>
          <w:szCs w:val="28"/>
          <w:rtl/>
          <w:lang w:val="fr-FR" w:bidi="ar-DZ"/>
        </w:rPr>
        <w:t>ـ</w:t>
      </w:r>
      <w:r>
        <w:rPr>
          <w:rFonts w:cs="Simplified Arabic" w:hint="cs"/>
          <w:sz w:val="28"/>
          <w:szCs w:val="28"/>
          <w:rtl/>
          <w:lang w:val="fr-FR" w:bidi="ar-DZ"/>
        </w:rPr>
        <w:t>بيرات الوج</w:t>
      </w:r>
      <w:r w:rsidR="00641678">
        <w:rPr>
          <w:rFonts w:cs="Simplified Arabic" w:hint="cs"/>
          <w:sz w:val="28"/>
          <w:szCs w:val="28"/>
          <w:rtl/>
          <w:lang w:val="fr-FR" w:bidi="ar-DZ"/>
        </w:rPr>
        <w:t>ـ</w:t>
      </w:r>
      <w:r>
        <w:rPr>
          <w:rFonts w:cs="Simplified Arabic" w:hint="cs"/>
          <w:sz w:val="28"/>
          <w:szCs w:val="28"/>
          <w:rtl/>
          <w:lang w:val="fr-FR" w:bidi="ar-DZ"/>
        </w:rPr>
        <w:t xml:space="preserve">ه و الصوت و الإيماءات </w:t>
      </w:r>
    </w:p>
    <w:p w:rsidR="006867F2" w:rsidRDefault="006867F2" w:rsidP="00013957">
      <w:pPr>
        <w:spacing w:line="360" w:lineRule="auto"/>
        <w:rPr>
          <w:rFonts w:cs="Simplified Arabic"/>
          <w:sz w:val="28"/>
          <w:szCs w:val="28"/>
          <w:rtl/>
          <w:lang w:val="fr-FR" w:bidi="ar-DZ"/>
        </w:rPr>
      </w:pPr>
      <w:r>
        <w:rPr>
          <w:rFonts w:cs="Simplified Arabic" w:hint="cs"/>
          <w:sz w:val="28"/>
          <w:szCs w:val="28"/>
          <w:rtl/>
          <w:lang w:val="fr-FR" w:bidi="ar-DZ"/>
        </w:rPr>
        <w:t xml:space="preserve">و من ثم القدرة على </w:t>
      </w:r>
      <w:r w:rsidR="000B2267">
        <w:rPr>
          <w:rFonts w:cs="Simplified Arabic" w:hint="cs"/>
          <w:sz w:val="28"/>
          <w:szCs w:val="28"/>
          <w:rtl/>
          <w:lang w:val="fr-FR" w:bidi="ar-DZ"/>
        </w:rPr>
        <w:t>الاستجابة</w:t>
      </w:r>
      <w:r>
        <w:rPr>
          <w:rFonts w:cs="Simplified Arabic" w:hint="cs"/>
          <w:sz w:val="28"/>
          <w:szCs w:val="28"/>
          <w:rtl/>
          <w:lang w:val="fr-FR" w:bidi="ar-DZ"/>
        </w:rPr>
        <w:t xml:space="preserve"> و التفاعل مع هذه </w:t>
      </w:r>
      <w:r w:rsidR="000B2267">
        <w:rPr>
          <w:rFonts w:cs="Simplified Arabic" w:hint="cs"/>
          <w:sz w:val="28"/>
          <w:szCs w:val="28"/>
          <w:rtl/>
          <w:lang w:val="fr-FR" w:bidi="ar-DZ"/>
        </w:rPr>
        <w:t>الإيماءات</w:t>
      </w:r>
      <w:r>
        <w:rPr>
          <w:rFonts w:cs="Simplified Arabic" w:hint="cs"/>
          <w:sz w:val="28"/>
          <w:szCs w:val="28"/>
          <w:rtl/>
          <w:lang w:val="fr-FR" w:bidi="ar-DZ"/>
        </w:rPr>
        <w:t>.</w:t>
      </w:r>
    </w:p>
    <w:p w:rsidR="006867F2" w:rsidRDefault="006867F2" w:rsidP="00052DEE">
      <w:pPr>
        <w:spacing w:line="360" w:lineRule="auto"/>
        <w:rPr>
          <w:rFonts w:cs="Simplified Arabic"/>
          <w:sz w:val="28"/>
          <w:szCs w:val="28"/>
          <w:rtl/>
          <w:lang w:val="fr-FR" w:bidi="ar-DZ"/>
        </w:rPr>
      </w:pPr>
      <w:r w:rsidRPr="009E5234">
        <w:rPr>
          <w:rFonts w:cs="Simplified Arabic" w:hint="cs"/>
          <w:b/>
          <w:bCs/>
          <w:sz w:val="28"/>
          <w:szCs w:val="28"/>
          <w:rtl/>
          <w:lang w:val="fr-FR" w:bidi="ar-DZ"/>
        </w:rPr>
        <w:t>7-</w:t>
      </w:r>
      <w:r>
        <w:rPr>
          <w:rFonts w:cs="Simplified Arabic" w:hint="cs"/>
          <w:sz w:val="28"/>
          <w:szCs w:val="28"/>
          <w:rtl/>
          <w:lang w:val="fr-FR" w:bidi="ar-DZ"/>
        </w:rPr>
        <w:t xml:space="preserve"> </w:t>
      </w:r>
      <w:r w:rsidRPr="00641678">
        <w:rPr>
          <w:rFonts w:cs="Simplified Arabic" w:hint="cs"/>
          <w:b/>
          <w:bCs/>
          <w:sz w:val="28"/>
          <w:szCs w:val="28"/>
          <w:rtl/>
          <w:lang w:val="fr-FR" w:bidi="ar-DZ"/>
        </w:rPr>
        <w:t>الذكاء الشخصي:</w:t>
      </w:r>
      <w:r>
        <w:rPr>
          <w:rFonts w:cs="Simplified Arabic" w:hint="cs"/>
          <w:sz w:val="28"/>
          <w:szCs w:val="28"/>
          <w:rtl/>
          <w:lang w:val="fr-FR" w:bidi="ar-DZ"/>
        </w:rPr>
        <w:t xml:space="preserve"> يشير </w:t>
      </w:r>
      <w:r w:rsidR="000B2267">
        <w:rPr>
          <w:rFonts w:cs="Simplified Arabic" w:hint="cs"/>
          <w:sz w:val="28"/>
          <w:szCs w:val="28"/>
          <w:rtl/>
          <w:lang w:val="fr-FR" w:bidi="ar-DZ"/>
        </w:rPr>
        <w:t>إلى</w:t>
      </w:r>
      <w:r>
        <w:rPr>
          <w:rFonts w:cs="Simplified Arabic" w:hint="cs"/>
          <w:sz w:val="28"/>
          <w:szCs w:val="28"/>
          <w:rtl/>
          <w:lang w:val="fr-FR" w:bidi="ar-DZ"/>
        </w:rPr>
        <w:t xml:space="preserve"> القدرة على فهم الفرد لذاته من خلال استبطان أفكاره و انفعالاته،</w:t>
      </w:r>
    </w:p>
    <w:p w:rsidR="006867F2" w:rsidRDefault="006867F2" w:rsidP="00052DEE">
      <w:pPr>
        <w:spacing w:line="360" w:lineRule="auto"/>
        <w:rPr>
          <w:rFonts w:cs="Simplified Arabic"/>
          <w:sz w:val="28"/>
          <w:szCs w:val="28"/>
          <w:rtl/>
          <w:lang w:val="fr-FR" w:bidi="ar-DZ"/>
        </w:rPr>
      </w:pPr>
      <w:r>
        <w:rPr>
          <w:rFonts w:cs="Simplified Arabic" w:hint="cs"/>
          <w:sz w:val="28"/>
          <w:szCs w:val="28"/>
          <w:rtl/>
          <w:lang w:val="fr-FR" w:bidi="ar-DZ"/>
        </w:rPr>
        <w:t xml:space="preserve"> و معرفة نقاط قوته و ضعفه، و الوعي بأمزجته الداخلية و دوافعه و تقديره لذاته، و توجيه نمط حياته.</w:t>
      </w:r>
    </w:p>
    <w:p w:rsidR="006867F2" w:rsidRDefault="006867F2" w:rsidP="006867F2">
      <w:pPr>
        <w:spacing w:line="360" w:lineRule="auto"/>
        <w:rPr>
          <w:rFonts w:cs="Simplified Arabic"/>
          <w:sz w:val="28"/>
          <w:szCs w:val="28"/>
          <w:rtl/>
          <w:lang w:val="fr-FR" w:bidi="ar-DZ"/>
        </w:rPr>
      </w:pPr>
      <w:r>
        <w:rPr>
          <w:rFonts w:cs="Simplified Arabic" w:hint="cs"/>
          <w:sz w:val="28"/>
          <w:szCs w:val="28"/>
          <w:rtl/>
          <w:lang w:val="fr-FR" w:bidi="ar-DZ"/>
        </w:rPr>
        <w:t xml:space="preserve">8- </w:t>
      </w:r>
      <w:r w:rsidRPr="00641678">
        <w:rPr>
          <w:rFonts w:cs="Simplified Arabic" w:hint="cs"/>
          <w:b/>
          <w:bCs/>
          <w:sz w:val="28"/>
          <w:szCs w:val="28"/>
          <w:rtl/>
          <w:lang w:val="fr-FR" w:bidi="ar-DZ"/>
        </w:rPr>
        <w:t>الذكاء الطبيعي</w:t>
      </w:r>
      <w:r>
        <w:rPr>
          <w:rFonts w:cs="Simplified Arabic" w:hint="cs"/>
          <w:sz w:val="28"/>
          <w:szCs w:val="28"/>
          <w:rtl/>
          <w:lang w:val="fr-FR" w:bidi="ar-DZ"/>
        </w:rPr>
        <w:t>: تظهر هذه القـدرة في تحديد و تصنيف الأشياء المـوجودة في الطبيعـة من نباتات و حيوانات.</w:t>
      </w:r>
    </w:p>
    <w:p w:rsidR="006867F2" w:rsidRDefault="006867F2" w:rsidP="006867F2">
      <w:pPr>
        <w:spacing w:line="360" w:lineRule="auto"/>
        <w:rPr>
          <w:rFonts w:cs="Simplified Arabic"/>
          <w:sz w:val="28"/>
          <w:szCs w:val="28"/>
          <w:rtl/>
          <w:lang w:val="fr-FR" w:bidi="ar-DZ"/>
        </w:rPr>
      </w:pPr>
      <w:r>
        <w:rPr>
          <w:rFonts w:cs="Simplified Arabic" w:hint="cs"/>
          <w:sz w:val="28"/>
          <w:szCs w:val="28"/>
          <w:rtl/>
          <w:lang w:val="fr-FR" w:bidi="ar-DZ"/>
        </w:rPr>
        <w:t>9-</w:t>
      </w:r>
      <w:r w:rsidRPr="00641678">
        <w:rPr>
          <w:rFonts w:cs="Simplified Arabic" w:hint="cs"/>
          <w:b/>
          <w:bCs/>
          <w:sz w:val="28"/>
          <w:szCs w:val="28"/>
          <w:rtl/>
          <w:lang w:val="fr-FR" w:bidi="ar-DZ"/>
        </w:rPr>
        <w:t>الذكاء الوجودي</w:t>
      </w:r>
      <w:r>
        <w:rPr>
          <w:rFonts w:cs="Simplified Arabic" w:hint="cs"/>
          <w:sz w:val="28"/>
          <w:szCs w:val="28"/>
          <w:rtl/>
          <w:lang w:val="fr-FR" w:bidi="ar-DZ"/>
        </w:rPr>
        <w:t>: هو القـدرة على التأمل في القضايا المتعـلقة بالحياة و الموت ، و الديانـات</w:t>
      </w:r>
    </w:p>
    <w:p w:rsidR="006867F2" w:rsidRDefault="006867F2" w:rsidP="0053427F">
      <w:pPr>
        <w:spacing w:line="360" w:lineRule="auto"/>
        <w:rPr>
          <w:rFonts w:cs="Simplified Arabic"/>
          <w:sz w:val="28"/>
          <w:szCs w:val="28"/>
          <w:rtl/>
          <w:lang w:val="fr-FR" w:bidi="ar-DZ"/>
        </w:rPr>
      </w:pPr>
      <w:r>
        <w:rPr>
          <w:rFonts w:cs="Simplified Arabic" w:hint="cs"/>
          <w:sz w:val="28"/>
          <w:szCs w:val="28"/>
          <w:rtl/>
          <w:lang w:val="fr-FR" w:bidi="ar-DZ"/>
        </w:rPr>
        <w:t xml:space="preserve"> و التفكير بالكون و الخلق و الخلود .</w:t>
      </w:r>
      <w:r w:rsidR="0053427F" w:rsidRPr="0053427F">
        <w:rPr>
          <w:rFonts w:cs="Simplified Arabic" w:hint="cs"/>
          <w:sz w:val="28"/>
          <w:szCs w:val="28"/>
          <w:rtl/>
          <w:lang w:val="fr-FR" w:bidi="ar-DZ"/>
        </w:rPr>
        <w:t xml:space="preserve"> </w:t>
      </w:r>
      <w:r w:rsidR="0053427F">
        <w:rPr>
          <w:rFonts w:cs="Simplified Arabic" w:hint="cs"/>
          <w:sz w:val="28"/>
          <w:szCs w:val="28"/>
          <w:rtl/>
          <w:lang w:val="fr-FR" w:bidi="ar-DZ"/>
        </w:rPr>
        <w:t>( نوفل و الحيله،2008: 1602-1604)</w:t>
      </w:r>
      <w:r>
        <w:rPr>
          <w:rFonts w:cs="Simplified Arabic" w:hint="cs"/>
          <w:sz w:val="28"/>
          <w:szCs w:val="28"/>
          <w:rtl/>
          <w:lang w:val="fr-FR" w:bidi="ar-DZ"/>
        </w:rPr>
        <w:t xml:space="preserve">                                       </w:t>
      </w:r>
    </w:p>
    <w:p w:rsidR="00494C58" w:rsidRPr="0078464B" w:rsidRDefault="00494C58" w:rsidP="00862E86">
      <w:pPr>
        <w:spacing w:line="360" w:lineRule="auto"/>
        <w:rPr>
          <w:rFonts w:cs="Simplified Arabic"/>
          <w:sz w:val="28"/>
          <w:szCs w:val="28"/>
          <w:rtl/>
          <w:lang w:val="fr-FR" w:bidi="ar-DZ"/>
        </w:rPr>
      </w:pPr>
      <w:r w:rsidRPr="0078464B">
        <w:rPr>
          <w:rFonts w:cs="Simplified Arabic" w:hint="cs"/>
          <w:b/>
          <w:bCs/>
          <w:sz w:val="28"/>
          <w:szCs w:val="28"/>
          <w:rtl/>
          <w:lang w:val="fr-FR" w:bidi="ar-DZ"/>
        </w:rPr>
        <w:lastRenderedPageBreak/>
        <w:t xml:space="preserve"> </w:t>
      </w:r>
      <w:r w:rsidRPr="0078464B">
        <w:rPr>
          <w:rFonts w:cs="Simplified Arabic" w:hint="cs"/>
          <w:sz w:val="28"/>
          <w:szCs w:val="28"/>
          <w:rtl/>
          <w:lang w:val="fr-FR" w:bidi="ar-DZ"/>
        </w:rPr>
        <w:t xml:space="preserve">  </w:t>
      </w:r>
      <w:r w:rsidR="00B325F2">
        <w:rPr>
          <w:rFonts w:cs="Simplified Arabic" w:hint="cs"/>
          <w:sz w:val="28"/>
          <w:szCs w:val="28"/>
          <w:rtl/>
          <w:lang w:val="fr-FR" w:bidi="ar-DZ"/>
        </w:rPr>
        <w:t xml:space="preserve"> </w:t>
      </w:r>
      <w:r w:rsidR="008362F5">
        <w:rPr>
          <w:rFonts w:cs="Simplified Arabic" w:hint="cs"/>
          <w:sz w:val="28"/>
          <w:szCs w:val="28"/>
          <w:rtl/>
          <w:lang w:val="fr-FR" w:bidi="ar-DZ"/>
        </w:rPr>
        <w:t xml:space="preserve">و </w:t>
      </w:r>
      <w:r w:rsidRPr="0078464B">
        <w:rPr>
          <w:rFonts w:cs="Simplified Arabic" w:hint="cs"/>
          <w:sz w:val="28"/>
          <w:szCs w:val="28"/>
          <w:rtl/>
          <w:lang w:val="fr-FR" w:bidi="ar-DZ"/>
        </w:rPr>
        <w:t xml:space="preserve">تعد نهاية الثمانينات بداية لاستخدام مفهوم الذكاء الانفعالي ، و من أوائل من قدموا هذا المفهوم في التراث السيكولوجي </w:t>
      </w:r>
      <w:r w:rsidR="00013957">
        <w:rPr>
          <w:rFonts w:cs="Simplified Arabic" w:hint="cs"/>
          <w:sz w:val="28"/>
          <w:szCs w:val="28"/>
          <w:rtl/>
          <w:lang w:val="fr-FR" w:bidi="ar-DZ"/>
        </w:rPr>
        <w:t>(</w:t>
      </w:r>
      <w:r w:rsidRPr="0078464B">
        <w:rPr>
          <w:rFonts w:cs="Simplified Arabic" w:hint="cs"/>
          <w:sz w:val="28"/>
          <w:szCs w:val="28"/>
          <w:rtl/>
          <w:lang w:val="fr-FR" w:bidi="ar-DZ"/>
        </w:rPr>
        <w:t>جرينسبان</w:t>
      </w:r>
      <w:r w:rsidR="00013957">
        <w:rPr>
          <w:rFonts w:cs="Simplified Arabic" w:hint="cs"/>
          <w:sz w:val="28"/>
          <w:szCs w:val="28"/>
          <w:rtl/>
          <w:lang w:val="fr-FR" w:bidi="ar-DZ"/>
        </w:rPr>
        <w:t>)</w:t>
      </w:r>
      <w:r w:rsidRPr="0078464B">
        <w:rPr>
          <w:rFonts w:cs="Simplified Arabic" w:hint="cs"/>
          <w:sz w:val="28"/>
          <w:szCs w:val="28"/>
          <w:rtl/>
          <w:lang w:val="fr-FR" w:bidi="ar-DZ"/>
        </w:rPr>
        <w:t xml:space="preserve"> حيث حاول </w:t>
      </w:r>
      <w:r w:rsidR="00013957" w:rsidRPr="0078464B">
        <w:rPr>
          <w:rFonts w:cs="Simplified Arabic" w:hint="cs"/>
          <w:sz w:val="28"/>
          <w:szCs w:val="28"/>
          <w:rtl/>
          <w:lang w:val="fr-FR" w:bidi="ar-DZ"/>
        </w:rPr>
        <w:t>أيجاد</w:t>
      </w:r>
      <w:r w:rsidRPr="0078464B">
        <w:rPr>
          <w:rFonts w:cs="Simplified Arabic" w:hint="cs"/>
          <w:sz w:val="28"/>
          <w:szCs w:val="28"/>
          <w:rtl/>
          <w:lang w:val="fr-FR" w:bidi="ar-DZ"/>
        </w:rPr>
        <w:t xml:space="preserve"> نموذج موحد لتعلم الذكاء الانفعالي في ضوء نظرية بياجيه للنمو المع</w:t>
      </w:r>
      <w:r w:rsidR="005C2A82">
        <w:rPr>
          <w:rFonts w:cs="Simplified Arabic" w:hint="cs"/>
          <w:sz w:val="28"/>
          <w:szCs w:val="28"/>
          <w:rtl/>
          <w:lang w:val="fr-FR" w:bidi="ar-DZ"/>
        </w:rPr>
        <w:t>ـ</w:t>
      </w:r>
      <w:r w:rsidRPr="0078464B">
        <w:rPr>
          <w:rFonts w:cs="Simplified Arabic" w:hint="cs"/>
          <w:sz w:val="28"/>
          <w:szCs w:val="28"/>
          <w:rtl/>
          <w:lang w:val="fr-FR" w:bidi="ar-DZ"/>
        </w:rPr>
        <w:t>رفي و نظريات التحليل النفسي و التعلم الوجداني.</w:t>
      </w:r>
      <w:r w:rsidR="00862E86">
        <w:rPr>
          <w:rFonts w:cs="Simplified Arabic" w:hint="cs"/>
          <w:sz w:val="28"/>
          <w:szCs w:val="28"/>
          <w:rtl/>
          <w:lang w:val="fr-FR" w:bidi="ar-DZ"/>
        </w:rPr>
        <w:t xml:space="preserve"> </w:t>
      </w:r>
      <w:r w:rsidRPr="0078464B">
        <w:rPr>
          <w:rFonts w:cs="Simplified Arabic" w:hint="cs"/>
          <w:sz w:val="28"/>
          <w:szCs w:val="28"/>
          <w:rtl/>
          <w:lang w:val="fr-FR" w:bidi="ar-DZ"/>
        </w:rPr>
        <w:t>و مجمل القول في هذا النموذج بأن الذكاء الانفعالي يمر تعلمه بثلاث مستويات و هي :</w:t>
      </w:r>
    </w:p>
    <w:p w:rsidR="00494C58" w:rsidRPr="0078464B" w:rsidRDefault="00494C58" w:rsidP="00B84DDE">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أولا: التعلم الجسمي </w:t>
      </w:r>
      <w:r w:rsidR="000D6D86" w:rsidRPr="009E5234">
        <w:rPr>
          <w:rFonts w:cs="Simplified Arabic"/>
          <w:b/>
          <w:bCs/>
          <w:sz w:val="28"/>
          <w:szCs w:val="28"/>
          <w:lang w:val="fr-FR" w:bidi="ar-DZ"/>
        </w:rPr>
        <w:t>Somatic Learning</w:t>
      </w:r>
      <w:r w:rsidR="000D6D86" w:rsidRPr="009E5234">
        <w:rPr>
          <w:rFonts w:cs="Simplified Arabic" w:hint="cs"/>
          <w:b/>
          <w:bCs/>
          <w:sz w:val="28"/>
          <w:szCs w:val="28"/>
          <w:rtl/>
          <w:lang w:val="fr-FR" w:bidi="ar-DZ"/>
        </w:rPr>
        <w:t>:</w:t>
      </w:r>
      <w:r w:rsidR="000D6D86" w:rsidRPr="0078464B">
        <w:rPr>
          <w:rFonts w:cs="Simplified Arabic" w:hint="cs"/>
          <w:sz w:val="28"/>
          <w:szCs w:val="28"/>
          <w:rtl/>
          <w:lang w:val="fr-FR" w:bidi="ar-DZ"/>
        </w:rPr>
        <w:t xml:space="preserve"> و فيه يتع</w:t>
      </w:r>
      <w:r w:rsidR="005C2A82">
        <w:rPr>
          <w:rFonts w:cs="Simplified Arabic" w:hint="cs"/>
          <w:sz w:val="28"/>
          <w:szCs w:val="28"/>
          <w:rtl/>
          <w:lang w:val="fr-FR" w:bidi="ar-DZ"/>
        </w:rPr>
        <w:t>ـ</w:t>
      </w:r>
      <w:r w:rsidR="000D6D86" w:rsidRPr="0078464B">
        <w:rPr>
          <w:rFonts w:cs="Simplified Arabic" w:hint="cs"/>
          <w:sz w:val="28"/>
          <w:szCs w:val="28"/>
          <w:rtl/>
          <w:lang w:val="fr-FR" w:bidi="ar-DZ"/>
        </w:rPr>
        <w:t>لم الطفل الانفع</w:t>
      </w:r>
      <w:r w:rsidR="005C2A82">
        <w:rPr>
          <w:rFonts w:cs="Simplified Arabic" w:hint="cs"/>
          <w:sz w:val="28"/>
          <w:szCs w:val="28"/>
          <w:rtl/>
          <w:lang w:val="fr-FR" w:bidi="ar-DZ"/>
        </w:rPr>
        <w:t>ـ</w:t>
      </w:r>
      <w:r w:rsidR="000D6D86" w:rsidRPr="0078464B">
        <w:rPr>
          <w:rFonts w:cs="Simplified Arabic" w:hint="cs"/>
          <w:sz w:val="28"/>
          <w:szCs w:val="28"/>
          <w:rtl/>
          <w:lang w:val="fr-FR" w:bidi="ar-DZ"/>
        </w:rPr>
        <w:t>الات الم</w:t>
      </w:r>
      <w:r w:rsidR="00B325F2">
        <w:rPr>
          <w:rFonts w:cs="Simplified Arabic" w:hint="cs"/>
          <w:sz w:val="28"/>
          <w:szCs w:val="28"/>
          <w:rtl/>
          <w:lang w:val="fr-FR" w:bidi="ar-DZ"/>
        </w:rPr>
        <w:t>ـ</w:t>
      </w:r>
      <w:r w:rsidR="000D6D86" w:rsidRPr="0078464B">
        <w:rPr>
          <w:rFonts w:cs="Simplified Arabic" w:hint="cs"/>
          <w:sz w:val="28"/>
          <w:szCs w:val="28"/>
          <w:rtl/>
          <w:lang w:val="fr-FR" w:bidi="ar-DZ"/>
        </w:rPr>
        <w:t>رتبطة بالحاجات الجسمية.</w:t>
      </w:r>
    </w:p>
    <w:p w:rsidR="005C2A82" w:rsidRDefault="000D6D86" w:rsidP="00B84DDE">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ثانيا: التعلم بالنتائج </w:t>
      </w:r>
      <w:r w:rsidRPr="009E5234">
        <w:rPr>
          <w:rFonts w:cs="Simplified Arabic"/>
          <w:b/>
          <w:bCs/>
          <w:sz w:val="28"/>
          <w:szCs w:val="28"/>
          <w:lang w:val="fr-FR" w:bidi="ar-DZ"/>
        </w:rPr>
        <w:t>Consequence Learning</w:t>
      </w:r>
      <w:r w:rsidRPr="009E5234">
        <w:rPr>
          <w:rFonts w:cs="Simplified Arabic" w:hint="cs"/>
          <w:b/>
          <w:bCs/>
          <w:sz w:val="28"/>
          <w:szCs w:val="28"/>
          <w:rtl/>
          <w:lang w:val="fr-FR" w:bidi="ar-DZ"/>
        </w:rPr>
        <w:t>:</w:t>
      </w:r>
      <w:r w:rsidRPr="0078464B">
        <w:rPr>
          <w:rFonts w:cs="Simplified Arabic" w:hint="cs"/>
          <w:sz w:val="28"/>
          <w:szCs w:val="28"/>
          <w:rtl/>
          <w:lang w:val="fr-FR" w:bidi="ar-DZ"/>
        </w:rPr>
        <w:t xml:space="preserve"> و هو مستوى م</w:t>
      </w:r>
      <w:r w:rsidR="005C2A82">
        <w:rPr>
          <w:rFonts w:cs="Simplified Arabic" w:hint="cs"/>
          <w:sz w:val="28"/>
          <w:szCs w:val="28"/>
          <w:rtl/>
          <w:lang w:val="fr-FR" w:bidi="ar-DZ"/>
        </w:rPr>
        <w:t>ـ</w:t>
      </w:r>
      <w:r w:rsidRPr="0078464B">
        <w:rPr>
          <w:rFonts w:cs="Simplified Arabic" w:hint="cs"/>
          <w:sz w:val="28"/>
          <w:szCs w:val="28"/>
          <w:rtl/>
          <w:lang w:val="fr-FR" w:bidi="ar-DZ"/>
        </w:rPr>
        <w:t xml:space="preserve">تداخل مع المستوى الأول </w:t>
      </w:r>
    </w:p>
    <w:p w:rsidR="000D6D86" w:rsidRPr="0078464B" w:rsidRDefault="005C2A82" w:rsidP="00B84DDE">
      <w:pPr>
        <w:spacing w:line="360" w:lineRule="auto"/>
        <w:rPr>
          <w:rFonts w:cs="Simplified Arabic"/>
          <w:sz w:val="28"/>
          <w:szCs w:val="28"/>
          <w:rtl/>
          <w:lang w:val="fr-FR" w:bidi="ar-DZ"/>
        </w:rPr>
      </w:pPr>
      <w:r>
        <w:rPr>
          <w:rFonts w:cs="Simplified Arabic" w:hint="cs"/>
          <w:sz w:val="28"/>
          <w:szCs w:val="28"/>
          <w:rtl/>
          <w:lang w:val="fr-FR" w:bidi="ar-DZ"/>
        </w:rPr>
        <w:t xml:space="preserve">و الثالث، و فيه يتعلم الأفكار </w:t>
      </w:r>
      <w:r w:rsidR="000D6D86" w:rsidRPr="0078464B">
        <w:rPr>
          <w:rFonts w:cs="Simplified Arabic" w:hint="cs"/>
          <w:sz w:val="28"/>
          <w:szCs w:val="28"/>
          <w:rtl/>
          <w:lang w:val="fr-FR" w:bidi="ar-DZ"/>
        </w:rPr>
        <w:t>و المعاني من خلال ما يتبع السلوك المتعلم من نتيجة ( كآليات التعلم بالتعزيز).</w:t>
      </w:r>
    </w:p>
    <w:p w:rsidR="00B325F2" w:rsidRDefault="000D6D86" w:rsidP="0053427F">
      <w:pPr>
        <w:spacing w:line="360" w:lineRule="auto"/>
        <w:rPr>
          <w:rFonts w:cs="Simplified Arabic"/>
          <w:sz w:val="28"/>
          <w:szCs w:val="28"/>
          <w:rtl/>
          <w:lang w:val="fr-FR" w:bidi="ar-DZ"/>
        </w:rPr>
      </w:pPr>
      <w:r w:rsidRPr="009E5234">
        <w:rPr>
          <w:rFonts w:cs="Simplified Arabic" w:hint="cs"/>
          <w:b/>
          <w:bCs/>
          <w:sz w:val="28"/>
          <w:szCs w:val="28"/>
          <w:rtl/>
          <w:lang w:val="fr-FR" w:bidi="ar-DZ"/>
        </w:rPr>
        <w:t>ثالثا: التع</w:t>
      </w:r>
      <w:r w:rsidR="005C2A82" w:rsidRPr="009E5234">
        <w:rPr>
          <w:rFonts w:cs="Simplified Arabic" w:hint="cs"/>
          <w:b/>
          <w:bCs/>
          <w:sz w:val="28"/>
          <w:szCs w:val="28"/>
          <w:rtl/>
          <w:lang w:val="fr-FR" w:bidi="ar-DZ"/>
        </w:rPr>
        <w:t>ـ</w:t>
      </w:r>
      <w:r w:rsidRPr="009E5234">
        <w:rPr>
          <w:rFonts w:cs="Simplified Arabic" w:hint="cs"/>
          <w:b/>
          <w:bCs/>
          <w:sz w:val="28"/>
          <w:szCs w:val="28"/>
          <w:rtl/>
          <w:lang w:val="fr-FR" w:bidi="ar-DZ"/>
        </w:rPr>
        <w:t xml:space="preserve">لم التركيبي التمثيلي </w:t>
      </w:r>
      <w:r w:rsidRPr="009E5234">
        <w:rPr>
          <w:rFonts w:cs="Simplified Arabic"/>
          <w:b/>
          <w:bCs/>
          <w:sz w:val="28"/>
          <w:szCs w:val="28"/>
          <w:lang w:bidi="ar-DZ"/>
        </w:rPr>
        <w:t>Representational</w:t>
      </w:r>
      <w:r w:rsidRPr="009E5234">
        <w:rPr>
          <w:rFonts w:cs="Simplified Arabic"/>
          <w:b/>
          <w:bCs/>
          <w:sz w:val="28"/>
          <w:szCs w:val="28"/>
          <w:lang w:val="fr-FR" w:bidi="ar-DZ"/>
        </w:rPr>
        <w:t xml:space="preserve"> Structural Learning </w:t>
      </w:r>
      <w:r w:rsidRPr="009E5234">
        <w:rPr>
          <w:rFonts w:cs="Simplified Arabic" w:hint="cs"/>
          <w:b/>
          <w:bCs/>
          <w:sz w:val="28"/>
          <w:szCs w:val="28"/>
          <w:rtl/>
          <w:lang w:val="fr-FR" w:bidi="ar-DZ"/>
        </w:rPr>
        <w:t xml:space="preserve"> :</w:t>
      </w:r>
      <w:r w:rsidR="009E5234">
        <w:rPr>
          <w:rFonts w:cs="Simplified Arabic" w:hint="cs"/>
          <w:sz w:val="28"/>
          <w:szCs w:val="28"/>
          <w:rtl/>
          <w:lang w:val="fr-FR" w:bidi="ar-DZ"/>
        </w:rPr>
        <w:t xml:space="preserve"> </w:t>
      </w:r>
      <w:r w:rsidRPr="0078464B">
        <w:rPr>
          <w:rFonts w:cs="Simplified Arabic" w:hint="cs"/>
          <w:sz w:val="28"/>
          <w:szCs w:val="28"/>
          <w:rtl/>
          <w:lang w:val="fr-FR" w:bidi="ar-DZ"/>
        </w:rPr>
        <w:t xml:space="preserve"> تح</w:t>
      </w:r>
      <w:r w:rsidR="00B325F2">
        <w:rPr>
          <w:rFonts w:cs="Simplified Arabic" w:hint="cs"/>
          <w:sz w:val="28"/>
          <w:szCs w:val="28"/>
          <w:rtl/>
          <w:lang w:val="fr-FR" w:bidi="ar-DZ"/>
        </w:rPr>
        <w:t>ـ</w:t>
      </w:r>
      <w:r w:rsidRPr="0078464B">
        <w:rPr>
          <w:rFonts w:cs="Simplified Arabic" w:hint="cs"/>
          <w:sz w:val="28"/>
          <w:szCs w:val="28"/>
          <w:rtl/>
          <w:lang w:val="fr-FR" w:bidi="ar-DZ"/>
        </w:rPr>
        <w:t xml:space="preserve">دث </w:t>
      </w:r>
    </w:p>
    <w:p w:rsidR="00343B58" w:rsidRDefault="000D6D86" w:rsidP="0053427F">
      <w:pPr>
        <w:spacing w:line="360" w:lineRule="auto"/>
        <w:rPr>
          <w:rFonts w:cs="Simplified Arabic"/>
          <w:sz w:val="28"/>
          <w:szCs w:val="28"/>
          <w:rtl/>
          <w:lang w:val="fr-FR" w:bidi="ar-DZ"/>
        </w:rPr>
      </w:pPr>
      <w:r w:rsidRPr="0078464B">
        <w:rPr>
          <w:rFonts w:cs="Simplified Arabic" w:hint="cs"/>
          <w:sz w:val="28"/>
          <w:szCs w:val="28"/>
          <w:rtl/>
          <w:lang w:val="fr-FR" w:bidi="ar-DZ"/>
        </w:rPr>
        <w:t xml:space="preserve">في هذا المستوى أعلى درجات تعلم </w:t>
      </w:r>
      <w:r w:rsidR="00CA782F" w:rsidRPr="0078464B">
        <w:rPr>
          <w:rFonts w:cs="Simplified Arabic" w:hint="cs"/>
          <w:sz w:val="28"/>
          <w:szCs w:val="28"/>
          <w:rtl/>
          <w:lang w:val="fr-FR" w:bidi="ar-DZ"/>
        </w:rPr>
        <w:t>الأفكا</w:t>
      </w:r>
      <w:r w:rsidR="00CA782F" w:rsidRPr="0078464B">
        <w:rPr>
          <w:rFonts w:cs="Simplified Arabic" w:hint="eastAsia"/>
          <w:sz w:val="28"/>
          <w:szCs w:val="28"/>
          <w:rtl/>
          <w:lang w:val="fr-FR" w:bidi="ar-DZ"/>
        </w:rPr>
        <w:t>ر</w:t>
      </w:r>
      <w:r w:rsidR="00B325F2">
        <w:rPr>
          <w:rFonts w:cs="Simplified Arabic" w:hint="cs"/>
          <w:sz w:val="28"/>
          <w:szCs w:val="28"/>
          <w:rtl/>
          <w:lang w:val="fr-FR" w:bidi="ar-DZ"/>
        </w:rPr>
        <w:t xml:space="preserve"> و المعاني و الانفعالات</w:t>
      </w:r>
      <w:r w:rsidRPr="0078464B">
        <w:rPr>
          <w:rFonts w:cs="Simplified Arabic" w:hint="cs"/>
          <w:sz w:val="28"/>
          <w:szCs w:val="28"/>
          <w:rtl/>
          <w:lang w:val="fr-FR" w:bidi="ar-DZ"/>
        </w:rPr>
        <w:t>، و هو ما يماثل مرحلة التفكير الشكلي لدى بياجيه .</w:t>
      </w:r>
      <w:r w:rsidR="0053427F">
        <w:rPr>
          <w:rFonts w:cs="Simplified Arabic" w:hint="cs"/>
          <w:sz w:val="28"/>
          <w:szCs w:val="28"/>
          <w:rtl/>
          <w:lang w:val="fr-FR" w:bidi="ar-DZ"/>
        </w:rPr>
        <w:t xml:space="preserve"> </w:t>
      </w:r>
      <w:r w:rsidR="0053427F" w:rsidRPr="0078464B">
        <w:rPr>
          <w:rFonts w:cs="Simplified Arabic" w:hint="cs"/>
          <w:sz w:val="28"/>
          <w:szCs w:val="28"/>
          <w:rtl/>
          <w:lang w:val="fr-FR" w:bidi="ar-DZ"/>
        </w:rPr>
        <w:t>(عثمان ،</w:t>
      </w:r>
      <w:r w:rsidR="0053427F">
        <w:rPr>
          <w:rFonts w:cs="Simplified Arabic" w:hint="cs"/>
          <w:sz w:val="28"/>
          <w:szCs w:val="28"/>
          <w:rtl/>
          <w:lang w:val="fr-FR" w:bidi="ar-DZ"/>
        </w:rPr>
        <w:t>2006</w:t>
      </w:r>
      <w:r w:rsidR="0053427F" w:rsidRPr="0078464B">
        <w:rPr>
          <w:rFonts w:cs="Simplified Arabic" w:hint="cs"/>
          <w:sz w:val="28"/>
          <w:szCs w:val="28"/>
          <w:rtl/>
          <w:lang w:val="fr-FR" w:bidi="ar-DZ"/>
        </w:rPr>
        <w:t xml:space="preserve">: </w:t>
      </w:r>
      <w:r w:rsidR="0053427F">
        <w:rPr>
          <w:rFonts w:cs="Simplified Arabic" w:hint="cs"/>
          <w:sz w:val="28"/>
          <w:szCs w:val="28"/>
          <w:rtl/>
          <w:lang w:val="fr-FR" w:bidi="ar-DZ"/>
        </w:rPr>
        <w:t>106- 107</w:t>
      </w:r>
      <w:r w:rsidR="0053427F" w:rsidRPr="0078464B">
        <w:rPr>
          <w:rFonts w:cs="Simplified Arabic" w:hint="cs"/>
          <w:sz w:val="28"/>
          <w:szCs w:val="28"/>
          <w:rtl/>
          <w:lang w:val="fr-FR" w:bidi="ar-DZ"/>
        </w:rPr>
        <w:t>)</w:t>
      </w:r>
    </w:p>
    <w:p w:rsidR="00B325F2" w:rsidRDefault="002506FB" w:rsidP="00B325F2">
      <w:pPr>
        <w:spacing w:line="360" w:lineRule="auto"/>
        <w:rPr>
          <w:rFonts w:cs="Simplified Arabic"/>
          <w:b/>
          <w:bCs/>
          <w:sz w:val="32"/>
          <w:szCs w:val="32"/>
          <w:rtl/>
          <w:lang w:val="fr-FR" w:bidi="ar-DZ"/>
        </w:rPr>
      </w:pPr>
      <w:r>
        <w:rPr>
          <w:rFonts w:cs="Simplified Arabic" w:hint="cs"/>
          <w:b/>
          <w:bCs/>
          <w:sz w:val="32"/>
          <w:szCs w:val="32"/>
          <w:rtl/>
          <w:lang w:val="fr-FR" w:bidi="ar-DZ"/>
        </w:rPr>
        <w:t>7</w:t>
      </w:r>
      <w:r w:rsidR="00862E86" w:rsidRPr="00862E86">
        <w:rPr>
          <w:rFonts w:cs="Simplified Arabic" w:hint="cs"/>
          <w:b/>
          <w:bCs/>
          <w:sz w:val="32"/>
          <w:szCs w:val="32"/>
          <w:rtl/>
          <w:lang w:val="fr-FR" w:bidi="ar-DZ"/>
        </w:rPr>
        <w:t>- الاهتمامات المعاصرة بالذكاء الانفعالي:</w:t>
      </w:r>
    </w:p>
    <w:p w:rsidR="00B325F2" w:rsidRDefault="00B325F2" w:rsidP="00B325F2">
      <w:pPr>
        <w:spacing w:line="360" w:lineRule="auto"/>
        <w:rPr>
          <w:rFonts w:cs="Simplified Arabic"/>
          <w:sz w:val="32"/>
          <w:szCs w:val="32"/>
          <w:rtl/>
          <w:lang w:val="fr-FR" w:bidi="ar-DZ"/>
        </w:rPr>
      </w:pPr>
      <w:r w:rsidRPr="0078464B">
        <w:rPr>
          <w:rFonts w:cs="Simplified Arabic" w:hint="cs"/>
          <w:sz w:val="28"/>
          <w:szCs w:val="28"/>
          <w:rtl/>
          <w:lang w:val="fr-FR" w:bidi="ar-DZ"/>
        </w:rPr>
        <w:t>كان التبلور الأول لمصطلح الذكاء الانفعالي قد تم على أيدي الباحثين " سالوفي و ماير " في عام</w:t>
      </w:r>
    </w:p>
    <w:p w:rsidR="00B325F2" w:rsidRPr="00B325F2" w:rsidRDefault="00B325F2" w:rsidP="00B325F2">
      <w:pPr>
        <w:spacing w:line="360" w:lineRule="auto"/>
        <w:rPr>
          <w:rFonts w:cs="Simplified Arabic"/>
          <w:sz w:val="32"/>
          <w:szCs w:val="32"/>
          <w:rtl/>
          <w:lang w:val="fr-FR" w:bidi="ar-DZ"/>
        </w:rPr>
      </w:pPr>
      <w:r w:rsidRPr="0078464B">
        <w:rPr>
          <w:rFonts w:cs="Simplified Arabic" w:hint="cs"/>
          <w:sz w:val="28"/>
          <w:szCs w:val="28"/>
          <w:rtl/>
          <w:lang w:val="fr-FR" w:bidi="ar-DZ"/>
        </w:rPr>
        <w:t>1983 و تعتبر أبحاثهما غاية في الأهمية، إذ كانت لهما دراسات عديدة اس</w:t>
      </w:r>
      <w:r>
        <w:rPr>
          <w:rFonts w:cs="Simplified Arabic" w:hint="cs"/>
          <w:sz w:val="28"/>
          <w:szCs w:val="28"/>
          <w:rtl/>
          <w:lang w:val="fr-FR" w:bidi="ar-DZ"/>
        </w:rPr>
        <w:t>تمرت عدة سنوات</w:t>
      </w:r>
    </w:p>
    <w:p w:rsidR="00862E86" w:rsidRPr="00B325F2" w:rsidRDefault="00862E86" w:rsidP="00B325F2">
      <w:pPr>
        <w:spacing w:line="360" w:lineRule="auto"/>
        <w:rPr>
          <w:rFonts w:cs="Simplified Arabic"/>
          <w:b/>
          <w:bCs/>
          <w:sz w:val="32"/>
          <w:szCs w:val="32"/>
          <w:rtl/>
          <w:lang w:val="fr-FR" w:bidi="ar-DZ"/>
        </w:rPr>
      </w:pPr>
      <w:r>
        <w:rPr>
          <w:rFonts w:cs="Simplified Arabic" w:hint="cs"/>
          <w:sz w:val="28"/>
          <w:szCs w:val="28"/>
          <w:rtl/>
          <w:lang w:val="fr-FR" w:bidi="ar-DZ"/>
        </w:rPr>
        <w:t>استنتجا من خلالها</w:t>
      </w:r>
      <w:r w:rsidRPr="0078464B">
        <w:rPr>
          <w:rFonts w:cs="Simplified Arabic" w:hint="cs"/>
          <w:sz w:val="28"/>
          <w:szCs w:val="28"/>
          <w:rtl/>
          <w:lang w:val="fr-FR" w:bidi="ar-DZ"/>
        </w:rPr>
        <w:t xml:space="preserve"> وصفا خاصا للذكاء الانفعالي هو </w:t>
      </w:r>
      <w:r>
        <w:rPr>
          <w:rFonts w:cs="Simplified Arabic" w:hint="cs"/>
          <w:sz w:val="28"/>
          <w:szCs w:val="28"/>
          <w:rtl/>
          <w:lang w:val="fr-FR" w:bidi="ar-DZ"/>
        </w:rPr>
        <w:t>أنه</w:t>
      </w:r>
      <w:r w:rsidRPr="0078464B">
        <w:rPr>
          <w:rFonts w:cs="Simplified Arabic" w:hint="cs"/>
          <w:sz w:val="28"/>
          <w:szCs w:val="28"/>
          <w:rtl/>
          <w:lang w:val="fr-FR" w:bidi="ar-DZ"/>
        </w:rPr>
        <w:t>:</w:t>
      </w:r>
    </w:p>
    <w:p w:rsidR="001B69BA" w:rsidRDefault="00862E86" w:rsidP="0053427F">
      <w:pPr>
        <w:spacing w:line="360" w:lineRule="auto"/>
        <w:rPr>
          <w:rFonts w:cs="Simplified Arabic"/>
          <w:sz w:val="28"/>
          <w:szCs w:val="28"/>
          <w:rtl/>
          <w:lang w:val="fr-FR" w:bidi="ar-DZ"/>
        </w:rPr>
      </w:pPr>
      <w:r w:rsidRPr="0078464B">
        <w:rPr>
          <w:rFonts w:cs="Simplified Arabic" w:hint="cs"/>
          <w:sz w:val="28"/>
          <w:szCs w:val="28"/>
          <w:rtl/>
          <w:lang w:val="fr-FR" w:bidi="ar-DZ"/>
        </w:rPr>
        <w:t xml:space="preserve">      نوع من الذكاء الاجتماعي يتضمن مقدرة الفرد على تطويع  انفعالاته و مشاعره و كذلك إدراك و تقدير مشاعر و عواطف الآخرين و أن يندمج معهم ، و يستخدم </w:t>
      </w:r>
      <w:r>
        <w:rPr>
          <w:rFonts w:cs="Simplified Arabic" w:hint="cs"/>
          <w:sz w:val="28"/>
          <w:szCs w:val="28"/>
          <w:rtl/>
          <w:lang w:val="fr-FR" w:bidi="ar-DZ"/>
        </w:rPr>
        <w:t>هذه الإ</w:t>
      </w:r>
      <w:r w:rsidRPr="0078464B">
        <w:rPr>
          <w:rFonts w:cs="Simplified Arabic" w:hint="cs"/>
          <w:sz w:val="28"/>
          <w:szCs w:val="28"/>
          <w:rtl/>
          <w:lang w:val="fr-FR" w:bidi="ar-DZ"/>
        </w:rPr>
        <w:t xml:space="preserve">دراكات لقيادة </w:t>
      </w:r>
    </w:p>
    <w:p w:rsidR="001B69BA" w:rsidRDefault="001B69BA" w:rsidP="0053427F">
      <w:pPr>
        <w:spacing w:line="360" w:lineRule="auto"/>
        <w:rPr>
          <w:rFonts w:cs="Simplified Arabic"/>
          <w:sz w:val="28"/>
          <w:szCs w:val="28"/>
          <w:rtl/>
          <w:lang w:val="fr-FR" w:bidi="ar-DZ"/>
        </w:rPr>
      </w:pPr>
    </w:p>
    <w:p w:rsidR="0053427F" w:rsidRDefault="00862E86" w:rsidP="0053427F">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فكره و أفعاله </w:t>
      </w:r>
      <w:r>
        <w:rPr>
          <w:rFonts w:cs="Simplified Arabic" w:hint="cs"/>
          <w:sz w:val="28"/>
          <w:szCs w:val="28"/>
          <w:rtl/>
          <w:lang w:val="fr-FR" w:bidi="ar-DZ"/>
        </w:rPr>
        <w:t>.</w:t>
      </w:r>
      <w:r w:rsidR="0053427F">
        <w:rPr>
          <w:rFonts w:cs="Simplified Arabic" w:hint="cs"/>
          <w:sz w:val="28"/>
          <w:szCs w:val="28"/>
          <w:rtl/>
          <w:lang w:val="fr-FR" w:bidi="ar-DZ"/>
        </w:rPr>
        <w:t xml:space="preserve"> </w:t>
      </w:r>
      <w:r w:rsidRPr="0078464B">
        <w:rPr>
          <w:rFonts w:cs="Simplified Arabic" w:hint="cs"/>
          <w:sz w:val="28"/>
          <w:szCs w:val="28"/>
          <w:rtl/>
          <w:lang w:val="fr-FR" w:bidi="ar-DZ"/>
        </w:rPr>
        <w:t>وطبقا لتعريف " ماير و سالوفي" للذكاء الانفعالي فقد تضمن تعريفهما نوعين من أنواع الذكاءات المتعددة الذي بحث فيه " جاردنر" و هما :  الذكاء الشخ</w:t>
      </w:r>
      <w:r w:rsidR="000B2267">
        <w:rPr>
          <w:rFonts w:cs="Simplified Arabic" w:hint="cs"/>
          <w:sz w:val="28"/>
          <w:szCs w:val="28"/>
          <w:rtl/>
          <w:lang w:val="fr-FR" w:bidi="ar-DZ"/>
        </w:rPr>
        <w:t>ـ</w:t>
      </w:r>
      <w:r w:rsidRPr="0078464B">
        <w:rPr>
          <w:rFonts w:cs="Simplified Arabic" w:hint="cs"/>
          <w:sz w:val="28"/>
          <w:szCs w:val="28"/>
          <w:rtl/>
          <w:lang w:val="fr-FR" w:bidi="ar-DZ"/>
        </w:rPr>
        <w:t>صي الم</w:t>
      </w:r>
      <w:r w:rsidR="000B2267">
        <w:rPr>
          <w:rFonts w:cs="Simplified Arabic" w:hint="cs"/>
          <w:sz w:val="28"/>
          <w:szCs w:val="28"/>
          <w:rtl/>
          <w:lang w:val="fr-FR" w:bidi="ar-DZ"/>
        </w:rPr>
        <w:t>ـ</w:t>
      </w:r>
      <w:r w:rsidRPr="0078464B">
        <w:rPr>
          <w:rFonts w:cs="Simplified Arabic" w:hint="cs"/>
          <w:sz w:val="28"/>
          <w:szCs w:val="28"/>
          <w:rtl/>
          <w:lang w:val="fr-FR" w:bidi="ar-DZ"/>
        </w:rPr>
        <w:t>تبادل</w:t>
      </w:r>
    </w:p>
    <w:p w:rsidR="00D70075" w:rsidRPr="0078464B" w:rsidRDefault="00862E86" w:rsidP="0053427F">
      <w:pPr>
        <w:spacing w:line="360" w:lineRule="auto"/>
        <w:rPr>
          <w:rFonts w:cs="Simplified Arabic"/>
          <w:sz w:val="28"/>
          <w:szCs w:val="28"/>
          <w:rtl/>
          <w:lang w:val="fr-FR" w:bidi="ar-DZ"/>
        </w:rPr>
      </w:pPr>
      <w:r w:rsidRPr="0078464B">
        <w:rPr>
          <w:rFonts w:cs="Simplified Arabic" w:hint="cs"/>
          <w:sz w:val="28"/>
          <w:szCs w:val="28"/>
          <w:rtl/>
          <w:lang w:val="fr-FR" w:bidi="ar-DZ"/>
        </w:rPr>
        <w:t xml:space="preserve"> ( </w:t>
      </w:r>
      <w:r w:rsidRPr="0078464B">
        <w:rPr>
          <w:rFonts w:cs="Simplified Arabic"/>
          <w:sz w:val="28"/>
          <w:szCs w:val="28"/>
          <w:lang w:val="fr-FR" w:bidi="ar-DZ"/>
        </w:rPr>
        <w:t>Interpersonal Intelligence</w:t>
      </w:r>
      <w:r w:rsidRPr="0078464B">
        <w:rPr>
          <w:rFonts w:cs="Simplified Arabic" w:hint="cs"/>
          <w:sz w:val="28"/>
          <w:szCs w:val="28"/>
          <w:rtl/>
          <w:lang w:val="fr-FR" w:bidi="ar-DZ"/>
        </w:rPr>
        <w:t xml:space="preserve"> ) و الذكاء الشخصي الذاتي  (</w:t>
      </w:r>
      <w:r w:rsidRPr="0078464B">
        <w:rPr>
          <w:rFonts w:cs="Simplified Arabic"/>
          <w:sz w:val="28"/>
          <w:szCs w:val="28"/>
          <w:lang w:val="fr-FR" w:bidi="ar-DZ"/>
        </w:rPr>
        <w:t>Intrapersonal Intelligence</w:t>
      </w:r>
      <w:r w:rsidRPr="0078464B">
        <w:rPr>
          <w:rFonts w:cs="Simplified Arabic" w:hint="cs"/>
          <w:sz w:val="28"/>
          <w:szCs w:val="28"/>
          <w:rtl/>
          <w:lang w:val="fr-FR" w:bidi="ar-DZ"/>
        </w:rPr>
        <w:t xml:space="preserve">) </w:t>
      </w:r>
      <w:r w:rsidR="0053427F">
        <w:rPr>
          <w:rFonts w:cs="Simplified Arabic" w:hint="cs"/>
          <w:sz w:val="28"/>
          <w:szCs w:val="28"/>
          <w:rtl/>
          <w:lang w:val="fr-FR" w:bidi="ar-DZ"/>
        </w:rPr>
        <w:t>.</w:t>
      </w:r>
      <w:r w:rsidR="0053427F" w:rsidRPr="0078464B">
        <w:rPr>
          <w:rFonts w:cs="Simplified Arabic" w:hint="cs"/>
          <w:sz w:val="28"/>
          <w:szCs w:val="28"/>
          <w:rtl/>
          <w:lang w:val="fr-FR" w:bidi="ar-DZ"/>
        </w:rPr>
        <w:t>( ياسر سيف،2001: 30).</w:t>
      </w:r>
      <w:r w:rsidRPr="0078464B">
        <w:rPr>
          <w:rFonts w:cs="Simplified Arabic" w:hint="cs"/>
          <w:sz w:val="28"/>
          <w:szCs w:val="28"/>
          <w:rtl/>
          <w:lang w:val="fr-FR" w:bidi="ar-DZ"/>
        </w:rPr>
        <w:t xml:space="preserve">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أن العالم النفسي " بار </w:t>
      </w:r>
      <w:r w:rsidRPr="0078464B">
        <w:rPr>
          <w:rFonts w:cs="Simplified Arabic"/>
          <w:sz w:val="28"/>
          <w:szCs w:val="28"/>
          <w:rtl/>
          <w:lang w:val="fr-FR" w:bidi="ar-DZ"/>
        </w:rPr>
        <w:t>–</w:t>
      </w:r>
      <w:r w:rsidRPr="0078464B">
        <w:rPr>
          <w:rFonts w:cs="Simplified Arabic" w:hint="cs"/>
          <w:sz w:val="28"/>
          <w:szCs w:val="28"/>
          <w:rtl/>
          <w:lang w:val="fr-FR" w:bidi="ar-DZ"/>
        </w:rPr>
        <w:t xml:space="preserve"> أون" قام بعمل دراسات رائدة في أوائل الثمانينات- و هو الذي قام بوضع أول نموذج اختبار لتقدير الذكاء الانفعالي و تمت ترجمته لع</w:t>
      </w:r>
      <w:r w:rsidR="008B505E">
        <w:rPr>
          <w:rFonts w:cs="Simplified Arabic" w:hint="cs"/>
          <w:sz w:val="28"/>
          <w:szCs w:val="28"/>
          <w:rtl/>
          <w:lang w:val="fr-FR" w:bidi="ar-DZ"/>
        </w:rPr>
        <w:t>ـ</w:t>
      </w:r>
      <w:r w:rsidRPr="0078464B">
        <w:rPr>
          <w:rFonts w:cs="Simplified Arabic" w:hint="cs"/>
          <w:sz w:val="28"/>
          <w:szCs w:val="28"/>
          <w:rtl/>
          <w:lang w:val="fr-FR" w:bidi="ar-DZ"/>
        </w:rPr>
        <w:t>دة لغات م</w:t>
      </w:r>
      <w:r>
        <w:rPr>
          <w:rFonts w:cs="Simplified Arabic" w:hint="cs"/>
          <w:sz w:val="28"/>
          <w:szCs w:val="28"/>
          <w:rtl/>
          <w:lang w:val="fr-FR" w:bidi="ar-DZ"/>
        </w:rPr>
        <w:t>ـ</w:t>
      </w:r>
      <w:r w:rsidRPr="0078464B">
        <w:rPr>
          <w:rFonts w:cs="Simplified Arabic" w:hint="cs"/>
          <w:sz w:val="28"/>
          <w:szCs w:val="28"/>
          <w:rtl/>
          <w:lang w:val="fr-FR" w:bidi="ar-DZ"/>
        </w:rPr>
        <w:t>ختلفة.</w:t>
      </w:r>
    </w:p>
    <w:p w:rsidR="00D70075" w:rsidRPr="0078464B" w:rsidRDefault="00862E86" w:rsidP="0053427F">
      <w:pPr>
        <w:spacing w:line="360" w:lineRule="auto"/>
        <w:rPr>
          <w:rFonts w:cs="Simplified Arabic"/>
          <w:sz w:val="28"/>
          <w:szCs w:val="28"/>
          <w:rtl/>
          <w:lang w:val="fr-FR" w:bidi="ar-DZ"/>
        </w:rPr>
      </w:pPr>
      <w:r w:rsidRPr="0078464B">
        <w:rPr>
          <w:rFonts w:cs="Simplified Arabic" w:hint="cs"/>
          <w:sz w:val="28"/>
          <w:szCs w:val="28"/>
          <w:rtl/>
          <w:lang w:val="fr-FR" w:bidi="ar-DZ"/>
        </w:rPr>
        <w:t>و قد ظهرت نظريته للذكاء الانفعالي في رسالة الدكتوراه التي حصل عليها ، و قد عرف الذكاء الانفعالي بأنه منظومة من القدرات الشخصية- العاطفية و الاجتماعية- تؤثر على كفاءة الإنسان للنجاح في مواجهة ضغوط و متطلبات الحياة.</w:t>
      </w:r>
      <w:r w:rsidR="0053427F">
        <w:rPr>
          <w:rFonts w:cs="Simplified Arabic" w:hint="cs"/>
          <w:sz w:val="28"/>
          <w:szCs w:val="28"/>
          <w:rtl/>
          <w:lang w:val="fr-FR" w:bidi="ar-DZ"/>
        </w:rPr>
        <w:t xml:space="preserve"> </w:t>
      </w:r>
      <w:r w:rsidRPr="0078464B">
        <w:rPr>
          <w:rFonts w:cs="Simplified Arabic" w:hint="cs"/>
          <w:sz w:val="28"/>
          <w:szCs w:val="28"/>
          <w:rtl/>
          <w:lang w:val="fr-FR" w:bidi="ar-DZ"/>
        </w:rPr>
        <w:t>و قد قسم هذه القدرات إلى خمس بنود أساسية</w:t>
      </w:r>
      <w:r>
        <w:rPr>
          <w:rFonts w:cs="Simplified Arabic" w:hint="cs"/>
          <w:sz w:val="28"/>
          <w:szCs w:val="28"/>
          <w:rtl/>
          <w:lang w:val="fr-FR" w:bidi="ar-DZ"/>
        </w:rPr>
        <w:t xml:space="preserve"> </w:t>
      </w:r>
      <w:r w:rsidRPr="0078464B">
        <w:rPr>
          <w:rFonts w:cs="Simplified Arabic" w:hint="cs"/>
          <w:sz w:val="28"/>
          <w:szCs w:val="28"/>
          <w:rtl/>
          <w:lang w:val="fr-FR" w:bidi="ar-DZ"/>
        </w:rPr>
        <w:t>هي:</w:t>
      </w:r>
    </w:p>
    <w:p w:rsidR="00862E86" w:rsidRPr="0078464B" w:rsidRDefault="00862E86" w:rsidP="00862E86">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1- كفاءات شخصية داخلية: </w:t>
      </w:r>
      <w:r w:rsidRPr="0078464B">
        <w:rPr>
          <w:rFonts w:cs="Simplified Arabic" w:hint="cs"/>
          <w:sz w:val="28"/>
          <w:szCs w:val="28"/>
          <w:rtl/>
          <w:lang w:val="fr-FR" w:bidi="ar-DZ"/>
        </w:rPr>
        <w:t xml:space="preserve">تشمل القدرة على </w:t>
      </w:r>
      <w:r w:rsidR="000B2267" w:rsidRPr="0078464B">
        <w:rPr>
          <w:rFonts w:cs="Simplified Arabic" w:hint="cs"/>
          <w:sz w:val="28"/>
          <w:szCs w:val="28"/>
          <w:rtl/>
          <w:lang w:val="fr-FR" w:bidi="ar-DZ"/>
        </w:rPr>
        <w:t>إدراك</w:t>
      </w:r>
      <w:r w:rsidRPr="0078464B">
        <w:rPr>
          <w:rFonts w:cs="Simplified Arabic" w:hint="cs"/>
          <w:sz w:val="28"/>
          <w:szCs w:val="28"/>
          <w:rtl/>
          <w:lang w:val="fr-FR" w:bidi="ar-DZ"/>
        </w:rPr>
        <w:t xml:space="preserve"> النفس و عواطفها و مشاعرها و أف</w:t>
      </w:r>
      <w:r>
        <w:rPr>
          <w:rFonts w:cs="Simplified Arabic" w:hint="cs"/>
          <w:sz w:val="28"/>
          <w:szCs w:val="28"/>
          <w:rtl/>
          <w:lang w:val="fr-FR" w:bidi="ar-DZ"/>
        </w:rPr>
        <w:t>ـ</w:t>
      </w:r>
      <w:r w:rsidRPr="0078464B">
        <w:rPr>
          <w:rFonts w:cs="Simplified Arabic" w:hint="cs"/>
          <w:sz w:val="28"/>
          <w:szCs w:val="28"/>
          <w:rtl/>
          <w:lang w:val="fr-FR" w:bidi="ar-DZ"/>
        </w:rPr>
        <w:t>كارها.</w:t>
      </w:r>
    </w:p>
    <w:p w:rsidR="00862E86" w:rsidRPr="0078464B" w:rsidRDefault="00862E86" w:rsidP="00862E86">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2- </w:t>
      </w:r>
      <w:r w:rsidR="009E5234" w:rsidRPr="009E5234">
        <w:rPr>
          <w:rFonts w:cs="Simplified Arabic" w:hint="cs"/>
          <w:b/>
          <w:bCs/>
          <w:sz w:val="28"/>
          <w:szCs w:val="28"/>
          <w:rtl/>
          <w:lang w:val="fr-FR" w:bidi="ar-DZ"/>
        </w:rPr>
        <w:t>كفاءات شخصية متبادلة مع الآخرين</w:t>
      </w:r>
      <w:r w:rsidRPr="009E5234">
        <w:rPr>
          <w:rFonts w:cs="Simplified Arabic" w:hint="cs"/>
          <w:b/>
          <w:bCs/>
          <w:sz w:val="28"/>
          <w:szCs w:val="28"/>
          <w:rtl/>
          <w:lang w:val="fr-FR" w:bidi="ar-DZ"/>
        </w:rPr>
        <w:t>:</w:t>
      </w:r>
      <w:r w:rsidR="009E5234" w:rsidRPr="009E5234">
        <w:rPr>
          <w:rFonts w:cs="Simplified Arabic" w:hint="cs"/>
          <w:b/>
          <w:bCs/>
          <w:sz w:val="28"/>
          <w:szCs w:val="28"/>
          <w:rtl/>
          <w:lang w:val="fr-FR" w:bidi="ar-DZ"/>
        </w:rPr>
        <w:t xml:space="preserve"> </w:t>
      </w:r>
      <w:r w:rsidRPr="0078464B">
        <w:rPr>
          <w:rFonts w:cs="Simplified Arabic" w:hint="cs"/>
          <w:sz w:val="28"/>
          <w:szCs w:val="28"/>
          <w:rtl/>
          <w:lang w:val="fr-FR" w:bidi="ar-DZ"/>
        </w:rPr>
        <w:t xml:space="preserve">متمثلة في القدرة على </w:t>
      </w:r>
      <w:r w:rsidR="000B2267" w:rsidRPr="0078464B">
        <w:rPr>
          <w:rFonts w:cs="Simplified Arabic" w:hint="cs"/>
          <w:sz w:val="28"/>
          <w:szCs w:val="28"/>
          <w:rtl/>
          <w:lang w:val="fr-FR" w:bidi="ar-DZ"/>
        </w:rPr>
        <w:t>إدراك</w:t>
      </w:r>
      <w:r w:rsidRPr="0078464B">
        <w:rPr>
          <w:rFonts w:cs="Simplified Arabic" w:hint="cs"/>
          <w:sz w:val="28"/>
          <w:szCs w:val="28"/>
          <w:rtl/>
          <w:lang w:val="fr-FR" w:bidi="ar-DZ"/>
        </w:rPr>
        <w:t xml:space="preserve"> و فهم الآخرين و انفعالاتهم و الاهتمام بهم و احترام وجهات نظرهم و إنشاء علاقات قريبة معهم.</w:t>
      </w:r>
    </w:p>
    <w:p w:rsidR="00862E86" w:rsidRPr="0078464B" w:rsidRDefault="00862E86" w:rsidP="00862E86">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3- قابلية التكيف : </w:t>
      </w:r>
      <w:r w:rsidRPr="0078464B">
        <w:rPr>
          <w:rFonts w:cs="Simplified Arabic" w:hint="cs"/>
          <w:sz w:val="28"/>
          <w:szCs w:val="28"/>
          <w:rtl/>
          <w:lang w:val="fr-FR" w:bidi="ar-DZ"/>
        </w:rPr>
        <w:t>و هي القدرة على مواجهة المواقف و إعطاء كل موقف حجمه الصحيح و كذلك المرونة في المواقف و الأفكار و التكيف مع التغيير.</w:t>
      </w:r>
    </w:p>
    <w:p w:rsidR="00862E86" w:rsidRPr="0078464B" w:rsidRDefault="00862E86" w:rsidP="00862E86">
      <w:pPr>
        <w:spacing w:line="360" w:lineRule="auto"/>
        <w:rPr>
          <w:rFonts w:cs="Simplified Arabic"/>
          <w:sz w:val="28"/>
          <w:szCs w:val="28"/>
          <w:rtl/>
          <w:lang w:val="fr-FR" w:bidi="ar-DZ"/>
        </w:rPr>
      </w:pPr>
      <w:r w:rsidRPr="009E5234">
        <w:rPr>
          <w:rFonts w:cs="Simplified Arabic" w:hint="cs"/>
          <w:b/>
          <w:bCs/>
          <w:sz w:val="28"/>
          <w:szCs w:val="28"/>
          <w:rtl/>
          <w:lang w:val="fr-FR" w:bidi="ar-DZ"/>
        </w:rPr>
        <w:t xml:space="preserve">4- إستراتيجية التحكم في ضغوط الحياة : </w:t>
      </w:r>
      <w:r w:rsidRPr="0078464B">
        <w:rPr>
          <w:rFonts w:cs="Simplified Arabic" w:hint="cs"/>
          <w:sz w:val="28"/>
          <w:szCs w:val="28"/>
          <w:rtl/>
          <w:lang w:val="fr-FR" w:bidi="ar-DZ"/>
        </w:rPr>
        <w:t>و هي مواجهة الضغوط و التحكم في الانفعالات القوية.</w:t>
      </w:r>
    </w:p>
    <w:p w:rsidR="00862E86" w:rsidRPr="0078464B" w:rsidRDefault="00862E86" w:rsidP="00862E86">
      <w:pPr>
        <w:spacing w:line="360" w:lineRule="auto"/>
        <w:rPr>
          <w:rFonts w:cs="Simplified Arabic"/>
          <w:sz w:val="28"/>
          <w:szCs w:val="28"/>
          <w:rtl/>
          <w:lang w:val="fr-FR" w:bidi="ar-DZ"/>
        </w:rPr>
      </w:pPr>
      <w:r w:rsidRPr="009E5234">
        <w:rPr>
          <w:rFonts w:cs="Simplified Arabic" w:hint="cs"/>
          <w:b/>
          <w:bCs/>
          <w:sz w:val="28"/>
          <w:szCs w:val="28"/>
          <w:rtl/>
          <w:lang w:val="fr-FR" w:bidi="ar-DZ"/>
        </w:rPr>
        <w:t>5- عوامل مزاجية عامة :</w:t>
      </w:r>
      <w:r w:rsidRPr="0078464B">
        <w:rPr>
          <w:rFonts w:cs="Simplified Arabic" w:hint="cs"/>
          <w:sz w:val="28"/>
          <w:szCs w:val="28"/>
          <w:rtl/>
          <w:lang w:val="fr-FR" w:bidi="ar-DZ"/>
        </w:rPr>
        <w:t xml:space="preserve"> و تشمل التفاؤل و القدرة على الشعور بالسعادة و التع</w:t>
      </w:r>
      <w:r>
        <w:rPr>
          <w:rFonts w:cs="Simplified Arabic" w:hint="cs"/>
          <w:sz w:val="28"/>
          <w:szCs w:val="28"/>
          <w:rtl/>
          <w:lang w:val="fr-FR" w:bidi="ar-DZ"/>
        </w:rPr>
        <w:t>ـ</w:t>
      </w:r>
      <w:r w:rsidRPr="0078464B">
        <w:rPr>
          <w:rFonts w:cs="Simplified Arabic" w:hint="cs"/>
          <w:sz w:val="28"/>
          <w:szCs w:val="28"/>
          <w:rtl/>
          <w:lang w:val="fr-FR" w:bidi="ar-DZ"/>
        </w:rPr>
        <w:t xml:space="preserve">بير عنها </w:t>
      </w:r>
    </w:p>
    <w:p w:rsidR="0053427F" w:rsidRDefault="00862E86" w:rsidP="00B325F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Pr>
          <w:rFonts w:cs="Simplified Arabic" w:hint="cs"/>
          <w:sz w:val="28"/>
          <w:szCs w:val="28"/>
          <w:rtl/>
          <w:lang w:val="fr-FR" w:bidi="ar-DZ"/>
        </w:rPr>
        <w:t>(ياسر سيف،2001: 31-33)</w:t>
      </w:r>
    </w:p>
    <w:p w:rsidR="008B505E" w:rsidRDefault="008B505E" w:rsidP="00B325F2">
      <w:pPr>
        <w:spacing w:line="360" w:lineRule="auto"/>
        <w:rPr>
          <w:rFonts w:cs="Simplified Arabic"/>
          <w:sz w:val="28"/>
          <w:szCs w:val="28"/>
          <w:rtl/>
          <w:lang w:val="fr-FR" w:bidi="ar-DZ"/>
        </w:rPr>
      </w:pPr>
    </w:p>
    <w:p w:rsidR="008B505E" w:rsidRDefault="008B505E" w:rsidP="00B325F2">
      <w:pPr>
        <w:spacing w:line="360" w:lineRule="auto"/>
        <w:rPr>
          <w:rFonts w:cs="Simplified Arabic"/>
          <w:sz w:val="28"/>
          <w:szCs w:val="28"/>
          <w:rtl/>
          <w:lang w:val="fr-FR" w:bidi="ar-DZ"/>
        </w:rPr>
      </w:pPr>
    </w:p>
    <w:p w:rsidR="008B505E" w:rsidRDefault="008B505E" w:rsidP="00B325F2">
      <w:pPr>
        <w:spacing w:line="360" w:lineRule="auto"/>
        <w:rPr>
          <w:rFonts w:cs="Simplified Arabic"/>
          <w:sz w:val="28"/>
          <w:szCs w:val="28"/>
          <w:rtl/>
          <w:lang w:val="fr-FR" w:bidi="ar-DZ"/>
        </w:rPr>
      </w:pPr>
    </w:p>
    <w:p w:rsidR="00862E86" w:rsidRPr="00862E86" w:rsidRDefault="002506FB" w:rsidP="00862E86">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8</w:t>
      </w:r>
      <w:r w:rsidR="00862E86" w:rsidRPr="00862E86">
        <w:rPr>
          <w:rFonts w:cs="Simplified Arabic" w:hint="cs"/>
          <w:b/>
          <w:bCs/>
          <w:sz w:val="32"/>
          <w:szCs w:val="32"/>
          <w:rtl/>
          <w:lang w:val="fr-FR" w:bidi="ar-DZ"/>
        </w:rPr>
        <w:t>- مكونات الذكاء الانفعالي:</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أجمعت الدراسات و البحوث على أن الذكاء الانفعالي يتكون من عدة أبعاد تتشابه فيما بينها في المفهوم و الدلالة.</w:t>
      </w:r>
      <w:r>
        <w:rPr>
          <w:rFonts w:cs="Simplified Arabic"/>
          <w:sz w:val="28"/>
          <w:szCs w:val="28"/>
          <w:lang w:val="fr-FR" w:bidi="ar-DZ"/>
        </w:rPr>
        <w:t xml:space="preserve"> </w:t>
      </w:r>
      <w:r w:rsidRPr="0078464B">
        <w:rPr>
          <w:rFonts w:cs="Simplified Arabic" w:hint="cs"/>
          <w:sz w:val="28"/>
          <w:szCs w:val="28"/>
          <w:rtl/>
          <w:lang w:val="fr-FR" w:bidi="ar-DZ"/>
        </w:rPr>
        <w:t xml:space="preserve"> فقد ذكر " ماير و سالوفي" أن الذكاء الانفعالي يتكون من أربعة أبعاد هي:</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1-</w:t>
      </w:r>
      <w:r w:rsidRPr="0078464B">
        <w:rPr>
          <w:rFonts w:cs="Simplified Arabic" w:hint="cs"/>
          <w:sz w:val="28"/>
          <w:szCs w:val="28"/>
          <w:rtl/>
          <w:lang w:val="fr-FR" w:bidi="ar-DZ"/>
        </w:rPr>
        <w:t xml:space="preserve"> </w:t>
      </w:r>
      <w:r w:rsidRPr="00E80F7B">
        <w:rPr>
          <w:rFonts w:cs="Simplified Arabic" w:hint="cs"/>
          <w:b/>
          <w:bCs/>
          <w:sz w:val="28"/>
          <w:szCs w:val="28"/>
          <w:rtl/>
          <w:lang w:val="fr-FR" w:bidi="ar-DZ"/>
        </w:rPr>
        <w:t>إدراك الانفعالات</w:t>
      </w:r>
      <w:r w:rsidRPr="0078464B">
        <w:rPr>
          <w:rFonts w:cs="Simplified Arabic" w:hint="cs"/>
          <w:sz w:val="28"/>
          <w:szCs w:val="28"/>
          <w:rtl/>
          <w:lang w:val="fr-FR" w:bidi="ar-DZ"/>
        </w:rPr>
        <w:t xml:space="preserve"> : و يعني قدرة الفرد على معرفة انفعالات الوجوه و التصميم</w:t>
      </w:r>
      <w:r>
        <w:rPr>
          <w:rFonts w:cs="Simplified Arabic" w:hint="cs"/>
          <w:sz w:val="28"/>
          <w:szCs w:val="28"/>
          <w:rtl/>
          <w:lang w:val="fr-FR" w:bidi="ar-DZ"/>
        </w:rPr>
        <w:t>ـ</w:t>
      </w:r>
      <w:r w:rsidRPr="0078464B">
        <w:rPr>
          <w:rFonts w:cs="Simplified Arabic" w:hint="cs"/>
          <w:sz w:val="28"/>
          <w:szCs w:val="28"/>
          <w:rtl/>
          <w:lang w:val="fr-FR" w:bidi="ar-DZ"/>
        </w:rPr>
        <w:t>ات .</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2-</w:t>
      </w:r>
      <w:r w:rsidRPr="0078464B">
        <w:rPr>
          <w:rFonts w:cs="Simplified Arabic" w:hint="cs"/>
          <w:sz w:val="28"/>
          <w:szCs w:val="28"/>
          <w:rtl/>
          <w:lang w:val="fr-FR" w:bidi="ar-DZ"/>
        </w:rPr>
        <w:t xml:space="preserve"> </w:t>
      </w:r>
      <w:r w:rsidRPr="00E80F7B">
        <w:rPr>
          <w:rFonts w:cs="Simplified Arabic" w:hint="cs"/>
          <w:b/>
          <w:bCs/>
          <w:sz w:val="28"/>
          <w:szCs w:val="28"/>
          <w:rtl/>
          <w:lang w:val="fr-FR" w:bidi="ar-DZ"/>
        </w:rPr>
        <w:t>قياس و استخدام الانفعالات</w:t>
      </w:r>
      <w:r w:rsidRPr="0078464B">
        <w:rPr>
          <w:rFonts w:cs="Simplified Arabic" w:hint="cs"/>
          <w:sz w:val="28"/>
          <w:szCs w:val="28"/>
          <w:rtl/>
          <w:lang w:val="fr-FR" w:bidi="ar-DZ"/>
        </w:rPr>
        <w:t>: و ذلك بهدف تحسين التفكير بمعنى توظيف الانفعالات.</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3- فهم الانفعالات</w:t>
      </w:r>
      <w:r w:rsidRPr="0078464B">
        <w:rPr>
          <w:rFonts w:cs="Simplified Arabic" w:hint="cs"/>
          <w:sz w:val="28"/>
          <w:szCs w:val="28"/>
          <w:rtl/>
          <w:lang w:val="fr-FR" w:bidi="ar-DZ"/>
        </w:rPr>
        <w:t>: و يعني التعرف على الانفعالات و التفكير المنطقي.</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4- تنظيم الانفعالات:</w:t>
      </w:r>
      <w:r w:rsidRPr="0078464B">
        <w:rPr>
          <w:rFonts w:cs="Simplified Arabic" w:hint="cs"/>
          <w:sz w:val="28"/>
          <w:szCs w:val="28"/>
          <w:rtl/>
          <w:lang w:val="fr-FR" w:bidi="ar-DZ"/>
        </w:rPr>
        <w:t xml:space="preserve"> أي إدارة و توجيه الانفعالات.</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أما " جولمان" فقد قسم الذكاء الانفعالي إلى خمسة عوامل هي:</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 xml:space="preserve">1- الوعي بالذات : </w:t>
      </w:r>
      <w:r w:rsidRPr="0078464B">
        <w:rPr>
          <w:rFonts w:cs="Simplified Arabic" w:hint="cs"/>
          <w:sz w:val="28"/>
          <w:szCs w:val="28"/>
          <w:rtl/>
          <w:lang w:val="fr-FR" w:bidi="ar-DZ"/>
        </w:rPr>
        <w:t>و يتضمن هذا القسم معرفة الفرد لحالته الانفعالية بحيث يكون لديه ثراء في حياته الانفعالية و رؤية واضحة لانفعالاته.</w:t>
      </w:r>
    </w:p>
    <w:p w:rsidR="00862E86"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2- إدارة الانفعالات :</w:t>
      </w:r>
      <w:r w:rsidRPr="0078464B">
        <w:rPr>
          <w:rFonts w:cs="Simplified Arabic" w:hint="cs"/>
          <w:sz w:val="28"/>
          <w:szCs w:val="28"/>
          <w:rtl/>
          <w:lang w:val="fr-FR" w:bidi="ar-DZ"/>
        </w:rPr>
        <w:t xml:space="preserve"> و يعني قدرة الفر</w:t>
      </w:r>
      <w:r>
        <w:rPr>
          <w:rFonts w:cs="Simplified Arabic" w:hint="cs"/>
          <w:sz w:val="28"/>
          <w:szCs w:val="28"/>
          <w:rtl/>
          <w:lang w:val="fr-FR" w:bidi="ar-DZ"/>
        </w:rPr>
        <w:t>د على تحمل الانفعالات السالبة و</w:t>
      </w:r>
      <w:r w:rsidRPr="0078464B">
        <w:rPr>
          <w:rFonts w:cs="Simplified Arabic" w:hint="cs"/>
          <w:sz w:val="28"/>
          <w:szCs w:val="28"/>
          <w:rtl/>
          <w:lang w:val="fr-FR" w:bidi="ar-DZ"/>
        </w:rPr>
        <w:t xml:space="preserve"> أن لا يكون عبدا لها</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هذا ما يمثل الكفاءة في تناول أمور الحياة( تنظيم الذات)</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3- الدافعية ( حفز الذات):</w:t>
      </w:r>
      <w:r w:rsidRPr="0078464B">
        <w:rPr>
          <w:rFonts w:cs="Simplified Arabic" w:hint="cs"/>
          <w:sz w:val="28"/>
          <w:szCs w:val="28"/>
          <w:rtl/>
          <w:lang w:val="fr-FR" w:bidi="ar-DZ"/>
        </w:rPr>
        <w:t xml:space="preserve"> بمعنى السيطرة على الانف</w:t>
      </w:r>
      <w:r w:rsidR="008B505E">
        <w:rPr>
          <w:rFonts w:cs="Simplified Arabic" w:hint="cs"/>
          <w:sz w:val="28"/>
          <w:szCs w:val="28"/>
          <w:rtl/>
          <w:lang w:val="fr-FR" w:bidi="ar-DZ"/>
        </w:rPr>
        <w:t>عالات و توجيهها لخدمة الهدف ، و</w:t>
      </w:r>
      <w:r w:rsidRPr="0078464B">
        <w:rPr>
          <w:rFonts w:cs="Simplified Arabic" w:hint="cs"/>
          <w:sz w:val="28"/>
          <w:szCs w:val="28"/>
          <w:rtl/>
          <w:lang w:val="fr-FR" w:bidi="ar-DZ"/>
        </w:rPr>
        <w:t>استخدام الانفعالات بطريقة منتجة و تحقيق الانجاز و التفوق ، و استعمال الانفع</w:t>
      </w:r>
      <w:r w:rsidR="008B505E">
        <w:rPr>
          <w:rFonts w:cs="Simplified Arabic" w:hint="cs"/>
          <w:sz w:val="28"/>
          <w:szCs w:val="28"/>
          <w:rtl/>
          <w:lang w:val="fr-FR" w:bidi="ar-DZ"/>
        </w:rPr>
        <w:t>ـ</w:t>
      </w:r>
      <w:r w:rsidRPr="0078464B">
        <w:rPr>
          <w:rFonts w:cs="Simplified Arabic" w:hint="cs"/>
          <w:sz w:val="28"/>
          <w:szCs w:val="28"/>
          <w:rtl/>
          <w:lang w:val="fr-FR" w:bidi="ar-DZ"/>
        </w:rPr>
        <w:t>الات في صنع أفضل القرارات.</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4- التعاطف:</w:t>
      </w:r>
      <w:r w:rsidRPr="0078464B">
        <w:rPr>
          <w:rFonts w:cs="Simplified Arabic" w:hint="cs"/>
          <w:sz w:val="28"/>
          <w:szCs w:val="28"/>
          <w:rtl/>
          <w:lang w:val="fr-FR" w:bidi="ar-DZ"/>
        </w:rPr>
        <w:t xml:space="preserve"> يقصد به معرفة و إدراك مشاعر الغير مما يؤدي إلى التناغم الوجداني مع الآخرين.</w:t>
      </w:r>
    </w:p>
    <w:p w:rsidR="00862E86"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 xml:space="preserve">5- </w:t>
      </w:r>
      <w:r>
        <w:rPr>
          <w:rFonts w:cs="Simplified Arabic" w:hint="cs"/>
          <w:b/>
          <w:bCs/>
          <w:sz w:val="28"/>
          <w:szCs w:val="28"/>
          <w:rtl/>
          <w:lang w:val="fr-FR" w:bidi="ar-DZ"/>
        </w:rPr>
        <w:t>التواصل الاجتماعي (</w:t>
      </w:r>
      <w:r w:rsidRPr="00E80F7B">
        <w:rPr>
          <w:rFonts w:cs="Simplified Arabic" w:hint="cs"/>
          <w:b/>
          <w:bCs/>
          <w:sz w:val="28"/>
          <w:szCs w:val="28"/>
          <w:rtl/>
          <w:lang w:val="fr-FR" w:bidi="ar-DZ"/>
        </w:rPr>
        <w:t>المهارات الاجتماعية</w:t>
      </w:r>
      <w:r>
        <w:rPr>
          <w:rFonts w:cs="Simplified Arabic" w:hint="cs"/>
          <w:b/>
          <w:bCs/>
          <w:sz w:val="28"/>
          <w:szCs w:val="28"/>
          <w:rtl/>
          <w:lang w:val="fr-FR" w:bidi="ar-DZ"/>
        </w:rPr>
        <w:t>)</w:t>
      </w:r>
      <w:r w:rsidRPr="00E80F7B">
        <w:rPr>
          <w:rFonts w:cs="Simplified Arabic" w:hint="cs"/>
          <w:b/>
          <w:bCs/>
          <w:sz w:val="28"/>
          <w:szCs w:val="28"/>
          <w:rtl/>
          <w:lang w:val="fr-FR" w:bidi="ar-DZ"/>
        </w:rPr>
        <w:t xml:space="preserve"> :</w:t>
      </w:r>
      <w:r w:rsidRPr="0078464B">
        <w:rPr>
          <w:rFonts w:cs="Simplified Arabic" w:hint="cs"/>
          <w:sz w:val="28"/>
          <w:szCs w:val="28"/>
          <w:rtl/>
          <w:lang w:val="fr-FR" w:bidi="ar-DZ"/>
        </w:rPr>
        <w:t xml:space="preserve"> و يقصد به التعامل الجيد و الفعال مع الآخرين بناءا على فهم و معرفة مشاعرهم.</w:t>
      </w:r>
    </w:p>
    <w:p w:rsidR="001B69BA" w:rsidRDefault="001B69BA" w:rsidP="00862E86">
      <w:pPr>
        <w:spacing w:line="360" w:lineRule="auto"/>
        <w:rPr>
          <w:rFonts w:cs="Simplified Arabic"/>
          <w:sz w:val="28"/>
          <w:szCs w:val="28"/>
          <w:rtl/>
          <w:lang w:val="fr-FR" w:bidi="ar-DZ"/>
        </w:rPr>
      </w:pPr>
    </w:p>
    <w:p w:rsidR="0053427F" w:rsidRPr="0078464B" w:rsidRDefault="0053427F" w:rsidP="00862E86">
      <w:pPr>
        <w:spacing w:line="360" w:lineRule="auto"/>
        <w:rPr>
          <w:rFonts w:cs="Simplified Arabic"/>
          <w:sz w:val="28"/>
          <w:szCs w:val="28"/>
          <w:rtl/>
          <w:lang w:val="fr-FR" w:bidi="ar-DZ"/>
        </w:rPr>
      </w:pP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أما " بار-أون" </w:t>
      </w:r>
      <w:r w:rsidRPr="0078464B">
        <w:rPr>
          <w:rFonts w:cs="Simplified Arabic" w:hint="cs"/>
          <w:sz w:val="28"/>
          <w:szCs w:val="28"/>
          <w:rtl/>
          <w:lang w:bidi="ar-DZ"/>
        </w:rPr>
        <w:t>(</w:t>
      </w:r>
      <w:r w:rsidRPr="0078464B">
        <w:rPr>
          <w:rFonts w:cs="Simplified Arabic"/>
          <w:sz w:val="28"/>
          <w:szCs w:val="28"/>
          <w:lang w:val="fr-FR" w:bidi="ar-DZ"/>
        </w:rPr>
        <w:t>Bar- On,1996</w:t>
      </w:r>
      <w:r w:rsidRPr="0078464B">
        <w:rPr>
          <w:rFonts w:cs="Simplified Arabic" w:hint="cs"/>
          <w:sz w:val="28"/>
          <w:szCs w:val="28"/>
          <w:rtl/>
          <w:lang w:val="fr-FR" w:bidi="ar-DZ"/>
        </w:rPr>
        <w:t>) فقد قسم مكونات الذكاء الانفعالي إلى سبعة أبعاد هي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1- البعد الشخصي.</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2- بعد تكوين العلاقات مع الآخرين.</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3- التكيف.</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4- التحكم في الضغوط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5- المزاج العام.</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6- الانطباع الايجابي.</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7- و الدرجة الكلية.</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قدم ديلوكس و هيجز(</w:t>
      </w:r>
      <w:r w:rsidRPr="0078464B">
        <w:rPr>
          <w:rFonts w:cs="Simplified Arabic"/>
          <w:sz w:val="28"/>
          <w:szCs w:val="28"/>
          <w:lang w:val="fr-FR" w:bidi="ar-DZ"/>
        </w:rPr>
        <w:t>Dulewics &amp; Higgs,1999</w:t>
      </w:r>
      <w:r w:rsidRPr="0078464B">
        <w:rPr>
          <w:rFonts w:cs="Simplified Arabic" w:hint="cs"/>
          <w:sz w:val="28"/>
          <w:szCs w:val="28"/>
          <w:rtl/>
          <w:lang w:val="fr-FR" w:bidi="ar-DZ"/>
        </w:rPr>
        <w:t>) تقسيما لمكونات الذكاء الانفعالي يتكون من خمسة عوامل هي :</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 xml:space="preserve">1- </w:t>
      </w:r>
      <w:r w:rsidRPr="009E5234">
        <w:rPr>
          <w:rFonts w:cs="Simplified Arabic" w:hint="cs"/>
          <w:b/>
          <w:bCs/>
          <w:sz w:val="28"/>
          <w:szCs w:val="28"/>
          <w:rtl/>
          <w:lang w:val="fr-FR" w:bidi="ar-DZ"/>
        </w:rPr>
        <w:t>الوعي بالذات</w:t>
      </w:r>
      <w:r w:rsidRPr="00E80F7B">
        <w:rPr>
          <w:rFonts w:cs="Simplified Arabic" w:hint="cs"/>
          <w:b/>
          <w:bCs/>
          <w:sz w:val="28"/>
          <w:szCs w:val="28"/>
          <w:rtl/>
          <w:lang w:val="fr-FR" w:bidi="ar-DZ"/>
        </w:rPr>
        <w:t>:</w:t>
      </w:r>
      <w:r w:rsidRPr="0078464B">
        <w:rPr>
          <w:rFonts w:cs="Simplified Arabic" w:hint="cs"/>
          <w:sz w:val="28"/>
          <w:szCs w:val="28"/>
          <w:rtl/>
          <w:lang w:val="fr-FR" w:bidi="ar-DZ"/>
        </w:rPr>
        <w:t xml:space="preserve"> معرفة الفرد لمشاعره و استخدامها في اتخاذ قرارات واثقة.</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2- تنظيم الذات :</w:t>
      </w:r>
      <w:r w:rsidRPr="0078464B">
        <w:rPr>
          <w:rFonts w:cs="Simplified Arabic" w:hint="cs"/>
          <w:sz w:val="28"/>
          <w:szCs w:val="28"/>
          <w:rtl/>
          <w:lang w:val="fr-FR" w:bidi="ar-DZ"/>
        </w:rPr>
        <w:t xml:space="preserve"> إدارة الفرد لانفعالاته بشكل يساعده و لا يعوقه و القدرة على تأجيل إشباع الحاجات.</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3- حفز الذات :</w:t>
      </w:r>
      <w:r w:rsidRPr="0078464B">
        <w:rPr>
          <w:rFonts w:cs="Simplified Arabic" w:hint="cs"/>
          <w:sz w:val="28"/>
          <w:szCs w:val="28"/>
          <w:rtl/>
          <w:lang w:val="fr-FR" w:bidi="ar-DZ"/>
        </w:rPr>
        <w:t xml:space="preserve"> استخدام الفرد لقيمه و </w:t>
      </w:r>
      <w:r>
        <w:rPr>
          <w:rFonts w:cs="Simplified Arabic" w:hint="cs"/>
          <w:sz w:val="28"/>
          <w:szCs w:val="28"/>
          <w:rtl/>
          <w:lang w:val="fr-FR" w:bidi="ar-DZ"/>
        </w:rPr>
        <w:t>تفضيلا</w:t>
      </w:r>
      <w:r w:rsidRPr="0078464B">
        <w:rPr>
          <w:rFonts w:cs="Simplified Arabic" w:hint="cs"/>
          <w:sz w:val="28"/>
          <w:szCs w:val="28"/>
          <w:rtl/>
          <w:lang w:val="fr-FR" w:bidi="ar-DZ"/>
        </w:rPr>
        <w:t>ت</w:t>
      </w:r>
      <w:r w:rsidRPr="0078464B">
        <w:rPr>
          <w:rFonts w:cs="Simplified Arabic" w:hint="eastAsia"/>
          <w:sz w:val="28"/>
          <w:szCs w:val="28"/>
          <w:rtl/>
          <w:lang w:val="fr-FR" w:bidi="ar-DZ"/>
        </w:rPr>
        <w:t>ه</w:t>
      </w:r>
      <w:r w:rsidRPr="0078464B">
        <w:rPr>
          <w:rFonts w:cs="Simplified Arabic" w:hint="cs"/>
          <w:sz w:val="28"/>
          <w:szCs w:val="28"/>
          <w:rtl/>
          <w:lang w:val="fr-FR" w:bidi="ar-DZ"/>
        </w:rPr>
        <w:t xml:space="preserve"> الع</w:t>
      </w:r>
      <w:r>
        <w:rPr>
          <w:rFonts w:cs="Simplified Arabic" w:hint="cs"/>
          <w:sz w:val="28"/>
          <w:szCs w:val="28"/>
          <w:rtl/>
          <w:lang w:val="fr-FR" w:bidi="ar-DZ"/>
        </w:rPr>
        <w:t>ـ</w:t>
      </w:r>
      <w:r w:rsidRPr="0078464B">
        <w:rPr>
          <w:rFonts w:cs="Simplified Arabic" w:hint="cs"/>
          <w:sz w:val="28"/>
          <w:szCs w:val="28"/>
          <w:rtl/>
          <w:lang w:val="fr-FR" w:bidi="ar-DZ"/>
        </w:rPr>
        <w:t>ميقة لأجل تحفيز ذاته و توجيهها لتح</w:t>
      </w:r>
      <w:r>
        <w:rPr>
          <w:rFonts w:cs="Simplified Arabic" w:hint="cs"/>
          <w:sz w:val="28"/>
          <w:szCs w:val="28"/>
          <w:rtl/>
          <w:lang w:val="fr-FR" w:bidi="ar-DZ"/>
        </w:rPr>
        <w:t>ـ</w:t>
      </w:r>
      <w:r w:rsidRPr="0078464B">
        <w:rPr>
          <w:rFonts w:cs="Simplified Arabic" w:hint="cs"/>
          <w:sz w:val="28"/>
          <w:szCs w:val="28"/>
          <w:rtl/>
          <w:lang w:val="fr-FR" w:bidi="ar-DZ"/>
        </w:rPr>
        <w:t>قيق أهدافها.</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4- التعاطف:</w:t>
      </w:r>
      <w:r w:rsidRPr="0078464B">
        <w:rPr>
          <w:rFonts w:cs="Simplified Arabic" w:hint="cs"/>
          <w:sz w:val="28"/>
          <w:szCs w:val="28"/>
          <w:rtl/>
          <w:lang w:val="fr-FR" w:bidi="ar-DZ"/>
        </w:rPr>
        <w:t xml:space="preserve"> الإحساس بمشاعر الآخرين و القدرة على فهمها و على إدارة</w:t>
      </w:r>
      <w:r>
        <w:rPr>
          <w:rFonts w:cs="Simplified Arabic" w:hint="cs"/>
          <w:sz w:val="28"/>
          <w:szCs w:val="28"/>
          <w:rtl/>
          <w:lang w:val="fr-FR" w:bidi="ar-DZ"/>
        </w:rPr>
        <w:t xml:space="preserve"> </w:t>
      </w:r>
      <w:r w:rsidRPr="0078464B">
        <w:rPr>
          <w:rFonts w:cs="Simplified Arabic" w:hint="cs"/>
          <w:sz w:val="28"/>
          <w:szCs w:val="28"/>
          <w:rtl/>
          <w:lang w:val="fr-FR" w:bidi="ar-DZ"/>
        </w:rPr>
        <w:t>نزعات و انفع</w:t>
      </w:r>
      <w:r>
        <w:rPr>
          <w:rFonts w:cs="Simplified Arabic" w:hint="cs"/>
          <w:sz w:val="28"/>
          <w:szCs w:val="28"/>
          <w:rtl/>
          <w:lang w:val="fr-FR" w:bidi="ar-DZ"/>
        </w:rPr>
        <w:t>ـ</w:t>
      </w:r>
      <w:r w:rsidRPr="0078464B">
        <w:rPr>
          <w:rFonts w:cs="Simplified Arabic" w:hint="cs"/>
          <w:sz w:val="28"/>
          <w:szCs w:val="28"/>
          <w:rtl/>
          <w:lang w:val="fr-FR" w:bidi="ar-DZ"/>
        </w:rPr>
        <w:t>الات الآخرين.</w:t>
      </w:r>
    </w:p>
    <w:p w:rsidR="00862E86"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 xml:space="preserve">5- المهارات الاجتماعية : </w:t>
      </w:r>
      <w:r w:rsidRPr="0078464B">
        <w:rPr>
          <w:rFonts w:cs="Simplified Arabic" w:hint="cs"/>
          <w:sz w:val="28"/>
          <w:szCs w:val="28"/>
          <w:rtl/>
          <w:lang w:val="fr-FR" w:bidi="ar-DZ"/>
        </w:rPr>
        <w:t>قدرة الفرد على قراءة و إدارة انفعالات الآخرين من خلال ع</w:t>
      </w:r>
      <w:r>
        <w:rPr>
          <w:rFonts w:cs="Simplified Arabic" w:hint="cs"/>
          <w:sz w:val="28"/>
          <w:szCs w:val="28"/>
          <w:rtl/>
          <w:lang w:val="fr-FR" w:bidi="ar-DZ"/>
        </w:rPr>
        <w:t>ـ</w:t>
      </w:r>
      <w:r w:rsidRPr="0078464B">
        <w:rPr>
          <w:rFonts w:cs="Simplified Arabic" w:hint="cs"/>
          <w:sz w:val="28"/>
          <w:szCs w:val="28"/>
          <w:rtl/>
          <w:lang w:val="fr-FR" w:bidi="ar-DZ"/>
        </w:rPr>
        <w:t>لاقاته معهم و إظهار الحب و الاهتمام بهم و استخدام مهارات الإقناع و بناء الثقة و تكوين شبكة علاقات ناجحة و العمل في فريق بصورة ايجابية فاعلة.</w:t>
      </w:r>
      <w:r w:rsidR="00D70075">
        <w:rPr>
          <w:rFonts w:cs="Simplified Arabic" w:hint="cs"/>
          <w:sz w:val="28"/>
          <w:szCs w:val="28"/>
          <w:rtl/>
          <w:lang w:val="fr-FR" w:bidi="ar-DZ"/>
        </w:rPr>
        <w:t xml:space="preserve">    ( الدردير،2004: 28)</w:t>
      </w:r>
    </w:p>
    <w:p w:rsidR="00862E86" w:rsidRPr="0078464B" w:rsidRDefault="00862E86" w:rsidP="0053427F">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كما ذكر ليفنسون( </w:t>
      </w:r>
      <w:r w:rsidRPr="0078464B">
        <w:rPr>
          <w:rFonts w:cs="Simplified Arabic"/>
          <w:sz w:val="28"/>
          <w:szCs w:val="28"/>
          <w:lang w:val="fr-FR" w:bidi="ar-DZ"/>
        </w:rPr>
        <w:t>Levinson,1999</w:t>
      </w:r>
      <w:r w:rsidRPr="0078464B">
        <w:rPr>
          <w:rFonts w:cs="Simplified Arabic" w:hint="cs"/>
          <w:sz w:val="28"/>
          <w:szCs w:val="28"/>
          <w:rtl/>
          <w:lang w:val="fr-FR" w:bidi="ar-DZ"/>
        </w:rPr>
        <w:t>) أن  الذكاء الانفع</w:t>
      </w:r>
      <w:r w:rsidR="009E5234">
        <w:rPr>
          <w:rFonts w:cs="Simplified Arabic" w:hint="cs"/>
          <w:sz w:val="28"/>
          <w:szCs w:val="28"/>
          <w:rtl/>
          <w:lang w:val="fr-FR" w:bidi="ar-DZ"/>
        </w:rPr>
        <w:t>ـ</w:t>
      </w:r>
      <w:r w:rsidRPr="0078464B">
        <w:rPr>
          <w:rFonts w:cs="Simplified Arabic" w:hint="cs"/>
          <w:sz w:val="28"/>
          <w:szCs w:val="28"/>
          <w:rtl/>
          <w:lang w:val="fr-FR" w:bidi="ar-DZ"/>
        </w:rPr>
        <w:t>الي يشتمل على الأبعاد التالية :</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1- الإدراك الانفعالي :</w:t>
      </w:r>
      <w:r w:rsidRPr="0078464B">
        <w:rPr>
          <w:rFonts w:cs="Simplified Arabic" w:hint="cs"/>
          <w:sz w:val="28"/>
          <w:szCs w:val="28"/>
          <w:rtl/>
          <w:lang w:val="fr-FR" w:bidi="ar-DZ"/>
        </w:rPr>
        <w:t xml:space="preserve"> أي ال</w:t>
      </w:r>
      <w:r>
        <w:rPr>
          <w:rFonts w:cs="Simplified Arabic" w:hint="cs"/>
          <w:sz w:val="28"/>
          <w:szCs w:val="28"/>
          <w:rtl/>
          <w:lang w:val="fr-FR" w:bidi="ar-DZ"/>
        </w:rPr>
        <w:t>قدرة على معرفة الانفعالات التي ن</w:t>
      </w:r>
      <w:r w:rsidRPr="0078464B">
        <w:rPr>
          <w:rFonts w:cs="Simplified Arabic" w:hint="cs"/>
          <w:sz w:val="28"/>
          <w:szCs w:val="28"/>
          <w:rtl/>
          <w:lang w:val="fr-FR" w:bidi="ar-DZ"/>
        </w:rPr>
        <w:t>شعر بها مع وضوح العلاقة بين مشاعرنا و ما نفكر فيه و ما نفعله و ما نقوله.</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 xml:space="preserve">2- التحكم في المشاعر: </w:t>
      </w:r>
      <w:r w:rsidRPr="0078464B">
        <w:rPr>
          <w:rFonts w:cs="Simplified Arabic" w:hint="cs"/>
          <w:sz w:val="28"/>
          <w:szCs w:val="28"/>
          <w:rtl/>
          <w:lang w:val="fr-FR" w:bidi="ar-DZ"/>
        </w:rPr>
        <w:t>و تعني إدارة المشاعر المندفعة،</w:t>
      </w:r>
      <w:r>
        <w:rPr>
          <w:rFonts w:cs="Simplified Arabic" w:hint="cs"/>
          <w:sz w:val="28"/>
          <w:szCs w:val="28"/>
          <w:rtl/>
          <w:lang w:val="fr-FR" w:bidi="ar-DZ"/>
        </w:rPr>
        <w:t xml:space="preserve"> و</w:t>
      </w:r>
      <w:r w:rsidRPr="0078464B">
        <w:rPr>
          <w:rFonts w:cs="Simplified Arabic" w:hint="cs"/>
          <w:sz w:val="28"/>
          <w:szCs w:val="28"/>
          <w:rtl/>
          <w:lang w:val="fr-FR" w:bidi="ar-DZ"/>
        </w:rPr>
        <w:t>التفكير الواضح.</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3- الثقة و الضمير الحي:</w:t>
      </w:r>
      <w:r w:rsidRPr="0078464B">
        <w:rPr>
          <w:rFonts w:cs="Simplified Arabic" w:hint="cs"/>
          <w:sz w:val="28"/>
          <w:szCs w:val="28"/>
          <w:rtl/>
          <w:lang w:val="fr-FR" w:bidi="ar-DZ"/>
        </w:rPr>
        <w:t xml:space="preserve"> و يتضمن الثقة و تحمل المسؤولية في الأداء الشخصي.</w:t>
      </w:r>
    </w:p>
    <w:p w:rsidR="00862E86" w:rsidRPr="0078464B"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4- فهم الآخرين:</w:t>
      </w:r>
      <w:r w:rsidRPr="0078464B">
        <w:rPr>
          <w:rFonts w:cs="Simplified Arabic" w:hint="cs"/>
          <w:sz w:val="28"/>
          <w:szCs w:val="28"/>
          <w:rtl/>
          <w:lang w:val="fr-FR" w:bidi="ar-DZ"/>
        </w:rPr>
        <w:t xml:space="preserve"> أي الحساسية لمشاعرهم و انفعالاتهم  و الاهتمام بهم و بآرائهم و الأخذ بها .</w:t>
      </w:r>
    </w:p>
    <w:p w:rsidR="00862E86" w:rsidRDefault="00862E86" w:rsidP="00862E86">
      <w:pPr>
        <w:spacing w:line="360" w:lineRule="auto"/>
        <w:rPr>
          <w:rFonts w:cs="Simplified Arabic"/>
          <w:sz w:val="28"/>
          <w:szCs w:val="28"/>
          <w:rtl/>
          <w:lang w:val="fr-FR" w:bidi="ar-DZ"/>
        </w:rPr>
      </w:pPr>
      <w:r w:rsidRPr="00E80F7B">
        <w:rPr>
          <w:rFonts w:cs="Simplified Arabic" w:hint="cs"/>
          <w:b/>
          <w:bCs/>
          <w:sz w:val="28"/>
          <w:szCs w:val="28"/>
          <w:rtl/>
          <w:lang w:val="fr-FR" w:bidi="ar-DZ"/>
        </w:rPr>
        <w:t>5- الحساسية لاحتياجات نمو الأفراد الآخرين</w:t>
      </w:r>
      <w:r>
        <w:rPr>
          <w:rFonts w:cs="Simplified Arabic" w:hint="cs"/>
          <w:b/>
          <w:bCs/>
          <w:sz w:val="28"/>
          <w:szCs w:val="28"/>
          <w:rtl/>
          <w:lang w:val="fr-FR" w:bidi="ar-DZ"/>
        </w:rPr>
        <w:t>:</w:t>
      </w:r>
      <w:r w:rsidRPr="00E80F7B">
        <w:rPr>
          <w:rFonts w:cs="Simplified Arabic" w:hint="cs"/>
          <w:b/>
          <w:bCs/>
          <w:sz w:val="28"/>
          <w:szCs w:val="28"/>
          <w:rtl/>
          <w:lang w:val="fr-FR" w:bidi="ar-DZ"/>
        </w:rPr>
        <w:t xml:space="preserve"> </w:t>
      </w:r>
      <w:r w:rsidRPr="0078464B">
        <w:rPr>
          <w:rFonts w:cs="Simplified Arabic" w:hint="cs"/>
          <w:sz w:val="28"/>
          <w:szCs w:val="28"/>
          <w:rtl/>
          <w:lang w:val="fr-FR" w:bidi="ar-DZ"/>
        </w:rPr>
        <w:t>و مساندتهم مع تدعيم قدراتهم.</w:t>
      </w:r>
    </w:p>
    <w:p w:rsidR="0053427F" w:rsidRDefault="00862E86" w:rsidP="0053427F">
      <w:pPr>
        <w:spacing w:line="360" w:lineRule="auto"/>
        <w:rPr>
          <w:rFonts w:cs="Simplified Arabic"/>
          <w:sz w:val="28"/>
          <w:szCs w:val="28"/>
          <w:rtl/>
          <w:lang w:val="fr-FR" w:bidi="ar-DZ"/>
        </w:rPr>
      </w:pPr>
      <w:r>
        <w:rPr>
          <w:rFonts w:cs="Simplified Arabic" w:hint="cs"/>
          <w:sz w:val="28"/>
          <w:szCs w:val="28"/>
          <w:rtl/>
          <w:lang w:val="fr-FR" w:bidi="ar-DZ"/>
        </w:rPr>
        <w:t xml:space="preserve">                                                     ( زيدان و الإمام،2003: 24)</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 xml:space="preserve">     أما "دان" (</w:t>
      </w:r>
      <w:r>
        <w:rPr>
          <w:rFonts w:cs="Simplified Arabic"/>
          <w:sz w:val="28"/>
          <w:szCs w:val="28"/>
          <w:lang w:val="fr-FR" w:bidi="ar-DZ"/>
        </w:rPr>
        <w:t>Dunn,2003</w:t>
      </w:r>
      <w:r>
        <w:rPr>
          <w:rFonts w:cs="Simplified Arabic" w:hint="cs"/>
          <w:sz w:val="28"/>
          <w:szCs w:val="28"/>
          <w:rtl/>
          <w:lang w:val="fr-FR" w:bidi="ar-DZ"/>
        </w:rPr>
        <w:t>) فيرى أن مكونات الذكاء الانفعالي و التي يمكن اعتبارها مفاتيح للنجاح في الحياة هي كالتالي :</w:t>
      </w:r>
    </w:p>
    <w:p w:rsidR="00862E86" w:rsidRDefault="00862E86" w:rsidP="00862E86">
      <w:pPr>
        <w:spacing w:line="360" w:lineRule="auto"/>
        <w:rPr>
          <w:rFonts w:cs="Simplified Arabic"/>
          <w:sz w:val="28"/>
          <w:szCs w:val="28"/>
          <w:rtl/>
          <w:lang w:val="fr-FR" w:bidi="ar-DZ"/>
        </w:rPr>
      </w:pPr>
      <w:r w:rsidRPr="00F344B1">
        <w:rPr>
          <w:rFonts w:cs="Simplified Arabic" w:hint="cs"/>
          <w:sz w:val="28"/>
          <w:szCs w:val="28"/>
          <w:rtl/>
          <w:lang w:val="fr-FR" w:bidi="ar-DZ"/>
        </w:rPr>
        <w:t>1-</w:t>
      </w:r>
      <w:r>
        <w:rPr>
          <w:rFonts w:cs="Simplified Arabic" w:hint="cs"/>
          <w:sz w:val="28"/>
          <w:szCs w:val="28"/>
          <w:rtl/>
          <w:lang w:val="fr-FR" w:bidi="ar-DZ"/>
        </w:rPr>
        <w:t xml:space="preserve"> الوعي بالذات و الاستقامة مع النفس.</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2- معرفة أسباب الانفعالات.</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 xml:space="preserve">3- </w:t>
      </w:r>
      <w:r w:rsidR="000D5813">
        <w:rPr>
          <w:rFonts w:cs="Simplified Arabic" w:hint="cs"/>
          <w:sz w:val="28"/>
          <w:szCs w:val="28"/>
          <w:rtl/>
          <w:lang w:val="fr-FR" w:bidi="ar-DZ"/>
        </w:rPr>
        <w:t>تنظيم و</w:t>
      </w:r>
      <w:r>
        <w:rPr>
          <w:rFonts w:cs="Simplified Arabic" w:hint="cs"/>
          <w:sz w:val="28"/>
          <w:szCs w:val="28"/>
          <w:rtl/>
          <w:lang w:val="fr-FR" w:bidi="ar-DZ"/>
        </w:rPr>
        <w:t xml:space="preserve"> تكييف الانفعالات الذاتية .</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4- التعاطف.</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5- الدافعية و جودة اتخاذ القرار.</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6- القدرة على تحليل و فهم العلاقات.</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7- الحدس.</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8- التفكير الإبداعي و المرن.</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9- تكامل الذات.</w:t>
      </w:r>
    </w:p>
    <w:p w:rsidR="00862E86" w:rsidRDefault="00862E86" w:rsidP="00862E86">
      <w:pPr>
        <w:spacing w:line="360" w:lineRule="auto"/>
        <w:rPr>
          <w:rFonts w:cs="Simplified Arabic"/>
          <w:sz w:val="28"/>
          <w:szCs w:val="28"/>
          <w:rtl/>
          <w:lang w:val="fr-FR" w:bidi="ar-DZ"/>
        </w:rPr>
      </w:pPr>
      <w:r>
        <w:rPr>
          <w:rFonts w:cs="Simplified Arabic" w:hint="cs"/>
          <w:sz w:val="28"/>
          <w:szCs w:val="28"/>
          <w:rtl/>
          <w:lang w:val="fr-FR" w:bidi="ar-DZ"/>
        </w:rPr>
        <w:t>10- توازن الحياة.</w:t>
      </w:r>
      <w:r w:rsidR="0055033F">
        <w:rPr>
          <w:rFonts w:cs="Simplified Arabic" w:hint="cs"/>
          <w:sz w:val="28"/>
          <w:szCs w:val="28"/>
          <w:rtl/>
          <w:lang w:val="fr-FR" w:bidi="ar-DZ"/>
        </w:rPr>
        <w:t xml:space="preserve">  </w:t>
      </w:r>
      <w:r w:rsidR="0053427F" w:rsidRPr="0053427F">
        <w:rPr>
          <w:rFonts w:cs="Simplified Arabic"/>
          <w:sz w:val="28"/>
          <w:szCs w:val="28"/>
          <w:lang w:val="fr-FR" w:bidi="ar-DZ"/>
        </w:rPr>
        <w:t xml:space="preserve"> </w:t>
      </w:r>
      <w:r w:rsidR="0053427F">
        <w:rPr>
          <w:rFonts w:cs="Simplified Arabic"/>
          <w:sz w:val="28"/>
          <w:szCs w:val="28"/>
          <w:lang w:val="fr-FR" w:bidi="ar-DZ"/>
        </w:rPr>
        <w:t>Katyal &amp; Awasthi ,2005:153)</w:t>
      </w:r>
      <w:r w:rsidR="0053427F" w:rsidRPr="0053427F">
        <w:rPr>
          <w:rFonts w:cs="Simplified Arabic" w:hint="cs"/>
          <w:sz w:val="28"/>
          <w:szCs w:val="28"/>
          <w:rtl/>
          <w:lang w:val="fr-FR" w:bidi="ar-DZ"/>
        </w:rPr>
        <w:t xml:space="preserve"> </w:t>
      </w:r>
      <w:r w:rsidR="0053427F">
        <w:rPr>
          <w:rFonts w:cs="Simplified Arabic" w:hint="cs"/>
          <w:sz w:val="28"/>
          <w:szCs w:val="28"/>
          <w:rtl/>
          <w:lang w:val="fr-FR" w:bidi="ar-DZ"/>
        </w:rPr>
        <w:t>)</w:t>
      </w:r>
      <w:r w:rsidR="0053427F">
        <w:rPr>
          <w:rFonts w:cs="Simplified Arabic"/>
          <w:sz w:val="28"/>
          <w:szCs w:val="28"/>
          <w:lang w:val="fr-FR" w:bidi="ar-DZ"/>
        </w:rPr>
        <w:t xml:space="preserve">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توصل عثمان و </w:t>
      </w:r>
      <w:r>
        <w:rPr>
          <w:rFonts w:cs="Simplified Arabic" w:hint="cs"/>
          <w:sz w:val="28"/>
          <w:szCs w:val="28"/>
          <w:rtl/>
          <w:lang w:val="fr-FR" w:bidi="ar-DZ"/>
        </w:rPr>
        <w:t>رزق</w:t>
      </w:r>
      <w:r w:rsidRPr="0078464B">
        <w:rPr>
          <w:rFonts w:cs="Simplified Arabic" w:hint="cs"/>
          <w:sz w:val="28"/>
          <w:szCs w:val="28"/>
          <w:rtl/>
          <w:lang w:val="fr-FR" w:bidi="ar-DZ"/>
        </w:rPr>
        <w:t>(</w:t>
      </w:r>
      <w:r w:rsidRPr="0078464B">
        <w:rPr>
          <w:rFonts w:cs="Simplified Arabic" w:hint="cs"/>
          <w:sz w:val="28"/>
          <w:szCs w:val="28"/>
          <w:rtl/>
          <w:lang w:bidi="ar-DZ"/>
        </w:rPr>
        <w:t>1998</w:t>
      </w:r>
      <w:r w:rsidRPr="0078464B">
        <w:rPr>
          <w:rFonts w:cs="Simplified Arabic" w:hint="cs"/>
          <w:sz w:val="28"/>
          <w:szCs w:val="28"/>
          <w:rtl/>
          <w:lang w:val="fr-FR" w:bidi="ar-DZ"/>
        </w:rPr>
        <w:t>) إلى أن الذكاء الانفعالي يتكون من خمسة أبعاد هي:</w:t>
      </w:r>
    </w:p>
    <w:p w:rsidR="00862E86" w:rsidRDefault="00862E86" w:rsidP="00862E86">
      <w:pPr>
        <w:spacing w:line="360" w:lineRule="auto"/>
        <w:rPr>
          <w:rFonts w:cs="Simplified Arabic"/>
          <w:sz w:val="28"/>
          <w:szCs w:val="28"/>
          <w:rtl/>
          <w:lang w:val="fr-FR" w:bidi="ar-DZ"/>
        </w:rPr>
      </w:pPr>
      <w:r w:rsidRPr="003A7442">
        <w:rPr>
          <w:rFonts w:cs="Simplified Arabic" w:hint="cs"/>
          <w:b/>
          <w:bCs/>
          <w:sz w:val="28"/>
          <w:szCs w:val="28"/>
          <w:rtl/>
          <w:lang w:val="fr-FR" w:bidi="ar-DZ"/>
        </w:rPr>
        <w:t>1- المعرفة الانفعالية :</w:t>
      </w:r>
      <w:r w:rsidRPr="0078464B">
        <w:rPr>
          <w:rFonts w:cs="Simplified Arabic" w:hint="cs"/>
          <w:sz w:val="28"/>
          <w:szCs w:val="28"/>
          <w:rtl/>
          <w:lang w:val="fr-FR" w:bidi="ar-DZ"/>
        </w:rPr>
        <w:t xml:space="preserve"> القدرة على الانتباه و الإدراك الجيد للانفعالات و الم</w:t>
      </w:r>
      <w:r>
        <w:rPr>
          <w:rFonts w:cs="Simplified Arabic" w:hint="cs"/>
          <w:sz w:val="28"/>
          <w:szCs w:val="28"/>
          <w:rtl/>
          <w:lang w:val="fr-FR" w:bidi="ar-DZ"/>
        </w:rPr>
        <w:t>ـ</w:t>
      </w:r>
      <w:r w:rsidRPr="0078464B">
        <w:rPr>
          <w:rFonts w:cs="Simplified Arabic" w:hint="cs"/>
          <w:sz w:val="28"/>
          <w:szCs w:val="28"/>
          <w:rtl/>
          <w:lang w:val="fr-FR" w:bidi="ar-DZ"/>
        </w:rPr>
        <w:t xml:space="preserve">شاعر الذاتية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و حسن التميز بينهما مع الوعي بالعلاقة بين الأفكار و المشاعر الذاتية و الأحداث الخارجية.</w:t>
      </w:r>
    </w:p>
    <w:p w:rsidR="00862E86" w:rsidRDefault="00862E86" w:rsidP="00862E86">
      <w:pPr>
        <w:spacing w:line="360" w:lineRule="auto"/>
        <w:rPr>
          <w:rFonts w:cs="Simplified Arabic"/>
          <w:sz w:val="28"/>
          <w:szCs w:val="28"/>
          <w:rtl/>
          <w:lang w:val="fr-FR" w:bidi="ar-DZ"/>
        </w:rPr>
      </w:pPr>
      <w:r w:rsidRPr="003A7442">
        <w:rPr>
          <w:rFonts w:cs="Simplified Arabic" w:hint="cs"/>
          <w:b/>
          <w:bCs/>
          <w:sz w:val="28"/>
          <w:szCs w:val="28"/>
          <w:rtl/>
          <w:lang w:val="fr-FR" w:bidi="ar-DZ"/>
        </w:rPr>
        <w:t>2- إدارة الانفعالات :</w:t>
      </w:r>
      <w:r w:rsidRPr="0078464B">
        <w:rPr>
          <w:rFonts w:cs="Simplified Arabic" w:hint="cs"/>
          <w:sz w:val="28"/>
          <w:szCs w:val="28"/>
          <w:rtl/>
          <w:lang w:val="fr-FR" w:bidi="ar-DZ"/>
        </w:rPr>
        <w:t xml:space="preserve"> القدرة على التحكم في الانفعالات السلبية و كسب الوقت للتح</w:t>
      </w:r>
      <w:r>
        <w:rPr>
          <w:rFonts w:cs="Simplified Arabic" w:hint="cs"/>
          <w:sz w:val="28"/>
          <w:szCs w:val="28"/>
          <w:rtl/>
          <w:lang w:val="fr-FR" w:bidi="ar-DZ"/>
        </w:rPr>
        <w:t>ـ</w:t>
      </w:r>
      <w:r w:rsidRPr="0078464B">
        <w:rPr>
          <w:rFonts w:cs="Simplified Arabic" w:hint="cs"/>
          <w:sz w:val="28"/>
          <w:szCs w:val="28"/>
          <w:rtl/>
          <w:lang w:val="fr-FR" w:bidi="ar-DZ"/>
        </w:rPr>
        <w:t>كم فيها</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تحويلها إلى انفعالات ايجابية، مع ممارسة مهارات الحياة الاجتماعية و المهنية بفاع</w:t>
      </w:r>
      <w:r>
        <w:rPr>
          <w:rFonts w:cs="Simplified Arabic" w:hint="cs"/>
          <w:sz w:val="28"/>
          <w:szCs w:val="28"/>
          <w:rtl/>
          <w:lang w:val="fr-FR" w:bidi="ar-DZ"/>
        </w:rPr>
        <w:t>ـ</w:t>
      </w:r>
      <w:r w:rsidRPr="0078464B">
        <w:rPr>
          <w:rFonts w:cs="Simplified Arabic" w:hint="cs"/>
          <w:sz w:val="28"/>
          <w:szCs w:val="28"/>
          <w:rtl/>
          <w:lang w:val="fr-FR" w:bidi="ar-DZ"/>
        </w:rPr>
        <w:t>لية.</w:t>
      </w:r>
    </w:p>
    <w:p w:rsidR="00862E86" w:rsidRDefault="00862E86" w:rsidP="00862E86">
      <w:pPr>
        <w:spacing w:line="360" w:lineRule="auto"/>
        <w:rPr>
          <w:rFonts w:cs="Simplified Arabic"/>
          <w:sz w:val="28"/>
          <w:szCs w:val="28"/>
          <w:rtl/>
          <w:lang w:val="fr-FR" w:bidi="ar-DZ"/>
        </w:rPr>
      </w:pPr>
      <w:r w:rsidRPr="003A7442">
        <w:rPr>
          <w:rFonts w:cs="Simplified Arabic" w:hint="cs"/>
          <w:b/>
          <w:bCs/>
          <w:sz w:val="28"/>
          <w:szCs w:val="28"/>
          <w:rtl/>
          <w:lang w:val="fr-FR" w:bidi="ar-DZ"/>
        </w:rPr>
        <w:t>3- تنظيم الانفعالات:</w:t>
      </w:r>
      <w:r w:rsidRPr="0078464B">
        <w:rPr>
          <w:rFonts w:cs="Simplified Arabic" w:hint="cs"/>
          <w:sz w:val="28"/>
          <w:szCs w:val="28"/>
          <w:rtl/>
          <w:lang w:val="fr-FR" w:bidi="ar-DZ"/>
        </w:rPr>
        <w:t xml:space="preserve"> القدرة على تنظيم الانفعالات و المشاعر و توجيهها الى تحقيق الانجاز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و التفوق  و استعمال المشاعر و الانفعالات في صنع أفضل القرارات،و فهم كيف يتفاع</w:t>
      </w:r>
      <w:r>
        <w:rPr>
          <w:rFonts w:cs="Simplified Arabic" w:hint="cs"/>
          <w:sz w:val="28"/>
          <w:szCs w:val="28"/>
          <w:rtl/>
          <w:lang w:val="fr-FR" w:bidi="ar-DZ"/>
        </w:rPr>
        <w:t>ـ</w:t>
      </w:r>
      <w:r w:rsidRPr="0078464B">
        <w:rPr>
          <w:rFonts w:cs="Simplified Arabic" w:hint="cs"/>
          <w:sz w:val="28"/>
          <w:szCs w:val="28"/>
          <w:rtl/>
          <w:lang w:val="fr-FR" w:bidi="ar-DZ"/>
        </w:rPr>
        <w:t>ل الآخرون بانفعالات مختلفة، و كيف تتحول الانفعالات من مرحلة الى أخرى.</w:t>
      </w:r>
    </w:p>
    <w:p w:rsidR="00862E86" w:rsidRDefault="00862E86" w:rsidP="00862E86">
      <w:pPr>
        <w:spacing w:line="360" w:lineRule="auto"/>
        <w:rPr>
          <w:rFonts w:cs="Simplified Arabic"/>
          <w:sz w:val="28"/>
          <w:szCs w:val="28"/>
          <w:rtl/>
          <w:lang w:val="fr-FR" w:bidi="ar-DZ"/>
        </w:rPr>
      </w:pPr>
      <w:r w:rsidRPr="003A7442">
        <w:rPr>
          <w:rFonts w:cs="Simplified Arabic" w:hint="cs"/>
          <w:b/>
          <w:bCs/>
          <w:sz w:val="28"/>
          <w:szCs w:val="28"/>
          <w:rtl/>
          <w:lang w:val="fr-FR" w:bidi="ar-DZ"/>
        </w:rPr>
        <w:t>4- التعاطف:</w:t>
      </w:r>
      <w:r w:rsidRPr="0078464B">
        <w:rPr>
          <w:rFonts w:cs="Simplified Arabic" w:hint="cs"/>
          <w:sz w:val="28"/>
          <w:szCs w:val="28"/>
          <w:rtl/>
          <w:lang w:val="fr-FR" w:bidi="ar-DZ"/>
        </w:rPr>
        <w:t xml:space="preserve"> القدرة على إدراك انفعالات الآخرين و التوحد معهم انفاليا مع فهم مشاعرهم</w:t>
      </w:r>
    </w:p>
    <w:p w:rsidR="00862E86" w:rsidRPr="0078464B" w:rsidRDefault="00862E86" w:rsidP="0083454E">
      <w:pPr>
        <w:spacing w:line="360" w:lineRule="auto"/>
        <w:rPr>
          <w:rFonts w:cs="Simplified Arabic"/>
          <w:sz w:val="28"/>
          <w:szCs w:val="28"/>
          <w:rtl/>
          <w:lang w:val="fr-FR" w:bidi="ar-DZ"/>
        </w:rPr>
      </w:pPr>
      <w:r w:rsidRPr="0078464B">
        <w:rPr>
          <w:rFonts w:cs="Simplified Arabic" w:hint="cs"/>
          <w:sz w:val="28"/>
          <w:szCs w:val="28"/>
          <w:rtl/>
          <w:lang w:val="fr-FR" w:bidi="ar-DZ"/>
        </w:rPr>
        <w:t>و انفعالاتهم و التناغم معها.</w:t>
      </w:r>
    </w:p>
    <w:p w:rsidR="00862E86" w:rsidRPr="0078464B" w:rsidRDefault="00862E86" w:rsidP="00862E86">
      <w:pPr>
        <w:spacing w:line="360" w:lineRule="auto"/>
        <w:rPr>
          <w:rFonts w:cs="Simplified Arabic"/>
          <w:sz w:val="28"/>
          <w:szCs w:val="28"/>
          <w:rtl/>
          <w:lang w:val="fr-FR" w:bidi="ar-DZ"/>
        </w:rPr>
      </w:pPr>
      <w:r w:rsidRPr="003A7442">
        <w:rPr>
          <w:rFonts w:cs="Simplified Arabic" w:hint="cs"/>
          <w:b/>
          <w:bCs/>
          <w:sz w:val="28"/>
          <w:szCs w:val="28"/>
          <w:rtl/>
          <w:lang w:val="fr-FR" w:bidi="ar-DZ"/>
        </w:rPr>
        <w:t>5- التواصل :</w:t>
      </w:r>
      <w:r w:rsidRPr="0078464B">
        <w:rPr>
          <w:rFonts w:cs="Simplified Arabic" w:hint="cs"/>
          <w:sz w:val="28"/>
          <w:szCs w:val="28"/>
          <w:rtl/>
          <w:lang w:val="fr-FR" w:bidi="ar-DZ"/>
        </w:rPr>
        <w:t xml:space="preserve"> التأثير الايجابي القوي في الآخرين و مساندتهم و التصرف معهم بطريقة لائقة.</w:t>
      </w:r>
    </w:p>
    <w:p w:rsidR="00862E86" w:rsidRPr="0078464B" w:rsidRDefault="00862E86" w:rsidP="00862E86">
      <w:pPr>
        <w:spacing w:line="360" w:lineRule="auto"/>
        <w:jc w:val="center"/>
        <w:rPr>
          <w:rFonts w:cs="Simplified Arabic"/>
          <w:sz w:val="28"/>
          <w:szCs w:val="28"/>
          <w:rtl/>
          <w:lang w:val="fr-FR" w:bidi="ar-DZ"/>
        </w:rPr>
      </w:pPr>
      <w:r>
        <w:rPr>
          <w:rFonts w:cs="Simplified Arabic" w:hint="cs"/>
          <w:sz w:val="28"/>
          <w:szCs w:val="28"/>
          <w:rtl/>
          <w:lang w:val="fr-FR" w:bidi="ar-DZ"/>
        </w:rPr>
        <w:t xml:space="preserve">                                                     </w:t>
      </w:r>
      <w:r w:rsidRPr="0078464B">
        <w:rPr>
          <w:rFonts w:cs="Simplified Arabic" w:hint="cs"/>
          <w:sz w:val="28"/>
          <w:szCs w:val="28"/>
          <w:rtl/>
          <w:lang w:val="fr-FR" w:bidi="ar-DZ"/>
        </w:rPr>
        <w:t>(</w:t>
      </w:r>
      <w:r>
        <w:rPr>
          <w:rFonts w:cs="Simplified Arabic" w:hint="cs"/>
          <w:sz w:val="28"/>
          <w:szCs w:val="28"/>
          <w:rtl/>
          <w:lang w:val="fr-FR" w:bidi="ar-DZ"/>
        </w:rPr>
        <w:t>عثمان و رزق،</w:t>
      </w:r>
      <w:r w:rsidRPr="0078464B">
        <w:rPr>
          <w:rFonts w:cs="Simplified Arabic" w:hint="cs"/>
          <w:sz w:val="28"/>
          <w:szCs w:val="28"/>
          <w:rtl/>
          <w:lang w:bidi="ar-DZ"/>
        </w:rPr>
        <w:t>1998</w:t>
      </w:r>
      <w:r>
        <w:rPr>
          <w:rFonts w:cs="Simplified Arabic" w:hint="cs"/>
          <w:sz w:val="28"/>
          <w:szCs w:val="28"/>
          <w:rtl/>
          <w:lang w:val="fr-FR" w:bidi="ar-DZ"/>
        </w:rPr>
        <w:t>: 10-11</w:t>
      </w:r>
      <w:r w:rsidRPr="0078464B">
        <w:rPr>
          <w:rFonts w:cs="Simplified Arabic" w:hint="cs"/>
          <w:sz w:val="28"/>
          <w:szCs w:val="28"/>
          <w:rtl/>
          <w:lang w:val="fr-FR" w:bidi="ar-DZ"/>
        </w:rPr>
        <w:t>)</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w:t>
      </w:r>
      <w:r>
        <w:rPr>
          <w:rFonts w:cs="Simplified Arabic" w:hint="cs"/>
          <w:sz w:val="28"/>
          <w:szCs w:val="28"/>
          <w:rtl/>
          <w:lang w:val="fr-FR" w:bidi="ar-DZ"/>
        </w:rPr>
        <w:t>لقد أجمعت دراسات الباحثين حول ا</w:t>
      </w:r>
      <w:r w:rsidRPr="0078464B">
        <w:rPr>
          <w:rFonts w:cs="Simplified Arabic" w:hint="cs"/>
          <w:sz w:val="28"/>
          <w:szCs w:val="28"/>
          <w:rtl/>
          <w:lang w:val="fr-FR" w:bidi="ar-DZ"/>
        </w:rPr>
        <w:t>لذكاء الانفعالي فيما بينها على النقاط التالية :</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1- إدراك الفرد لمشاعره و وعيه بها و فهمه لها.</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2- إدراك الفرد لمشاعر الآخرين و وعيه بها و تقديرها و تفهمها.</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3- تنظيم الانفع</w:t>
      </w:r>
      <w:r>
        <w:rPr>
          <w:rFonts w:cs="Simplified Arabic" w:hint="cs"/>
          <w:sz w:val="28"/>
          <w:szCs w:val="28"/>
          <w:rtl/>
          <w:lang w:val="fr-FR" w:bidi="ar-DZ"/>
        </w:rPr>
        <w:t>ـ</w:t>
      </w:r>
      <w:r w:rsidRPr="0078464B">
        <w:rPr>
          <w:rFonts w:cs="Simplified Arabic" w:hint="cs"/>
          <w:sz w:val="28"/>
          <w:szCs w:val="28"/>
          <w:rtl/>
          <w:lang w:val="fr-FR" w:bidi="ar-DZ"/>
        </w:rPr>
        <w:t>الات و الم</w:t>
      </w:r>
      <w:r>
        <w:rPr>
          <w:rFonts w:cs="Simplified Arabic" w:hint="cs"/>
          <w:sz w:val="28"/>
          <w:szCs w:val="28"/>
          <w:rtl/>
          <w:lang w:val="fr-FR" w:bidi="ar-DZ"/>
        </w:rPr>
        <w:t>ـ</w:t>
      </w:r>
      <w:r w:rsidRPr="0078464B">
        <w:rPr>
          <w:rFonts w:cs="Simplified Arabic" w:hint="cs"/>
          <w:sz w:val="28"/>
          <w:szCs w:val="28"/>
          <w:rtl/>
          <w:lang w:val="fr-FR" w:bidi="ar-DZ"/>
        </w:rPr>
        <w:t>شاعر و ضبطها و التحكم فيها و توجيهها لدى الفرد و الآخرين.</w:t>
      </w:r>
    </w:p>
    <w:p w:rsidR="00862E86" w:rsidRPr="0078464B" w:rsidRDefault="00862E86" w:rsidP="00862E86">
      <w:pPr>
        <w:spacing w:line="360" w:lineRule="auto"/>
        <w:rPr>
          <w:rFonts w:cs="Simplified Arabic"/>
          <w:sz w:val="28"/>
          <w:szCs w:val="28"/>
          <w:rtl/>
          <w:lang w:val="fr-FR" w:bidi="ar-DZ"/>
        </w:rPr>
      </w:pPr>
      <w:r w:rsidRPr="0078464B">
        <w:rPr>
          <w:rFonts w:cs="Simplified Arabic" w:hint="cs"/>
          <w:sz w:val="28"/>
          <w:szCs w:val="28"/>
          <w:rtl/>
          <w:lang w:val="fr-FR" w:bidi="ar-DZ"/>
        </w:rPr>
        <w:t>4- توظيف الانفعالات و استخدام المعرفة الانفعالية لزيادة الدافعية و لتحسين المهارات و تطوير السلوكيات الايجابية.</w:t>
      </w:r>
    </w:p>
    <w:p w:rsidR="0055033F" w:rsidRDefault="00862E86" w:rsidP="00735FA2">
      <w:pPr>
        <w:spacing w:line="360" w:lineRule="auto"/>
        <w:rPr>
          <w:rFonts w:cs="Simplified Arabic"/>
          <w:sz w:val="28"/>
          <w:szCs w:val="28"/>
          <w:rtl/>
          <w:lang w:val="fr-FR" w:bidi="ar-DZ"/>
        </w:rPr>
      </w:pPr>
      <w:r>
        <w:rPr>
          <w:rFonts w:cs="Simplified Arabic" w:hint="cs"/>
          <w:sz w:val="28"/>
          <w:szCs w:val="28"/>
          <w:rtl/>
          <w:lang w:val="fr-FR" w:bidi="ar-DZ"/>
        </w:rPr>
        <w:t>5- التفاعل الاجتماعي</w:t>
      </w:r>
      <w:r w:rsidRPr="0078464B">
        <w:rPr>
          <w:rFonts w:cs="Simplified Arabic" w:hint="cs"/>
          <w:sz w:val="28"/>
          <w:szCs w:val="28"/>
          <w:rtl/>
          <w:lang w:val="fr-FR" w:bidi="ar-DZ"/>
        </w:rPr>
        <w:t xml:space="preserve"> و التواصل مع الآخرين و التعاطف مع مشاعرهم.</w:t>
      </w:r>
      <w:r w:rsidR="00CA782F">
        <w:rPr>
          <w:rFonts w:cs="Simplified Arabic" w:hint="cs"/>
          <w:sz w:val="28"/>
          <w:szCs w:val="28"/>
          <w:rtl/>
          <w:lang w:val="fr-FR" w:bidi="ar-DZ"/>
        </w:rPr>
        <w:t xml:space="preserve">         </w:t>
      </w:r>
    </w:p>
    <w:p w:rsidR="00CA782F" w:rsidRPr="0078464B" w:rsidRDefault="00CA782F" w:rsidP="00735FA2">
      <w:pPr>
        <w:spacing w:line="360" w:lineRule="auto"/>
        <w:rPr>
          <w:rFonts w:cs="Simplified Arabic"/>
          <w:sz w:val="28"/>
          <w:szCs w:val="28"/>
          <w:rtl/>
          <w:lang w:val="fr-FR" w:bidi="ar-DZ"/>
        </w:rPr>
      </w:pPr>
      <w:r>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Pr>
          <w:rFonts w:cs="Simplified Arabic" w:hint="cs"/>
          <w:sz w:val="28"/>
          <w:szCs w:val="28"/>
          <w:rtl/>
          <w:lang w:val="fr-FR" w:bidi="ar-DZ"/>
        </w:rPr>
        <w:t xml:space="preserve">                  </w:t>
      </w:r>
    </w:p>
    <w:p w:rsidR="00A7115E" w:rsidRPr="00862E86" w:rsidRDefault="002506FB" w:rsidP="00B84DDE">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9</w:t>
      </w:r>
      <w:r w:rsidR="00862E86" w:rsidRPr="00862E86">
        <w:rPr>
          <w:rFonts w:cs="Simplified Arabic" w:hint="cs"/>
          <w:b/>
          <w:bCs/>
          <w:sz w:val="32"/>
          <w:szCs w:val="32"/>
          <w:rtl/>
          <w:lang w:val="fr-FR" w:bidi="ar-DZ"/>
        </w:rPr>
        <w:t xml:space="preserve">- </w:t>
      </w:r>
      <w:r w:rsidR="00A7115E" w:rsidRPr="00862E86">
        <w:rPr>
          <w:rFonts w:cs="Simplified Arabic" w:hint="cs"/>
          <w:b/>
          <w:bCs/>
          <w:sz w:val="32"/>
          <w:szCs w:val="32"/>
          <w:rtl/>
          <w:lang w:val="fr-FR" w:bidi="ar-DZ"/>
        </w:rPr>
        <w:t>طبيعة الذكاء الانفعالي :</w:t>
      </w:r>
    </w:p>
    <w:p w:rsidR="00AD1C3D" w:rsidRDefault="007B65CB" w:rsidP="000D6D86">
      <w:pPr>
        <w:spacing w:line="360" w:lineRule="auto"/>
        <w:rPr>
          <w:rFonts w:cs="Simplified Arabic"/>
          <w:sz w:val="28"/>
          <w:szCs w:val="28"/>
          <w:rtl/>
          <w:lang w:val="fr-FR" w:bidi="ar-DZ"/>
        </w:rPr>
      </w:pPr>
      <w:r>
        <w:rPr>
          <w:rFonts w:cs="Simplified Arabic" w:hint="cs"/>
          <w:sz w:val="28"/>
          <w:szCs w:val="28"/>
          <w:rtl/>
          <w:lang w:val="fr-FR" w:bidi="ar-DZ"/>
        </w:rPr>
        <w:t xml:space="preserve">  </w:t>
      </w:r>
      <w:r w:rsidR="00862E86">
        <w:rPr>
          <w:rFonts w:cs="Simplified Arabic" w:hint="cs"/>
          <w:sz w:val="28"/>
          <w:szCs w:val="28"/>
          <w:rtl/>
          <w:lang w:val="fr-FR" w:bidi="ar-DZ"/>
        </w:rPr>
        <w:t xml:space="preserve"> </w:t>
      </w:r>
      <w:r>
        <w:rPr>
          <w:rFonts w:cs="Simplified Arabic" w:hint="cs"/>
          <w:sz w:val="28"/>
          <w:szCs w:val="28"/>
          <w:rtl/>
          <w:lang w:val="fr-FR" w:bidi="ar-DZ"/>
        </w:rPr>
        <w:t xml:space="preserve"> </w:t>
      </w:r>
      <w:r w:rsidR="00A7115E" w:rsidRPr="0078464B">
        <w:rPr>
          <w:rFonts w:cs="Simplified Arabic" w:hint="cs"/>
          <w:sz w:val="28"/>
          <w:szCs w:val="28"/>
          <w:rtl/>
          <w:lang w:val="fr-FR" w:bidi="ar-DZ"/>
        </w:rPr>
        <w:t>بالرغم من أن مفهوم الذكاء الانفعالي قد انطلق بفعالية في مجال علم النفس ،إلا أن الدراسات التي تناولت هذا المفهوم قليلة نسبيا بالمقارنة مع أي متغير آخر و قد يرج</w:t>
      </w:r>
      <w:r w:rsidR="00862E86">
        <w:rPr>
          <w:rFonts w:cs="Simplified Arabic" w:hint="cs"/>
          <w:sz w:val="28"/>
          <w:szCs w:val="28"/>
          <w:rtl/>
          <w:lang w:val="fr-FR" w:bidi="ar-DZ"/>
        </w:rPr>
        <w:t>ـ</w:t>
      </w:r>
      <w:r w:rsidR="00A7115E" w:rsidRPr="0078464B">
        <w:rPr>
          <w:rFonts w:cs="Simplified Arabic" w:hint="cs"/>
          <w:sz w:val="28"/>
          <w:szCs w:val="28"/>
          <w:rtl/>
          <w:lang w:val="fr-FR" w:bidi="ar-DZ"/>
        </w:rPr>
        <w:t xml:space="preserve">ع ذلك </w:t>
      </w:r>
      <w:r w:rsidR="00657728" w:rsidRPr="0078464B">
        <w:rPr>
          <w:rFonts w:cs="Simplified Arabic" w:hint="cs"/>
          <w:sz w:val="28"/>
          <w:szCs w:val="28"/>
          <w:rtl/>
          <w:lang w:val="fr-FR" w:bidi="ar-DZ"/>
        </w:rPr>
        <w:t>إلى</w:t>
      </w:r>
      <w:r w:rsidR="00A7115E" w:rsidRPr="0078464B">
        <w:rPr>
          <w:rFonts w:cs="Simplified Arabic" w:hint="cs"/>
          <w:sz w:val="28"/>
          <w:szCs w:val="28"/>
          <w:rtl/>
          <w:lang w:val="fr-FR" w:bidi="ar-DZ"/>
        </w:rPr>
        <w:t xml:space="preserve"> أن مفهوم الذكاء الانفعالي ما زال يكتنفه بعض الغموض</w:t>
      </w:r>
      <w:r>
        <w:rPr>
          <w:rFonts w:cs="Simplified Arabic" w:hint="cs"/>
          <w:sz w:val="28"/>
          <w:szCs w:val="28"/>
          <w:rtl/>
          <w:lang w:val="fr-FR" w:bidi="ar-DZ"/>
        </w:rPr>
        <w:t>.</w:t>
      </w:r>
      <w:r w:rsidR="00A7115E" w:rsidRPr="0078464B">
        <w:rPr>
          <w:rFonts w:cs="Simplified Arabic" w:hint="cs"/>
          <w:sz w:val="28"/>
          <w:szCs w:val="28"/>
          <w:rtl/>
          <w:lang w:val="fr-FR" w:bidi="ar-DZ"/>
        </w:rPr>
        <w:t xml:space="preserve"> </w:t>
      </w:r>
    </w:p>
    <w:p w:rsidR="00862E86" w:rsidRDefault="007B65CB" w:rsidP="0055033F">
      <w:pPr>
        <w:spacing w:line="360" w:lineRule="auto"/>
        <w:rPr>
          <w:rFonts w:cs="Simplified Arabic"/>
          <w:sz w:val="28"/>
          <w:szCs w:val="28"/>
          <w:rtl/>
          <w:lang w:val="fr-FR" w:bidi="ar-DZ"/>
        </w:rPr>
      </w:pPr>
      <w:r>
        <w:rPr>
          <w:rFonts w:cs="Simplified Arabic" w:hint="cs"/>
          <w:sz w:val="28"/>
          <w:szCs w:val="28"/>
          <w:rtl/>
          <w:lang w:val="fr-FR" w:bidi="ar-DZ"/>
        </w:rPr>
        <w:t xml:space="preserve">  </w:t>
      </w:r>
      <w:r w:rsidR="00EC2DF9">
        <w:rPr>
          <w:rFonts w:cs="Simplified Arabic" w:hint="cs"/>
          <w:sz w:val="28"/>
          <w:szCs w:val="28"/>
          <w:rtl/>
          <w:lang w:val="fr-FR" w:bidi="ar-DZ"/>
        </w:rPr>
        <w:t xml:space="preserve"> </w:t>
      </w:r>
      <w:r>
        <w:rPr>
          <w:rFonts w:cs="Simplified Arabic" w:hint="cs"/>
          <w:sz w:val="28"/>
          <w:szCs w:val="28"/>
          <w:rtl/>
          <w:lang w:val="fr-FR" w:bidi="ar-DZ"/>
        </w:rPr>
        <w:t>و</w:t>
      </w:r>
      <w:r w:rsidR="00EC2DF9">
        <w:rPr>
          <w:rFonts w:cs="Simplified Arabic" w:hint="cs"/>
          <w:sz w:val="28"/>
          <w:szCs w:val="28"/>
          <w:rtl/>
          <w:lang w:val="fr-FR" w:bidi="ar-DZ"/>
        </w:rPr>
        <w:t xml:space="preserve"> يرى ( ماير و آخرون،2001)</w:t>
      </w:r>
      <w:r>
        <w:rPr>
          <w:rFonts w:cs="Simplified Arabic" w:hint="cs"/>
          <w:sz w:val="28"/>
          <w:szCs w:val="28"/>
          <w:rtl/>
          <w:lang w:val="fr-FR" w:bidi="ar-DZ"/>
        </w:rPr>
        <w:t xml:space="preserve"> </w:t>
      </w:r>
      <w:r w:rsidR="00EC2DF9">
        <w:rPr>
          <w:rFonts w:cs="Simplified Arabic" w:hint="cs"/>
          <w:sz w:val="28"/>
          <w:szCs w:val="28"/>
          <w:rtl/>
          <w:lang w:val="fr-FR" w:bidi="ar-DZ"/>
        </w:rPr>
        <w:t xml:space="preserve">أن </w:t>
      </w:r>
      <w:r>
        <w:rPr>
          <w:rFonts w:cs="Simplified Arabic" w:hint="cs"/>
          <w:sz w:val="28"/>
          <w:szCs w:val="28"/>
          <w:rtl/>
          <w:lang w:val="fr-FR" w:bidi="ar-DZ"/>
        </w:rPr>
        <w:t>نموذج الذكاء الانفعالي ينطلق من فكرة  أن الانفع</w:t>
      </w:r>
      <w:r w:rsidR="00862E86">
        <w:rPr>
          <w:rFonts w:cs="Simplified Arabic" w:hint="cs"/>
          <w:sz w:val="28"/>
          <w:szCs w:val="28"/>
          <w:rtl/>
          <w:lang w:val="fr-FR" w:bidi="ar-DZ"/>
        </w:rPr>
        <w:t>ـ</w:t>
      </w:r>
      <w:r>
        <w:rPr>
          <w:rFonts w:cs="Simplified Arabic" w:hint="cs"/>
          <w:sz w:val="28"/>
          <w:szCs w:val="28"/>
          <w:rtl/>
          <w:lang w:val="fr-FR" w:bidi="ar-DZ"/>
        </w:rPr>
        <w:t>الات تتضمن معلومات متعلقة بالع</w:t>
      </w:r>
      <w:r w:rsidR="00862E86">
        <w:rPr>
          <w:rFonts w:cs="Simplified Arabic" w:hint="cs"/>
          <w:sz w:val="28"/>
          <w:szCs w:val="28"/>
          <w:rtl/>
          <w:lang w:val="fr-FR" w:bidi="ar-DZ"/>
        </w:rPr>
        <w:t>ـ</w:t>
      </w:r>
      <w:r>
        <w:rPr>
          <w:rFonts w:cs="Simplified Arabic" w:hint="cs"/>
          <w:sz w:val="28"/>
          <w:szCs w:val="28"/>
          <w:rtl/>
          <w:lang w:val="fr-FR" w:bidi="ar-DZ"/>
        </w:rPr>
        <w:t>لاقات ، فعندما تتغير ع</w:t>
      </w:r>
      <w:r w:rsidR="00862E86">
        <w:rPr>
          <w:rFonts w:cs="Simplified Arabic" w:hint="cs"/>
          <w:sz w:val="28"/>
          <w:szCs w:val="28"/>
          <w:rtl/>
          <w:lang w:val="fr-FR" w:bidi="ar-DZ"/>
        </w:rPr>
        <w:t>ـ</w:t>
      </w:r>
      <w:r>
        <w:rPr>
          <w:rFonts w:cs="Simplified Arabic" w:hint="cs"/>
          <w:sz w:val="28"/>
          <w:szCs w:val="28"/>
          <w:rtl/>
          <w:lang w:val="fr-FR" w:bidi="ar-DZ"/>
        </w:rPr>
        <w:t xml:space="preserve">لاقة شخص ما بشخص ما أو شيء ما فإن </w:t>
      </w:r>
      <w:r w:rsidR="00CB3DD6">
        <w:rPr>
          <w:rFonts w:cs="Simplified Arabic" w:hint="cs"/>
          <w:sz w:val="28"/>
          <w:szCs w:val="28"/>
          <w:rtl/>
          <w:lang w:val="fr-FR" w:bidi="ar-DZ"/>
        </w:rPr>
        <w:t>انفعالاته</w:t>
      </w:r>
      <w:r>
        <w:rPr>
          <w:rFonts w:cs="Simplified Arabic" w:hint="cs"/>
          <w:sz w:val="28"/>
          <w:szCs w:val="28"/>
          <w:rtl/>
          <w:lang w:val="fr-FR" w:bidi="ar-DZ"/>
        </w:rPr>
        <w:t xml:space="preserve"> أيضا تتغير تجاه هذا الشخص أو الشيء أو الموضوع ، هذه العلاقات </w:t>
      </w:r>
      <w:r>
        <w:rPr>
          <w:rFonts w:cs="Simplified Arabic"/>
          <w:sz w:val="28"/>
          <w:szCs w:val="28"/>
          <w:rtl/>
          <w:lang w:val="fr-FR" w:bidi="ar-DZ"/>
        </w:rPr>
        <w:t>–</w:t>
      </w:r>
      <w:r>
        <w:rPr>
          <w:rFonts w:cs="Simplified Arabic" w:hint="cs"/>
          <w:sz w:val="28"/>
          <w:szCs w:val="28"/>
          <w:rtl/>
          <w:lang w:val="fr-FR" w:bidi="ar-DZ"/>
        </w:rPr>
        <w:t xml:space="preserve"> سواء كانت آنية، متذكرة أو حتى متخيلة- تكون مترافقة مع </w:t>
      </w:r>
      <w:r w:rsidR="00C00A05">
        <w:rPr>
          <w:rFonts w:cs="Simplified Arabic" w:hint="cs"/>
          <w:sz w:val="28"/>
          <w:szCs w:val="28"/>
          <w:rtl/>
          <w:lang w:val="fr-FR" w:bidi="ar-DZ"/>
        </w:rPr>
        <w:t>إشارات</w:t>
      </w:r>
      <w:r>
        <w:rPr>
          <w:rFonts w:cs="Simplified Arabic" w:hint="cs"/>
          <w:sz w:val="28"/>
          <w:szCs w:val="28"/>
          <w:rtl/>
          <w:lang w:val="fr-FR" w:bidi="ar-DZ"/>
        </w:rPr>
        <w:t xml:space="preserve">  شعورية تسمى " انفعالات" . و بالتالي فالذكاء الانفعالي هو مهارة معرفة معنى الانفعالات و العلاقات فيما بينها و استخدامها كقاعدة في التفكير </w:t>
      </w:r>
    </w:p>
    <w:p w:rsidR="002A6092" w:rsidRDefault="007B65CB" w:rsidP="0055033F">
      <w:pPr>
        <w:spacing w:line="360" w:lineRule="auto"/>
        <w:rPr>
          <w:rFonts w:cs="Simplified Arabic"/>
          <w:sz w:val="28"/>
          <w:szCs w:val="28"/>
          <w:rtl/>
          <w:lang w:val="fr-FR" w:bidi="ar-DZ"/>
        </w:rPr>
      </w:pPr>
      <w:r>
        <w:rPr>
          <w:rFonts w:cs="Simplified Arabic" w:hint="cs"/>
          <w:sz w:val="28"/>
          <w:szCs w:val="28"/>
          <w:rtl/>
          <w:lang w:val="fr-FR" w:bidi="ar-DZ"/>
        </w:rPr>
        <w:t>و حل المشكلات.</w:t>
      </w:r>
      <w:r w:rsidR="006064C3">
        <w:rPr>
          <w:rFonts w:cs="Simplified Arabic" w:hint="cs"/>
          <w:sz w:val="28"/>
          <w:szCs w:val="28"/>
          <w:rtl/>
          <w:lang w:val="fr-FR" w:bidi="ar-DZ"/>
        </w:rPr>
        <w:t xml:space="preserve">  ( </w:t>
      </w:r>
      <w:r w:rsidR="006064C3">
        <w:rPr>
          <w:rFonts w:cs="Simplified Arabic"/>
          <w:sz w:val="28"/>
          <w:szCs w:val="28"/>
          <w:lang w:val="fr-FR" w:bidi="ar-DZ"/>
        </w:rPr>
        <w:t>Mayer&amp;all,2001:234</w:t>
      </w:r>
      <w:r w:rsidR="006064C3">
        <w:rPr>
          <w:rFonts w:cs="Simplified Arabic" w:hint="cs"/>
          <w:sz w:val="28"/>
          <w:szCs w:val="28"/>
          <w:rtl/>
          <w:lang w:val="fr-FR" w:bidi="ar-DZ"/>
        </w:rPr>
        <w:t>)</w:t>
      </w:r>
      <w:r w:rsidR="00862E86">
        <w:rPr>
          <w:rFonts w:cs="Simplified Arabic" w:hint="cs"/>
          <w:sz w:val="28"/>
          <w:szCs w:val="28"/>
          <w:rtl/>
          <w:lang w:val="fr-FR" w:bidi="ar-DZ"/>
        </w:rPr>
        <w:t xml:space="preserve">           </w:t>
      </w:r>
    </w:p>
    <w:p w:rsidR="00657728" w:rsidRDefault="00862E86" w:rsidP="0055033F">
      <w:pPr>
        <w:spacing w:line="360" w:lineRule="auto"/>
        <w:rPr>
          <w:rFonts w:cs="Simplified Arabic"/>
          <w:sz w:val="28"/>
          <w:szCs w:val="28"/>
          <w:rtl/>
          <w:lang w:val="fr-FR" w:bidi="ar-DZ"/>
        </w:rPr>
      </w:pPr>
      <w:r>
        <w:rPr>
          <w:rFonts w:cs="Simplified Arabic" w:hint="cs"/>
          <w:sz w:val="28"/>
          <w:szCs w:val="28"/>
          <w:rtl/>
          <w:lang w:val="fr-FR" w:bidi="ar-DZ"/>
        </w:rPr>
        <w:t xml:space="preserve">    </w:t>
      </w:r>
      <w:r w:rsidR="002A6092">
        <w:rPr>
          <w:rFonts w:cs="Simplified Arabic" w:hint="cs"/>
          <w:sz w:val="28"/>
          <w:szCs w:val="28"/>
          <w:rtl/>
          <w:lang w:val="fr-FR" w:bidi="ar-DZ"/>
        </w:rPr>
        <w:t>و تشير (</w:t>
      </w:r>
      <w:r w:rsidR="002A6092">
        <w:rPr>
          <w:rFonts w:cs="Simplified Arabic"/>
          <w:sz w:val="28"/>
          <w:szCs w:val="28"/>
          <w:lang w:val="fr-FR" w:bidi="ar-DZ"/>
        </w:rPr>
        <w:t>Letor,2003</w:t>
      </w:r>
      <w:r w:rsidR="002A6092">
        <w:rPr>
          <w:rFonts w:cs="Simplified Arabic" w:hint="cs"/>
          <w:sz w:val="28"/>
          <w:szCs w:val="28"/>
          <w:rtl/>
          <w:lang w:val="fr-FR" w:bidi="ar-DZ"/>
        </w:rPr>
        <w:t xml:space="preserve">) </w:t>
      </w:r>
      <w:r w:rsidR="00657728">
        <w:rPr>
          <w:rFonts w:cs="Simplified Arabic" w:hint="cs"/>
          <w:sz w:val="28"/>
          <w:szCs w:val="28"/>
          <w:rtl/>
          <w:lang w:val="fr-FR" w:bidi="ar-DZ"/>
        </w:rPr>
        <w:t>إلى</w:t>
      </w:r>
      <w:r w:rsidR="002A6092">
        <w:rPr>
          <w:rFonts w:cs="Simplified Arabic" w:hint="cs"/>
          <w:sz w:val="28"/>
          <w:szCs w:val="28"/>
          <w:rtl/>
          <w:lang w:val="fr-FR" w:bidi="ar-DZ"/>
        </w:rPr>
        <w:t xml:space="preserve"> أن بنية الذك</w:t>
      </w:r>
      <w:r>
        <w:rPr>
          <w:rFonts w:cs="Simplified Arabic" w:hint="cs"/>
          <w:sz w:val="28"/>
          <w:szCs w:val="28"/>
          <w:rtl/>
          <w:lang w:val="fr-FR" w:bidi="ar-DZ"/>
        </w:rPr>
        <w:t>ـ</w:t>
      </w:r>
      <w:r w:rsidR="002A6092">
        <w:rPr>
          <w:rFonts w:cs="Simplified Arabic" w:hint="cs"/>
          <w:sz w:val="28"/>
          <w:szCs w:val="28"/>
          <w:rtl/>
          <w:lang w:val="fr-FR" w:bidi="ar-DZ"/>
        </w:rPr>
        <w:t>اء الانفع</w:t>
      </w:r>
      <w:r>
        <w:rPr>
          <w:rFonts w:cs="Simplified Arabic" w:hint="cs"/>
          <w:sz w:val="28"/>
          <w:szCs w:val="28"/>
          <w:rtl/>
          <w:lang w:val="fr-FR" w:bidi="ar-DZ"/>
        </w:rPr>
        <w:t>ــ</w:t>
      </w:r>
      <w:r w:rsidR="002A6092">
        <w:rPr>
          <w:rFonts w:cs="Simplified Arabic" w:hint="cs"/>
          <w:sz w:val="28"/>
          <w:szCs w:val="28"/>
          <w:rtl/>
          <w:lang w:val="fr-FR" w:bidi="ar-DZ"/>
        </w:rPr>
        <w:t>الي تتقاطع مع بنية الذكاء الاجتم</w:t>
      </w:r>
      <w:r>
        <w:rPr>
          <w:rFonts w:cs="Simplified Arabic" w:hint="cs"/>
          <w:sz w:val="28"/>
          <w:szCs w:val="28"/>
          <w:rtl/>
          <w:lang w:val="fr-FR" w:bidi="ar-DZ"/>
        </w:rPr>
        <w:t>ـ</w:t>
      </w:r>
      <w:r w:rsidR="002A6092">
        <w:rPr>
          <w:rFonts w:cs="Simplified Arabic" w:hint="cs"/>
          <w:sz w:val="28"/>
          <w:szCs w:val="28"/>
          <w:rtl/>
          <w:lang w:val="fr-FR" w:bidi="ar-DZ"/>
        </w:rPr>
        <w:t>اعي</w:t>
      </w:r>
    </w:p>
    <w:p w:rsidR="00735FA2" w:rsidRDefault="002A6092" w:rsidP="0055033F">
      <w:pPr>
        <w:spacing w:line="360" w:lineRule="auto"/>
        <w:rPr>
          <w:rFonts w:cs="Simplified Arabic"/>
          <w:sz w:val="28"/>
          <w:szCs w:val="28"/>
          <w:rtl/>
          <w:lang w:val="fr-FR" w:bidi="ar-DZ"/>
        </w:rPr>
      </w:pPr>
      <w:r>
        <w:rPr>
          <w:rFonts w:cs="Simplified Arabic" w:hint="cs"/>
          <w:sz w:val="28"/>
          <w:szCs w:val="28"/>
          <w:rtl/>
          <w:lang w:val="fr-FR" w:bidi="ar-DZ"/>
        </w:rPr>
        <w:t>( ثورندايك،1920) و الذكاءات الشخصية و البين شخصية لـ( جارندنر،1983)و الذكاء التطبيقي لـ( ستارنبرج و سميث،1985) أو الذكاء الناجح لـ ( ستارنبرج،1996)</w:t>
      </w:r>
      <w:r w:rsidR="003D28DB">
        <w:rPr>
          <w:rFonts w:cs="Simplified Arabic" w:hint="cs"/>
          <w:sz w:val="28"/>
          <w:szCs w:val="28"/>
          <w:rtl/>
          <w:lang w:val="fr-FR" w:bidi="ar-DZ"/>
        </w:rPr>
        <w:t xml:space="preserve"> </w:t>
      </w:r>
      <w:r w:rsidR="00657728">
        <w:rPr>
          <w:rFonts w:cs="Simplified Arabic" w:hint="cs"/>
          <w:sz w:val="28"/>
          <w:szCs w:val="28"/>
          <w:rtl/>
          <w:lang w:val="fr-FR" w:bidi="ar-DZ"/>
        </w:rPr>
        <w:t xml:space="preserve">، </w:t>
      </w:r>
      <w:r w:rsidR="003D28DB">
        <w:rPr>
          <w:rFonts w:cs="Simplified Arabic" w:hint="cs"/>
          <w:sz w:val="28"/>
          <w:szCs w:val="28"/>
          <w:rtl/>
          <w:lang w:val="fr-FR" w:bidi="ar-DZ"/>
        </w:rPr>
        <w:t>و أن</w:t>
      </w:r>
      <w:r>
        <w:rPr>
          <w:rFonts w:cs="Simplified Arabic" w:hint="cs"/>
          <w:sz w:val="28"/>
          <w:szCs w:val="28"/>
          <w:rtl/>
          <w:lang w:val="fr-FR" w:bidi="ar-DZ"/>
        </w:rPr>
        <w:t xml:space="preserve"> الذكاء الانفعالي يتلاءم مع التيارات الفكرية التي تسعى </w:t>
      </w:r>
      <w:r w:rsidR="003D28DB">
        <w:rPr>
          <w:rFonts w:cs="Simplified Arabic" w:hint="cs"/>
          <w:sz w:val="28"/>
          <w:szCs w:val="28"/>
          <w:rtl/>
          <w:lang w:val="fr-FR" w:bidi="ar-DZ"/>
        </w:rPr>
        <w:t>إلى</w:t>
      </w:r>
      <w:r>
        <w:rPr>
          <w:rFonts w:cs="Simplified Arabic" w:hint="cs"/>
          <w:sz w:val="28"/>
          <w:szCs w:val="28"/>
          <w:rtl/>
          <w:lang w:val="fr-FR" w:bidi="ar-DZ"/>
        </w:rPr>
        <w:t xml:space="preserve"> التقريب ما بين الفكر و الانفعال. (</w:t>
      </w:r>
      <w:r>
        <w:rPr>
          <w:rFonts w:cs="Simplified Arabic"/>
          <w:sz w:val="28"/>
          <w:szCs w:val="28"/>
          <w:lang w:val="fr-FR" w:bidi="ar-DZ"/>
        </w:rPr>
        <w:t>Letor,2003:12</w:t>
      </w:r>
      <w:r>
        <w:rPr>
          <w:rFonts w:cs="Simplified Arabic" w:hint="cs"/>
          <w:sz w:val="28"/>
          <w:szCs w:val="28"/>
          <w:rtl/>
          <w:lang w:val="fr-FR" w:bidi="ar-DZ"/>
        </w:rPr>
        <w:t>)</w:t>
      </w:r>
      <w:r w:rsidR="00D70075">
        <w:rPr>
          <w:rFonts w:cs="Simplified Arabic" w:hint="cs"/>
          <w:sz w:val="28"/>
          <w:szCs w:val="28"/>
          <w:rtl/>
          <w:lang w:val="fr-FR" w:bidi="ar-DZ"/>
        </w:rPr>
        <w:t>.</w:t>
      </w:r>
    </w:p>
    <w:p w:rsidR="00432C67" w:rsidRPr="00862E86" w:rsidRDefault="002506FB" w:rsidP="00862E86">
      <w:pPr>
        <w:spacing w:line="360" w:lineRule="auto"/>
        <w:rPr>
          <w:rFonts w:cs="Simplified Arabic"/>
          <w:b/>
          <w:bCs/>
          <w:sz w:val="32"/>
          <w:szCs w:val="32"/>
          <w:rtl/>
          <w:lang w:val="fr-FR" w:bidi="ar-DZ"/>
        </w:rPr>
      </w:pPr>
      <w:r>
        <w:rPr>
          <w:rFonts w:cs="Simplified Arabic" w:hint="cs"/>
          <w:b/>
          <w:bCs/>
          <w:sz w:val="32"/>
          <w:szCs w:val="32"/>
          <w:rtl/>
          <w:lang w:val="fr-FR" w:bidi="ar-DZ"/>
        </w:rPr>
        <w:t>10</w:t>
      </w:r>
      <w:r w:rsidR="00862E86" w:rsidRPr="00862E86">
        <w:rPr>
          <w:rFonts w:cs="Simplified Arabic" w:hint="cs"/>
          <w:b/>
          <w:bCs/>
          <w:sz w:val="32"/>
          <w:szCs w:val="32"/>
          <w:rtl/>
          <w:lang w:val="fr-FR" w:bidi="ar-DZ"/>
        </w:rPr>
        <w:t>-</w:t>
      </w:r>
      <w:r w:rsidR="00432C67" w:rsidRPr="00862E86">
        <w:rPr>
          <w:rFonts w:cs="Simplified Arabic" w:hint="cs"/>
          <w:b/>
          <w:bCs/>
          <w:sz w:val="32"/>
          <w:szCs w:val="32"/>
          <w:rtl/>
          <w:lang w:val="fr-FR" w:bidi="ar-DZ"/>
        </w:rPr>
        <w:t>المبادئ الأساسية للذكاء الانفعالي:</w:t>
      </w:r>
    </w:p>
    <w:p w:rsidR="00432C67" w:rsidRDefault="00432C67" w:rsidP="00432C67">
      <w:pPr>
        <w:spacing w:line="360" w:lineRule="auto"/>
        <w:rPr>
          <w:rFonts w:cs="Simplified Arabic"/>
          <w:sz w:val="28"/>
          <w:szCs w:val="28"/>
          <w:rtl/>
          <w:lang w:val="fr-FR" w:bidi="ar-DZ"/>
        </w:rPr>
      </w:pPr>
      <w:r>
        <w:rPr>
          <w:rFonts w:cs="Simplified Arabic" w:hint="cs"/>
          <w:sz w:val="28"/>
          <w:szCs w:val="28"/>
          <w:rtl/>
          <w:lang w:val="fr-FR" w:bidi="ar-DZ"/>
        </w:rPr>
        <w:t>حسب " سبارو و نايت"'</w:t>
      </w:r>
      <w:r>
        <w:rPr>
          <w:rFonts w:cs="Simplified Arabic"/>
          <w:sz w:val="28"/>
          <w:szCs w:val="28"/>
          <w:lang w:val="fr-FR" w:bidi="ar-DZ"/>
        </w:rPr>
        <w:t>(Sparaw &amp; Knight,2006)</w:t>
      </w:r>
      <w:r>
        <w:rPr>
          <w:rFonts w:cs="Simplified Arabic" w:hint="cs"/>
          <w:sz w:val="28"/>
          <w:szCs w:val="28"/>
          <w:rtl/>
          <w:lang w:val="fr-FR" w:bidi="ar-DZ"/>
        </w:rPr>
        <w:t xml:space="preserve"> فإن مفهوم الذكاء الانفعالي يقوم على ثماني مبادئ أساسية تتلخص فيما يلي:</w:t>
      </w:r>
    </w:p>
    <w:p w:rsidR="00432C67" w:rsidRPr="00432C67" w:rsidRDefault="00432C67" w:rsidP="00432C67">
      <w:pPr>
        <w:numPr>
          <w:ilvl w:val="0"/>
          <w:numId w:val="21"/>
        </w:numPr>
        <w:spacing w:line="360" w:lineRule="auto"/>
        <w:rPr>
          <w:rFonts w:cs="Simplified Arabic"/>
          <w:sz w:val="28"/>
          <w:szCs w:val="28"/>
          <w:rtl/>
          <w:lang w:val="fr-FR" w:bidi="ar-DZ"/>
        </w:rPr>
      </w:pPr>
      <w:r>
        <w:rPr>
          <w:rFonts w:cs="Simplified Arabic" w:hint="cs"/>
          <w:sz w:val="28"/>
          <w:szCs w:val="28"/>
          <w:rtl/>
          <w:lang w:val="fr-FR" w:bidi="ar-DZ"/>
        </w:rPr>
        <w:t>كل واحد منا في وضعية تحكم و مسؤولية تجاه أفعاله.</w:t>
      </w:r>
    </w:p>
    <w:p w:rsidR="00432C67" w:rsidRDefault="00432C67"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 xml:space="preserve">لا أحد يمكنه التحكم في </w:t>
      </w:r>
      <w:r w:rsidR="00657728">
        <w:rPr>
          <w:rFonts w:cs="Simplified Arabic" w:hint="cs"/>
          <w:sz w:val="28"/>
          <w:szCs w:val="28"/>
          <w:rtl/>
          <w:lang w:val="fr-FR" w:bidi="ar-DZ"/>
        </w:rPr>
        <w:t>انفعالاتنا</w:t>
      </w:r>
      <w:r>
        <w:rPr>
          <w:rFonts w:cs="Simplified Arabic" w:hint="cs"/>
          <w:sz w:val="28"/>
          <w:szCs w:val="28"/>
          <w:rtl/>
          <w:lang w:val="fr-FR" w:bidi="ar-DZ"/>
        </w:rPr>
        <w:t xml:space="preserve"> و مشاعرنا إلا إذا سمحنا له نحن بذلك.</w:t>
      </w:r>
    </w:p>
    <w:p w:rsidR="00432C67" w:rsidRDefault="00432C67"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lastRenderedPageBreak/>
        <w:t>الأشخاص مختلفون، يختبرون العالم بشكل مختلف، يشعرون بشكل مختلف و يريدون أشياء مختلفة.</w:t>
      </w:r>
    </w:p>
    <w:p w:rsidR="00432C67" w:rsidRDefault="00432C67"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 xml:space="preserve"> تقبل الآخر و احترامه و عدم الحكم عليه.</w:t>
      </w:r>
    </w:p>
    <w:p w:rsidR="00432C67" w:rsidRDefault="00432C67"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المشاعر و السلوك شيئان منفصلان فإذا مست مشاعرنا فهذا لا يعني أننا لا نستطيع التحكم في أنفسنا و سلوكنا.</w:t>
      </w:r>
    </w:p>
    <w:p w:rsidR="00432C67" w:rsidRDefault="00432C67"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كل المشاعر مبررة و مهمة.</w:t>
      </w:r>
    </w:p>
    <w:p w:rsidR="00432C67" w:rsidRDefault="00657728"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إحداث</w:t>
      </w:r>
      <w:r w:rsidR="00432C67">
        <w:rPr>
          <w:rFonts w:cs="Simplified Arabic" w:hint="cs"/>
          <w:sz w:val="28"/>
          <w:szCs w:val="28"/>
          <w:rtl/>
          <w:lang w:val="fr-FR" w:bidi="ar-DZ"/>
        </w:rPr>
        <w:t xml:space="preserve"> التغيير ممكن، بما فيه تغيير أنفسنا.</w:t>
      </w:r>
    </w:p>
    <w:p w:rsidR="00432C67" w:rsidRDefault="00F457E9" w:rsidP="00432C67">
      <w:pPr>
        <w:numPr>
          <w:ilvl w:val="0"/>
          <w:numId w:val="21"/>
        </w:numPr>
        <w:spacing w:line="360" w:lineRule="auto"/>
        <w:rPr>
          <w:rFonts w:cs="Simplified Arabic"/>
          <w:sz w:val="28"/>
          <w:szCs w:val="28"/>
          <w:lang w:val="fr-FR" w:bidi="ar-DZ"/>
        </w:rPr>
      </w:pPr>
      <w:r>
        <w:rPr>
          <w:rFonts w:cs="Simplified Arabic" w:hint="cs"/>
          <w:sz w:val="28"/>
          <w:szCs w:val="28"/>
          <w:rtl/>
          <w:lang w:val="fr-FR" w:bidi="ar-DZ"/>
        </w:rPr>
        <w:t>كل الناس لديهم ميل طبيعي نحو التطور و الصحة.</w:t>
      </w:r>
    </w:p>
    <w:p w:rsidR="00F457E9" w:rsidRDefault="00F457E9" w:rsidP="00F457E9">
      <w:pPr>
        <w:spacing w:line="360" w:lineRule="auto"/>
        <w:ind w:left="720"/>
        <w:rPr>
          <w:rFonts w:cs="Simplified Arabic"/>
          <w:sz w:val="28"/>
          <w:szCs w:val="28"/>
          <w:lang w:val="fr-FR" w:bidi="ar-DZ"/>
        </w:rPr>
      </w:pPr>
      <w:r>
        <w:rPr>
          <w:rFonts w:cs="Simplified Arabic" w:hint="cs"/>
          <w:sz w:val="28"/>
          <w:szCs w:val="28"/>
          <w:rtl/>
          <w:lang w:val="fr-FR" w:bidi="ar-DZ"/>
        </w:rPr>
        <w:t xml:space="preserve">                                             </w:t>
      </w:r>
      <w:r>
        <w:rPr>
          <w:rFonts w:cs="Simplified Arabic"/>
          <w:sz w:val="28"/>
          <w:szCs w:val="28"/>
          <w:lang w:val="fr-FR" w:bidi="ar-DZ"/>
        </w:rPr>
        <w:t>(Sparaw &amp; Knight,2006 :41-46)</w:t>
      </w:r>
    </w:p>
    <w:p w:rsidR="00F457E9" w:rsidRPr="00432C67" w:rsidRDefault="00E80F7B" w:rsidP="00F457E9">
      <w:pPr>
        <w:spacing w:line="360" w:lineRule="auto"/>
        <w:ind w:left="360"/>
        <w:rPr>
          <w:rFonts w:cs="Simplified Arabic"/>
          <w:sz w:val="28"/>
          <w:szCs w:val="28"/>
          <w:rtl/>
          <w:lang w:val="fr-FR" w:bidi="ar-DZ"/>
        </w:rPr>
      </w:pPr>
      <w:r>
        <w:rPr>
          <w:rFonts w:cs="Simplified Arabic"/>
          <w:sz w:val="28"/>
          <w:szCs w:val="28"/>
          <w:lang w:val="fr-FR" w:bidi="ar-DZ"/>
        </w:rPr>
        <w:t xml:space="preserve"> </w:t>
      </w:r>
      <w:r w:rsidR="0055033F">
        <w:rPr>
          <w:rFonts w:cs="Simplified Arabic"/>
          <w:sz w:val="28"/>
          <w:szCs w:val="28"/>
          <w:lang w:val="fr-FR" w:bidi="ar-DZ"/>
        </w:rPr>
        <w:t xml:space="preserve"> </w:t>
      </w:r>
      <w:r>
        <w:rPr>
          <w:rFonts w:cs="Simplified Arabic"/>
          <w:sz w:val="28"/>
          <w:szCs w:val="28"/>
          <w:lang w:val="fr-FR" w:bidi="ar-DZ"/>
        </w:rPr>
        <w:t xml:space="preserve"> </w:t>
      </w:r>
      <w:r w:rsidR="00D63956">
        <w:rPr>
          <w:rFonts w:cs="Simplified Arabic" w:hint="cs"/>
          <w:sz w:val="28"/>
          <w:szCs w:val="28"/>
          <w:rtl/>
          <w:lang w:val="fr-FR" w:bidi="ar-DZ"/>
        </w:rPr>
        <w:t xml:space="preserve">و عليه تعتبر هذه المبادئ </w:t>
      </w:r>
      <w:r w:rsidR="00CB3DD6">
        <w:rPr>
          <w:rFonts w:cs="Simplified Arabic" w:hint="cs"/>
          <w:sz w:val="28"/>
          <w:szCs w:val="28"/>
          <w:rtl/>
          <w:lang w:val="fr-FR" w:bidi="ar-DZ"/>
        </w:rPr>
        <w:t>محكات رئيسية للذكاء الانفعالي</w:t>
      </w:r>
      <w:r w:rsidR="00F457E9">
        <w:rPr>
          <w:rFonts w:cs="Simplified Arabic" w:hint="cs"/>
          <w:sz w:val="28"/>
          <w:szCs w:val="28"/>
          <w:rtl/>
          <w:lang w:val="fr-FR" w:bidi="ar-DZ"/>
        </w:rPr>
        <w:t xml:space="preserve"> تحترم </w:t>
      </w:r>
      <w:r>
        <w:rPr>
          <w:rFonts w:cs="Simplified Arabic" w:hint="cs"/>
          <w:sz w:val="28"/>
          <w:szCs w:val="28"/>
          <w:rtl/>
          <w:lang w:val="fr-FR" w:bidi="ar-DZ"/>
        </w:rPr>
        <w:t>الإنسان</w:t>
      </w:r>
      <w:r w:rsidR="00F457E9">
        <w:rPr>
          <w:rFonts w:cs="Simplified Arabic" w:hint="cs"/>
          <w:sz w:val="28"/>
          <w:szCs w:val="28"/>
          <w:rtl/>
          <w:lang w:val="fr-FR" w:bidi="ar-DZ"/>
        </w:rPr>
        <w:t xml:space="preserve">  و ردود أفعاله </w:t>
      </w:r>
      <w:r w:rsidR="00657728">
        <w:rPr>
          <w:rFonts w:cs="Simplified Arabic" w:hint="cs"/>
          <w:sz w:val="28"/>
          <w:szCs w:val="28"/>
          <w:rtl/>
          <w:lang w:val="fr-FR" w:bidi="ar-DZ"/>
        </w:rPr>
        <w:t xml:space="preserve">، </w:t>
      </w:r>
      <w:r w:rsidR="00F457E9">
        <w:rPr>
          <w:rFonts w:cs="Simplified Arabic" w:hint="cs"/>
          <w:sz w:val="28"/>
          <w:szCs w:val="28"/>
          <w:rtl/>
          <w:lang w:val="fr-FR" w:bidi="ar-DZ"/>
        </w:rPr>
        <w:t xml:space="preserve">باعتبارها ردود أفعال لها جذورها الضاربة في صلب الشخصية </w:t>
      </w:r>
      <w:r>
        <w:rPr>
          <w:rFonts w:cs="Simplified Arabic" w:hint="cs"/>
          <w:sz w:val="28"/>
          <w:szCs w:val="28"/>
          <w:rtl/>
          <w:lang w:val="fr-FR" w:bidi="ar-DZ"/>
        </w:rPr>
        <w:t>الإنسانية</w:t>
      </w:r>
      <w:r w:rsidR="00F457E9">
        <w:rPr>
          <w:rFonts w:cs="Simplified Arabic" w:hint="cs"/>
          <w:sz w:val="28"/>
          <w:szCs w:val="28"/>
          <w:rtl/>
          <w:lang w:val="fr-FR" w:bidi="ar-DZ"/>
        </w:rPr>
        <w:t xml:space="preserve"> التي تختلف من فرد لآخر.</w:t>
      </w:r>
    </w:p>
    <w:p w:rsidR="00A5630E" w:rsidRPr="00862E86" w:rsidRDefault="00862E86" w:rsidP="002506FB">
      <w:pPr>
        <w:spacing w:line="360" w:lineRule="auto"/>
        <w:rPr>
          <w:rFonts w:cs="Simplified Arabic"/>
          <w:b/>
          <w:bCs/>
          <w:sz w:val="32"/>
          <w:szCs w:val="32"/>
          <w:rtl/>
          <w:lang w:val="fr-FR" w:bidi="ar-DZ"/>
        </w:rPr>
      </w:pPr>
      <w:r w:rsidRPr="00862E86">
        <w:rPr>
          <w:rFonts w:cs="Simplified Arabic" w:hint="cs"/>
          <w:b/>
          <w:bCs/>
          <w:sz w:val="32"/>
          <w:szCs w:val="32"/>
          <w:rtl/>
          <w:lang w:val="fr-FR" w:bidi="ar-DZ"/>
        </w:rPr>
        <w:t>1</w:t>
      </w:r>
      <w:r w:rsidR="002506FB">
        <w:rPr>
          <w:rFonts w:cs="Simplified Arabic" w:hint="cs"/>
          <w:b/>
          <w:bCs/>
          <w:sz w:val="32"/>
          <w:szCs w:val="32"/>
          <w:rtl/>
          <w:lang w:val="fr-FR" w:bidi="ar-DZ"/>
        </w:rPr>
        <w:t>1</w:t>
      </w:r>
      <w:r w:rsidRPr="00862E86">
        <w:rPr>
          <w:rFonts w:cs="Simplified Arabic" w:hint="cs"/>
          <w:b/>
          <w:bCs/>
          <w:sz w:val="32"/>
          <w:szCs w:val="32"/>
          <w:rtl/>
          <w:lang w:val="fr-FR" w:bidi="ar-DZ"/>
        </w:rPr>
        <w:t>-</w:t>
      </w:r>
      <w:r w:rsidR="00A5630E" w:rsidRPr="00862E86">
        <w:rPr>
          <w:rFonts w:cs="Simplified Arabic" w:hint="cs"/>
          <w:b/>
          <w:bCs/>
          <w:sz w:val="32"/>
          <w:szCs w:val="32"/>
          <w:rtl/>
          <w:lang w:val="fr-FR" w:bidi="ar-DZ"/>
        </w:rPr>
        <w:t>الذكاء الانفعالي و قدرات التفكير:</w:t>
      </w:r>
    </w:p>
    <w:p w:rsidR="009E0906" w:rsidRPr="0078464B" w:rsidRDefault="009E0906" w:rsidP="00A5630E">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A3FBA" w:rsidRPr="0078464B">
        <w:rPr>
          <w:rFonts w:cs="Simplified Arabic" w:hint="cs"/>
          <w:sz w:val="28"/>
          <w:szCs w:val="28"/>
          <w:rtl/>
          <w:lang w:val="fr-FR" w:bidi="ar-DZ"/>
        </w:rPr>
        <w:t xml:space="preserve"> </w:t>
      </w:r>
      <w:r w:rsidRPr="0078464B">
        <w:rPr>
          <w:rFonts w:cs="Simplified Arabic" w:hint="cs"/>
          <w:sz w:val="28"/>
          <w:szCs w:val="28"/>
          <w:rtl/>
          <w:lang w:val="fr-FR" w:bidi="ar-DZ"/>
        </w:rPr>
        <w:t>العلاقة بين الذكاء الانفعالي و التفكير علاقة تأثير متبادل ،تؤكدها النماذج و الكتابات النظرية</w:t>
      </w:r>
    </w:p>
    <w:p w:rsidR="00FA3FBA" w:rsidRPr="0078464B" w:rsidRDefault="009E0906" w:rsidP="00A5630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الدراسات الإمبيريقية في هذا المجال .</w:t>
      </w:r>
    </w:p>
    <w:p w:rsidR="009E0906" w:rsidRPr="0078464B" w:rsidRDefault="009E0906" w:rsidP="00657728">
      <w:pPr>
        <w:spacing w:line="360" w:lineRule="auto"/>
        <w:rPr>
          <w:rFonts w:cs="Simplified Arabic"/>
          <w:sz w:val="28"/>
          <w:szCs w:val="28"/>
          <w:rtl/>
          <w:lang w:val="fr-FR" w:bidi="ar-DZ"/>
        </w:rPr>
      </w:pPr>
      <w:r w:rsidRPr="0078464B">
        <w:rPr>
          <w:rFonts w:cs="Simplified Arabic" w:hint="cs"/>
          <w:sz w:val="28"/>
          <w:szCs w:val="28"/>
          <w:rtl/>
          <w:lang w:val="fr-FR" w:bidi="ar-DZ"/>
        </w:rPr>
        <w:t>و يرى سالوفي و سلويتر(</w:t>
      </w:r>
      <w:r w:rsidRPr="0078464B">
        <w:rPr>
          <w:rFonts w:cs="Simplified Arabic"/>
          <w:sz w:val="28"/>
          <w:szCs w:val="28"/>
          <w:lang w:val="fr-FR" w:bidi="ar-DZ"/>
        </w:rPr>
        <w:t>Salovey &amp; Sluyter,1997</w:t>
      </w:r>
      <w:r w:rsidRPr="0078464B">
        <w:rPr>
          <w:rFonts w:cs="Simplified Arabic" w:hint="cs"/>
          <w:sz w:val="28"/>
          <w:szCs w:val="28"/>
          <w:rtl/>
          <w:lang w:val="fr-FR" w:bidi="ar-DZ"/>
        </w:rPr>
        <w:t>) أن المشاعر و الانفعالات تسهم في تنظيم التفكير بدلا من أنها تشوشه كما يعتقد البعض .</w:t>
      </w:r>
    </w:p>
    <w:p w:rsidR="009E0906" w:rsidRPr="0078464B" w:rsidRDefault="0055033F" w:rsidP="00657728">
      <w:pPr>
        <w:spacing w:line="360" w:lineRule="auto"/>
        <w:rPr>
          <w:rFonts w:cs="Simplified Arabic"/>
          <w:sz w:val="28"/>
          <w:szCs w:val="28"/>
          <w:rtl/>
          <w:lang w:val="fr-FR" w:bidi="ar-DZ"/>
        </w:rPr>
      </w:pPr>
      <w:r>
        <w:rPr>
          <w:rFonts w:cs="Simplified Arabic" w:hint="cs"/>
          <w:sz w:val="28"/>
          <w:szCs w:val="28"/>
          <w:rtl/>
          <w:lang w:val="fr-FR" w:bidi="ar-DZ"/>
        </w:rPr>
        <w:t xml:space="preserve">  </w:t>
      </w:r>
      <w:r w:rsidR="009E0906" w:rsidRPr="0078464B">
        <w:rPr>
          <w:rFonts w:cs="Simplified Arabic" w:hint="cs"/>
          <w:sz w:val="28"/>
          <w:szCs w:val="28"/>
          <w:rtl/>
          <w:lang w:val="fr-FR" w:bidi="ar-DZ"/>
        </w:rPr>
        <w:t>و يعبر ماير و سالوفي (</w:t>
      </w:r>
      <w:r w:rsidR="009E0906" w:rsidRPr="0078464B">
        <w:rPr>
          <w:rFonts w:cs="Simplified Arabic"/>
          <w:sz w:val="28"/>
          <w:szCs w:val="28"/>
          <w:lang w:val="fr-FR" w:bidi="ar-DZ"/>
        </w:rPr>
        <w:t>Mayer&amp;Salovey ,2002</w:t>
      </w:r>
      <w:r w:rsidR="009E0906" w:rsidRPr="0078464B">
        <w:rPr>
          <w:rFonts w:cs="Simplified Arabic" w:hint="cs"/>
          <w:sz w:val="28"/>
          <w:szCs w:val="28"/>
          <w:rtl/>
          <w:lang w:val="fr-FR" w:bidi="ar-DZ"/>
        </w:rPr>
        <w:t>)عن العلاقة بين الذكاء الانفعالي و التفكير بتعب</w:t>
      </w:r>
      <w:r>
        <w:rPr>
          <w:rFonts w:cs="Simplified Arabic" w:hint="cs"/>
          <w:sz w:val="28"/>
          <w:szCs w:val="28"/>
          <w:rtl/>
          <w:lang w:val="fr-FR" w:bidi="ar-DZ"/>
        </w:rPr>
        <w:t>ـ</w:t>
      </w:r>
      <w:r w:rsidR="009E0906" w:rsidRPr="0078464B">
        <w:rPr>
          <w:rFonts w:cs="Simplified Arabic" w:hint="cs"/>
          <w:sz w:val="28"/>
          <w:szCs w:val="28"/>
          <w:rtl/>
          <w:lang w:val="fr-FR" w:bidi="ar-DZ"/>
        </w:rPr>
        <w:t>ير اتحاد العق</w:t>
      </w:r>
      <w:r>
        <w:rPr>
          <w:rFonts w:cs="Simplified Arabic" w:hint="cs"/>
          <w:sz w:val="28"/>
          <w:szCs w:val="28"/>
          <w:rtl/>
          <w:lang w:val="fr-FR" w:bidi="ar-DZ"/>
        </w:rPr>
        <w:t>ـ</w:t>
      </w:r>
      <w:r w:rsidR="009E0906" w:rsidRPr="0078464B">
        <w:rPr>
          <w:rFonts w:cs="Simplified Arabic" w:hint="cs"/>
          <w:sz w:val="28"/>
          <w:szCs w:val="28"/>
          <w:rtl/>
          <w:lang w:val="fr-FR" w:bidi="ar-DZ"/>
        </w:rPr>
        <w:t>ل و القلب</w:t>
      </w:r>
      <w:r w:rsidR="006E01D2" w:rsidRPr="0078464B">
        <w:rPr>
          <w:rFonts w:cs="Simplified Arabic" w:hint="cs"/>
          <w:sz w:val="28"/>
          <w:szCs w:val="28"/>
          <w:rtl/>
          <w:lang w:val="fr-FR" w:bidi="ar-DZ"/>
        </w:rPr>
        <w:t xml:space="preserve"> </w:t>
      </w:r>
      <w:r w:rsidR="005C6847" w:rsidRPr="0078464B">
        <w:rPr>
          <w:rFonts w:cs="Simplified Arabic"/>
          <w:sz w:val="28"/>
          <w:szCs w:val="28"/>
          <w:lang w:val="fr-FR" w:bidi="ar-DZ"/>
        </w:rPr>
        <w:t>Heart and Head Combined</w:t>
      </w:r>
      <w:r w:rsidR="005C6847" w:rsidRPr="0078464B">
        <w:rPr>
          <w:rFonts w:cs="Simplified Arabic" w:hint="cs"/>
          <w:sz w:val="28"/>
          <w:szCs w:val="28"/>
          <w:rtl/>
          <w:lang w:val="fr-FR" w:bidi="ar-DZ"/>
        </w:rPr>
        <w:t xml:space="preserve"> و يشيرا </w:t>
      </w:r>
      <w:r w:rsidR="000D5813" w:rsidRPr="0078464B">
        <w:rPr>
          <w:rFonts w:cs="Simplified Arabic" w:hint="cs"/>
          <w:sz w:val="28"/>
          <w:szCs w:val="28"/>
          <w:rtl/>
          <w:lang w:val="fr-FR" w:bidi="ar-DZ"/>
        </w:rPr>
        <w:t>إلى</w:t>
      </w:r>
      <w:r w:rsidR="005C6847" w:rsidRPr="0078464B">
        <w:rPr>
          <w:rFonts w:cs="Simplified Arabic" w:hint="cs"/>
          <w:sz w:val="28"/>
          <w:szCs w:val="28"/>
          <w:rtl/>
          <w:lang w:val="fr-FR" w:bidi="ar-DZ"/>
        </w:rPr>
        <w:t xml:space="preserve"> أنه من الم</w:t>
      </w:r>
      <w:r>
        <w:rPr>
          <w:rFonts w:cs="Simplified Arabic" w:hint="cs"/>
          <w:sz w:val="28"/>
          <w:szCs w:val="28"/>
          <w:rtl/>
          <w:lang w:val="fr-FR" w:bidi="ar-DZ"/>
        </w:rPr>
        <w:t>ـ</w:t>
      </w:r>
      <w:r w:rsidR="005C6847" w:rsidRPr="0078464B">
        <w:rPr>
          <w:rFonts w:cs="Simplified Arabic" w:hint="cs"/>
          <w:sz w:val="28"/>
          <w:szCs w:val="28"/>
          <w:rtl/>
          <w:lang w:val="fr-FR" w:bidi="ar-DZ"/>
        </w:rPr>
        <w:t xml:space="preserve">هم جدا </w:t>
      </w:r>
      <w:r w:rsidR="005C6847" w:rsidRPr="0078464B">
        <w:rPr>
          <w:rFonts w:cs="Simplified Arabic" w:hint="cs"/>
          <w:sz w:val="28"/>
          <w:szCs w:val="28"/>
          <w:rtl/>
          <w:lang w:val="fr-FR" w:bidi="ar-DZ"/>
        </w:rPr>
        <w:lastRenderedPageBreak/>
        <w:t>أن نفهم أن الذكاء الانفعالي كمتغير ليس عكس الذكاء التقليدي ( المعرفي) ، فكلاهما م</w:t>
      </w:r>
      <w:r>
        <w:rPr>
          <w:rFonts w:cs="Simplified Arabic" w:hint="cs"/>
          <w:sz w:val="28"/>
          <w:szCs w:val="28"/>
          <w:rtl/>
          <w:lang w:val="fr-FR" w:bidi="ar-DZ"/>
        </w:rPr>
        <w:t>ـ</w:t>
      </w:r>
      <w:r w:rsidR="005C6847" w:rsidRPr="0078464B">
        <w:rPr>
          <w:rFonts w:cs="Simplified Arabic" w:hint="cs"/>
          <w:sz w:val="28"/>
          <w:szCs w:val="28"/>
          <w:rtl/>
          <w:lang w:val="fr-FR" w:bidi="ar-DZ"/>
        </w:rPr>
        <w:t>تكاملان تكامل الرأس و القلب لدى الإنسان فالذكاء الانفعالي هو ذلك التقاطع الفريد بين المعرفة و الانفعال.</w:t>
      </w:r>
    </w:p>
    <w:p w:rsidR="005C6847" w:rsidRPr="0078464B" w:rsidRDefault="007B65CB" w:rsidP="00D63956">
      <w:pPr>
        <w:spacing w:line="360" w:lineRule="auto"/>
        <w:rPr>
          <w:rFonts w:cs="Simplified Arabic"/>
          <w:sz w:val="28"/>
          <w:szCs w:val="28"/>
          <w:rtl/>
          <w:lang w:val="fr-FR" w:bidi="ar-DZ"/>
        </w:rPr>
      </w:pPr>
      <w:r>
        <w:rPr>
          <w:rFonts w:cs="Simplified Arabic" w:hint="cs"/>
          <w:sz w:val="28"/>
          <w:szCs w:val="28"/>
          <w:rtl/>
          <w:lang w:val="fr-FR" w:bidi="ar-DZ"/>
        </w:rPr>
        <w:t xml:space="preserve">    </w:t>
      </w:r>
      <w:r w:rsidR="006E01D2" w:rsidRPr="0078464B">
        <w:rPr>
          <w:rFonts w:cs="Simplified Arabic" w:hint="cs"/>
          <w:sz w:val="28"/>
          <w:szCs w:val="28"/>
          <w:rtl/>
          <w:lang w:val="fr-FR" w:bidi="ar-DZ"/>
        </w:rPr>
        <w:t>و في نموذج</w:t>
      </w:r>
      <w:r w:rsidR="00181A0C" w:rsidRPr="0078464B">
        <w:rPr>
          <w:rFonts w:cs="Simplified Arabic" w:hint="cs"/>
          <w:sz w:val="28"/>
          <w:szCs w:val="28"/>
          <w:rtl/>
          <w:lang w:val="fr-FR" w:bidi="ar-DZ"/>
        </w:rPr>
        <w:t xml:space="preserve"> التربية المتكاملة الذي قدمه " يونج " ، يشير بأن ذلك النموذج ركز على فعاليات أربع للتفكير و هي :</w:t>
      </w:r>
    </w:p>
    <w:p w:rsidR="00A90C87" w:rsidRDefault="00181A0C" w:rsidP="00A5630E">
      <w:pPr>
        <w:spacing w:line="360" w:lineRule="auto"/>
        <w:rPr>
          <w:rFonts w:cs="Simplified Arabic"/>
          <w:sz w:val="28"/>
          <w:szCs w:val="28"/>
          <w:rtl/>
          <w:lang w:val="fr-FR" w:bidi="ar-DZ"/>
        </w:rPr>
      </w:pPr>
      <w:r w:rsidRPr="00A90C87">
        <w:rPr>
          <w:rFonts w:cs="Simplified Arabic" w:hint="cs"/>
          <w:b/>
          <w:bCs/>
          <w:sz w:val="28"/>
          <w:szCs w:val="28"/>
          <w:rtl/>
          <w:lang w:val="fr-FR" w:bidi="ar-DZ"/>
        </w:rPr>
        <w:t xml:space="preserve">1- فعاليات التفكير المنطقي أو المعرفة : </w:t>
      </w:r>
      <w:r w:rsidRPr="0078464B">
        <w:rPr>
          <w:rFonts w:cs="Simplified Arabic" w:hint="cs"/>
          <w:sz w:val="28"/>
          <w:szCs w:val="28"/>
          <w:rtl/>
          <w:lang w:val="fr-FR" w:bidi="ar-DZ"/>
        </w:rPr>
        <w:t xml:space="preserve">و تشير </w:t>
      </w:r>
      <w:r w:rsidR="00A90C87" w:rsidRPr="0078464B">
        <w:rPr>
          <w:rFonts w:cs="Simplified Arabic" w:hint="cs"/>
          <w:sz w:val="28"/>
          <w:szCs w:val="28"/>
          <w:rtl/>
          <w:lang w:val="fr-FR" w:bidi="ar-DZ"/>
        </w:rPr>
        <w:t>إلى</w:t>
      </w:r>
      <w:r w:rsidRPr="0078464B">
        <w:rPr>
          <w:rFonts w:cs="Simplified Arabic" w:hint="cs"/>
          <w:sz w:val="28"/>
          <w:szCs w:val="28"/>
          <w:rtl/>
          <w:lang w:val="fr-FR" w:bidi="ar-DZ"/>
        </w:rPr>
        <w:t xml:space="preserve"> الق</w:t>
      </w:r>
      <w:r w:rsidR="00A90C87">
        <w:rPr>
          <w:rFonts w:cs="Simplified Arabic" w:hint="cs"/>
          <w:sz w:val="28"/>
          <w:szCs w:val="28"/>
          <w:rtl/>
          <w:lang w:val="fr-FR" w:bidi="ar-DZ"/>
        </w:rPr>
        <w:t>ـ</w:t>
      </w:r>
      <w:r w:rsidRPr="0078464B">
        <w:rPr>
          <w:rFonts w:cs="Simplified Arabic" w:hint="cs"/>
          <w:sz w:val="28"/>
          <w:szCs w:val="28"/>
          <w:rtl/>
          <w:lang w:val="fr-FR" w:bidi="ar-DZ"/>
        </w:rPr>
        <w:t>در</w:t>
      </w:r>
      <w:r w:rsidR="00910092">
        <w:rPr>
          <w:rFonts w:cs="Simplified Arabic" w:hint="cs"/>
          <w:sz w:val="28"/>
          <w:szCs w:val="28"/>
          <w:rtl/>
          <w:lang w:val="fr-FR" w:bidi="ar-DZ"/>
        </w:rPr>
        <w:t xml:space="preserve">ة على التحليل، </w:t>
      </w:r>
      <w:r w:rsidRPr="0078464B">
        <w:rPr>
          <w:rFonts w:cs="Simplified Arabic" w:hint="cs"/>
          <w:sz w:val="28"/>
          <w:szCs w:val="28"/>
          <w:rtl/>
          <w:lang w:val="fr-FR" w:bidi="ar-DZ"/>
        </w:rPr>
        <w:t>وحل الم</w:t>
      </w:r>
      <w:r w:rsidR="00A90C87">
        <w:rPr>
          <w:rFonts w:cs="Simplified Arabic" w:hint="cs"/>
          <w:sz w:val="28"/>
          <w:szCs w:val="28"/>
          <w:rtl/>
          <w:lang w:val="fr-FR" w:bidi="ar-DZ"/>
        </w:rPr>
        <w:t>ـ</w:t>
      </w:r>
      <w:r w:rsidRPr="0078464B">
        <w:rPr>
          <w:rFonts w:cs="Simplified Arabic" w:hint="cs"/>
          <w:sz w:val="28"/>
          <w:szCs w:val="28"/>
          <w:rtl/>
          <w:lang w:val="fr-FR" w:bidi="ar-DZ"/>
        </w:rPr>
        <w:t xml:space="preserve">شكلات، </w:t>
      </w:r>
    </w:p>
    <w:p w:rsidR="00181A0C" w:rsidRPr="0078464B" w:rsidRDefault="00181A0C" w:rsidP="00A5630E">
      <w:pPr>
        <w:spacing w:line="360" w:lineRule="auto"/>
        <w:rPr>
          <w:rFonts w:cs="Simplified Arabic"/>
          <w:sz w:val="28"/>
          <w:szCs w:val="28"/>
          <w:rtl/>
          <w:lang w:val="fr-FR" w:bidi="ar-DZ"/>
        </w:rPr>
      </w:pPr>
      <w:r w:rsidRPr="0078464B">
        <w:rPr>
          <w:rFonts w:cs="Simplified Arabic" w:hint="cs"/>
          <w:sz w:val="28"/>
          <w:szCs w:val="28"/>
          <w:rtl/>
          <w:lang w:val="fr-FR" w:bidi="ar-DZ"/>
        </w:rPr>
        <w:t>و الاستنتاج</w:t>
      </w:r>
      <w:r w:rsidR="0088495A" w:rsidRPr="0078464B">
        <w:rPr>
          <w:rFonts w:cs="Simplified Arabic" w:hint="cs"/>
          <w:sz w:val="28"/>
          <w:szCs w:val="28"/>
          <w:rtl/>
          <w:lang w:val="fr-FR" w:bidi="ar-DZ"/>
        </w:rPr>
        <w:t xml:space="preserve">، </w:t>
      </w:r>
      <w:r w:rsidR="0088495A" w:rsidRPr="0078464B">
        <w:rPr>
          <w:rFonts w:cs="Simplified Arabic" w:hint="eastAsia"/>
          <w:sz w:val="28"/>
          <w:szCs w:val="28"/>
          <w:rtl/>
          <w:lang w:val="fr-FR" w:bidi="ar-DZ"/>
        </w:rPr>
        <w:t>و</w:t>
      </w:r>
      <w:r w:rsidRPr="0078464B">
        <w:rPr>
          <w:rFonts w:cs="Simplified Arabic" w:hint="cs"/>
          <w:sz w:val="28"/>
          <w:szCs w:val="28"/>
          <w:rtl/>
          <w:lang w:val="fr-FR" w:bidi="ar-DZ"/>
        </w:rPr>
        <w:t xml:space="preserve"> التقييم. و التي يختص بها الفص الأيسر للدماغ .</w:t>
      </w:r>
    </w:p>
    <w:p w:rsidR="00181A0C" w:rsidRPr="0078464B" w:rsidRDefault="00181A0C" w:rsidP="00A5630E">
      <w:pPr>
        <w:spacing w:line="360" w:lineRule="auto"/>
        <w:rPr>
          <w:rFonts w:cs="Simplified Arabic"/>
          <w:sz w:val="28"/>
          <w:szCs w:val="28"/>
          <w:rtl/>
          <w:lang w:val="fr-FR" w:bidi="ar-DZ"/>
        </w:rPr>
      </w:pPr>
      <w:r w:rsidRPr="00A90C87">
        <w:rPr>
          <w:rFonts w:cs="Simplified Arabic" w:hint="cs"/>
          <w:b/>
          <w:bCs/>
          <w:sz w:val="28"/>
          <w:szCs w:val="28"/>
          <w:rtl/>
          <w:lang w:val="fr-FR" w:bidi="ar-DZ"/>
        </w:rPr>
        <w:t xml:space="preserve">2- </w:t>
      </w:r>
      <w:r w:rsidR="00FC61B0" w:rsidRPr="00A90C87">
        <w:rPr>
          <w:rFonts w:cs="Simplified Arabic" w:hint="cs"/>
          <w:b/>
          <w:bCs/>
          <w:sz w:val="28"/>
          <w:szCs w:val="28"/>
          <w:rtl/>
          <w:lang w:val="fr-FR" w:bidi="ar-DZ"/>
        </w:rPr>
        <w:t>فعاليات المشاعر أو العواطف( الانفعال):</w:t>
      </w:r>
      <w:r w:rsidR="00FC61B0" w:rsidRPr="0078464B">
        <w:rPr>
          <w:rFonts w:cs="Simplified Arabic" w:hint="cs"/>
          <w:sz w:val="28"/>
          <w:szCs w:val="28"/>
          <w:rtl/>
          <w:lang w:val="fr-FR" w:bidi="ar-DZ"/>
        </w:rPr>
        <w:t xml:space="preserve"> و تأتي هذه الفع</w:t>
      </w:r>
      <w:r w:rsidR="00A90C87">
        <w:rPr>
          <w:rFonts w:cs="Simplified Arabic" w:hint="cs"/>
          <w:sz w:val="28"/>
          <w:szCs w:val="28"/>
          <w:rtl/>
          <w:lang w:val="fr-FR" w:bidi="ar-DZ"/>
        </w:rPr>
        <w:t>ـ</w:t>
      </w:r>
      <w:r w:rsidR="00FC61B0" w:rsidRPr="0078464B">
        <w:rPr>
          <w:rFonts w:cs="Simplified Arabic" w:hint="cs"/>
          <w:sz w:val="28"/>
          <w:szCs w:val="28"/>
          <w:rtl/>
          <w:lang w:val="fr-FR" w:bidi="ar-DZ"/>
        </w:rPr>
        <w:t>الية من الميكانزمات الح</w:t>
      </w:r>
      <w:r w:rsidR="00A90C87">
        <w:rPr>
          <w:rFonts w:cs="Simplified Arabic" w:hint="cs"/>
          <w:sz w:val="28"/>
          <w:szCs w:val="28"/>
          <w:rtl/>
          <w:lang w:val="fr-FR" w:bidi="ar-DZ"/>
        </w:rPr>
        <w:t>ـ</w:t>
      </w:r>
      <w:r w:rsidR="00FC61B0" w:rsidRPr="0078464B">
        <w:rPr>
          <w:rFonts w:cs="Simplified Arabic" w:hint="cs"/>
          <w:sz w:val="28"/>
          <w:szCs w:val="28"/>
          <w:rtl/>
          <w:lang w:val="fr-FR" w:bidi="ar-DZ"/>
        </w:rPr>
        <w:t>يوية الكيميائية الموجودة في الدماغ، و تقوم بتنشيط أو تثبيط فعالية المعرفة. و يسمى هذا الجزء من الدماغ بالدماغ العاطفي ، و موقع</w:t>
      </w:r>
      <w:r w:rsidR="00A90C87">
        <w:rPr>
          <w:rFonts w:cs="Simplified Arabic" w:hint="cs"/>
          <w:sz w:val="28"/>
          <w:szCs w:val="28"/>
          <w:rtl/>
          <w:lang w:val="fr-FR" w:bidi="ar-DZ"/>
        </w:rPr>
        <w:t>ـ</w:t>
      </w:r>
      <w:r w:rsidR="00FC61B0" w:rsidRPr="0078464B">
        <w:rPr>
          <w:rFonts w:cs="Simplified Arabic" w:hint="cs"/>
          <w:sz w:val="28"/>
          <w:szCs w:val="28"/>
          <w:rtl/>
          <w:lang w:val="fr-FR" w:bidi="ar-DZ"/>
        </w:rPr>
        <w:t>ه يتوسط الدماغ، و ه</w:t>
      </w:r>
      <w:r w:rsidR="00A90C87">
        <w:rPr>
          <w:rFonts w:cs="Simplified Arabic" w:hint="cs"/>
          <w:sz w:val="28"/>
          <w:szCs w:val="28"/>
          <w:rtl/>
          <w:lang w:val="fr-FR" w:bidi="ar-DZ"/>
        </w:rPr>
        <w:t>ـ</w:t>
      </w:r>
      <w:r w:rsidR="00FC61B0" w:rsidRPr="0078464B">
        <w:rPr>
          <w:rFonts w:cs="Simplified Arabic" w:hint="cs"/>
          <w:sz w:val="28"/>
          <w:szCs w:val="28"/>
          <w:rtl/>
          <w:lang w:val="fr-FR" w:bidi="ar-DZ"/>
        </w:rPr>
        <w:t xml:space="preserve">و </w:t>
      </w:r>
      <w:r w:rsidR="00CB3DD6" w:rsidRPr="0078464B">
        <w:rPr>
          <w:rFonts w:cs="Simplified Arabic" w:hint="cs"/>
          <w:sz w:val="28"/>
          <w:szCs w:val="28"/>
          <w:rtl/>
          <w:lang w:val="fr-FR" w:bidi="ar-DZ"/>
        </w:rPr>
        <w:t>المسئول</w:t>
      </w:r>
      <w:r w:rsidR="00FC61B0" w:rsidRPr="0078464B">
        <w:rPr>
          <w:rFonts w:cs="Simplified Arabic" w:hint="cs"/>
          <w:sz w:val="28"/>
          <w:szCs w:val="28"/>
          <w:rtl/>
          <w:lang w:val="fr-FR" w:bidi="ar-DZ"/>
        </w:rPr>
        <w:t xml:space="preserve"> عن تنشيط الذاكرة، و عن العواطف مثل الضحك،و الغضب، و السعادة، و تنشيط سعة الانتباه. و هو بذلك يؤثر في عملية التعلم إما سلبا أو </w:t>
      </w:r>
      <w:r w:rsidR="00CB3DD6" w:rsidRPr="0078464B">
        <w:rPr>
          <w:rFonts w:cs="Simplified Arabic" w:hint="cs"/>
          <w:sz w:val="28"/>
          <w:szCs w:val="28"/>
          <w:rtl/>
          <w:lang w:val="fr-FR" w:bidi="ar-DZ"/>
        </w:rPr>
        <w:t>إيجابا</w:t>
      </w:r>
      <w:r w:rsidR="00FC61B0" w:rsidRPr="0078464B">
        <w:rPr>
          <w:rFonts w:cs="Simplified Arabic" w:hint="cs"/>
          <w:sz w:val="28"/>
          <w:szCs w:val="28"/>
          <w:rtl/>
          <w:lang w:val="fr-FR" w:bidi="ar-DZ"/>
        </w:rPr>
        <w:t>.</w:t>
      </w:r>
    </w:p>
    <w:p w:rsidR="00FC61B0" w:rsidRPr="0078464B" w:rsidRDefault="00FC61B0" w:rsidP="00A5630E">
      <w:pPr>
        <w:spacing w:line="360" w:lineRule="auto"/>
        <w:rPr>
          <w:rFonts w:cs="Simplified Arabic"/>
          <w:sz w:val="28"/>
          <w:szCs w:val="28"/>
          <w:rtl/>
          <w:lang w:val="fr-FR" w:bidi="ar-DZ"/>
        </w:rPr>
      </w:pPr>
      <w:r w:rsidRPr="00A90C87">
        <w:rPr>
          <w:rFonts w:cs="Simplified Arabic" w:hint="cs"/>
          <w:b/>
          <w:bCs/>
          <w:sz w:val="28"/>
          <w:szCs w:val="28"/>
          <w:rtl/>
          <w:lang w:val="fr-FR" w:bidi="ar-DZ"/>
        </w:rPr>
        <w:t>3- الفعالية الجسمية :</w:t>
      </w:r>
      <w:r w:rsidR="00B23BE2" w:rsidRPr="0078464B">
        <w:rPr>
          <w:rFonts w:cs="Simplified Arabic" w:hint="cs"/>
          <w:sz w:val="28"/>
          <w:szCs w:val="28"/>
          <w:rtl/>
          <w:lang w:val="fr-FR" w:bidi="ar-DZ"/>
        </w:rPr>
        <w:t xml:space="preserve">و تتضمن الحركة و </w:t>
      </w:r>
      <w:r w:rsidR="00CB3DD6" w:rsidRPr="0078464B">
        <w:rPr>
          <w:rFonts w:cs="Simplified Arabic" w:hint="cs"/>
          <w:sz w:val="28"/>
          <w:szCs w:val="28"/>
          <w:rtl/>
          <w:lang w:val="fr-FR" w:bidi="ar-DZ"/>
        </w:rPr>
        <w:t>الإشارات</w:t>
      </w:r>
      <w:r w:rsidR="00B23BE2" w:rsidRPr="0078464B">
        <w:rPr>
          <w:rFonts w:cs="Simplified Arabic" w:hint="cs"/>
          <w:sz w:val="28"/>
          <w:szCs w:val="28"/>
          <w:rtl/>
          <w:lang w:val="fr-FR" w:bidi="ar-DZ"/>
        </w:rPr>
        <w:t xml:space="preserve"> الجسدية، و الحواس الخمس. و يأتي تعامل الفرد مع العالم الخارجي من خلال استخدام هذه الحواس مع المقدرة العقلية .</w:t>
      </w:r>
    </w:p>
    <w:p w:rsidR="00D63956" w:rsidRPr="0078464B" w:rsidRDefault="00B23BE2" w:rsidP="006064C3">
      <w:pPr>
        <w:spacing w:line="360" w:lineRule="auto"/>
        <w:rPr>
          <w:rFonts w:cs="Simplified Arabic"/>
          <w:sz w:val="28"/>
          <w:szCs w:val="28"/>
          <w:rtl/>
          <w:lang w:val="fr-FR" w:bidi="ar-DZ"/>
        </w:rPr>
      </w:pPr>
      <w:r w:rsidRPr="00A90C87">
        <w:rPr>
          <w:rFonts w:cs="Simplified Arabic" w:hint="cs"/>
          <w:b/>
          <w:bCs/>
          <w:sz w:val="28"/>
          <w:szCs w:val="28"/>
          <w:rtl/>
          <w:lang w:val="fr-FR" w:bidi="ar-DZ"/>
        </w:rPr>
        <w:t xml:space="preserve">4- فعالية </w:t>
      </w:r>
      <w:r w:rsidR="00CB3DD6" w:rsidRPr="00A90C87">
        <w:rPr>
          <w:rFonts w:cs="Simplified Arabic" w:hint="cs"/>
          <w:b/>
          <w:bCs/>
          <w:sz w:val="28"/>
          <w:szCs w:val="28"/>
          <w:rtl/>
          <w:lang w:val="fr-FR" w:bidi="ar-DZ"/>
        </w:rPr>
        <w:t>الإلهام</w:t>
      </w:r>
      <w:r w:rsidRPr="00A90C87">
        <w:rPr>
          <w:rFonts w:cs="Simplified Arabic" w:hint="cs"/>
          <w:b/>
          <w:bCs/>
          <w:sz w:val="28"/>
          <w:szCs w:val="28"/>
          <w:rtl/>
          <w:lang w:val="fr-FR" w:bidi="ar-DZ"/>
        </w:rPr>
        <w:t xml:space="preserve"> و الحدس:</w:t>
      </w:r>
      <w:r w:rsidRPr="0078464B">
        <w:rPr>
          <w:rFonts w:cs="Simplified Arabic" w:hint="cs"/>
          <w:sz w:val="28"/>
          <w:szCs w:val="28"/>
          <w:rtl/>
          <w:lang w:val="fr-FR" w:bidi="ar-DZ"/>
        </w:rPr>
        <w:t xml:space="preserve"> و هي فعالية مهمة للفهم ، يستخدمها جميع الناس و لكن بدرجات متفاوتة </w:t>
      </w:r>
      <w:r w:rsidR="0031451E" w:rsidRPr="0078464B">
        <w:rPr>
          <w:rFonts w:cs="Simplified Arabic" w:hint="cs"/>
          <w:sz w:val="28"/>
          <w:szCs w:val="28"/>
          <w:rtl/>
          <w:lang w:val="fr-FR" w:bidi="ar-DZ"/>
        </w:rPr>
        <w:t>.</w:t>
      </w:r>
      <w:r w:rsidR="00CB3DD6">
        <w:rPr>
          <w:rFonts w:cs="Simplified Arabic" w:hint="cs"/>
          <w:sz w:val="28"/>
          <w:szCs w:val="28"/>
          <w:rtl/>
          <w:lang w:val="fr-FR" w:bidi="ar-DZ"/>
        </w:rPr>
        <w:t xml:space="preserve"> </w:t>
      </w:r>
      <w:r w:rsidR="0031451E" w:rsidRPr="0078464B">
        <w:rPr>
          <w:rFonts w:cs="Simplified Arabic" w:hint="cs"/>
          <w:sz w:val="28"/>
          <w:szCs w:val="28"/>
          <w:rtl/>
          <w:lang w:val="fr-FR" w:bidi="ar-DZ"/>
        </w:rPr>
        <w:t xml:space="preserve">و </w:t>
      </w:r>
      <w:r w:rsidR="00CB3DD6" w:rsidRPr="0078464B">
        <w:rPr>
          <w:rFonts w:cs="Simplified Arabic" w:hint="cs"/>
          <w:sz w:val="28"/>
          <w:szCs w:val="28"/>
          <w:rtl/>
          <w:lang w:val="fr-FR" w:bidi="ar-DZ"/>
        </w:rPr>
        <w:t>الإلهام</w:t>
      </w:r>
      <w:r w:rsidR="0031451E" w:rsidRPr="0078464B">
        <w:rPr>
          <w:rFonts w:cs="Simplified Arabic" w:hint="cs"/>
          <w:sz w:val="28"/>
          <w:szCs w:val="28"/>
          <w:rtl/>
          <w:lang w:val="fr-FR" w:bidi="ar-DZ"/>
        </w:rPr>
        <w:t xml:space="preserve"> هو استبصار يأتي على شكل فجائي و مميز، و ليس من خلال الجلوس على مكتب الع</w:t>
      </w:r>
      <w:r w:rsidR="00174177" w:rsidRPr="0078464B">
        <w:rPr>
          <w:rFonts w:cs="Simplified Arabic" w:hint="cs"/>
          <w:sz w:val="28"/>
          <w:szCs w:val="28"/>
          <w:rtl/>
          <w:lang w:val="fr-FR" w:bidi="ar-DZ"/>
        </w:rPr>
        <w:t xml:space="preserve">مل </w:t>
      </w:r>
      <w:r w:rsidR="00306F4A" w:rsidRPr="0078464B">
        <w:rPr>
          <w:rFonts w:cs="Simplified Arabic" w:hint="cs"/>
          <w:sz w:val="28"/>
          <w:szCs w:val="28"/>
          <w:rtl/>
          <w:lang w:val="fr-FR" w:bidi="ar-DZ"/>
        </w:rPr>
        <w:t>، و إنما عند الاسترخاء .</w:t>
      </w:r>
      <w:r w:rsidR="00D63956">
        <w:rPr>
          <w:rFonts w:cs="Simplified Arabic" w:hint="cs"/>
          <w:sz w:val="28"/>
          <w:szCs w:val="28"/>
          <w:rtl/>
          <w:lang w:val="fr-FR" w:bidi="ar-DZ"/>
        </w:rPr>
        <w:t xml:space="preserve"> (رزق،2003: 73-74)</w:t>
      </w:r>
    </w:p>
    <w:p w:rsidR="00B369CA" w:rsidRDefault="006064C3" w:rsidP="00B369CA">
      <w:pPr>
        <w:spacing w:line="360" w:lineRule="auto"/>
        <w:rPr>
          <w:rFonts w:cs="Simplified Arabic"/>
          <w:sz w:val="28"/>
          <w:szCs w:val="28"/>
          <w:rtl/>
          <w:lang w:val="fr-FR" w:bidi="ar-DZ"/>
        </w:rPr>
      </w:pPr>
      <w:r>
        <w:rPr>
          <w:rFonts w:cs="Simplified Arabic" w:hint="cs"/>
          <w:sz w:val="28"/>
          <w:szCs w:val="28"/>
          <w:rtl/>
          <w:lang w:val="fr-FR" w:bidi="ar-DZ"/>
        </w:rPr>
        <w:t xml:space="preserve">   </w:t>
      </w:r>
      <w:r w:rsidR="00CB3DD6">
        <w:rPr>
          <w:rFonts w:cs="Simplified Arabic" w:hint="cs"/>
          <w:sz w:val="28"/>
          <w:szCs w:val="28"/>
          <w:rtl/>
          <w:lang w:val="fr-FR" w:bidi="ar-DZ"/>
        </w:rPr>
        <w:t xml:space="preserve"> </w:t>
      </w:r>
      <w:r>
        <w:rPr>
          <w:rFonts w:cs="Simplified Arabic" w:hint="cs"/>
          <w:sz w:val="28"/>
          <w:szCs w:val="28"/>
          <w:rtl/>
          <w:lang w:val="fr-FR" w:bidi="ar-DZ"/>
        </w:rPr>
        <w:t xml:space="preserve"> كما أن نموذج التفاعل </w:t>
      </w:r>
      <w:r w:rsidR="00306F4A" w:rsidRPr="0078464B">
        <w:rPr>
          <w:rFonts w:cs="Simplified Arabic" w:hint="cs"/>
          <w:sz w:val="28"/>
          <w:szCs w:val="28"/>
          <w:rtl/>
          <w:lang w:val="fr-FR" w:bidi="ar-DZ"/>
        </w:rPr>
        <w:t>المعرفي الانفع</w:t>
      </w:r>
      <w:r>
        <w:rPr>
          <w:rFonts w:cs="Simplified Arabic" w:hint="cs"/>
          <w:sz w:val="28"/>
          <w:szCs w:val="28"/>
          <w:rtl/>
          <w:lang w:val="fr-FR" w:bidi="ar-DZ"/>
        </w:rPr>
        <w:t>ـــ</w:t>
      </w:r>
      <w:r w:rsidR="00306F4A" w:rsidRPr="0078464B">
        <w:rPr>
          <w:rFonts w:cs="Simplified Arabic" w:hint="cs"/>
          <w:sz w:val="28"/>
          <w:szCs w:val="28"/>
          <w:rtl/>
          <w:lang w:val="fr-FR" w:bidi="ar-DZ"/>
        </w:rPr>
        <w:t>الي لإثراء المتميزين ، الذي ق</w:t>
      </w:r>
      <w:r>
        <w:rPr>
          <w:rFonts w:cs="Simplified Arabic" w:hint="cs"/>
          <w:sz w:val="28"/>
          <w:szCs w:val="28"/>
          <w:rtl/>
          <w:lang w:val="fr-FR" w:bidi="ar-DZ"/>
        </w:rPr>
        <w:t>ــ</w:t>
      </w:r>
      <w:r w:rsidR="00306F4A" w:rsidRPr="0078464B">
        <w:rPr>
          <w:rFonts w:cs="Simplified Arabic" w:hint="cs"/>
          <w:sz w:val="28"/>
          <w:szCs w:val="28"/>
          <w:rtl/>
          <w:lang w:val="fr-FR" w:bidi="ar-DZ"/>
        </w:rPr>
        <w:t>دمه " فرانك ويليامز</w:t>
      </w:r>
      <w:r w:rsidR="00B369CA">
        <w:rPr>
          <w:rFonts w:cs="Simplified Arabic" w:hint="cs"/>
          <w:sz w:val="28"/>
          <w:szCs w:val="28"/>
          <w:rtl/>
          <w:lang w:val="fr-FR" w:bidi="ar-DZ"/>
        </w:rPr>
        <w:t>(</w:t>
      </w:r>
      <w:r w:rsidR="00306F4A" w:rsidRPr="0078464B">
        <w:rPr>
          <w:rFonts w:cs="Simplified Arabic"/>
          <w:sz w:val="28"/>
          <w:szCs w:val="28"/>
          <w:lang w:val="fr-FR" w:bidi="ar-DZ"/>
        </w:rPr>
        <w:t>Wiliams,F</w:t>
      </w:r>
      <w:r w:rsidR="00B369CA">
        <w:rPr>
          <w:rFonts w:cs="Simplified Arabic" w:hint="cs"/>
          <w:sz w:val="28"/>
          <w:szCs w:val="28"/>
          <w:rtl/>
          <w:lang w:val="fr-FR" w:bidi="ar-DZ"/>
        </w:rPr>
        <w:t>)</w:t>
      </w:r>
      <w:r w:rsidR="00306F4A" w:rsidRPr="0078464B">
        <w:rPr>
          <w:rFonts w:cs="Simplified Arabic" w:hint="cs"/>
          <w:sz w:val="28"/>
          <w:szCs w:val="28"/>
          <w:rtl/>
          <w:lang w:val="fr-FR" w:bidi="ar-DZ"/>
        </w:rPr>
        <w:t xml:space="preserve"> يسعى </w:t>
      </w:r>
      <w:r w:rsidR="00B369CA" w:rsidRPr="0078464B">
        <w:rPr>
          <w:rFonts w:cs="Simplified Arabic" w:hint="cs"/>
          <w:sz w:val="28"/>
          <w:szCs w:val="28"/>
          <w:rtl/>
          <w:lang w:val="fr-FR" w:bidi="ar-DZ"/>
        </w:rPr>
        <w:t>إلى</w:t>
      </w:r>
      <w:r w:rsidR="00306F4A" w:rsidRPr="0078464B">
        <w:rPr>
          <w:rFonts w:cs="Simplified Arabic" w:hint="cs"/>
          <w:sz w:val="28"/>
          <w:szCs w:val="28"/>
          <w:rtl/>
          <w:lang w:val="fr-FR" w:bidi="ar-DZ"/>
        </w:rPr>
        <w:t xml:space="preserve"> تطوير ثمانية قدرات تبحث في التطور العقلي ، و الع</w:t>
      </w:r>
      <w:r w:rsidR="00A90C87">
        <w:rPr>
          <w:rFonts w:cs="Simplified Arabic" w:hint="cs"/>
          <w:sz w:val="28"/>
          <w:szCs w:val="28"/>
          <w:rtl/>
          <w:lang w:val="fr-FR" w:bidi="ar-DZ"/>
        </w:rPr>
        <w:t>ـ</w:t>
      </w:r>
      <w:r w:rsidR="00306F4A" w:rsidRPr="0078464B">
        <w:rPr>
          <w:rFonts w:cs="Simplified Arabic" w:hint="cs"/>
          <w:sz w:val="28"/>
          <w:szCs w:val="28"/>
          <w:rtl/>
          <w:lang w:val="fr-FR" w:bidi="ar-DZ"/>
        </w:rPr>
        <w:t>اطفي</w:t>
      </w:r>
    </w:p>
    <w:p w:rsidR="00CB3DD6" w:rsidRDefault="00306F4A" w:rsidP="00641678">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الجسمي و هي ( </w:t>
      </w:r>
      <w:r w:rsidR="005C5B7B" w:rsidRPr="0078464B">
        <w:rPr>
          <w:rFonts w:cs="Simplified Arabic" w:hint="cs"/>
          <w:sz w:val="28"/>
          <w:szCs w:val="28"/>
          <w:rtl/>
          <w:lang w:val="fr-FR" w:bidi="ar-DZ"/>
        </w:rPr>
        <w:t>الذكاء العام، الاستعدادات الأكا</w:t>
      </w:r>
      <w:r w:rsidR="00A90C87">
        <w:rPr>
          <w:rFonts w:cs="Simplified Arabic" w:hint="cs"/>
          <w:sz w:val="28"/>
          <w:szCs w:val="28"/>
          <w:rtl/>
          <w:lang w:val="fr-FR" w:bidi="ar-DZ"/>
        </w:rPr>
        <w:t>ديمية الخاصة، القيادة ، التفكير</w:t>
      </w:r>
      <w:r w:rsidR="00A90C87" w:rsidRPr="0078464B">
        <w:rPr>
          <w:rFonts w:cs="Simplified Arabic" w:hint="cs"/>
          <w:sz w:val="28"/>
          <w:szCs w:val="28"/>
          <w:rtl/>
          <w:lang w:val="fr-FR" w:bidi="ar-DZ"/>
        </w:rPr>
        <w:t xml:space="preserve"> الإبداع</w:t>
      </w:r>
      <w:r w:rsidR="00A90C87" w:rsidRPr="0078464B">
        <w:rPr>
          <w:rFonts w:cs="Simplified Arabic" w:hint="eastAsia"/>
          <w:sz w:val="28"/>
          <w:szCs w:val="28"/>
          <w:rtl/>
          <w:lang w:val="fr-FR" w:bidi="ar-DZ"/>
        </w:rPr>
        <w:t>ي</w:t>
      </w:r>
      <w:r w:rsidR="00A90C87">
        <w:rPr>
          <w:rFonts w:cs="Simplified Arabic" w:hint="cs"/>
          <w:sz w:val="28"/>
          <w:szCs w:val="28"/>
          <w:rtl/>
          <w:lang w:val="fr-FR" w:bidi="ar-DZ"/>
        </w:rPr>
        <w:t>،</w:t>
      </w:r>
      <w:r w:rsidR="005C5B7B" w:rsidRPr="0078464B">
        <w:rPr>
          <w:rFonts w:cs="Simplified Arabic" w:hint="cs"/>
          <w:sz w:val="28"/>
          <w:szCs w:val="28"/>
          <w:rtl/>
          <w:lang w:val="fr-FR" w:bidi="ar-DZ"/>
        </w:rPr>
        <w:t>الفنون البصرية الأدائية، التطور البدني و الحركي، التطور الانفعالي و مفهوم الذات</w:t>
      </w:r>
      <w:r w:rsidR="00641678">
        <w:rPr>
          <w:rFonts w:cs="Simplified Arabic" w:hint="cs"/>
          <w:sz w:val="28"/>
          <w:szCs w:val="28"/>
          <w:rtl/>
          <w:lang w:val="fr-FR" w:bidi="ar-DZ"/>
        </w:rPr>
        <w:t xml:space="preserve"> و</w:t>
      </w:r>
      <w:r w:rsidR="005C5B7B" w:rsidRPr="0078464B">
        <w:rPr>
          <w:rFonts w:cs="Simplified Arabic" w:hint="cs"/>
          <w:sz w:val="28"/>
          <w:szCs w:val="28"/>
          <w:rtl/>
          <w:lang w:val="fr-FR" w:bidi="ar-DZ"/>
        </w:rPr>
        <w:t xml:space="preserve"> الممارسة المهنية </w:t>
      </w:r>
    </w:p>
    <w:p w:rsidR="00CB3DD6" w:rsidRDefault="005C5B7B" w:rsidP="00B369CA">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و الوظيفية ) و يرك</w:t>
      </w:r>
      <w:r w:rsidR="00CB3DD6">
        <w:rPr>
          <w:rFonts w:cs="Simplified Arabic" w:hint="cs"/>
          <w:sz w:val="28"/>
          <w:szCs w:val="28"/>
          <w:rtl/>
          <w:lang w:val="fr-FR" w:bidi="ar-DZ"/>
        </w:rPr>
        <w:t>ـ</w:t>
      </w:r>
      <w:r w:rsidRPr="0078464B">
        <w:rPr>
          <w:rFonts w:cs="Simplified Arabic" w:hint="cs"/>
          <w:sz w:val="28"/>
          <w:szCs w:val="28"/>
          <w:rtl/>
          <w:lang w:val="fr-FR" w:bidi="ar-DZ"/>
        </w:rPr>
        <w:t>ز هذا النموذج على مجموعات من قوى التفاع</w:t>
      </w:r>
      <w:r w:rsidR="00CB3DD6">
        <w:rPr>
          <w:rFonts w:cs="Simplified Arabic" w:hint="cs"/>
          <w:sz w:val="28"/>
          <w:szCs w:val="28"/>
          <w:rtl/>
          <w:lang w:val="fr-FR" w:bidi="ar-DZ"/>
        </w:rPr>
        <w:t>ـ</w:t>
      </w:r>
      <w:r w:rsidRPr="0078464B">
        <w:rPr>
          <w:rFonts w:cs="Simplified Arabic" w:hint="cs"/>
          <w:sz w:val="28"/>
          <w:szCs w:val="28"/>
          <w:rtl/>
          <w:lang w:val="fr-FR" w:bidi="ar-DZ"/>
        </w:rPr>
        <w:t>ل منها ال</w:t>
      </w:r>
      <w:r w:rsidR="00052EBF" w:rsidRPr="0078464B">
        <w:rPr>
          <w:rFonts w:cs="Simplified Arabic" w:hint="cs"/>
          <w:sz w:val="28"/>
          <w:szCs w:val="28"/>
          <w:rtl/>
          <w:lang w:val="fr-FR" w:bidi="ar-DZ"/>
        </w:rPr>
        <w:t>تفاع</w:t>
      </w:r>
      <w:r w:rsidR="00CB3DD6">
        <w:rPr>
          <w:rFonts w:cs="Simplified Arabic" w:hint="cs"/>
          <w:sz w:val="28"/>
          <w:szCs w:val="28"/>
          <w:rtl/>
          <w:lang w:val="fr-FR" w:bidi="ar-DZ"/>
        </w:rPr>
        <w:t>ـ</w:t>
      </w:r>
      <w:r w:rsidR="00052EBF" w:rsidRPr="0078464B">
        <w:rPr>
          <w:rFonts w:cs="Simplified Arabic" w:hint="cs"/>
          <w:sz w:val="28"/>
          <w:szCs w:val="28"/>
          <w:rtl/>
          <w:lang w:val="fr-FR" w:bidi="ar-DZ"/>
        </w:rPr>
        <w:t xml:space="preserve">ل بين القوى </w:t>
      </w:r>
    </w:p>
    <w:p w:rsidR="00CB3DD6" w:rsidRDefault="00052EBF" w:rsidP="00B369CA">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المعرفة </w:t>
      </w:r>
      <w:r w:rsidR="005C5B7B" w:rsidRPr="0078464B">
        <w:rPr>
          <w:rFonts w:cs="Simplified Arabic" w:hint="cs"/>
          <w:sz w:val="28"/>
          <w:szCs w:val="28"/>
          <w:rtl/>
          <w:lang w:val="fr-FR" w:bidi="ar-DZ"/>
        </w:rPr>
        <w:t>و الانفعال) و يتكون المجال المعرفي من الحقائق و المعلومات، و محتوى الموضوعات المرتبطة بالتفكير ( المعرفة العقلية) ، أما المجال الانفعالي فيشمل الميول</w:t>
      </w:r>
      <w:r w:rsidRPr="0078464B">
        <w:rPr>
          <w:rFonts w:cs="Simplified Arabic" w:hint="cs"/>
          <w:sz w:val="28"/>
          <w:szCs w:val="28"/>
          <w:rtl/>
          <w:lang w:val="fr-FR" w:bidi="ar-DZ"/>
        </w:rPr>
        <w:t xml:space="preserve"> </w:t>
      </w:r>
      <w:r w:rsidR="005C5B7B" w:rsidRPr="0078464B">
        <w:rPr>
          <w:rFonts w:cs="Simplified Arabic" w:hint="cs"/>
          <w:sz w:val="28"/>
          <w:szCs w:val="28"/>
          <w:rtl/>
          <w:lang w:val="fr-FR" w:bidi="ar-DZ"/>
        </w:rPr>
        <w:t xml:space="preserve">و المزاج و الاهتمامات </w:t>
      </w:r>
    </w:p>
    <w:p w:rsidR="00B369CA" w:rsidRPr="0078464B" w:rsidRDefault="005C5B7B" w:rsidP="00CB3DD6">
      <w:pPr>
        <w:spacing w:line="360" w:lineRule="auto"/>
        <w:rPr>
          <w:rFonts w:cs="Simplified Arabic"/>
          <w:sz w:val="28"/>
          <w:szCs w:val="28"/>
          <w:rtl/>
          <w:lang w:val="fr-FR" w:bidi="ar-DZ"/>
        </w:rPr>
      </w:pPr>
      <w:r w:rsidRPr="0078464B">
        <w:rPr>
          <w:rFonts w:cs="Simplified Arabic" w:hint="cs"/>
          <w:sz w:val="28"/>
          <w:szCs w:val="28"/>
          <w:rtl/>
          <w:lang w:val="fr-FR" w:bidi="ar-DZ"/>
        </w:rPr>
        <w:t>و القيم و الدافع</w:t>
      </w:r>
      <w:r w:rsidR="00863002">
        <w:rPr>
          <w:rFonts w:cs="Simplified Arabic" w:hint="cs"/>
          <w:sz w:val="28"/>
          <w:szCs w:val="28"/>
          <w:rtl/>
          <w:lang w:val="fr-FR" w:bidi="ar-DZ"/>
        </w:rPr>
        <w:t>ـ</w:t>
      </w:r>
      <w:r w:rsidRPr="0078464B">
        <w:rPr>
          <w:rFonts w:cs="Simplified Arabic" w:hint="cs"/>
          <w:sz w:val="28"/>
          <w:szCs w:val="28"/>
          <w:rtl/>
          <w:lang w:val="fr-FR" w:bidi="ar-DZ"/>
        </w:rPr>
        <w:t xml:space="preserve">ية متضمنة المشاعر ( المعرفة الوجدانية). و </w:t>
      </w:r>
      <w:r w:rsidR="004C639F" w:rsidRPr="0078464B">
        <w:rPr>
          <w:rFonts w:cs="Simplified Arabic" w:hint="cs"/>
          <w:sz w:val="28"/>
          <w:szCs w:val="28"/>
          <w:rtl/>
          <w:lang w:val="fr-FR" w:bidi="ar-DZ"/>
        </w:rPr>
        <w:t>هذان المجالان ع</w:t>
      </w:r>
      <w:r w:rsidR="00CB3DD6">
        <w:rPr>
          <w:rFonts w:cs="Simplified Arabic" w:hint="cs"/>
          <w:sz w:val="28"/>
          <w:szCs w:val="28"/>
          <w:rtl/>
          <w:lang w:val="fr-FR" w:bidi="ar-DZ"/>
        </w:rPr>
        <w:t>ـ</w:t>
      </w:r>
      <w:r w:rsidR="004C639F" w:rsidRPr="0078464B">
        <w:rPr>
          <w:rFonts w:cs="Simplified Arabic" w:hint="cs"/>
          <w:sz w:val="28"/>
          <w:szCs w:val="28"/>
          <w:rtl/>
          <w:lang w:val="fr-FR" w:bidi="ar-DZ"/>
        </w:rPr>
        <w:t xml:space="preserve">بارة عن </w:t>
      </w:r>
      <w:r w:rsidR="000D5813" w:rsidRPr="0078464B">
        <w:rPr>
          <w:rFonts w:cs="Simplified Arabic" w:hint="cs"/>
          <w:sz w:val="28"/>
          <w:szCs w:val="28"/>
          <w:rtl/>
          <w:lang w:val="fr-FR" w:bidi="ar-DZ"/>
        </w:rPr>
        <w:t>سلسلة</w:t>
      </w:r>
      <w:r w:rsidRPr="0078464B">
        <w:rPr>
          <w:rFonts w:cs="Simplified Arabic" w:hint="cs"/>
          <w:sz w:val="28"/>
          <w:szCs w:val="28"/>
          <w:rtl/>
          <w:lang w:val="fr-FR" w:bidi="ar-DZ"/>
        </w:rPr>
        <w:t xml:space="preserve"> متواصلة متداخلة لا يمكن فصلها.</w:t>
      </w:r>
      <w:r w:rsidR="00B369CA">
        <w:rPr>
          <w:rFonts w:cs="Simplified Arabic" w:hint="cs"/>
          <w:sz w:val="28"/>
          <w:szCs w:val="28"/>
          <w:rtl/>
          <w:lang w:val="fr-FR" w:bidi="ar-DZ"/>
        </w:rPr>
        <w:t xml:space="preserve"> (رزق،2003: 74)</w:t>
      </w:r>
    </w:p>
    <w:p w:rsidR="004C639F" w:rsidRPr="0078464B" w:rsidRDefault="00A90C87" w:rsidP="004C639F">
      <w:pPr>
        <w:spacing w:line="360" w:lineRule="auto"/>
        <w:rPr>
          <w:rFonts w:cs="Simplified Arabic"/>
          <w:sz w:val="28"/>
          <w:szCs w:val="28"/>
          <w:rtl/>
          <w:lang w:val="fr-FR" w:bidi="ar-DZ"/>
        </w:rPr>
      </w:pPr>
      <w:r>
        <w:rPr>
          <w:rFonts w:cs="Simplified Arabic" w:hint="cs"/>
          <w:sz w:val="28"/>
          <w:szCs w:val="28"/>
          <w:rtl/>
          <w:lang w:val="fr-FR" w:bidi="ar-DZ"/>
        </w:rPr>
        <w:t xml:space="preserve">     </w:t>
      </w:r>
      <w:r w:rsidR="004C639F" w:rsidRPr="0078464B">
        <w:rPr>
          <w:rFonts w:cs="Simplified Arabic" w:hint="cs"/>
          <w:sz w:val="28"/>
          <w:szCs w:val="28"/>
          <w:rtl/>
          <w:lang w:val="fr-FR" w:bidi="ar-DZ"/>
        </w:rPr>
        <w:t xml:space="preserve"> </w:t>
      </w:r>
      <w:r w:rsidR="005C5B7B" w:rsidRPr="0078464B">
        <w:rPr>
          <w:rFonts w:cs="Simplified Arabic" w:hint="cs"/>
          <w:sz w:val="28"/>
          <w:szCs w:val="28"/>
          <w:rtl/>
          <w:lang w:val="fr-FR" w:bidi="ar-DZ"/>
        </w:rPr>
        <w:t xml:space="preserve">و يعتبر الذكاء الانفعالي </w:t>
      </w:r>
      <w:r w:rsidR="004C639F" w:rsidRPr="0078464B">
        <w:rPr>
          <w:rFonts w:cs="Simplified Arabic" w:hint="cs"/>
          <w:sz w:val="28"/>
          <w:szCs w:val="28"/>
          <w:rtl/>
          <w:lang w:val="fr-FR" w:bidi="ar-DZ"/>
        </w:rPr>
        <w:t>ذكاء</w:t>
      </w:r>
      <w:r w:rsidR="005C5B7B" w:rsidRPr="0078464B">
        <w:rPr>
          <w:rFonts w:cs="Simplified Arabic" w:hint="cs"/>
          <w:sz w:val="28"/>
          <w:szCs w:val="28"/>
          <w:rtl/>
          <w:lang w:val="fr-FR" w:bidi="ar-DZ"/>
        </w:rPr>
        <w:t xml:space="preserve"> حقيقيا أكثر من كونه سم</w:t>
      </w:r>
      <w:r>
        <w:rPr>
          <w:rFonts w:cs="Simplified Arabic" w:hint="cs"/>
          <w:sz w:val="28"/>
          <w:szCs w:val="28"/>
          <w:rtl/>
          <w:lang w:val="fr-FR" w:bidi="ar-DZ"/>
        </w:rPr>
        <w:t>ـ</w:t>
      </w:r>
      <w:r w:rsidR="005C5B7B" w:rsidRPr="0078464B">
        <w:rPr>
          <w:rFonts w:cs="Simplified Arabic" w:hint="cs"/>
          <w:sz w:val="28"/>
          <w:szCs w:val="28"/>
          <w:rtl/>
          <w:lang w:val="fr-FR" w:bidi="ar-DZ"/>
        </w:rPr>
        <w:t>ات اجتماعية شخصية مثل الطيب</w:t>
      </w:r>
      <w:r>
        <w:rPr>
          <w:rFonts w:cs="Simplified Arabic" w:hint="cs"/>
          <w:sz w:val="28"/>
          <w:szCs w:val="28"/>
          <w:rtl/>
          <w:lang w:val="fr-FR" w:bidi="ar-DZ"/>
        </w:rPr>
        <w:t>ـ</w:t>
      </w:r>
      <w:r w:rsidR="005C5B7B" w:rsidRPr="0078464B">
        <w:rPr>
          <w:rFonts w:cs="Simplified Arabic" w:hint="cs"/>
          <w:sz w:val="28"/>
          <w:szCs w:val="28"/>
          <w:rtl/>
          <w:lang w:val="fr-FR" w:bidi="ar-DZ"/>
        </w:rPr>
        <w:t xml:space="preserve">ة </w:t>
      </w:r>
      <w:r w:rsidR="00052EBF" w:rsidRPr="0078464B">
        <w:rPr>
          <w:rFonts w:cs="Simplified Arabic" w:hint="cs"/>
          <w:sz w:val="28"/>
          <w:szCs w:val="28"/>
          <w:rtl/>
          <w:lang w:val="fr-FR" w:bidi="ar-DZ"/>
        </w:rPr>
        <w:t>الإنسانية</w:t>
      </w:r>
      <w:r w:rsidR="005C5B7B" w:rsidRPr="0078464B">
        <w:rPr>
          <w:rFonts w:cs="Simplified Arabic" w:hint="cs"/>
          <w:sz w:val="28"/>
          <w:szCs w:val="28"/>
          <w:rtl/>
          <w:lang w:val="fr-FR" w:bidi="ar-DZ"/>
        </w:rPr>
        <w:t xml:space="preserve"> </w:t>
      </w:r>
      <w:r w:rsidR="004C639F" w:rsidRPr="0078464B">
        <w:rPr>
          <w:rFonts w:cs="Simplified Arabic" w:hint="cs"/>
          <w:sz w:val="28"/>
          <w:szCs w:val="28"/>
          <w:rtl/>
          <w:lang w:val="fr-FR" w:bidi="ar-DZ"/>
        </w:rPr>
        <w:t xml:space="preserve"> </w:t>
      </w:r>
      <w:r w:rsidR="005C5B7B" w:rsidRPr="0078464B">
        <w:rPr>
          <w:rFonts w:cs="Simplified Arabic" w:hint="cs"/>
          <w:sz w:val="28"/>
          <w:szCs w:val="28"/>
          <w:rtl/>
          <w:lang w:val="fr-FR" w:bidi="ar-DZ"/>
        </w:rPr>
        <w:t xml:space="preserve">أو الانطواء أو </w:t>
      </w:r>
      <w:r w:rsidR="004C639F" w:rsidRPr="0078464B">
        <w:rPr>
          <w:rFonts w:cs="Simplified Arabic" w:hint="cs"/>
          <w:sz w:val="28"/>
          <w:szCs w:val="28"/>
          <w:rtl/>
          <w:lang w:val="fr-FR" w:bidi="ar-DZ"/>
        </w:rPr>
        <w:t>الخجل... وإنما يتكون من قدرات حقيقية مثل معرفة كيف يشعر الآخرون</w:t>
      </w:r>
    </w:p>
    <w:p w:rsidR="00297FB1" w:rsidRDefault="004C639F" w:rsidP="00C00A05">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كيف يثق </w:t>
      </w:r>
      <w:r w:rsidR="00052EBF"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في </w:t>
      </w:r>
      <w:r w:rsidR="00A90C87" w:rsidRPr="0078464B">
        <w:rPr>
          <w:rFonts w:cs="Simplified Arabic" w:hint="cs"/>
          <w:sz w:val="28"/>
          <w:szCs w:val="28"/>
          <w:rtl/>
          <w:lang w:val="fr-FR" w:bidi="ar-DZ"/>
        </w:rPr>
        <w:t>مشاع</w:t>
      </w:r>
      <w:r w:rsidR="00A90C87">
        <w:rPr>
          <w:rFonts w:cs="Simplified Arabic" w:hint="cs"/>
          <w:sz w:val="28"/>
          <w:szCs w:val="28"/>
          <w:rtl/>
          <w:lang w:val="fr-FR" w:bidi="ar-DZ"/>
        </w:rPr>
        <w:t>ـ</w:t>
      </w:r>
      <w:r w:rsidR="00A90C87" w:rsidRPr="0078464B">
        <w:rPr>
          <w:rFonts w:cs="Simplified Arabic" w:hint="cs"/>
          <w:sz w:val="28"/>
          <w:szCs w:val="28"/>
          <w:rtl/>
          <w:lang w:val="fr-FR" w:bidi="ar-DZ"/>
        </w:rPr>
        <w:t>ره و</w:t>
      </w:r>
      <w:r w:rsidRPr="0078464B">
        <w:rPr>
          <w:rFonts w:cs="Simplified Arabic" w:hint="cs"/>
          <w:sz w:val="28"/>
          <w:szCs w:val="28"/>
          <w:rtl/>
          <w:lang w:val="fr-FR" w:bidi="ar-DZ"/>
        </w:rPr>
        <w:t xml:space="preserve"> يق</w:t>
      </w:r>
      <w:r w:rsidR="00863002">
        <w:rPr>
          <w:rFonts w:cs="Simplified Arabic" w:hint="cs"/>
          <w:sz w:val="28"/>
          <w:szCs w:val="28"/>
          <w:rtl/>
          <w:lang w:val="fr-FR" w:bidi="ar-DZ"/>
        </w:rPr>
        <w:t>ـ</w:t>
      </w:r>
      <w:r w:rsidRPr="0078464B">
        <w:rPr>
          <w:rFonts w:cs="Simplified Arabic" w:hint="cs"/>
          <w:sz w:val="28"/>
          <w:szCs w:val="28"/>
          <w:rtl/>
          <w:lang w:val="fr-FR" w:bidi="ar-DZ"/>
        </w:rPr>
        <w:t xml:space="preserve">در ذاته من خلال تنظيم و </w:t>
      </w:r>
      <w:r w:rsidR="00052EBF" w:rsidRPr="0078464B">
        <w:rPr>
          <w:rFonts w:cs="Simplified Arabic" w:hint="cs"/>
          <w:sz w:val="28"/>
          <w:szCs w:val="28"/>
          <w:rtl/>
          <w:lang w:val="fr-FR" w:bidi="ar-DZ"/>
        </w:rPr>
        <w:t>إدارة</w:t>
      </w:r>
      <w:r w:rsidRPr="0078464B">
        <w:rPr>
          <w:rFonts w:cs="Simplified Arabic" w:hint="cs"/>
          <w:sz w:val="28"/>
          <w:szCs w:val="28"/>
          <w:rtl/>
          <w:lang w:val="fr-FR" w:bidi="ar-DZ"/>
        </w:rPr>
        <w:t xml:space="preserve"> انفع</w:t>
      </w:r>
      <w:r w:rsidR="00A90C87">
        <w:rPr>
          <w:rFonts w:cs="Simplified Arabic" w:hint="cs"/>
          <w:sz w:val="28"/>
          <w:szCs w:val="28"/>
          <w:rtl/>
          <w:lang w:val="fr-FR" w:bidi="ar-DZ"/>
        </w:rPr>
        <w:t>ـ</w:t>
      </w:r>
      <w:r w:rsidRPr="0078464B">
        <w:rPr>
          <w:rFonts w:cs="Simplified Arabic" w:hint="cs"/>
          <w:sz w:val="28"/>
          <w:szCs w:val="28"/>
          <w:rtl/>
          <w:lang w:val="fr-FR" w:bidi="ar-DZ"/>
        </w:rPr>
        <w:t>الاته و انفع</w:t>
      </w:r>
      <w:r w:rsidR="00A90C87">
        <w:rPr>
          <w:rFonts w:cs="Simplified Arabic" w:hint="cs"/>
          <w:sz w:val="28"/>
          <w:szCs w:val="28"/>
          <w:rtl/>
          <w:lang w:val="fr-FR" w:bidi="ar-DZ"/>
        </w:rPr>
        <w:t>ـ</w:t>
      </w:r>
      <w:r w:rsidRPr="0078464B">
        <w:rPr>
          <w:rFonts w:cs="Simplified Arabic" w:hint="cs"/>
          <w:sz w:val="28"/>
          <w:szCs w:val="28"/>
          <w:rtl/>
          <w:lang w:val="fr-FR" w:bidi="ar-DZ"/>
        </w:rPr>
        <w:t>الات الآخرين</w:t>
      </w:r>
      <w:r w:rsidR="00297FB1">
        <w:rPr>
          <w:rFonts w:cs="Simplified Arabic" w:hint="cs"/>
          <w:sz w:val="28"/>
          <w:szCs w:val="28"/>
          <w:rtl/>
          <w:lang w:val="fr-FR" w:bidi="ar-DZ"/>
        </w:rPr>
        <w:t>.</w:t>
      </w:r>
      <w:r w:rsidR="00C00A05">
        <w:rPr>
          <w:rFonts w:cs="Simplified Arabic" w:hint="cs"/>
          <w:sz w:val="28"/>
          <w:szCs w:val="28"/>
          <w:rtl/>
          <w:lang w:val="fr-FR" w:bidi="ar-DZ"/>
        </w:rPr>
        <w:t xml:space="preserve">   </w:t>
      </w:r>
      <w:r w:rsidR="00C00A05" w:rsidRPr="0078464B">
        <w:rPr>
          <w:rFonts w:cs="Simplified Arabic" w:hint="cs"/>
          <w:sz w:val="28"/>
          <w:szCs w:val="28"/>
          <w:rtl/>
          <w:lang w:val="fr-FR" w:bidi="ar-DZ"/>
        </w:rPr>
        <w:t>(رزق،2003 :75).</w:t>
      </w:r>
    </w:p>
    <w:p w:rsidR="004C639F" w:rsidRPr="0078464B" w:rsidRDefault="004C639F" w:rsidP="00297FB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ويشير جولمان  </w:t>
      </w:r>
      <w:r w:rsidR="00052EBF" w:rsidRPr="0078464B">
        <w:rPr>
          <w:rFonts w:cs="Simplified Arabic" w:hint="cs"/>
          <w:sz w:val="28"/>
          <w:szCs w:val="28"/>
          <w:rtl/>
          <w:lang w:val="fr-FR" w:bidi="ar-DZ"/>
        </w:rPr>
        <w:t>إلى</w:t>
      </w:r>
      <w:r w:rsidRPr="0078464B">
        <w:rPr>
          <w:rFonts w:cs="Simplified Arabic" w:hint="cs"/>
          <w:sz w:val="28"/>
          <w:szCs w:val="28"/>
          <w:rtl/>
          <w:lang w:val="fr-FR" w:bidi="ar-DZ"/>
        </w:rPr>
        <w:t xml:space="preserve"> عدد من إسهام</w:t>
      </w:r>
      <w:r w:rsidR="00863002">
        <w:rPr>
          <w:rFonts w:cs="Simplified Arabic" w:hint="cs"/>
          <w:sz w:val="28"/>
          <w:szCs w:val="28"/>
          <w:rtl/>
          <w:lang w:val="fr-FR" w:bidi="ar-DZ"/>
        </w:rPr>
        <w:t>ـ</w:t>
      </w:r>
      <w:r w:rsidRPr="0078464B">
        <w:rPr>
          <w:rFonts w:cs="Simplified Arabic" w:hint="cs"/>
          <w:sz w:val="28"/>
          <w:szCs w:val="28"/>
          <w:rtl/>
          <w:lang w:val="fr-FR" w:bidi="ar-DZ"/>
        </w:rPr>
        <w:t>ات الانفع</w:t>
      </w:r>
      <w:r w:rsidR="0055033F">
        <w:rPr>
          <w:rFonts w:cs="Simplified Arabic" w:hint="cs"/>
          <w:sz w:val="28"/>
          <w:szCs w:val="28"/>
          <w:rtl/>
          <w:lang w:val="fr-FR" w:bidi="ar-DZ"/>
        </w:rPr>
        <w:t>ـ</w:t>
      </w:r>
      <w:r w:rsidRPr="0078464B">
        <w:rPr>
          <w:rFonts w:cs="Simplified Arabic" w:hint="cs"/>
          <w:sz w:val="28"/>
          <w:szCs w:val="28"/>
          <w:rtl/>
          <w:lang w:val="fr-FR" w:bidi="ar-DZ"/>
        </w:rPr>
        <w:t>الات و الع</w:t>
      </w:r>
      <w:r w:rsidR="0055033F">
        <w:rPr>
          <w:rFonts w:cs="Simplified Arabic" w:hint="cs"/>
          <w:sz w:val="28"/>
          <w:szCs w:val="28"/>
          <w:rtl/>
          <w:lang w:val="fr-FR" w:bidi="ar-DZ"/>
        </w:rPr>
        <w:t>ـ</w:t>
      </w:r>
      <w:r w:rsidRPr="0078464B">
        <w:rPr>
          <w:rFonts w:cs="Simplified Arabic" w:hint="cs"/>
          <w:sz w:val="28"/>
          <w:szCs w:val="28"/>
          <w:rtl/>
          <w:lang w:val="fr-FR" w:bidi="ar-DZ"/>
        </w:rPr>
        <w:t>واطف في التف</w:t>
      </w:r>
      <w:r w:rsidR="00A90C87">
        <w:rPr>
          <w:rFonts w:cs="Simplified Arabic" w:hint="cs"/>
          <w:sz w:val="28"/>
          <w:szCs w:val="28"/>
          <w:rtl/>
          <w:lang w:val="fr-FR" w:bidi="ar-DZ"/>
        </w:rPr>
        <w:t>ـ</w:t>
      </w:r>
      <w:r w:rsidRPr="0078464B">
        <w:rPr>
          <w:rFonts w:cs="Simplified Arabic" w:hint="cs"/>
          <w:sz w:val="28"/>
          <w:szCs w:val="28"/>
          <w:rtl/>
          <w:lang w:val="fr-FR" w:bidi="ar-DZ"/>
        </w:rPr>
        <w:t>كير فيما يلي :</w:t>
      </w:r>
    </w:p>
    <w:p w:rsidR="004C639F" w:rsidRPr="0078464B" w:rsidRDefault="004C639F" w:rsidP="004C639F">
      <w:pPr>
        <w:spacing w:line="360" w:lineRule="auto"/>
        <w:rPr>
          <w:rFonts w:cs="Simplified Arabic"/>
          <w:sz w:val="28"/>
          <w:szCs w:val="28"/>
          <w:rtl/>
          <w:lang w:val="fr-FR" w:bidi="ar-DZ"/>
        </w:rPr>
      </w:pPr>
      <w:r w:rsidRPr="0078464B">
        <w:rPr>
          <w:rFonts w:cs="Simplified Arabic" w:hint="cs"/>
          <w:sz w:val="28"/>
          <w:szCs w:val="28"/>
          <w:rtl/>
          <w:lang w:val="fr-FR" w:bidi="ar-DZ"/>
        </w:rPr>
        <w:t xml:space="preserve">1- ترشد الانفعالات </w:t>
      </w:r>
      <w:r w:rsidR="00052EBF" w:rsidRPr="0078464B">
        <w:rPr>
          <w:rFonts w:cs="Simplified Arabic" w:hint="cs"/>
          <w:sz w:val="28"/>
          <w:szCs w:val="28"/>
          <w:rtl/>
          <w:lang w:val="fr-FR" w:bidi="ar-DZ"/>
        </w:rPr>
        <w:t>إلى</w:t>
      </w:r>
      <w:r w:rsidRPr="0078464B">
        <w:rPr>
          <w:rFonts w:cs="Simplified Arabic" w:hint="cs"/>
          <w:sz w:val="28"/>
          <w:szCs w:val="28"/>
          <w:rtl/>
          <w:lang w:val="fr-FR" w:bidi="ar-DZ"/>
        </w:rPr>
        <w:t xml:space="preserve"> الاتجاه الصحيح في مجال اتخاذ القرارات ، ووضع الأدوات و الأفكار العقلية في المنطق و الاستخدام الجيد.</w:t>
      </w:r>
    </w:p>
    <w:p w:rsidR="004C639F" w:rsidRPr="0078464B" w:rsidRDefault="004C639F" w:rsidP="004C639F">
      <w:pPr>
        <w:spacing w:line="360" w:lineRule="auto"/>
        <w:rPr>
          <w:rFonts w:cs="Simplified Arabic"/>
          <w:sz w:val="28"/>
          <w:szCs w:val="28"/>
          <w:rtl/>
          <w:lang w:val="fr-FR" w:bidi="ar-DZ"/>
        </w:rPr>
      </w:pPr>
      <w:r w:rsidRPr="0078464B">
        <w:rPr>
          <w:rFonts w:cs="Simplified Arabic" w:hint="cs"/>
          <w:sz w:val="28"/>
          <w:szCs w:val="28"/>
          <w:rtl/>
          <w:lang w:val="fr-FR" w:bidi="ar-DZ"/>
        </w:rPr>
        <w:t>2- العاطفة التي لا يمكن السيطرة ع</w:t>
      </w:r>
      <w:r w:rsidR="00862E86">
        <w:rPr>
          <w:rFonts w:cs="Simplified Arabic" w:hint="cs"/>
          <w:sz w:val="28"/>
          <w:szCs w:val="28"/>
          <w:rtl/>
          <w:lang w:val="fr-FR" w:bidi="ar-DZ"/>
        </w:rPr>
        <w:t>ـ</w:t>
      </w:r>
      <w:r w:rsidRPr="0078464B">
        <w:rPr>
          <w:rFonts w:cs="Simplified Arabic" w:hint="cs"/>
          <w:sz w:val="28"/>
          <w:szCs w:val="28"/>
          <w:rtl/>
          <w:lang w:val="fr-FR" w:bidi="ar-DZ"/>
        </w:rPr>
        <w:t>ليها أو توجيهها تسمى بالم</w:t>
      </w:r>
      <w:r w:rsidR="00862E86">
        <w:rPr>
          <w:rFonts w:cs="Simplified Arabic" w:hint="cs"/>
          <w:sz w:val="28"/>
          <w:szCs w:val="28"/>
          <w:rtl/>
          <w:lang w:val="fr-FR" w:bidi="ar-DZ"/>
        </w:rPr>
        <w:t>ـ</w:t>
      </w:r>
      <w:r w:rsidRPr="0078464B">
        <w:rPr>
          <w:rFonts w:cs="Simplified Arabic" w:hint="cs"/>
          <w:sz w:val="28"/>
          <w:szCs w:val="28"/>
          <w:rtl/>
          <w:lang w:val="fr-FR" w:bidi="ar-DZ"/>
        </w:rPr>
        <w:t xml:space="preserve">ضللة، و يمكن أن تؤدي </w:t>
      </w:r>
      <w:r w:rsidR="00052EBF" w:rsidRPr="0078464B">
        <w:rPr>
          <w:rFonts w:cs="Simplified Arabic" w:hint="cs"/>
          <w:sz w:val="28"/>
          <w:szCs w:val="28"/>
          <w:rtl/>
          <w:lang w:val="fr-FR" w:bidi="ar-DZ"/>
        </w:rPr>
        <w:t>إلى</w:t>
      </w:r>
      <w:r w:rsidRPr="0078464B">
        <w:rPr>
          <w:rFonts w:cs="Simplified Arabic" w:hint="cs"/>
          <w:sz w:val="28"/>
          <w:szCs w:val="28"/>
          <w:rtl/>
          <w:lang w:val="fr-FR" w:bidi="ar-DZ"/>
        </w:rPr>
        <w:t xml:space="preserve"> سلوكيات لا عقلانية .</w:t>
      </w:r>
    </w:p>
    <w:p w:rsidR="004C639F" w:rsidRPr="0078464B" w:rsidRDefault="00052EBF" w:rsidP="004C639F">
      <w:pPr>
        <w:spacing w:line="360" w:lineRule="auto"/>
        <w:rPr>
          <w:rFonts w:cs="Simplified Arabic"/>
          <w:sz w:val="28"/>
          <w:szCs w:val="28"/>
          <w:rtl/>
          <w:lang w:val="fr-FR" w:bidi="ar-DZ"/>
        </w:rPr>
      </w:pPr>
      <w:r w:rsidRPr="0078464B">
        <w:rPr>
          <w:rFonts w:cs="Simplified Arabic" w:hint="cs"/>
          <w:sz w:val="28"/>
          <w:szCs w:val="28"/>
          <w:rtl/>
          <w:lang w:val="fr-FR" w:bidi="ar-DZ"/>
        </w:rPr>
        <w:t>3- الانفعال و الشعور يمدان</w:t>
      </w:r>
      <w:r w:rsidR="004C639F" w:rsidRPr="0078464B">
        <w:rPr>
          <w:rFonts w:cs="Simplified Arabic" w:hint="cs"/>
          <w:sz w:val="28"/>
          <w:szCs w:val="28"/>
          <w:rtl/>
          <w:lang w:val="fr-FR" w:bidi="ar-DZ"/>
        </w:rPr>
        <w:t xml:space="preserve"> جسرا بين العمليات العقلانية و اللاعقلانية.</w:t>
      </w:r>
    </w:p>
    <w:p w:rsidR="004C639F" w:rsidRPr="0078464B" w:rsidRDefault="004C639F" w:rsidP="004C639F">
      <w:pPr>
        <w:spacing w:line="360" w:lineRule="auto"/>
        <w:rPr>
          <w:rFonts w:cs="Simplified Arabic"/>
          <w:sz w:val="28"/>
          <w:szCs w:val="28"/>
          <w:rtl/>
          <w:lang w:val="fr-FR" w:bidi="ar-DZ"/>
        </w:rPr>
      </w:pPr>
      <w:r w:rsidRPr="0078464B">
        <w:rPr>
          <w:rFonts w:cs="Simplified Arabic" w:hint="cs"/>
          <w:sz w:val="28"/>
          <w:szCs w:val="28"/>
          <w:rtl/>
          <w:lang w:val="fr-FR" w:bidi="ar-DZ"/>
        </w:rPr>
        <w:t xml:space="preserve">4- </w:t>
      </w:r>
      <w:r w:rsidR="000D5813" w:rsidRPr="0078464B">
        <w:rPr>
          <w:rFonts w:cs="Simplified Arabic" w:hint="cs"/>
          <w:sz w:val="28"/>
          <w:szCs w:val="28"/>
          <w:rtl/>
          <w:lang w:val="fr-FR" w:bidi="ar-DZ"/>
        </w:rPr>
        <w:t>الانفعالات و</w:t>
      </w:r>
      <w:r w:rsidRPr="0078464B">
        <w:rPr>
          <w:rFonts w:cs="Simplified Arabic" w:hint="cs"/>
          <w:sz w:val="28"/>
          <w:szCs w:val="28"/>
          <w:rtl/>
          <w:lang w:val="fr-FR" w:bidi="ar-DZ"/>
        </w:rPr>
        <w:t xml:space="preserve"> المشاعر يحددان للعقل ماذا يفعل.</w:t>
      </w:r>
    </w:p>
    <w:p w:rsidR="004C639F" w:rsidRPr="0078464B" w:rsidRDefault="004C639F" w:rsidP="004C639F">
      <w:pPr>
        <w:spacing w:line="360" w:lineRule="auto"/>
        <w:rPr>
          <w:rFonts w:cs="Simplified Arabic"/>
          <w:sz w:val="28"/>
          <w:szCs w:val="28"/>
          <w:rtl/>
          <w:lang w:val="fr-FR" w:bidi="ar-DZ"/>
        </w:rPr>
      </w:pPr>
      <w:r w:rsidRPr="0078464B">
        <w:rPr>
          <w:rFonts w:cs="Simplified Arabic" w:hint="cs"/>
          <w:sz w:val="28"/>
          <w:szCs w:val="28"/>
          <w:rtl/>
          <w:lang w:val="fr-FR" w:bidi="ar-DZ"/>
        </w:rPr>
        <w:t>5- ترشدنا عواطفنا في مواجهة المآزق و المهام الصعبة و المهمة بدلا من تركها للتفكير ف</w:t>
      </w:r>
      <w:r w:rsidR="00862E86">
        <w:rPr>
          <w:rFonts w:cs="Simplified Arabic" w:hint="cs"/>
          <w:sz w:val="28"/>
          <w:szCs w:val="28"/>
          <w:rtl/>
          <w:lang w:val="fr-FR" w:bidi="ar-DZ"/>
        </w:rPr>
        <w:t>ـ</w:t>
      </w:r>
      <w:r w:rsidRPr="0078464B">
        <w:rPr>
          <w:rFonts w:cs="Simplified Arabic" w:hint="cs"/>
          <w:sz w:val="28"/>
          <w:szCs w:val="28"/>
          <w:rtl/>
          <w:lang w:val="fr-FR" w:bidi="ar-DZ"/>
        </w:rPr>
        <w:t>قط.</w:t>
      </w:r>
    </w:p>
    <w:p w:rsidR="0055033F" w:rsidRPr="0078464B" w:rsidRDefault="004C639F" w:rsidP="00A90C87">
      <w:pPr>
        <w:spacing w:line="360" w:lineRule="auto"/>
        <w:rPr>
          <w:rFonts w:cs="Simplified Arabic"/>
          <w:sz w:val="28"/>
          <w:szCs w:val="28"/>
          <w:rtl/>
          <w:lang w:val="fr-FR" w:bidi="ar-DZ"/>
        </w:rPr>
      </w:pPr>
      <w:r w:rsidRPr="0078464B">
        <w:rPr>
          <w:rFonts w:cs="Simplified Arabic" w:hint="cs"/>
          <w:sz w:val="28"/>
          <w:szCs w:val="28"/>
          <w:rtl/>
          <w:lang w:val="fr-FR" w:bidi="ar-DZ"/>
        </w:rPr>
        <w:t xml:space="preserve">6- عقلانا( المنطقي و الانفعالي) </w:t>
      </w:r>
      <w:r w:rsidR="00923555" w:rsidRPr="0078464B">
        <w:rPr>
          <w:rFonts w:cs="Simplified Arabic" w:hint="cs"/>
          <w:sz w:val="28"/>
          <w:szCs w:val="28"/>
          <w:rtl/>
          <w:lang w:val="fr-FR" w:bidi="ar-DZ"/>
        </w:rPr>
        <w:t>يعملان في انسجام محكم و متشابك الأطراف ليرشدنا في هذا العالم ، و عادة ما يوجد توازن بينهما ،و هما يعتبران كيانات نصف مستقلة.</w:t>
      </w:r>
      <w:r w:rsidRPr="0078464B">
        <w:rPr>
          <w:rFonts w:cs="Simplified Arabic" w:hint="cs"/>
          <w:sz w:val="28"/>
          <w:szCs w:val="28"/>
          <w:rtl/>
          <w:lang w:val="fr-FR" w:bidi="ar-DZ"/>
        </w:rPr>
        <w:t xml:space="preserve"> </w:t>
      </w:r>
    </w:p>
    <w:p w:rsidR="004C639F" w:rsidRPr="0078464B" w:rsidRDefault="00A90C87" w:rsidP="004C639F">
      <w:pPr>
        <w:spacing w:line="360" w:lineRule="auto"/>
        <w:rPr>
          <w:rFonts w:cs="Simplified Arabic"/>
          <w:sz w:val="28"/>
          <w:szCs w:val="28"/>
          <w:rtl/>
          <w:lang w:val="fr-FR" w:bidi="ar-DZ"/>
        </w:rPr>
      </w:pPr>
      <w:r>
        <w:rPr>
          <w:rFonts w:cs="Simplified Arabic" w:hint="cs"/>
          <w:sz w:val="28"/>
          <w:szCs w:val="28"/>
          <w:rtl/>
          <w:lang w:val="fr-FR" w:bidi="ar-DZ"/>
        </w:rPr>
        <w:t xml:space="preserve">   </w:t>
      </w:r>
      <w:r w:rsidR="00163F90" w:rsidRPr="0078464B">
        <w:rPr>
          <w:rFonts w:cs="Simplified Arabic" w:hint="cs"/>
          <w:sz w:val="28"/>
          <w:szCs w:val="28"/>
          <w:rtl/>
          <w:lang w:val="fr-FR" w:bidi="ar-DZ"/>
        </w:rPr>
        <w:t xml:space="preserve">و في ظل ثنائية العقل و الوجدان يقرر " جولمان " أن </w:t>
      </w:r>
      <w:r w:rsidR="00052EBF" w:rsidRPr="0078464B">
        <w:rPr>
          <w:rFonts w:cs="Simplified Arabic" w:hint="cs"/>
          <w:sz w:val="28"/>
          <w:szCs w:val="28"/>
          <w:rtl/>
          <w:lang w:val="fr-FR" w:bidi="ar-DZ"/>
        </w:rPr>
        <w:t>الإنسان يمتلك عقلا</w:t>
      </w:r>
      <w:r w:rsidR="00163F90" w:rsidRPr="0078464B">
        <w:rPr>
          <w:rFonts w:cs="Simplified Arabic" w:hint="cs"/>
          <w:sz w:val="28"/>
          <w:szCs w:val="28"/>
          <w:rtl/>
          <w:lang w:val="fr-FR" w:bidi="ar-DZ"/>
        </w:rPr>
        <w:t>ن:</w:t>
      </w:r>
    </w:p>
    <w:p w:rsidR="00163F90" w:rsidRPr="0078464B" w:rsidRDefault="00163F90" w:rsidP="004C639F">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الأول : منطقي و مقره العقل.</w:t>
      </w:r>
    </w:p>
    <w:p w:rsidR="00163F90" w:rsidRPr="0078464B" w:rsidRDefault="00163F90" w:rsidP="004C639F">
      <w:pPr>
        <w:spacing w:line="360" w:lineRule="auto"/>
        <w:rPr>
          <w:rFonts w:cs="Simplified Arabic"/>
          <w:sz w:val="28"/>
          <w:szCs w:val="28"/>
          <w:rtl/>
          <w:lang w:val="fr-FR" w:bidi="ar-DZ"/>
        </w:rPr>
      </w:pPr>
      <w:r w:rsidRPr="0078464B">
        <w:rPr>
          <w:rFonts w:cs="Simplified Arabic" w:hint="cs"/>
          <w:sz w:val="28"/>
          <w:szCs w:val="28"/>
          <w:rtl/>
          <w:lang w:val="fr-FR" w:bidi="ar-DZ"/>
        </w:rPr>
        <w:t>الآخر: انفعالي أو وجداني و مقره القلب.</w:t>
      </w:r>
    </w:p>
    <w:p w:rsidR="00C00A05" w:rsidRDefault="00163F90" w:rsidP="004C639F">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641678">
        <w:rPr>
          <w:rFonts w:cs="Simplified Arabic" w:hint="cs"/>
          <w:sz w:val="28"/>
          <w:szCs w:val="28"/>
          <w:rtl/>
          <w:lang w:val="fr-FR" w:bidi="ar-DZ"/>
        </w:rPr>
        <w:t xml:space="preserve">   </w:t>
      </w:r>
      <w:r w:rsidRPr="0078464B">
        <w:rPr>
          <w:rFonts w:cs="Simplified Arabic" w:hint="cs"/>
          <w:sz w:val="28"/>
          <w:szCs w:val="28"/>
          <w:rtl/>
          <w:lang w:val="fr-FR" w:bidi="ar-DZ"/>
        </w:rPr>
        <w:t xml:space="preserve">و عن طريقهما يكون </w:t>
      </w:r>
      <w:r w:rsidR="00052EBF"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نظامين للمعرفة، أحدهما يقوم على الفهم و </w:t>
      </w:r>
      <w:r w:rsidR="00052EBF" w:rsidRPr="0078464B">
        <w:rPr>
          <w:rFonts w:cs="Simplified Arabic" w:hint="cs"/>
          <w:sz w:val="28"/>
          <w:szCs w:val="28"/>
          <w:rtl/>
          <w:lang w:val="fr-FR" w:bidi="ar-DZ"/>
        </w:rPr>
        <w:t>الإدراك</w:t>
      </w:r>
      <w:r w:rsidRPr="0078464B">
        <w:rPr>
          <w:rFonts w:cs="Simplified Arabic" w:hint="cs"/>
          <w:sz w:val="28"/>
          <w:szCs w:val="28"/>
          <w:rtl/>
          <w:lang w:val="fr-FR" w:bidi="ar-DZ"/>
        </w:rPr>
        <w:t xml:space="preserve"> التام </w:t>
      </w:r>
    </w:p>
    <w:p w:rsidR="00C00A05" w:rsidRDefault="00163F90" w:rsidP="004C639F">
      <w:pPr>
        <w:spacing w:line="360" w:lineRule="auto"/>
        <w:rPr>
          <w:rFonts w:cs="Simplified Arabic"/>
          <w:sz w:val="28"/>
          <w:szCs w:val="28"/>
          <w:rtl/>
          <w:lang w:val="fr-FR" w:bidi="ar-DZ"/>
        </w:rPr>
      </w:pPr>
      <w:r w:rsidRPr="0078464B">
        <w:rPr>
          <w:rFonts w:cs="Simplified Arabic" w:hint="cs"/>
          <w:sz w:val="28"/>
          <w:szCs w:val="28"/>
          <w:rtl/>
          <w:lang w:val="fr-FR" w:bidi="ar-DZ"/>
        </w:rPr>
        <w:t>( المخ المنطقي )</w:t>
      </w:r>
      <w:r w:rsidR="00BC0514" w:rsidRPr="0078464B">
        <w:rPr>
          <w:rFonts w:cs="Simplified Arabic" w:hint="cs"/>
          <w:sz w:val="28"/>
          <w:szCs w:val="28"/>
          <w:rtl/>
          <w:lang w:val="fr-FR" w:bidi="ar-DZ"/>
        </w:rPr>
        <w:t xml:space="preserve">، و الآخر يمثل نظاما مندفعا و أحيانا غير منطقي ( المخ الوجداني) . </w:t>
      </w:r>
    </w:p>
    <w:p w:rsidR="00657728" w:rsidRPr="00297FB1" w:rsidRDefault="00BC0514" w:rsidP="0055033F">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من الجدير ذكره أن قيادة حياتنا تستدعي التناغم بين النظامين </w:t>
      </w:r>
      <w:r w:rsidR="00297FB1">
        <w:rPr>
          <w:rFonts w:cs="Simplified Arabic" w:hint="cs"/>
          <w:sz w:val="28"/>
          <w:szCs w:val="28"/>
          <w:rtl/>
          <w:lang w:val="fr-FR" w:bidi="ar-DZ"/>
        </w:rPr>
        <w:t>.</w:t>
      </w:r>
      <w:r w:rsidR="0055033F">
        <w:rPr>
          <w:rFonts w:cs="Simplified Arabic" w:hint="cs"/>
          <w:sz w:val="28"/>
          <w:szCs w:val="28"/>
          <w:rtl/>
          <w:lang w:val="fr-FR" w:bidi="ar-DZ"/>
        </w:rPr>
        <w:t xml:space="preserve">  </w:t>
      </w:r>
      <w:r w:rsidR="0055033F" w:rsidRPr="0078464B">
        <w:rPr>
          <w:rFonts w:cs="Simplified Arabic" w:hint="cs"/>
          <w:sz w:val="28"/>
          <w:szCs w:val="28"/>
          <w:rtl/>
          <w:lang w:val="fr-FR" w:bidi="ar-DZ"/>
        </w:rPr>
        <w:t>( عجاج:2002 : 71-72)</w:t>
      </w:r>
      <w:r w:rsidR="00297FB1">
        <w:rPr>
          <w:rFonts w:cs="Simplified Arabic" w:hint="cs"/>
          <w:sz w:val="28"/>
          <w:szCs w:val="28"/>
          <w:rtl/>
          <w:lang w:val="fr-FR" w:bidi="ar-DZ"/>
        </w:rPr>
        <w:t xml:space="preserve">                    </w:t>
      </w:r>
      <w:r w:rsidR="0055033F">
        <w:rPr>
          <w:rFonts w:cs="Simplified Arabic" w:hint="cs"/>
          <w:sz w:val="28"/>
          <w:szCs w:val="28"/>
          <w:rtl/>
          <w:lang w:val="fr-FR" w:bidi="ar-DZ"/>
        </w:rPr>
        <w:t xml:space="preserve">                               </w:t>
      </w:r>
    </w:p>
    <w:p w:rsidR="00B07D37" w:rsidRPr="00343B58" w:rsidRDefault="00343B58" w:rsidP="002506FB">
      <w:pPr>
        <w:spacing w:line="360" w:lineRule="auto"/>
        <w:rPr>
          <w:rFonts w:cs="Simplified Arabic"/>
          <w:sz w:val="32"/>
          <w:szCs w:val="32"/>
          <w:rtl/>
          <w:lang w:val="fr-FR" w:bidi="ar-DZ"/>
        </w:rPr>
      </w:pPr>
      <w:r w:rsidRPr="00343B58">
        <w:rPr>
          <w:rFonts w:cs="Simplified Arabic" w:hint="cs"/>
          <w:b/>
          <w:bCs/>
          <w:sz w:val="32"/>
          <w:szCs w:val="32"/>
          <w:rtl/>
          <w:lang w:val="fr-FR" w:bidi="ar-DZ"/>
        </w:rPr>
        <w:t>1</w:t>
      </w:r>
      <w:r w:rsidR="002506FB">
        <w:rPr>
          <w:rFonts w:cs="Simplified Arabic" w:hint="cs"/>
          <w:b/>
          <w:bCs/>
          <w:sz w:val="32"/>
          <w:szCs w:val="32"/>
          <w:rtl/>
          <w:lang w:val="fr-FR" w:bidi="ar-DZ"/>
        </w:rPr>
        <w:t>2</w:t>
      </w:r>
      <w:r w:rsidRPr="00343B58">
        <w:rPr>
          <w:rFonts w:cs="Simplified Arabic" w:hint="cs"/>
          <w:b/>
          <w:bCs/>
          <w:sz w:val="32"/>
          <w:szCs w:val="32"/>
          <w:rtl/>
          <w:lang w:val="fr-FR" w:bidi="ar-DZ"/>
        </w:rPr>
        <w:t>-</w:t>
      </w:r>
      <w:r w:rsidR="00C37E0E" w:rsidRPr="00343B58">
        <w:rPr>
          <w:rFonts w:cs="Simplified Arabic" w:hint="cs"/>
          <w:b/>
          <w:bCs/>
          <w:sz w:val="32"/>
          <w:szCs w:val="32"/>
          <w:rtl/>
          <w:lang w:val="fr-FR" w:bidi="ar-DZ"/>
        </w:rPr>
        <w:t>أجزاء الدماغ و علاقتها بعملية التعلم و الذكاء الانفعالي</w:t>
      </w:r>
      <w:r w:rsidR="00B07D37" w:rsidRPr="00343B58">
        <w:rPr>
          <w:rFonts w:cs="Simplified Arabic" w:hint="cs"/>
          <w:sz w:val="32"/>
          <w:szCs w:val="32"/>
          <w:rtl/>
          <w:lang w:val="fr-FR" w:bidi="ar-DZ"/>
        </w:rPr>
        <w:t xml:space="preserve"> :</w:t>
      </w:r>
    </w:p>
    <w:p w:rsidR="00862E86" w:rsidRDefault="0055033F" w:rsidP="0055033F">
      <w:pPr>
        <w:spacing w:line="360" w:lineRule="auto"/>
        <w:rPr>
          <w:rFonts w:cs="Simplified Arabic"/>
          <w:sz w:val="28"/>
          <w:szCs w:val="28"/>
          <w:rtl/>
          <w:lang w:val="fr-FR" w:bidi="ar-DZ"/>
        </w:rPr>
      </w:pPr>
      <w:r>
        <w:rPr>
          <w:rFonts w:cs="Simplified Arabic" w:hint="cs"/>
          <w:sz w:val="28"/>
          <w:szCs w:val="28"/>
          <w:rtl/>
          <w:lang w:val="fr-FR" w:bidi="ar-DZ"/>
        </w:rPr>
        <w:t xml:space="preserve">   </w:t>
      </w:r>
      <w:r w:rsidR="00920D4F" w:rsidRPr="0078464B">
        <w:rPr>
          <w:rFonts w:cs="Simplified Arabic" w:hint="cs"/>
          <w:sz w:val="28"/>
          <w:szCs w:val="28"/>
          <w:rtl/>
          <w:lang w:val="fr-FR" w:bidi="ar-DZ"/>
        </w:rPr>
        <w:t>يتكون الدماغ من أجزاء مختلفة هي جذع الدماغ(</w:t>
      </w:r>
      <w:r w:rsidR="00D1403C" w:rsidRPr="0078464B">
        <w:rPr>
          <w:rFonts w:cs="Simplified Arabic"/>
          <w:sz w:val="28"/>
          <w:szCs w:val="28"/>
          <w:lang w:val="fr-FR" w:bidi="ar-DZ"/>
        </w:rPr>
        <w:t>Brain Stem</w:t>
      </w:r>
      <w:r w:rsidR="00920D4F" w:rsidRPr="0078464B">
        <w:rPr>
          <w:rFonts w:cs="Simplified Arabic" w:hint="cs"/>
          <w:sz w:val="28"/>
          <w:szCs w:val="28"/>
          <w:rtl/>
          <w:lang w:val="fr-FR" w:bidi="ar-DZ"/>
        </w:rPr>
        <w:t>)و الجهاز الحوفي(</w:t>
      </w:r>
      <w:r w:rsidR="00D1403C" w:rsidRPr="0078464B">
        <w:rPr>
          <w:rFonts w:cs="Simplified Arabic"/>
          <w:sz w:val="28"/>
          <w:szCs w:val="28"/>
          <w:lang w:val="fr-FR" w:bidi="ar-DZ"/>
        </w:rPr>
        <w:t>Limbique System</w:t>
      </w:r>
      <w:r w:rsidR="00D1403C" w:rsidRPr="0078464B">
        <w:rPr>
          <w:rFonts w:cs="Simplified Arabic" w:hint="cs"/>
          <w:sz w:val="28"/>
          <w:szCs w:val="28"/>
          <w:rtl/>
          <w:lang w:val="fr-FR" w:bidi="ar-DZ"/>
        </w:rPr>
        <w:t>) و يت</w:t>
      </w:r>
      <w:r>
        <w:rPr>
          <w:rFonts w:cs="Simplified Arabic" w:hint="cs"/>
          <w:sz w:val="28"/>
          <w:szCs w:val="28"/>
          <w:rtl/>
          <w:lang w:val="fr-FR" w:bidi="ar-DZ"/>
        </w:rPr>
        <w:t>ـ</w:t>
      </w:r>
      <w:r w:rsidR="00D1403C" w:rsidRPr="0078464B">
        <w:rPr>
          <w:rFonts w:cs="Simplified Arabic" w:hint="cs"/>
          <w:sz w:val="28"/>
          <w:szCs w:val="28"/>
          <w:rtl/>
          <w:lang w:val="fr-FR" w:bidi="ar-DZ"/>
        </w:rPr>
        <w:t>كون من</w:t>
      </w:r>
      <w:r>
        <w:rPr>
          <w:rFonts w:cs="Simplified Arabic" w:hint="cs"/>
          <w:sz w:val="28"/>
          <w:szCs w:val="28"/>
          <w:rtl/>
          <w:lang w:val="fr-FR" w:bidi="ar-DZ"/>
        </w:rPr>
        <w:t xml:space="preserve"> اللــوزة</w:t>
      </w:r>
      <w:r w:rsidRPr="0078464B">
        <w:rPr>
          <w:rFonts w:cs="Simplified Arabic" w:hint="cs"/>
          <w:sz w:val="28"/>
          <w:szCs w:val="28"/>
          <w:rtl/>
          <w:lang w:val="fr-FR" w:bidi="ar-DZ"/>
        </w:rPr>
        <w:t xml:space="preserve"> </w:t>
      </w:r>
      <w:r w:rsidR="00920D4F" w:rsidRPr="0078464B">
        <w:rPr>
          <w:rFonts w:cs="Simplified Arabic" w:hint="cs"/>
          <w:sz w:val="28"/>
          <w:szCs w:val="28"/>
          <w:rtl/>
          <w:lang w:val="fr-FR" w:bidi="ar-DZ"/>
        </w:rPr>
        <w:t>(</w:t>
      </w:r>
      <w:r w:rsidR="00D1403C" w:rsidRPr="0078464B">
        <w:rPr>
          <w:rFonts w:cs="Simplified Arabic"/>
          <w:sz w:val="28"/>
          <w:szCs w:val="28"/>
          <w:lang w:val="fr-FR" w:bidi="ar-DZ"/>
        </w:rPr>
        <w:t>Amygdala</w:t>
      </w:r>
      <w:r w:rsidR="00920D4F" w:rsidRPr="0078464B">
        <w:rPr>
          <w:rFonts w:cs="Simplified Arabic" w:hint="cs"/>
          <w:sz w:val="28"/>
          <w:szCs w:val="28"/>
          <w:rtl/>
          <w:lang w:val="fr-FR" w:bidi="ar-DZ"/>
        </w:rPr>
        <w:t>) و ق</w:t>
      </w:r>
      <w:r>
        <w:rPr>
          <w:rFonts w:cs="Simplified Arabic" w:hint="cs"/>
          <w:sz w:val="28"/>
          <w:szCs w:val="28"/>
          <w:rtl/>
          <w:lang w:val="fr-FR" w:bidi="ar-DZ"/>
        </w:rPr>
        <w:t>ــ</w:t>
      </w:r>
      <w:r w:rsidR="00920D4F" w:rsidRPr="0078464B">
        <w:rPr>
          <w:rFonts w:cs="Simplified Arabic" w:hint="cs"/>
          <w:sz w:val="28"/>
          <w:szCs w:val="28"/>
          <w:rtl/>
          <w:lang w:val="fr-FR" w:bidi="ar-DZ"/>
        </w:rPr>
        <w:t>رن آم</w:t>
      </w:r>
      <w:r>
        <w:rPr>
          <w:rFonts w:cs="Simplified Arabic" w:hint="cs"/>
          <w:sz w:val="28"/>
          <w:szCs w:val="28"/>
          <w:rtl/>
          <w:lang w:val="fr-FR" w:bidi="ar-DZ"/>
        </w:rPr>
        <w:t>ـ</w:t>
      </w:r>
      <w:r w:rsidR="00920D4F" w:rsidRPr="0078464B">
        <w:rPr>
          <w:rFonts w:cs="Simplified Arabic" w:hint="cs"/>
          <w:sz w:val="28"/>
          <w:szCs w:val="28"/>
          <w:rtl/>
          <w:lang w:val="fr-FR" w:bidi="ar-DZ"/>
        </w:rPr>
        <w:t>ون(</w:t>
      </w:r>
      <w:r w:rsidR="00D1403C" w:rsidRPr="0078464B">
        <w:rPr>
          <w:rFonts w:cs="Simplified Arabic"/>
          <w:sz w:val="28"/>
          <w:szCs w:val="28"/>
          <w:lang w:val="fr-FR" w:bidi="ar-DZ"/>
        </w:rPr>
        <w:t>Hippocampus</w:t>
      </w:r>
      <w:r w:rsidR="00920D4F" w:rsidRPr="0078464B">
        <w:rPr>
          <w:rFonts w:cs="Simplified Arabic" w:hint="cs"/>
          <w:sz w:val="28"/>
          <w:szCs w:val="28"/>
          <w:rtl/>
          <w:lang w:val="fr-FR" w:bidi="ar-DZ"/>
        </w:rPr>
        <w:t xml:space="preserve">) </w:t>
      </w:r>
    </w:p>
    <w:p w:rsidR="00862E86" w:rsidRDefault="00920D4F" w:rsidP="00862E86">
      <w:pPr>
        <w:spacing w:line="360" w:lineRule="auto"/>
        <w:rPr>
          <w:rFonts w:cs="Simplified Arabic"/>
          <w:sz w:val="28"/>
          <w:szCs w:val="28"/>
          <w:rtl/>
          <w:lang w:val="fr-FR" w:bidi="ar-DZ"/>
        </w:rPr>
      </w:pPr>
      <w:r w:rsidRPr="0078464B">
        <w:rPr>
          <w:rFonts w:cs="Simplified Arabic" w:hint="cs"/>
          <w:sz w:val="28"/>
          <w:szCs w:val="28"/>
          <w:rtl/>
          <w:lang w:val="fr-FR" w:bidi="ar-DZ"/>
        </w:rPr>
        <w:t>و المخيخ(</w:t>
      </w:r>
      <w:r w:rsidR="00D1403C" w:rsidRPr="0078464B">
        <w:rPr>
          <w:rFonts w:cs="Simplified Arabic"/>
          <w:sz w:val="28"/>
          <w:szCs w:val="28"/>
          <w:lang w:val="fr-FR" w:bidi="ar-DZ"/>
        </w:rPr>
        <w:t>Cerebellum</w:t>
      </w:r>
      <w:r w:rsidRPr="0078464B">
        <w:rPr>
          <w:rFonts w:cs="Simplified Arabic" w:hint="cs"/>
          <w:sz w:val="28"/>
          <w:szCs w:val="28"/>
          <w:rtl/>
          <w:lang w:val="fr-FR" w:bidi="ar-DZ"/>
        </w:rPr>
        <w:t>) و الم</w:t>
      </w:r>
      <w:r w:rsidR="00862E86">
        <w:rPr>
          <w:rFonts w:cs="Simplified Arabic" w:hint="cs"/>
          <w:sz w:val="28"/>
          <w:szCs w:val="28"/>
          <w:rtl/>
          <w:lang w:val="fr-FR" w:bidi="ar-DZ"/>
        </w:rPr>
        <w:t>ـ</w:t>
      </w:r>
      <w:r w:rsidRPr="0078464B">
        <w:rPr>
          <w:rFonts w:cs="Simplified Arabic" w:hint="cs"/>
          <w:sz w:val="28"/>
          <w:szCs w:val="28"/>
          <w:rtl/>
          <w:lang w:val="fr-FR" w:bidi="ar-DZ"/>
        </w:rPr>
        <w:t>هاد(</w:t>
      </w:r>
      <w:r w:rsidR="00D1403C" w:rsidRPr="0078464B">
        <w:rPr>
          <w:rFonts w:cs="Simplified Arabic"/>
          <w:sz w:val="28"/>
          <w:szCs w:val="28"/>
          <w:lang w:val="fr-FR" w:bidi="ar-DZ"/>
        </w:rPr>
        <w:t>Thalamus</w:t>
      </w:r>
      <w:r w:rsidRPr="0078464B">
        <w:rPr>
          <w:rFonts w:cs="Simplified Arabic" w:hint="cs"/>
          <w:sz w:val="28"/>
          <w:szCs w:val="28"/>
          <w:rtl/>
          <w:lang w:val="fr-FR" w:bidi="ar-DZ"/>
        </w:rPr>
        <w:t>) و تلافيف الدماغ(</w:t>
      </w:r>
      <w:r w:rsidR="00D1403C" w:rsidRPr="0078464B">
        <w:rPr>
          <w:rFonts w:cs="Simplified Arabic"/>
          <w:sz w:val="28"/>
          <w:szCs w:val="28"/>
          <w:lang w:val="fr-FR" w:bidi="ar-DZ"/>
        </w:rPr>
        <w:t>Cerebrum</w:t>
      </w:r>
      <w:r w:rsidRPr="0078464B">
        <w:rPr>
          <w:rFonts w:cs="Simplified Arabic" w:hint="cs"/>
          <w:sz w:val="28"/>
          <w:szCs w:val="28"/>
          <w:rtl/>
          <w:lang w:val="fr-FR" w:bidi="ar-DZ"/>
        </w:rPr>
        <w:t>) و القشرة ال</w:t>
      </w:r>
      <w:r w:rsidR="00D1403C" w:rsidRPr="0078464B">
        <w:rPr>
          <w:rFonts w:cs="Simplified Arabic" w:hint="cs"/>
          <w:sz w:val="28"/>
          <w:szCs w:val="28"/>
          <w:rtl/>
          <w:lang w:val="fr-FR" w:bidi="ar-DZ"/>
        </w:rPr>
        <w:t>جديدة</w:t>
      </w:r>
      <w:r w:rsidRPr="0078464B">
        <w:rPr>
          <w:rFonts w:cs="Simplified Arabic" w:hint="cs"/>
          <w:sz w:val="28"/>
          <w:szCs w:val="28"/>
          <w:rtl/>
          <w:lang w:val="fr-FR" w:bidi="ar-DZ"/>
        </w:rPr>
        <w:t>(</w:t>
      </w:r>
      <w:r w:rsidR="00D1403C" w:rsidRPr="0078464B">
        <w:rPr>
          <w:rFonts w:cs="Simplified Arabic"/>
          <w:sz w:val="28"/>
          <w:szCs w:val="28"/>
          <w:lang w:val="fr-FR" w:bidi="ar-DZ"/>
        </w:rPr>
        <w:t>Neocortex</w:t>
      </w:r>
      <w:r w:rsidRPr="0078464B">
        <w:rPr>
          <w:rFonts w:cs="Simplified Arabic" w:hint="cs"/>
          <w:sz w:val="28"/>
          <w:szCs w:val="28"/>
          <w:rtl/>
          <w:lang w:val="fr-FR" w:bidi="ar-DZ"/>
        </w:rPr>
        <w:t xml:space="preserve">) و الفص الأمامي </w:t>
      </w:r>
      <w:r w:rsidR="00C37E0E" w:rsidRPr="0078464B">
        <w:rPr>
          <w:rFonts w:cs="Simplified Arabic" w:hint="cs"/>
          <w:sz w:val="28"/>
          <w:szCs w:val="28"/>
          <w:rtl/>
          <w:lang w:val="fr-FR" w:bidi="ar-DZ"/>
        </w:rPr>
        <w:t>(</w:t>
      </w:r>
      <w:r w:rsidR="00D1403C" w:rsidRPr="0078464B">
        <w:rPr>
          <w:rFonts w:cs="Simplified Arabic"/>
          <w:sz w:val="28"/>
          <w:szCs w:val="28"/>
          <w:lang w:val="fr-FR" w:bidi="ar-DZ"/>
        </w:rPr>
        <w:t>Frontal Loop</w:t>
      </w:r>
      <w:r w:rsidR="00C37E0E" w:rsidRPr="0078464B">
        <w:rPr>
          <w:rFonts w:cs="Simplified Arabic" w:hint="cs"/>
          <w:sz w:val="28"/>
          <w:szCs w:val="28"/>
          <w:rtl/>
          <w:lang w:val="fr-FR" w:bidi="ar-DZ"/>
        </w:rPr>
        <w:t>)</w:t>
      </w:r>
      <w:r w:rsidRPr="0078464B">
        <w:rPr>
          <w:rFonts w:cs="Simplified Arabic" w:hint="cs"/>
          <w:sz w:val="28"/>
          <w:szCs w:val="28"/>
          <w:rtl/>
          <w:lang w:val="fr-FR" w:bidi="ar-DZ"/>
        </w:rPr>
        <w:t xml:space="preserve"> </w:t>
      </w:r>
      <w:r w:rsidR="00C37E0E" w:rsidRPr="0078464B">
        <w:rPr>
          <w:rFonts w:cs="Simplified Arabic" w:hint="cs"/>
          <w:sz w:val="28"/>
          <w:szCs w:val="28"/>
          <w:rtl/>
          <w:lang w:val="fr-FR" w:bidi="ar-DZ"/>
        </w:rPr>
        <w:t xml:space="preserve">، و يعتبر فهم  أجزاء الدماغ مهما </w:t>
      </w:r>
    </w:p>
    <w:p w:rsidR="0083454E" w:rsidRDefault="00C37E0E" w:rsidP="000D5813">
      <w:pPr>
        <w:spacing w:line="360" w:lineRule="auto"/>
        <w:rPr>
          <w:rFonts w:cs="Simplified Arabic"/>
          <w:sz w:val="28"/>
          <w:szCs w:val="28"/>
          <w:rtl/>
          <w:lang w:val="fr-FR" w:bidi="ar-DZ"/>
        </w:rPr>
      </w:pPr>
      <w:r w:rsidRPr="0078464B">
        <w:rPr>
          <w:rFonts w:cs="Simplified Arabic" w:hint="cs"/>
          <w:sz w:val="28"/>
          <w:szCs w:val="28"/>
          <w:rtl/>
          <w:lang w:val="fr-FR" w:bidi="ar-DZ"/>
        </w:rPr>
        <w:t>لفهم العملية التعليمية التعلمية ، و كذلك فهم المقصود بالذكاء الانفعالي.</w:t>
      </w:r>
    </w:p>
    <w:p w:rsidR="000D5813" w:rsidRDefault="000D5813" w:rsidP="000D5813">
      <w:pPr>
        <w:spacing w:line="360" w:lineRule="auto"/>
        <w:rPr>
          <w:rFonts w:cs="Simplified Arabic"/>
          <w:sz w:val="28"/>
          <w:szCs w:val="28"/>
          <w:rtl/>
          <w:lang w:val="fr-FR" w:bidi="ar-DZ"/>
        </w:rPr>
      </w:pPr>
    </w:p>
    <w:p w:rsidR="000D5813" w:rsidRDefault="000D5813" w:rsidP="000D5813">
      <w:pPr>
        <w:spacing w:line="360" w:lineRule="auto"/>
        <w:rPr>
          <w:rFonts w:cs="Simplified Arabic"/>
          <w:sz w:val="28"/>
          <w:szCs w:val="28"/>
          <w:rtl/>
          <w:lang w:val="fr-FR" w:bidi="ar-DZ"/>
        </w:rPr>
      </w:pPr>
    </w:p>
    <w:p w:rsidR="00C37E0E" w:rsidRPr="0083454E" w:rsidRDefault="00C37E0E" w:rsidP="0083454E">
      <w:pPr>
        <w:rPr>
          <w:rFonts w:cs="Simplified Arabic"/>
          <w:sz w:val="28"/>
          <w:szCs w:val="28"/>
          <w:rtl/>
          <w:lang w:val="fr-FR" w:bidi="ar-DZ"/>
        </w:rPr>
      </w:pPr>
    </w:p>
    <w:p w:rsidR="00C37E0E" w:rsidRPr="0078464B" w:rsidRDefault="004613C1" w:rsidP="00592D3C">
      <w:pPr>
        <w:spacing w:line="360" w:lineRule="auto"/>
        <w:jc w:val="center"/>
        <w:rPr>
          <w:rFonts w:cs="Simplified Arabic"/>
          <w:sz w:val="28"/>
          <w:szCs w:val="28"/>
          <w:rtl/>
          <w:lang w:val="fr-FR" w:bidi="ar-DZ"/>
        </w:rPr>
      </w:pPr>
      <w:r>
        <w:rPr>
          <w:rFonts w:cs="Simplified Arabic" w:hint="cs"/>
          <w:noProof/>
          <w:sz w:val="28"/>
          <w:szCs w:val="28"/>
          <w:lang w:val="fr-FR" w:eastAsia="fr-FR"/>
        </w:rPr>
        <w:lastRenderedPageBreak/>
        <w:drawing>
          <wp:inline distT="0" distB="0" distL="0" distR="0">
            <wp:extent cx="3443365" cy="3111335"/>
            <wp:effectExtent l="19050" t="0" r="468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lum bright="6000"/>
                      <a:grayscl/>
                    </a:blip>
                    <a:srcRect/>
                    <a:stretch>
                      <a:fillRect/>
                    </a:stretch>
                  </pic:blipFill>
                  <pic:spPr bwMode="auto">
                    <a:xfrm>
                      <a:off x="0" y="0"/>
                      <a:ext cx="3443605" cy="3111552"/>
                    </a:xfrm>
                    <a:prstGeom prst="rect">
                      <a:avLst/>
                    </a:prstGeom>
                    <a:noFill/>
                    <a:ln w="9525">
                      <a:noFill/>
                      <a:miter lim="800000"/>
                      <a:headEnd/>
                      <a:tailEnd/>
                    </a:ln>
                  </pic:spPr>
                </pic:pic>
              </a:graphicData>
            </a:graphic>
          </wp:inline>
        </w:drawing>
      </w:r>
    </w:p>
    <w:p w:rsidR="00592D3C" w:rsidRPr="0078464B" w:rsidRDefault="00F60984" w:rsidP="00592D3C">
      <w:pPr>
        <w:spacing w:line="360" w:lineRule="auto"/>
        <w:jc w:val="center"/>
        <w:rPr>
          <w:rFonts w:cs="Simplified Arabic"/>
          <w:sz w:val="28"/>
          <w:szCs w:val="28"/>
          <w:rtl/>
          <w:lang w:val="fr-FR" w:bidi="ar-DZ"/>
        </w:rPr>
      </w:pPr>
      <w:r w:rsidRPr="0078464B">
        <w:rPr>
          <w:rFonts w:cs="Simplified Arabic" w:hint="cs"/>
          <w:sz w:val="28"/>
          <w:szCs w:val="28"/>
          <w:rtl/>
          <w:lang w:val="fr-FR" w:bidi="ar-DZ"/>
        </w:rPr>
        <w:t xml:space="preserve">                                        ( </w:t>
      </w:r>
      <w:r w:rsidR="00862E86">
        <w:rPr>
          <w:rFonts w:cs="Simplified Arabic" w:hint="cs"/>
          <w:sz w:val="28"/>
          <w:szCs w:val="28"/>
          <w:rtl/>
          <w:lang w:val="fr-FR" w:bidi="ar-DZ"/>
        </w:rPr>
        <w:t xml:space="preserve">عن </w:t>
      </w:r>
      <w:r w:rsidRPr="0078464B">
        <w:rPr>
          <w:rFonts w:cs="Simplified Arabic" w:hint="cs"/>
          <w:sz w:val="28"/>
          <w:szCs w:val="28"/>
          <w:rtl/>
          <w:lang w:val="fr-FR" w:bidi="ar-DZ"/>
        </w:rPr>
        <w:t>السمادوني,2007: 61)</w:t>
      </w:r>
    </w:p>
    <w:p w:rsidR="00C37E0E" w:rsidRPr="0055033F" w:rsidRDefault="00592D3C" w:rsidP="00862E86">
      <w:pPr>
        <w:spacing w:line="360" w:lineRule="auto"/>
        <w:jc w:val="center"/>
        <w:rPr>
          <w:rFonts w:cs="Simplified Arabic"/>
          <w:b/>
          <w:bCs/>
          <w:rtl/>
          <w:lang w:val="fr-FR" w:bidi="ar-DZ"/>
        </w:rPr>
      </w:pPr>
      <w:r w:rsidRPr="0055033F">
        <w:rPr>
          <w:rFonts w:cs="Simplified Arabic" w:hint="cs"/>
          <w:b/>
          <w:bCs/>
          <w:rtl/>
          <w:lang w:val="fr-FR" w:bidi="ar-DZ"/>
        </w:rPr>
        <w:t>الشكل(</w:t>
      </w:r>
      <w:r w:rsidR="00052EBF" w:rsidRPr="0055033F">
        <w:rPr>
          <w:rFonts w:cs="Simplified Arabic" w:hint="cs"/>
          <w:b/>
          <w:bCs/>
          <w:rtl/>
          <w:lang w:val="fr-FR" w:bidi="ar-DZ"/>
        </w:rPr>
        <w:t>0</w:t>
      </w:r>
      <w:r w:rsidR="00862E86" w:rsidRPr="0055033F">
        <w:rPr>
          <w:rFonts w:cs="Simplified Arabic" w:hint="cs"/>
          <w:b/>
          <w:bCs/>
          <w:rtl/>
          <w:lang w:val="fr-FR" w:bidi="ar-DZ"/>
        </w:rPr>
        <w:t>2</w:t>
      </w:r>
      <w:r w:rsidRPr="0055033F">
        <w:rPr>
          <w:rFonts w:cs="Simplified Arabic" w:hint="cs"/>
          <w:b/>
          <w:bCs/>
          <w:rtl/>
          <w:lang w:val="fr-FR" w:bidi="ar-DZ"/>
        </w:rPr>
        <w:t>) يوضح أجزاء الدماغ المتداخلة في العملية التعليمية- التعلمية و الذكاء الانفعالي.</w:t>
      </w:r>
    </w:p>
    <w:p w:rsidR="00592D3C" w:rsidRPr="0078464B" w:rsidRDefault="00592D3C" w:rsidP="00592D3C">
      <w:pPr>
        <w:spacing w:line="360" w:lineRule="auto"/>
        <w:rPr>
          <w:rFonts w:cs="Simplified Arabic"/>
          <w:sz w:val="28"/>
          <w:szCs w:val="28"/>
          <w:rtl/>
          <w:lang w:val="fr-FR" w:bidi="ar-DZ"/>
        </w:rPr>
      </w:pPr>
    </w:p>
    <w:p w:rsidR="00C37E0E" w:rsidRPr="0078464B" w:rsidRDefault="00862E86" w:rsidP="00580735">
      <w:pPr>
        <w:spacing w:line="360" w:lineRule="auto"/>
        <w:rPr>
          <w:rFonts w:cs="Simplified Arabic"/>
          <w:sz w:val="28"/>
          <w:szCs w:val="28"/>
          <w:rtl/>
          <w:lang w:val="fr-FR" w:bidi="ar-DZ"/>
        </w:rPr>
      </w:pPr>
      <w:r>
        <w:rPr>
          <w:rFonts w:cs="Simplified Arabic" w:hint="cs"/>
          <w:sz w:val="28"/>
          <w:szCs w:val="28"/>
          <w:rtl/>
          <w:lang w:val="fr-FR" w:bidi="ar-DZ"/>
        </w:rPr>
        <w:t xml:space="preserve">     </w:t>
      </w:r>
      <w:r w:rsidR="00C37E0E" w:rsidRPr="0078464B">
        <w:rPr>
          <w:rFonts w:cs="Simplified Arabic" w:hint="cs"/>
          <w:sz w:val="28"/>
          <w:szCs w:val="28"/>
          <w:rtl/>
          <w:lang w:val="fr-FR" w:bidi="ar-DZ"/>
        </w:rPr>
        <w:t xml:space="preserve">تدخل المعلومات </w:t>
      </w:r>
      <w:r w:rsidR="00657728"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الدماغ عبر الأحاسي</w:t>
      </w:r>
      <w:r w:rsidR="00D1403C" w:rsidRPr="0078464B">
        <w:rPr>
          <w:rFonts w:cs="Simplified Arabic" w:hint="cs"/>
          <w:sz w:val="28"/>
          <w:szCs w:val="28"/>
          <w:rtl/>
          <w:lang w:val="fr-FR" w:bidi="ar-DZ"/>
        </w:rPr>
        <w:t>س</w:t>
      </w:r>
      <w:r w:rsidR="00C37E0E" w:rsidRPr="0078464B">
        <w:rPr>
          <w:rFonts w:cs="Simplified Arabic" w:hint="cs"/>
          <w:sz w:val="28"/>
          <w:szCs w:val="28"/>
          <w:rtl/>
          <w:lang w:val="fr-FR" w:bidi="ar-DZ"/>
        </w:rPr>
        <w:t xml:space="preserve"> المختلفة : البصر ، السمع، و اللمس. و تنتقل هذه الأحاسيس </w:t>
      </w:r>
      <w:r w:rsidR="00D1403C"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المهاد ، و قد اكتشف حديثا أن هناك طريقين منفصلين تنتقل فيهما هذه المعلومات من المهاد </w:t>
      </w:r>
      <w:r w:rsidR="00657728"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الجهاز الحوفي</w:t>
      </w:r>
      <w:r w:rsidR="002A6907" w:rsidRPr="0078464B">
        <w:rPr>
          <w:rFonts w:cs="Simplified Arabic" w:hint="cs"/>
          <w:sz w:val="28"/>
          <w:szCs w:val="28"/>
          <w:rtl/>
          <w:lang w:val="fr-FR" w:bidi="ar-DZ"/>
        </w:rPr>
        <w:t xml:space="preserve"> </w:t>
      </w:r>
      <w:r w:rsidR="00C37E0E" w:rsidRPr="0078464B">
        <w:rPr>
          <w:rFonts w:cs="Simplified Arabic" w:hint="cs"/>
          <w:sz w:val="28"/>
          <w:szCs w:val="28"/>
          <w:rtl/>
          <w:lang w:val="fr-FR" w:bidi="ar-DZ"/>
        </w:rPr>
        <w:t xml:space="preserve">و من المهاد </w:t>
      </w:r>
      <w:r w:rsidR="00657728"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القشر</w:t>
      </w:r>
      <w:r w:rsidR="002A6907" w:rsidRPr="0078464B">
        <w:rPr>
          <w:rFonts w:cs="Simplified Arabic" w:hint="cs"/>
          <w:sz w:val="28"/>
          <w:szCs w:val="28"/>
          <w:rtl/>
          <w:lang w:val="fr-FR" w:bidi="ar-DZ"/>
        </w:rPr>
        <w:t>ة</w:t>
      </w:r>
      <w:r w:rsidR="00D1403C" w:rsidRPr="0078464B">
        <w:rPr>
          <w:rFonts w:cs="Simplified Arabic" w:hint="cs"/>
          <w:sz w:val="28"/>
          <w:szCs w:val="28"/>
          <w:rtl/>
          <w:lang w:val="fr-FR" w:bidi="ar-DZ"/>
        </w:rPr>
        <w:t xml:space="preserve"> الجديدة</w:t>
      </w:r>
      <w:r w:rsidR="00C37E0E" w:rsidRPr="0078464B">
        <w:rPr>
          <w:rFonts w:cs="Simplified Arabic" w:hint="cs"/>
          <w:sz w:val="28"/>
          <w:szCs w:val="28"/>
          <w:rtl/>
          <w:lang w:val="fr-FR" w:bidi="ar-DZ"/>
        </w:rPr>
        <w:t>.</w:t>
      </w:r>
    </w:p>
    <w:p w:rsidR="0055033F" w:rsidRDefault="0055033F" w:rsidP="00E24ACA">
      <w:pPr>
        <w:spacing w:line="360" w:lineRule="auto"/>
        <w:rPr>
          <w:rFonts w:cs="Simplified Arabic"/>
          <w:sz w:val="28"/>
          <w:szCs w:val="28"/>
          <w:rtl/>
          <w:lang w:val="fr-FR" w:bidi="ar-DZ"/>
        </w:rPr>
      </w:pPr>
      <w:r>
        <w:rPr>
          <w:rFonts w:cs="Simplified Arabic" w:hint="cs"/>
          <w:sz w:val="28"/>
          <w:szCs w:val="28"/>
          <w:rtl/>
          <w:lang w:val="fr-FR" w:bidi="ar-DZ"/>
        </w:rPr>
        <w:t xml:space="preserve"> </w:t>
      </w:r>
      <w:r w:rsidR="00C37E0E" w:rsidRPr="0078464B">
        <w:rPr>
          <w:rFonts w:cs="Simplified Arabic" w:hint="cs"/>
          <w:sz w:val="28"/>
          <w:szCs w:val="28"/>
          <w:rtl/>
          <w:lang w:val="fr-FR" w:bidi="ar-DZ"/>
        </w:rPr>
        <w:t xml:space="preserve">و قد وجد أن الطريق التي تسلكها المعلومات من المهاد </w:t>
      </w:r>
      <w:r w:rsidR="00657728"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الجهاز الحوفي أقصر و أسرع من تلك التي تسلكها </w:t>
      </w:r>
      <w:r w:rsidR="00657728" w:rsidRPr="0078464B">
        <w:rPr>
          <w:rFonts w:cs="Simplified Arabic" w:hint="cs"/>
          <w:sz w:val="28"/>
          <w:szCs w:val="28"/>
          <w:rtl/>
          <w:lang w:val="fr-FR" w:bidi="ar-DZ"/>
        </w:rPr>
        <w:t>إلى</w:t>
      </w:r>
      <w:r w:rsidR="00C37E0E" w:rsidRPr="0078464B">
        <w:rPr>
          <w:rFonts w:cs="Simplified Arabic" w:hint="cs"/>
          <w:sz w:val="28"/>
          <w:szCs w:val="28"/>
          <w:rtl/>
          <w:lang w:val="fr-FR" w:bidi="ar-DZ"/>
        </w:rPr>
        <w:t xml:space="preserve"> الق</w:t>
      </w:r>
      <w:r w:rsidR="00D1403C" w:rsidRPr="0078464B">
        <w:rPr>
          <w:rFonts w:cs="Simplified Arabic" w:hint="cs"/>
          <w:sz w:val="28"/>
          <w:szCs w:val="28"/>
          <w:rtl/>
          <w:lang w:val="fr-FR" w:bidi="ar-DZ"/>
        </w:rPr>
        <w:t>شرة الجديدة</w:t>
      </w:r>
      <w:r w:rsidR="00C37E0E" w:rsidRPr="0078464B">
        <w:rPr>
          <w:rFonts w:cs="Simplified Arabic" w:hint="cs"/>
          <w:sz w:val="28"/>
          <w:szCs w:val="28"/>
          <w:rtl/>
          <w:lang w:val="fr-FR" w:bidi="ar-DZ"/>
        </w:rPr>
        <w:t xml:space="preserve"> مما يتيح للج</w:t>
      </w:r>
      <w:r>
        <w:rPr>
          <w:rFonts w:cs="Simplified Arabic" w:hint="cs"/>
          <w:sz w:val="28"/>
          <w:szCs w:val="28"/>
          <w:rtl/>
          <w:lang w:val="fr-FR" w:bidi="ar-DZ"/>
        </w:rPr>
        <w:t>ـ</w:t>
      </w:r>
      <w:r w:rsidR="00C37E0E" w:rsidRPr="0078464B">
        <w:rPr>
          <w:rFonts w:cs="Simplified Arabic" w:hint="cs"/>
          <w:sz w:val="28"/>
          <w:szCs w:val="28"/>
          <w:rtl/>
          <w:lang w:val="fr-FR" w:bidi="ar-DZ"/>
        </w:rPr>
        <w:t xml:space="preserve">هاز الحوفي الفرصة </w:t>
      </w:r>
      <w:r w:rsidR="00657728" w:rsidRPr="0078464B">
        <w:rPr>
          <w:rFonts w:cs="Simplified Arabic" w:hint="cs"/>
          <w:sz w:val="28"/>
          <w:szCs w:val="28"/>
          <w:rtl/>
          <w:lang w:val="fr-FR" w:bidi="ar-DZ"/>
        </w:rPr>
        <w:t>للاستجابة</w:t>
      </w:r>
      <w:r w:rsidR="00C37E0E" w:rsidRPr="0078464B">
        <w:rPr>
          <w:rFonts w:cs="Simplified Arabic" w:hint="cs"/>
          <w:sz w:val="28"/>
          <w:szCs w:val="28"/>
          <w:rtl/>
          <w:lang w:val="fr-FR" w:bidi="ar-DZ"/>
        </w:rPr>
        <w:t xml:space="preserve"> بصورة </w:t>
      </w:r>
      <w:r w:rsidR="00D1403C" w:rsidRPr="0078464B">
        <w:rPr>
          <w:rFonts w:cs="Simplified Arabic" w:hint="cs"/>
          <w:sz w:val="28"/>
          <w:szCs w:val="28"/>
          <w:rtl/>
          <w:lang w:val="fr-FR" w:bidi="ar-DZ"/>
        </w:rPr>
        <w:t xml:space="preserve">أسرع </w:t>
      </w:r>
    </w:p>
    <w:p w:rsidR="00C37E0E" w:rsidRPr="00A90C87" w:rsidRDefault="00D1403C" w:rsidP="00E24ACA">
      <w:pPr>
        <w:spacing w:line="360" w:lineRule="auto"/>
        <w:rPr>
          <w:rFonts w:cs="Simplified Arabic"/>
          <w:sz w:val="28"/>
          <w:szCs w:val="28"/>
          <w:rtl/>
          <w:lang w:val="fr-FR" w:bidi="ar-DZ"/>
        </w:rPr>
      </w:pPr>
      <w:r w:rsidRPr="0078464B">
        <w:rPr>
          <w:rFonts w:cs="Simplified Arabic" w:hint="cs"/>
          <w:sz w:val="28"/>
          <w:szCs w:val="28"/>
          <w:rtl/>
          <w:lang w:val="fr-FR" w:bidi="ar-DZ"/>
        </w:rPr>
        <w:t>و قبل تدخل القشرة الجديدة</w:t>
      </w:r>
      <w:r w:rsidR="00E24ACA">
        <w:rPr>
          <w:rFonts w:cs="Simplified Arabic" w:hint="cs"/>
          <w:sz w:val="28"/>
          <w:szCs w:val="28"/>
          <w:rtl/>
          <w:lang w:val="fr-FR" w:bidi="ar-DZ"/>
        </w:rPr>
        <w:t xml:space="preserve"> </w:t>
      </w:r>
      <w:r w:rsidR="0055033F">
        <w:rPr>
          <w:rFonts w:cs="Simplified Arabic" w:hint="cs"/>
          <w:sz w:val="28"/>
          <w:szCs w:val="28"/>
          <w:rtl/>
          <w:lang w:val="fr-FR" w:bidi="ar-DZ"/>
        </w:rPr>
        <w:t xml:space="preserve">، </w:t>
      </w:r>
      <w:r w:rsidR="00E24ACA">
        <w:rPr>
          <w:rFonts w:cs="Simplified Arabic" w:hint="cs"/>
          <w:sz w:val="28"/>
          <w:szCs w:val="28"/>
          <w:rtl/>
          <w:lang w:val="fr-FR" w:bidi="ar-DZ"/>
        </w:rPr>
        <w:t>و</w:t>
      </w:r>
      <w:r w:rsidR="00C37E0E" w:rsidRPr="0078464B">
        <w:rPr>
          <w:rFonts w:cs="Simplified Arabic" w:hint="cs"/>
          <w:sz w:val="28"/>
          <w:szCs w:val="28"/>
          <w:rtl/>
          <w:lang w:val="fr-FR" w:bidi="ar-DZ"/>
        </w:rPr>
        <w:t xml:space="preserve"> يعتبر الجهاز الحوفي مركز التعلم و الذاكرة</w:t>
      </w:r>
      <w:r w:rsidRPr="0078464B">
        <w:rPr>
          <w:rFonts w:cs="Simplified Arabic" w:hint="cs"/>
          <w:sz w:val="28"/>
          <w:szCs w:val="28"/>
          <w:rtl/>
          <w:lang w:val="fr-FR" w:bidi="ar-DZ"/>
        </w:rPr>
        <w:t xml:space="preserve"> </w:t>
      </w:r>
      <w:r w:rsidR="0055033F">
        <w:rPr>
          <w:rFonts w:cs="Simplified Arabic" w:hint="cs"/>
          <w:sz w:val="28"/>
          <w:szCs w:val="28"/>
          <w:rtl/>
          <w:lang w:val="fr-FR" w:bidi="ar-DZ"/>
        </w:rPr>
        <w:t xml:space="preserve">، </w:t>
      </w:r>
      <w:r w:rsidR="00C37E0E" w:rsidRPr="0078464B">
        <w:rPr>
          <w:rFonts w:cs="Simplified Arabic" w:hint="cs"/>
          <w:sz w:val="28"/>
          <w:szCs w:val="28"/>
          <w:rtl/>
          <w:lang w:val="fr-FR" w:bidi="ar-DZ"/>
        </w:rPr>
        <w:t xml:space="preserve">فقرن آمون </w:t>
      </w:r>
      <w:r w:rsidRPr="0078464B">
        <w:rPr>
          <w:rFonts w:cs="Simplified Arabic" w:hint="cs"/>
          <w:sz w:val="28"/>
          <w:szCs w:val="28"/>
          <w:rtl/>
          <w:lang w:val="fr-FR" w:bidi="ar-DZ"/>
        </w:rPr>
        <w:t>مسئول</w:t>
      </w:r>
      <w:r w:rsidR="00C37E0E" w:rsidRPr="0078464B">
        <w:rPr>
          <w:rFonts w:cs="Simplified Arabic" w:hint="cs"/>
          <w:sz w:val="28"/>
          <w:szCs w:val="28"/>
          <w:rtl/>
          <w:lang w:val="fr-FR" w:bidi="ar-DZ"/>
        </w:rPr>
        <w:t xml:space="preserve"> </w:t>
      </w:r>
      <w:r w:rsidR="00C37E0E" w:rsidRPr="00A90C87">
        <w:rPr>
          <w:rFonts w:cs="Simplified Arabic" w:hint="cs"/>
          <w:sz w:val="28"/>
          <w:szCs w:val="28"/>
          <w:rtl/>
          <w:lang w:val="fr-FR" w:bidi="ar-DZ"/>
        </w:rPr>
        <w:t xml:space="preserve">عن </w:t>
      </w:r>
      <w:r w:rsidR="00657728" w:rsidRPr="00A90C87">
        <w:rPr>
          <w:rFonts w:cs="Simplified Arabic" w:hint="cs"/>
          <w:sz w:val="28"/>
          <w:szCs w:val="28"/>
          <w:rtl/>
          <w:lang w:val="fr-FR" w:bidi="ar-DZ"/>
        </w:rPr>
        <w:t>إدراك</w:t>
      </w:r>
      <w:r w:rsidR="00C37E0E" w:rsidRPr="00A90C87">
        <w:rPr>
          <w:rFonts w:cs="Simplified Arabic" w:hint="cs"/>
          <w:sz w:val="28"/>
          <w:szCs w:val="28"/>
          <w:rtl/>
          <w:lang w:val="fr-FR" w:bidi="ar-DZ"/>
        </w:rPr>
        <w:t xml:space="preserve"> </w:t>
      </w:r>
      <w:r w:rsidR="00D74DCE" w:rsidRPr="00A90C87">
        <w:rPr>
          <w:rFonts w:cs="Simplified Arabic" w:hint="cs"/>
          <w:sz w:val="28"/>
          <w:szCs w:val="28"/>
          <w:rtl/>
          <w:lang w:val="fr-FR" w:bidi="ar-DZ"/>
        </w:rPr>
        <w:t>المعلومة</w:t>
      </w:r>
      <w:r w:rsidR="002A6907" w:rsidRPr="00A90C87">
        <w:rPr>
          <w:rFonts w:cs="Simplified Arabic" w:hint="cs"/>
          <w:sz w:val="28"/>
          <w:szCs w:val="28"/>
          <w:rtl/>
          <w:lang w:val="fr-FR" w:bidi="ar-DZ"/>
        </w:rPr>
        <w:t xml:space="preserve"> </w:t>
      </w:r>
      <w:r w:rsidR="00D74DCE" w:rsidRPr="00A90C87">
        <w:rPr>
          <w:rFonts w:cs="Simplified Arabic" w:hint="cs"/>
          <w:sz w:val="28"/>
          <w:szCs w:val="28"/>
          <w:rtl/>
          <w:lang w:val="fr-FR" w:bidi="ar-DZ"/>
        </w:rPr>
        <w:t>بينما تقوم</w:t>
      </w:r>
      <w:r w:rsidR="0055033F" w:rsidRPr="00A90C87">
        <w:rPr>
          <w:rFonts w:cs="Simplified Arabic" w:hint="cs"/>
          <w:sz w:val="28"/>
          <w:szCs w:val="28"/>
          <w:rtl/>
          <w:lang w:val="fr-FR" w:bidi="ar-DZ"/>
        </w:rPr>
        <w:t xml:space="preserve"> اللوزة</w:t>
      </w:r>
      <w:r w:rsidR="00D74DCE" w:rsidRPr="00A90C87">
        <w:rPr>
          <w:rFonts w:cs="Simplified Arabic" w:hint="cs"/>
          <w:sz w:val="28"/>
          <w:szCs w:val="28"/>
          <w:rtl/>
          <w:lang w:val="fr-FR" w:bidi="ar-DZ"/>
        </w:rPr>
        <w:t xml:space="preserve"> </w:t>
      </w:r>
      <w:r w:rsidR="0055033F" w:rsidRPr="00A90C87">
        <w:rPr>
          <w:rFonts w:cs="Simplified Arabic" w:hint="cs"/>
          <w:sz w:val="28"/>
          <w:szCs w:val="28"/>
          <w:rtl/>
          <w:lang w:val="fr-FR" w:bidi="ar-DZ"/>
        </w:rPr>
        <w:t>(</w:t>
      </w:r>
      <w:r w:rsidRPr="00A90C87">
        <w:rPr>
          <w:rFonts w:cs="Simplified Arabic" w:hint="cs"/>
          <w:sz w:val="28"/>
          <w:szCs w:val="28"/>
          <w:rtl/>
          <w:lang w:val="fr-FR" w:bidi="ar-DZ"/>
        </w:rPr>
        <w:t>الأميجدالا</w:t>
      </w:r>
      <w:r w:rsidR="0055033F" w:rsidRPr="00A90C87">
        <w:rPr>
          <w:rFonts w:cs="Simplified Arabic" w:hint="cs"/>
          <w:sz w:val="28"/>
          <w:szCs w:val="28"/>
          <w:rtl/>
          <w:lang w:val="fr-FR" w:bidi="ar-DZ"/>
        </w:rPr>
        <w:t>)</w:t>
      </w:r>
      <w:r w:rsidR="00D74DCE" w:rsidRPr="00A90C87">
        <w:rPr>
          <w:rFonts w:cs="Simplified Arabic" w:hint="cs"/>
          <w:sz w:val="28"/>
          <w:szCs w:val="28"/>
          <w:rtl/>
          <w:lang w:val="fr-FR" w:bidi="ar-DZ"/>
        </w:rPr>
        <w:t xml:space="preserve"> بإحداث الانفعال المرافق لها و كل معلومة تختزن مقترنة بالعاطفة الخاصة بها.</w:t>
      </w:r>
      <w:r w:rsidR="00E24ACA" w:rsidRPr="00A90C87">
        <w:rPr>
          <w:rFonts w:cs="Simplified Arabic" w:hint="cs"/>
          <w:sz w:val="28"/>
          <w:szCs w:val="28"/>
          <w:rtl/>
          <w:lang w:val="fr-FR" w:bidi="ar-DZ"/>
        </w:rPr>
        <w:t xml:space="preserve">   ( قرعان، 2005: 20)</w:t>
      </w:r>
    </w:p>
    <w:p w:rsidR="00862E86" w:rsidRPr="00A90C87" w:rsidRDefault="00E24ACA" w:rsidP="0055033F">
      <w:pPr>
        <w:pStyle w:val="TXT"/>
        <w:tabs>
          <w:tab w:val="left" w:pos="1800"/>
        </w:tabs>
        <w:rPr>
          <w:rFonts w:ascii="WinSoft Pro" w:hAnsi="WinSoft Pro" w:cs="Simplified Arabic"/>
          <w:color w:val="auto"/>
          <w:sz w:val="28"/>
          <w:szCs w:val="28"/>
          <w:rtl/>
        </w:rPr>
      </w:pPr>
      <w:r w:rsidRPr="00A90C87">
        <w:rPr>
          <w:rFonts w:ascii="WinSoft Pro" w:hAnsi="WinSoft Pro" w:cs="Simplified Arabic" w:hint="cs"/>
          <w:color w:val="auto"/>
          <w:sz w:val="28"/>
          <w:szCs w:val="28"/>
          <w:rtl/>
        </w:rPr>
        <w:t xml:space="preserve">   </w:t>
      </w:r>
      <w:r w:rsidR="00862E86" w:rsidRPr="00A90C87">
        <w:rPr>
          <w:rFonts w:ascii="WinSoft Pro" w:hAnsi="WinSoft Pro" w:cs="Simplified Arabic" w:hint="cs"/>
          <w:color w:val="auto"/>
          <w:sz w:val="28"/>
          <w:szCs w:val="28"/>
          <w:rtl/>
        </w:rPr>
        <w:t>و يمكن توضيح عملية التداخل بين كل من عملية التعلم، متوالية التعلم (</w:t>
      </w:r>
      <w:r w:rsidR="00A90C87">
        <w:rPr>
          <w:rFonts w:ascii="WinSoft Pro" w:hAnsi="WinSoft Pro" w:cs="Simplified Arabic" w:hint="cs"/>
          <w:color w:val="auto"/>
          <w:sz w:val="28"/>
          <w:szCs w:val="28"/>
          <w:rtl/>
        </w:rPr>
        <w:t xml:space="preserve"> القائمة على مجموعة من القدرات </w:t>
      </w:r>
      <w:r w:rsidR="00862E86" w:rsidRPr="00A90C87">
        <w:rPr>
          <w:rFonts w:ascii="WinSoft Pro" w:hAnsi="WinSoft Pro" w:cs="Simplified Arabic" w:hint="cs"/>
          <w:color w:val="auto"/>
          <w:sz w:val="28"/>
          <w:szCs w:val="28"/>
          <w:rtl/>
        </w:rPr>
        <w:t>من ضمنها</w:t>
      </w:r>
      <w:r w:rsidR="0055033F" w:rsidRPr="00A90C87">
        <w:rPr>
          <w:rFonts w:ascii="WinSoft Pro" w:hAnsi="WinSoft Pro" w:cs="Simplified Arabic" w:hint="cs"/>
          <w:color w:val="auto"/>
          <w:sz w:val="28"/>
          <w:szCs w:val="28"/>
          <w:rtl/>
          <w:lang w:bidi="ar-DZ"/>
        </w:rPr>
        <w:t xml:space="preserve"> </w:t>
      </w:r>
      <w:r w:rsidR="0083454E" w:rsidRPr="00A90C87">
        <w:rPr>
          <w:rFonts w:ascii="WinSoft Pro" w:hAnsi="WinSoft Pro" w:cs="Simplified Arabic" w:hint="cs"/>
          <w:color w:val="auto"/>
          <w:sz w:val="28"/>
          <w:szCs w:val="28"/>
          <w:rtl/>
        </w:rPr>
        <w:t>العاطفة أو الوجدان</w:t>
      </w:r>
      <w:r w:rsidR="00862E86" w:rsidRPr="00A90C87">
        <w:rPr>
          <w:rFonts w:ascii="WinSoft Pro" w:hAnsi="WinSoft Pro" w:cs="Simplified Arabic" w:hint="cs"/>
          <w:color w:val="auto"/>
          <w:sz w:val="28"/>
          <w:szCs w:val="28"/>
          <w:rtl/>
        </w:rPr>
        <w:t>) و مستويات التعلم بالشكل التالي</w:t>
      </w:r>
      <w:r w:rsidR="00D70075" w:rsidRPr="00A90C87">
        <w:rPr>
          <w:rFonts w:ascii="WinSoft Pro" w:hAnsi="WinSoft Pro" w:cs="Simplified Arabic" w:hint="cs"/>
          <w:color w:val="auto"/>
          <w:sz w:val="28"/>
          <w:szCs w:val="28"/>
          <w:rtl/>
        </w:rPr>
        <w:t>:</w:t>
      </w:r>
    </w:p>
    <w:p w:rsidR="00862E86" w:rsidRPr="00E24ACA" w:rsidRDefault="00FD5E1C" w:rsidP="00862E86">
      <w:pPr>
        <w:pStyle w:val="TXT"/>
        <w:tabs>
          <w:tab w:val="left" w:pos="1800"/>
        </w:tabs>
        <w:jc w:val="center"/>
        <w:rPr>
          <w:rFonts w:ascii="WinSoft Pro" w:hAnsi="WinSoft Pro" w:cs="Simplified Arabic"/>
          <w:color w:val="auto"/>
          <w:sz w:val="32"/>
          <w:szCs w:val="32"/>
          <w:rtl/>
        </w:rPr>
      </w:pPr>
      <w:r w:rsidRPr="00FD5E1C">
        <w:rPr>
          <w:rFonts w:cs="Simplified Arabic"/>
          <w:noProof/>
          <w:w w:val="100"/>
          <w:sz w:val="32"/>
          <w:szCs w:val="32"/>
          <w:rtl/>
          <w:lang w:eastAsia="en-US" w:bidi="ar-SA"/>
        </w:rPr>
        <w:lastRenderedPageBreak/>
        <w:pict>
          <v:shapetype id="_x0000_t32" coordsize="21600,21600" o:spt="32" o:oned="t" path="m,l21600,21600e" filled="f">
            <v:path arrowok="t" fillok="f" o:connecttype="none"/>
            <o:lock v:ext="edit" shapetype="t"/>
          </v:shapetype>
          <v:shape id="_x0000_s1271" type="#_x0000_t32" style="position:absolute;left:0;text-align:left;margin-left:256.3pt;margin-top:12.25pt;width:124.45pt;height:87.1pt;z-index:251714560" o:connectortype="straight">
            <v:stroke endarrow="block"/>
            <w10:wrap anchorx="page"/>
          </v:shape>
        </w:pict>
      </w:r>
      <w:r w:rsidRPr="00FD5E1C">
        <w:rPr>
          <w:rFonts w:cs="Simplified Arabic"/>
          <w:noProof/>
          <w:w w:val="100"/>
          <w:sz w:val="32"/>
          <w:szCs w:val="32"/>
          <w:rtl/>
          <w:lang w:eastAsia="en-US" w:bidi="ar-SA"/>
        </w:rPr>
        <w:pict>
          <v:shape id="_x0000_s1272" type="#_x0000_t32" style="position:absolute;left:0;text-align:left;margin-left:74.95pt;margin-top:12.25pt;width:106.55pt;height:92.6pt;flip:x;z-index:251715584" o:connectortype="straight">
            <v:stroke endarrow="block"/>
            <w10:wrap anchorx="page"/>
          </v:shape>
        </w:pict>
      </w:r>
      <w:r w:rsidRPr="00FD5E1C">
        <w:rPr>
          <w:rFonts w:cs="Simplified Arabic"/>
          <w:noProof/>
          <w:color w:val="auto"/>
          <w:sz w:val="32"/>
          <w:szCs w:val="32"/>
          <w:rtl/>
        </w:rPr>
        <w:pict>
          <v:rect id="_x0000_s1263" style="position:absolute;left:0;text-align:left;margin-left:181.5pt;margin-top:1.8pt;width:74.8pt;height:30.3pt;z-index:251706368" filled="f">
            <w10:wrap anchorx="page"/>
          </v:rect>
        </w:pict>
      </w:r>
      <w:r w:rsidR="00862E86" w:rsidRPr="00E24ACA">
        <w:rPr>
          <w:rFonts w:ascii="WinSoft Pro" w:hAnsi="WinSoft Pro" w:cs="Simplified Arabic"/>
          <w:color w:val="auto"/>
          <w:sz w:val="32"/>
          <w:szCs w:val="32"/>
          <w:rtl/>
        </w:rPr>
        <w:t>متوالية التعلم</w:t>
      </w:r>
    </w:p>
    <w:p w:rsidR="00862E86" w:rsidRPr="00862E86" w:rsidRDefault="00FD5E1C" w:rsidP="00862E86">
      <w:pPr>
        <w:pStyle w:val="TXT"/>
        <w:tabs>
          <w:tab w:val="left" w:pos="1800"/>
        </w:tabs>
        <w:rPr>
          <w:rFonts w:ascii="WinSoft Pro" w:hAnsi="WinSoft Pro" w:cs="WinSoft Pro"/>
          <w:b/>
          <w:bCs/>
          <w:color w:val="auto"/>
          <w:sz w:val="32"/>
          <w:szCs w:val="32"/>
          <w:rtl/>
        </w:rPr>
      </w:pPr>
      <w:r w:rsidRPr="00FD5E1C">
        <w:rPr>
          <w:rFonts w:cs="Simplified Arabic"/>
          <w:noProof/>
          <w:sz w:val="32"/>
          <w:szCs w:val="32"/>
          <w:rtl/>
        </w:rPr>
        <w:pict>
          <v:rect id="_x0000_s1264" style="position:absolute;left:0;text-align:left;margin-left:147.95pt;margin-top:16.75pt;width:151.45pt;height:32.5pt;z-index:251707392" filled="f">
            <w10:wrap anchorx="page"/>
          </v:rect>
        </w:pict>
      </w:r>
      <w:r w:rsidRPr="00FD5E1C">
        <w:rPr>
          <w:rFonts w:cs="Simplified Arabic"/>
          <w:noProof/>
          <w:w w:val="100"/>
          <w:sz w:val="32"/>
          <w:szCs w:val="32"/>
          <w:rtl/>
          <w:lang w:eastAsia="en-US" w:bidi="ar-SA"/>
        </w:rPr>
        <w:pict>
          <v:shape id="_x0000_s1270" type="#_x0000_t32" style="position:absolute;left:0;text-align:left;margin-left:218.05pt;margin-top:.25pt;width:0;height:16.5pt;z-index:251713536" o:connectortype="straight">
            <v:stroke endarrow="block"/>
            <w10:wrap anchorx="page"/>
          </v:shape>
        </w:pict>
      </w:r>
    </w:p>
    <w:p w:rsidR="00862E86" w:rsidRPr="00862E86" w:rsidRDefault="00FD5E1C" w:rsidP="0055033F">
      <w:pPr>
        <w:pStyle w:val="TXT"/>
        <w:tabs>
          <w:tab w:val="left" w:pos="1800"/>
        </w:tabs>
        <w:rPr>
          <w:rFonts w:ascii="WinSoft Pro" w:hAnsi="WinSoft Pro" w:cs="WinSoft Pro"/>
          <w:color w:val="auto"/>
          <w:sz w:val="32"/>
          <w:szCs w:val="32"/>
          <w:rtl/>
        </w:rPr>
      </w:pPr>
      <w:r w:rsidRPr="00FD5E1C">
        <w:rPr>
          <w:rFonts w:cs="Simplified Arabic"/>
          <w:noProof/>
          <w:w w:val="100"/>
          <w:sz w:val="32"/>
          <w:szCs w:val="32"/>
          <w:rtl/>
          <w:lang w:eastAsia="en-US" w:bidi="ar-SA"/>
        </w:rPr>
        <w:pict>
          <v:shape id="_x0000_s1282" type="#_x0000_t32" style="position:absolute;left:0;text-align:left;margin-left:232.1pt;margin-top:26.65pt;width:.05pt;height:33.1pt;flip:y;z-index:251725824" o:connectortype="straight">
            <v:stroke endarrow="block"/>
            <w10:wrap anchorx="page"/>
          </v:shape>
        </w:pict>
      </w:r>
      <w:r w:rsidR="0055033F">
        <w:rPr>
          <w:rFonts w:ascii="WinSoft Pro" w:hAnsi="WinSoft Pro" w:cs="Simplified Arabic" w:hint="cs"/>
          <w:color w:val="auto"/>
          <w:sz w:val="32"/>
          <w:szCs w:val="32"/>
          <w:rtl/>
        </w:rPr>
        <w:t xml:space="preserve">                                 </w:t>
      </w:r>
      <w:r w:rsidR="00862E86" w:rsidRPr="00E24ACA">
        <w:rPr>
          <w:rFonts w:ascii="WinSoft Pro" w:hAnsi="WinSoft Pro" w:cs="Simplified Arabic" w:hint="cs"/>
          <w:color w:val="auto"/>
          <w:sz w:val="32"/>
          <w:szCs w:val="32"/>
          <w:rtl/>
        </w:rPr>
        <w:t>الوجدان ، التفكير، الفعل، الذاكرة</w:t>
      </w:r>
      <w:r w:rsidR="00862E86">
        <w:rPr>
          <w:rFonts w:ascii="WinSoft Pro" w:hAnsi="WinSoft Pro" w:cs="Times New Roman" w:hint="cs"/>
          <w:color w:val="auto"/>
          <w:sz w:val="32"/>
          <w:szCs w:val="32"/>
          <w:rtl/>
        </w:rPr>
        <w:t>،</w:t>
      </w:r>
    </w:p>
    <w:p w:rsidR="00862E86" w:rsidRDefault="00FD5E1C" w:rsidP="00862E86">
      <w:pPr>
        <w:pStyle w:val="TXT"/>
        <w:tabs>
          <w:tab w:val="left" w:pos="1540"/>
          <w:tab w:val="left" w:pos="3180"/>
        </w:tabs>
        <w:jc w:val="center"/>
        <w:rPr>
          <w:rFonts w:ascii="WinSoft Pro" w:hAnsi="WinSoft Pro" w:cs="WinSoft Pro"/>
          <w:color w:val="auto"/>
          <w:sz w:val="32"/>
          <w:szCs w:val="32"/>
          <w:rtl/>
        </w:rPr>
      </w:pPr>
      <w:r w:rsidRPr="00FD5E1C">
        <w:rPr>
          <w:rFonts w:cs="Simplified Arabic"/>
          <w:noProof/>
          <w:sz w:val="32"/>
          <w:szCs w:val="32"/>
          <w:rtl/>
        </w:rPr>
        <w:pict>
          <v:rect id="_x0000_s1267" style="position:absolute;left:0;text-align:left;margin-left:352.7pt;margin-top:19.1pt;width:74.8pt;height:35.5pt;z-index:251710464" filled="f">
            <w10:wrap anchorx="page"/>
          </v:rect>
        </w:pict>
      </w:r>
      <w:r w:rsidRPr="00FD5E1C">
        <w:rPr>
          <w:rFonts w:cs="Simplified Arabic"/>
          <w:noProof/>
          <w:sz w:val="32"/>
          <w:szCs w:val="32"/>
          <w:rtl/>
        </w:rPr>
        <w:pict>
          <v:rect id="_x0000_s1268" style="position:absolute;left:0;text-align:left;margin-left:38.2pt;margin-top:19.6pt;width:74.8pt;height:35pt;z-index:251711488" filled="f">
            <w10:wrap anchorx="page"/>
          </v:rect>
        </w:pict>
      </w:r>
    </w:p>
    <w:p w:rsidR="00862E86" w:rsidRDefault="00FD5E1C" w:rsidP="00862E86">
      <w:pPr>
        <w:pStyle w:val="TXT"/>
        <w:tabs>
          <w:tab w:val="left" w:pos="1540"/>
          <w:tab w:val="left" w:pos="3180"/>
        </w:tabs>
        <w:jc w:val="left"/>
        <w:rPr>
          <w:rFonts w:ascii="WinSoft Pro" w:hAnsi="WinSoft Pro" w:cs="Times New Roman"/>
          <w:color w:val="auto"/>
          <w:sz w:val="32"/>
          <w:szCs w:val="32"/>
          <w:rtl/>
        </w:rPr>
      </w:pPr>
      <w:r w:rsidRPr="00FD5E1C">
        <w:rPr>
          <w:rFonts w:cs="Simplified Arabic"/>
          <w:noProof/>
          <w:w w:val="100"/>
          <w:sz w:val="32"/>
          <w:szCs w:val="32"/>
          <w:rtl/>
          <w:lang w:eastAsia="en-US" w:bidi="ar-SA"/>
        </w:rPr>
        <w:pict>
          <v:shape id="_x0000_s1273" type="#_x0000_t32" style="position:absolute;left:0;text-align:left;margin-left:290.05pt;margin-top:5.85pt;width:62.65pt;height:33.45pt;flip:y;z-index:251716608" o:connectortype="straight">
            <v:stroke endarrow="block"/>
            <w10:wrap anchorx="page"/>
          </v:shape>
        </w:pict>
      </w:r>
      <w:r w:rsidRPr="00FD5E1C">
        <w:rPr>
          <w:rFonts w:cs="Simplified Arabic"/>
          <w:noProof/>
          <w:w w:val="100"/>
          <w:sz w:val="32"/>
          <w:szCs w:val="32"/>
          <w:rtl/>
          <w:lang w:eastAsia="en-US" w:bidi="ar-SA"/>
        </w:rPr>
        <w:pict>
          <v:oval id="_x0000_s1269" style="position:absolute;left:0;text-align:left;margin-left:173.15pt;margin-top:5.85pt;width:124.35pt;height:122.1pt;z-index:251712512" filled="f">
            <w10:wrap anchorx="page"/>
          </v:oval>
        </w:pict>
      </w:r>
      <w:r w:rsidRPr="00FD5E1C">
        <w:rPr>
          <w:rFonts w:cs="Simplified Arabic"/>
          <w:noProof/>
          <w:w w:val="100"/>
          <w:sz w:val="32"/>
          <w:szCs w:val="32"/>
          <w:rtl/>
          <w:lang w:eastAsia="en-US" w:bidi="ar-SA"/>
        </w:rPr>
        <w:pict>
          <v:shape id="_x0000_s1274" type="#_x0000_t32" style="position:absolute;left:0;text-align:left;margin-left:113pt;margin-top:11.3pt;width:68.5pt;height:28pt;flip:x y;z-index:251717632" o:connectortype="straight">
            <v:stroke endarrow="block"/>
            <w10:wrap anchorx="page"/>
          </v:shape>
        </w:pict>
      </w:r>
      <w:r w:rsidR="00E24ACA">
        <w:rPr>
          <w:rFonts w:ascii="WinSoft Pro" w:hAnsi="WinSoft Pro" w:cs="Simplified Arabic" w:hint="cs"/>
          <w:color w:val="auto"/>
          <w:sz w:val="32"/>
          <w:szCs w:val="32"/>
          <w:rtl/>
        </w:rPr>
        <w:t xml:space="preserve">      </w:t>
      </w:r>
      <w:r w:rsidR="00862E86" w:rsidRPr="00E24ACA">
        <w:rPr>
          <w:rFonts w:ascii="WinSoft Pro" w:hAnsi="WinSoft Pro" w:cs="Simplified Arabic"/>
          <w:color w:val="auto"/>
          <w:sz w:val="32"/>
          <w:szCs w:val="32"/>
          <w:rtl/>
        </w:rPr>
        <w:t>عملية التعلم</w:t>
      </w:r>
      <w:r w:rsidR="00862E86" w:rsidRPr="00862E86">
        <w:rPr>
          <w:rFonts w:ascii="WinSoft Pro" w:hAnsi="WinSoft Pro" w:cs="Times New Roman"/>
          <w:color w:val="auto"/>
          <w:sz w:val="32"/>
          <w:szCs w:val="32"/>
          <w:rtl/>
        </w:rPr>
        <w:tab/>
      </w:r>
      <w:r w:rsidR="00862E86">
        <w:rPr>
          <w:rFonts w:ascii="WinSoft Pro" w:hAnsi="WinSoft Pro" w:cs="Times New Roman" w:hint="cs"/>
          <w:color w:val="auto"/>
          <w:sz w:val="32"/>
          <w:szCs w:val="32"/>
          <w:rtl/>
        </w:rPr>
        <w:t xml:space="preserve">          </w:t>
      </w:r>
      <w:r w:rsidR="00E24ACA">
        <w:rPr>
          <w:rFonts w:ascii="WinSoft Pro" w:hAnsi="WinSoft Pro" w:cs="Times New Roman" w:hint="cs"/>
          <w:color w:val="auto"/>
          <w:sz w:val="32"/>
          <w:szCs w:val="32"/>
          <w:rtl/>
        </w:rPr>
        <w:t xml:space="preserve">        </w:t>
      </w:r>
      <w:r w:rsidR="00862E86">
        <w:rPr>
          <w:rFonts w:ascii="WinSoft Pro" w:hAnsi="WinSoft Pro" w:cs="Times New Roman" w:hint="cs"/>
          <w:color w:val="auto"/>
          <w:sz w:val="32"/>
          <w:szCs w:val="32"/>
          <w:rtl/>
        </w:rPr>
        <w:t xml:space="preserve">                                </w:t>
      </w:r>
      <w:r w:rsidR="00E24ACA">
        <w:rPr>
          <w:rFonts w:ascii="WinSoft Pro" w:hAnsi="WinSoft Pro" w:cs="Times New Roman" w:hint="cs"/>
          <w:color w:val="auto"/>
          <w:sz w:val="32"/>
          <w:szCs w:val="32"/>
          <w:rtl/>
        </w:rPr>
        <w:t xml:space="preserve">                        </w:t>
      </w:r>
      <w:r w:rsidR="00862E86">
        <w:rPr>
          <w:rFonts w:ascii="WinSoft Pro" w:hAnsi="WinSoft Pro" w:cs="Times New Roman" w:hint="cs"/>
          <w:color w:val="auto"/>
          <w:sz w:val="32"/>
          <w:szCs w:val="32"/>
          <w:rtl/>
        </w:rPr>
        <w:t xml:space="preserve"> </w:t>
      </w:r>
      <w:r w:rsidR="00E24ACA">
        <w:rPr>
          <w:rFonts w:ascii="WinSoft Pro" w:hAnsi="WinSoft Pro" w:cs="Simplified Arabic" w:hint="cs"/>
          <w:color w:val="auto"/>
          <w:sz w:val="32"/>
          <w:szCs w:val="32"/>
          <w:rtl/>
        </w:rPr>
        <w:t xml:space="preserve"> </w:t>
      </w:r>
      <w:r w:rsidR="00862E86" w:rsidRPr="00E24ACA">
        <w:rPr>
          <w:rFonts w:ascii="WinSoft Pro" w:hAnsi="WinSoft Pro" w:cs="Simplified Arabic" w:hint="cs"/>
          <w:color w:val="auto"/>
          <w:sz w:val="32"/>
          <w:szCs w:val="32"/>
          <w:rtl/>
        </w:rPr>
        <w:t>مستويات التعلم</w:t>
      </w:r>
    </w:p>
    <w:p w:rsidR="00862E86" w:rsidRPr="00E24ACA" w:rsidRDefault="00FD5E1C" w:rsidP="00862E86">
      <w:pPr>
        <w:pStyle w:val="TXT"/>
        <w:tabs>
          <w:tab w:val="left" w:pos="1540"/>
          <w:tab w:val="left" w:pos="3180"/>
        </w:tabs>
        <w:jc w:val="left"/>
        <w:rPr>
          <w:rFonts w:ascii="WinSoft Pro" w:hAnsi="WinSoft Pro" w:cs="Simplified Arabic"/>
          <w:color w:val="auto"/>
          <w:sz w:val="32"/>
          <w:szCs w:val="32"/>
          <w:rtl/>
        </w:rPr>
      </w:pPr>
      <w:r w:rsidRPr="00FD5E1C">
        <w:rPr>
          <w:rFonts w:cs="Simplified Arabic"/>
          <w:noProof/>
          <w:sz w:val="32"/>
          <w:szCs w:val="32"/>
          <w:rtl/>
        </w:rPr>
        <w:pict>
          <v:rect id="_x0000_s1265" style="position:absolute;left:0;text-align:left;margin-left:321.85pt;margin-top:17.2pt;width:129.95pt;height:98.95pt;z-index:251708416" filled="f">
            <w10:wrap anchorx="page"/>
          </v:rect>
        </w:pict>
      </w:r>
      <w:r w:rsidRPr="00FD5E1C">
        <w:rPr>
          <w:rFonts w:cs="Simplified Arabic"/>
          <w:noProof/>
          <w:w w:val="100"/>
          <w:sz w:val="32"/>
          <w:szCs w:val="32"/>
          <w:rtl/>
          <w:lang w:eastAsia="en-US" w:bidi="ar-SA"/>
        </w:rPr>
        <w:pict>
          <v:rect id="_x0000_s1266" style="position:absolute;left:0;text-align:left;margin-left:-7.3pt;margin-top:17.2pt;width:172.05pt;height:106.4pt;z-index:251709440" filled="f">
            <w10:wrap anchorx="page"/>
          </v:rect>
        </w:pict>
      </w:r>
      <w:r w:rsidRPr="00FD5E1C">
        <w:rPr>
          <w:rFonts w:cs="Simplified Arabic"/>
          <w:noProof/>
          <w:w w:val="100"/>
          <w:sz w:val="32"/>
          <w:szCs w:val="32"/>
          <w:rtl/>
          <w:lang w:eastAsia="en-US" w:bidi="ar-SA"/>
        </w:rPr>
        <w:pict>
          <v:shape id="_x0000_s1276" type="#_x0000_t32" style="position:absolute;left:0;text-align:left;margin-left:74.95pt;margin-top:.7pt;width:0;height:16.5pt;z-index:251719680" o:connectortype="straight">
            <v:stroke endarrow="block"/>
            <w10:wrap anchorx="page"/>
          </v:shape>
        </w:pict>
      </w:r>
      <w:r w:rsidRPr="00FD5E1C">
        <w:rPr>
          <w:rFonts w:cs="Simplified Arabic"/>
          <w:noProof/>
          <w:w w:val="100"/>
          <w:sz w:val="32"/>
          <w:szCs w:val="32"/>
          <w:rtl/>
          <w:lang w:eastAsia="en-US" w:bidi="ar-SA"/>
        </w:rPr>
        <w:pict>
          <v:shape id="_x0000_s1275" type="#_x0000_t32" style="position:absolute;left:0;text-align:left;margin-left:392.9pt;margin-top:.7pt;width:0;height:16.5pt;z-index:251718656" o:connectortype="straight">
            <v:stroke endarrow="block"/>
            <w10:wrap anchorx="page"/>
          </v:shape>
        </w:pict>
      </w:r>
      <w:r w:rsidR="00862E86">
        <w:rPr>
          <w:rFonts w:ascii="WinSoft Pro" w:hAnsi="WinSoft Pro" w:cs="Times New Roman" w:hint="cs"/>
          <w:color w:val="auto"/>
          <w:sz w:val="32"/>
          <w:szCs w:val="32"/>
          <w:rtl/>
        </w:rPr>
        <w:t xml:space="preserve">                                                    </w:t>
      </w:r>
      <w:r w:rsidR="00862E86" w:rsidRPr="00E24ACA">
        <w:rPr>
          <w:rFonts w:ascii="WinSoft Pro" w:hAnsi="WinSoft Pro" w:cs="Simplified Arabic"/>
          <w:b/>
          <w:bCs/>
          <w:color w:val="auto"/>
          <w:sz w:val="32"/>
          <w:szCs w:val="32"/>
          <w:rtl/>
        </w:rPr>
        <w:t>الذكاء العاطفي</w:t>
      </w:r>
      <w:r w:rsidR="00862E86" w:rsidRPr="00E24ACA">
        <w:rPr>
          <w:rFonts w:ascii="WinSoft Pro" w:hAnsi="WinSoft Pro" w:cs="Simplified Arabic"/>
          <w:color w:val="auto"/>
          <w:sz w:val="32"/>
          <w:szCs w:val="32"/>
          <w:rtl/>
        </w:rPr>
        <w:tab/>
      </w:r>
    </w:p>
    <w:p w:rsidR="00862E86" w:rsidRPr="00E24ACA" w:rsidRDefault="00862E86" w:rsidP="00862E86">
      <w:pPr>
        <w:pStyle w:val="TXT"/>
        <w:tabs>
          <w:tab w:val="left" w:pos="1540"/>
          <w:tab w:val="left" w:pos="3180"/>
          <w:tab w:val="center" w:pos="4393"/>
        </w:tabs>
        <w:jc w:val="left"/>
        <w:rPr>
          <w:rFonts w:ascii="WinSoft Pro" w:hAnsi="WinSoft Pro" w:cs="Simplified Arabic"/>
          <w:color w:val="auto"/>
          <w:sz w:val="32"/>
          <w:szCs w:val="32"/>
          <w:rtl/>
        </w:rPr>
      </w:pPr>
      <w:r w:rsidRPr="00E24ACA">
        <w:rPr>
          <w:rFonts w:ascii="WinSoft Pro" w:hAnsi="WinSoft Pro" w:cs="Simplified Arabic" w:hint="cs"/>
          <w:color w:val="auto"/>
          <w:sz w:val="32"/>
          <w:szCs w:val="32"/>
          <w:rtl/>
        </w:rPr>
        <w:t xml:space="preserve">أنماط التعلم، أنماط التفكير،                </w:t>
      </w:r>
      <w:r w:rsidR="00E24ACA">
        <w:rPr>
          <w:rFonts w:ascii="WinSoft Pro" w:hAnsi="WinSoft Pro" w:cs="Simplified Arabic" w:hint="cs"/>
          <w:color w:val="auto"/>
          <w:sz w:val="32"/>
          <w:szCs w:val="32"/>
          <w:rtl/>
        </w:rPr>
        <w:t xml:space="preserve">                    </w:t>
      </w:r>
      <w:r w:rsidRPr="00E24ACA">
        <w:rPr>
          <w:rFonts w:ascii="WinSoft Pro" w:hAnsi="WinSoft Pro" w:cs="Simplified Arabic" w:hint="cs"/>
          <w:color w:val="auto"/>
          <w:sz w:val="32"/>
          <w:szCs w:val="32"/>
          <w:rtl/>
        </w:rPr>
        <w:t xml:space="preserve">  البيئة ( أين و متى؟)، السلوك(ماذا؟)</w:t>
      </w:r>
    </w:p>
    <w:p w:rsidR="00862E86" w:rsidRPr="00E24ACA" w:rsidRDefault="00862E86" w:rsidP="00862E86">
      <w:pPr>
        <w:pStyle w:val="TXT"/>
        <w:tabs>
          <w:tab w:val="left" w:pos="1540"/>
          <w:tab w:val="left" w:pos="3180"/>
          <w:tab w:val="center" w:pos="4393"/>
          <w:tab w:val="left" w:pos="5907"/>
        </w:tabs>
        <w:jc w:val="left"/>
        <w:rPr>
          <w:rFonts w:ascii="WinSoft Pro" w:hAnsi="WinSoft Pro" w:cs="Simplified Arabic"/>
          <w:color w:val="auto"/>
          <w:sz w:val="32"/>
          <w:szCs w:val="32"/>
          <w:rtl/>
        </w:rPr>
      </w:pPr>
      <w:r w:rsidRPr="00E24ACA">
        <w:rPr>
          <w:rFonts w:ascii="WinSoft Pro" w:hAnsi="WinSoft Pro" w:cs="Simplified Arabic" w:hint="cs"/>
          <w:color w:val="auto"/>
          <w:sz w:val="32"/>
          <w:szCs w:val="32"/>
          <w:rtl/>
        </w:rPr>
        <w:t xml:space="preserve">  استراتيجيات التعلم</w:t>
      </w:r>
      <w:r>
        <w:rPr>
          <w:rFonts w:ascii="WinSoft Pro" w:hAnsi="WinSoft Pro" w:cs="Times New Roman"/>
          <w:color w:val="auto"/>
          <w:sz w:val="32"/>
          <w:szCs w:val="32"/>
          <w:rtl/>
        </w:rPr>
        <w:tab/>
      </w:r>
      <w:r>
        <w:rPr>
          <w:rFonts w:ascii="WinSoft Pro" w:hAnsi="WinSoft Pro" w:cs="Times New Roman" w:hint="cs"/>
          <w:color w:val="auto"/>
          <w:sz w:val="32"/>
          <w:szCs w:val="32"/>
          <w:rtl/>
        </w:rPr>
        <w:t xml:space="preserve">   </w:t>
      </w:r>
      <w:r w:rsidRPr="00E24ACA">
        <w:rPr>
          <w:rFonts w:ascii="WinSoft Pro" w:hAnsi="WinSoft Pro" w:cs="Simplified Arabic"/>
          <w:b/>
          <w:bCs/>
          <w:color w:val="auto"/>
          <w:sz w:val="32"/>
          <w:szCs w:val="32"/>
          <w:rtl/>
        </w:rPr>
        <w:t>وتعلم كيف نتعلم</w:t>
      </w:r>
      <w:r w:rsidRPr="00862E86">
        <w:rPr>
          <w:rFonts w:ascii="WinSoft Pro" w:hAnsi="WinSoft Pro" w:cs="Times New Roman"/>
          <w:color w:val="auto"/>
          <w:sz w:val="32"/>
          <w:szCs w:val="32"/>
          <w:rtl/>
        </w:rPr>
        <w:tab/>
      </w:r>
      <w:r w:rsidRPr="00E24ACA">
        <w:rPr>
          <w:rFonts w:ascii="WinSoft Pro" w:hAnsi="WinSoft Pro" w:cs="Simplified Arabic" w:hint="cs"/>
          <w:color w:val="auto"/>
          <w:sz w:val="32"/>
          <w:szCs w:val="32"/>
          <w:rtl/>
        </w:rPr>
        <w:t>المقدرة(كيف؟)،الاعتقاد(لماذا؟)</w:t>
      </w:r>
      <w:r w:rsidRPr="00E24ACA">
        <w:rPr>
          <w:rFonts w:ascii="WinSoft Pro" w:hAnsi="WinSoft Pro" w:cs="Simplified Arabic"/>
          <w:color w:val="auto"/>
          <w:sz w:val="32"/>
          <w:szCs w:val="32"/>
          <w:rtl/>
        </w:rPr>
        <w:tab/>
      </w:r>
    </w:p>
    <w:p w:rsidR="00862E86" w:rsidRPr="00E24ACA" w:rsidRDefault="00862E86" w:rsidP="00E24ACA">
      <w:pPr>
        <w:pStyle w:val="TXT"/>
        <w:tabs>
          <w:tab w:val="left" w:pos="1540"/>
          <w:tab w:val="left" w:pos="3180"/>
        </w:tabs>
        <w:jc w:val="center"/>
        <w:rPr>
          <w:rFonts w:ascii="WinSoft Pro" w:hAnsi="WinSoft Pro" w:cs="Simplified Arabic"/>
          <w:color w:val="auto"/>
          <w:sz w:val="32"/>
          <w:szCs w:val="32"/>
          <w:rtl/>
        </w:rPr>
      </w:pPr>
      <w:r w:rsidRPr="00862E86">
        <w:rPr>
          <w:rFonts w:ascii="WinSoft Pro" w:hAnsi="WinSoft Pro" w:cs="Times New Roman"/>
          <w:color w:val="auto"/>
          <w:sz w:val="32"/>
          <w:szCs w:val="32"/>
          <w:rtl/>
        </w:rPr>
        <w:tab/>
      </w:r>
      <w:r w:rsidRPr="00862E86">
        <w:rPr>
          <w:rFonts w:ascii="WinSoft Pro" w:hAnsi="WinSoft Pro" w:cs="Times New Roman"/>
          <w:color w:val="auto"/>
          <w:sz w:val="32"/>
          <w:szCs w:val="32"/>
          <w:rtl/>
        </w:rPr>
        <w:tab/>
      </w:r>
      <w:r>
        <w:rPr>
          <w:rFonts w:ascii="WinSoft Pro" w:hAnsi="WinSoft Pro" w:cs="Times New Roman" w:hint="cs"/>
          <w:color w:val="auto"/>
          <w:sz w:val="32"/>
          <w:szCs w:val="32"/>
          <w:rtl/>
        </w:rPr>
        <w:t xml:space="preserve">                         </w:t>
      </w:r>
      <w:r w:rsidR="00E24ACA">
        <w:rPr>
          <w:rFonts w:ascii="WinSoft Pro" w:hAnsi="WinSoft Pro" w:cs="Times New Roman" w:hint="cs"/>
          <w:color w:val="auto"/>
          <w:sz w:val="32"/>
          <w:szCs w:val="32"/>
          <w:rtl/>
        </w:rPr>
        <w:t xml:space="preserve">          </w:t>
      </w:r>
      <w:r>
        <w:rPr>
          <w:rFonts w:ascii="WinSoft Pro" w:hAnsi="WinSoft Pro" w:cs="Times New Roman" w:hint="cs"/>
          <w:color w:val="auto"/>
          <w:sz w:val="32"/>
          <w:szCs w:val="32"/>
          <w:rtl/>
        </w:rPr>
        <w:t xml:space="preserve">  </w:t>
      </w:r>
      <w:r w:rsidRPr="00E24ACA">
        <w:rPr>
          <w:rFonts w:ascii="WinSoft Pro" w:hAnsi="WinSoft Pro" w:cs="Simplified Arabic" w:hint="cs"/>
          <w:color w:val="auto"/>
          <w:sz w:val="32"/>
          <w:szCs w:val="32"/>
          <w:rtl/>
        </w:rPr>
        <w:t>الهوية(من؟)، الروحانية( المحتوى)</w:t>
      </w:r>
    </w:p>
    <w:p w:rsidR="00B07EB4" w:rsidRPr="00862E86" w:rsidRDefault="00862E86" w:rsidP="000D5813">
      <w:pPr>
        <w:pStyle w:val="TXT"/>
        <w:tabs>
          <w:tab w:val="left" w:pos="1540"/>
          <w:tab w:val="left" w:pos="3180"/>
        </w:tabs>
        <w:jc w:val="center"/>
        <w:rPr>
          <w:rFonts w:ascii="WinSoft Pro" w:hAnsi="WinSoft Pro" w:cs="Times New Roman"/>
          <w:color w:val="auto"/>
          <w:sz w:val="32"/>
          <w:szCs w:val="32"/>
          <w:rtl/>
          <w:lang w:bidi="ar-DZ"/>
        </w:rPr>
      </w:pPr>
      <w:r>
        <w:rPr>
          <w:rFonts w:ascii="WinSoft Pro" w:hAnsi="WinSoft Pro" w:cs="Times New Roman" w:hint="cs"/>
          <w:color w:val="auto"/>
          <w:sz w:val="32"/>
          <w:szCs w:val="32"/>
          <w:rtl/>
          <w:lang w:bidi="ar-DZ"/>
        </w:rPr>
        <w:t xml:space="preserve">                   </w:t>
      </w:r>
      <w:r w:rsidR="0008128E">
        <w:rPr>
          <w:rFonts w:ascii="WinSoft Pro" w:hAnsi="WinSoft Pro" w:cs="Times New Roman" w:hint="cs"/>
          <w:color w:val="auto"/>
          <w:sz w:val="32"/>
          <w:szCs w:val="32"/>
          <w:rtl/>
          <w:lang w:bidi="ar-DZ"/>
        </w:rPr>
        <w:t xml:space="preserve">                                                      </w:t>
      </w:r>
      <w:r>
        <w:rPr>
          <w:rFonts w:ascii="WinSoft Pro" w:hAnsi="WinSoft Pro" w:cs="Times New Roman" w:hint="cs"/>
          <w:color w:val="auto"/>
          <w:sz w:val="32"/>
          <w:szCs w:val="32"/>
          <w:rtl/>
          <w:lang w:bidi="ar-DZ"/>
        </w:rPr>
        <w:t xml:space="preserve">  </w:t>
      </w:r>
      <w:r w:rsidR="0008128E">
        <w:rPr>
          <w:rFonts w:ascii="WinSoft Pro" w:hAnsi="WinSoft Pro" w:cs="Times New Roman" w:hint="cs"/>
          <w:color w:val="auto"/>
          <w:sz w:val="32"/>
          <w:szCs w:val="32"/>
          <w:rtl/>
          <w:lang w:bidi="ar-DZ"/>
        </w:rPr>
        <w:t>(</w:t>
      </w:r>
      <w:r>
        <w:rPr>
          <w:rFonts w:ascii="WinSoft Pro" w:hAnsi="WinSoft Pro" w:cs="Times New Roman" w:hint="cs"/>
          <w:color w:val="auto"/>
          <w:sz w:val="32"/>
          <w:szCs w:val="32"/>
          <w:rtl/>
          <w:lang w:bidi="ar-DZ"/>
        </w:rPr>
        <w:t xml:space="preserve">  قرعان،2005: </w:t>
      </w:r>
      <w:r w:rsidR="0008128E">
        <w:rPr>
          <w:rFonts w:ascii="WinSoft Pro" w:hAnsi="WinSoft Pro" w:cs="Times New Roman" w:hint="cs"/>
          <w:color w:val="auto"/>
          <w:sz w:val="32"/>
          <w:szCs w:val="32"/>
          <w:rtl/>
          <w:lang w:bidi="ar-DZ"/>
        </w:rPr>
        <w:t>21)</w:t>
      </w:r>
    </w:p>
    <w:p w:rsidR="002A6907" w:rsidRDefault="00862E86" w:rsidP="000D5813">
      <w:pPr>
        <w:pStyle w:val="TXT"/>
        <w:jc w:val="center"/>
        <w:rPr>
          <w:rFonts w:cs="Simplified Arabic"/>
          <w:b/>
          <w:bCs/>
          <w:sz w:val="24"/>
          <w:szCs w:val="24"/>
          <w:rtl/>
        </w:rPr>
      </w:pPr>
      <w:r w:rsidRPr="000D5813">
        <w:rPr>
          <w:rFonts w:cs="Simplified Arabic" w:hint="cs"/>
          <w:b/>
          <w:bCs/>
          <w:sz w:val="24"/>
          <w:szCs w:val="24"/>
          <w:rtl/>
        </w:rPr>
        <w:t>الشكل(3) يبين</w:t>
      </w:r>
      <w:r w:rsidRPr="000D5813">
        <w:rPr>
          <w:rFonts w:cs="Simplified Arabic"/>
          <w:b/>
          <w:bCs/>
          <w:sz w:val="24"/>
          <w:szCs w:val="24"/>
          <w:rtl/>
        </w:rPr>
        <w:t xml:space="preserve"> ارتباط الذكاء العاطفي</w:t>
      </w:r>
      <w:r w:rsidR="00AE6C01">
        <w:rPr>
          <w:rFonts w:cs="Simplified Arabic" w:hint="cs"/>
          <w:b/>
          <w:bCs/>
          <w:sz w:val="24"/>
          <w:szCs w:val="24"/>
          <w:rtl/>
        </w:rPr>
        <w:t xml:space="preserve">( الانفعالي) </w:t>
      </w:r>
      <w:r w:rsidRPr="000D5813">
        <w:rPr>
          <w:rFonts w:cs="Simplified Arabic"/>
          <w:b/>
          <w:bCs/>
          <w:sz w:val="24"/>
          <w:szCs w:val="24"/>
          <w:rtl/>
        </w:rPr>
        <w:t xml:space="preserve"> وتعلم كيف نتعلم بكل من متوالية التعلم، وعملية التعلم، ومستويات التعلم.</w:t>
      </w:r>
    </w:p>
    <w:p w:rsidR="000D5813" w:rsidRPr="000D5813" w:rsidRDefault="000D5813" w:rsidP="000D5813">
      <w:pPr>
        <w:pStyle w:val="TXT"/>
        <w:jc w:val="center"/>
        <w:rPr>
          <w:rFonts w:cs="Simplified Arabic"/>
          <w:b/>
          <w:bCs/>
          <w:sz w:val="24"/>
          <w:szCs w:val="24"/>
          <w:rtl/>
        </w:rPr>
      </w:pPr>
    </w:p>
    <w:p w:rsidR="00B07D37" w:rsidRPr="00F62D2B" w:rsidRDefault="00F62D2B" w:rsidP="002506FB">
      <w:pPr>
        <w:spacing w:line="360" w:lineRule="auto"/>
        <w:rPr>
          <w:rFonts w:cs="Simplified Arabic"/>
          <w:b/>
          <w:bCs/>
          <w:sz w:val="32"/>
          <w:szCs w:val="32"/>
          <w:rtl/>
          <w:lang w:val="fr-FR" w:bidi="ar-DZ"/>
        </w:rPr>
      </w:pPr>
      <w:r w:rsidRPr="00F62D2B">
        <w:rPr>
          <w:rFonts w:cs="Simplified Arabic" w:hint="cs"/>
          <w:b/>
          <w:bCs/>
          <w:sz w:val="32"/>
          <w:szCs w:val="32"/>
          <w:rtl/>
          <w:lang w:val="fr-FR" w:bidi="ar-DZ"/>
        </w:rPr>
        <w:t>1</w:t>
      </w:r>
      <w:r w:rsidR="002506FB">
        <w:rPr>
          <w:rFonts w:cs="Simplified Arabic" w:hint="cs"/>
          <w:b/>
          <w:bCs/>
          <w:sz w:val="32"/>
          <w:szCs w:val="32"/>
          <w:rtl/>
          <w:lang w:val="fr-FR" w:bidi="ar-DZ"/>
        </w:rPr>
        <w:t>3</w:t>
      </w:r>
      <w:r w:rsidRPr="00F62D2B">
        <w:rPr>
          <w:rFonts w:cs="Simplified Arabic" w:hint="cs"/>
          <w:b/>
          <w:bCs/>
          <w:sz w:val="32"/>
          <w:szCs w:val="32"/>
          <w:rtl/>
          <w:lang w:val="fr-FR" w:bidi="ar-DZ"/>
        </w:rPr>
        <w:t xml:space="preserve">- </w:t>
      </w:r>
      <w:r w:rsidR="002A6907" w:rsidRPr="00F62D2B">
        <w:rPr>
          <w:rFonts w:cs="Simplified Arabic" w:hint="cs"/>
          <w:b/>
          <w:bCs/>
          <w:sz w:val="32"/>
          <w:szCs w:val="32"/>
          <w:rtl/>
          <w:lang w:val="fr-FR" w:bidi="ar-DZ"/>
        </w:rPr>
        <w:t>مسؤولية النصفين الكرويين للدماغ عن الذكاء الانفعالي:</w:t>
      </w:r>
    </w:p>
    <w:p w:rsidR="00ED05D0" w:rsidRDefault="002A6907" w:rsidP="00ED05D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12833"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D1403C" w:rsidRPr="0078464B">
        <w:rPr>
          <w:rFonts w:cs="Simplified Arabic" w:hint="cs"/>
          <w:sz w:val="28"/>
          <w:szCs w:val="28"/>
          <w:rtl/>
          <w:lang w:val="fr-FR" w:bidi="ar-DZ"/>
        </w:rPr>
        <w:t xml:space="preserve">من خلال البحوث في مجال علم النفس الفسيولوجي، وجد أن الأجزاء الأمامية للمخ هي التي تتحكم في استجاباتنا </w:t>
      </w:r>
      <w:r w:rsidR="00657728" w:rsidRPr="0078464B">
        <w:rPr>
          <w:rFonts w:cs="Simplified Arabic" w:hint="cs"/>
          <w:sz w:val="28"/>
          <w:szCs w:val="28"/>
          <w:rtl/>
          <w:lang w:val="fr-FR" w:bidi="ar-DZ"/>
        </w:rPr>
        <w:t>الانفعالية</w:t>
      </w:r>
      <w:r w:rsidR="00D1403C" w:rsidRPr="0078464B">
        <w:rPr>
          <w:rFonts w:cs="Simplified Arabic" w:hint="cs"/>
          <w:sz w:val="28"/>
          <w:szCs w:val="28"/>
          <w:rtl/>
          <w:lang w:val="fr-FR" w:bidi="ar-DZ"/>
        </w:rPr>
        <w:t xml:space="preserve">، و لا يذهب إلا القدر البسيط من تلك الاستجابات في مسارات عبر المهاد و الذاكرة الوجدانية و اللوزة </w:t>
      </w:r>
      <w:r w:rsidR="00657728" w:rsidRPr="0078464B">
        <w:rPr>
          <w:rFonts w:cs="Simplified Arabic" w:hint="cs"/>
          <w:sz w:val="28"/>
          <w:szCs w:val="28"/>
          <w:rtl/>
          <w:lang w:val="fr-FR" w:bidi="ar-DZ"/>
        </w:rPr>
        <w:t>إلى</w:t>
      </w:r>
      <w:r w:rsidR="00D1403C" w:rsidRPr="0078464B">
        <w:rPr>
          <w:rFonts w:cs="Simplified Arabic" w:hint="cs"/>
          <w:sz w:val="28"/>
          <w:szCs w:val="28"/>
          <w:rtl/>
          <w:lang w:val="fr-FR" w:bidi="ar-DZ"/>
        </w:rPr>
        <w:t xml:space="preserve"> القشرة الجديدة و مراكزها لاستيعابها و فهم مغزاها، و تقوم الفصوص الأمامية</w:t>
      </w:r>
      <w:r w:rsidR="00F645C9" w:rsidRPr="0078464B">
        <w:rPr>
          <w:rFonts w:cs="Simplified Arabic" w:hint="cs"/>
          <w:sz w:val="28"/>
          <w:szCs w:val="28"/>
          <w:rtl/>
          <w:lang w:val="fr-FR" w:bidi="ar-DZ"/>
        </w:rPr>
        <w:t xml:space="preserve"> بالمخ بتنسيق المعلومات و الاستجابات بوصفها مركز </w:t>
      </w:r>
      <w:r w:rsidR="00412833" w:rsidRPr="0078464B">
        <w:rPr>
          <w:rFonts w:cs="Simplified Arabic" w:hint="cs"/>
          <w:sz w:val="28"/>
          <w:szCs w:val="28"/>
          <w:rtl/>
          <w:lang w:val="fr-FR" w:bidi="ar-DZ"/>
        </w:rPr>
        <w:t>تخطيط و تنظيم للأفعال الموجهة لهدف ما، بما فيها الأفعال الانفعالية، و في القشرة المخية الجديدة تسجل مجموعة من الدوائر العصبية ، و التي بدورها تحلل المعلومات و تتفهمها، و هذا الترتيب يبصرنا بالاستجابة الانفعالية.</w:t>
      </w:r>
      <w:r w:rsidR="00ED05D0">
        <w:rPr>
          <w:rFonts w:cs="Simplified Arabic" w:hint="cs"/>
          <w:sz w:val="28"/>
          <w:szCs w:val="28"/>
          <w:rtl/>
          <w:lang w:val="fr-FR" w:bidi="ar-DZ"/>
        </w:rPr>
        <w:t xml:space="preserve"> </w:t>
      </w:r>
      <w:r w:rsidR="00412833" w:rsidRPr="0078464B">
        <w:rPr>
          <w:rFonts w:cs="Simplified Arabic" w:hint="cs"/>
          <w:sz w:val="28"/>
          <w:szCs w:val="28"/>
          <w:rtl/>
          <w:lang w:val="fr-FR" w:bidi="ar-DZ"/>
        </w:rPr>
        <w:t xml:space="preserve">و من حيث </w:t>
      </w:r>
      <w:r w:rsidR="00657728" w:rsidRPr="0078464B">
        <w:rPr>
          <w:rFonts w:cs="Simplified Arabic" w:hint="cs"/>
          <w:sz w:val="28"/>
          <w:szCs w:val="28"/>
          <w:rtl/>
          <w:lang w:val="fr-FR" w:bidi="ar-DZ"/>
        </w:rPr>
        <w:t>الوظيفة،</w:t>
      </w:r>
      <w:r w:rsidR="00412833" w:rsidRPr="0078464B">
        <w:rPr>
          <w:rFonts w:cs="Simplified Arabic" w:hint="cs"/>
          <w:sz w:val="28"/>
          <w:szCs w:val="28"/>
          <w:rtl/>
          <w:lang w:val="fr-FR" w:bidi="ar-DZ"/>
        </w:rPr>
        <w:t xml:space="preserve"> فإن الفص الأمامي الأيسر يعتبر مفتاح السيطرة الرئيسي على الانفعالات غير السارة( </w:t>
      </w:r>
      <w:r w:rsidR="00657728" w:rsidRPr="0078464B">
        <w:rPr>
          <w:rFonts w:cs="Simplified Arabic" w:hint="cs"/>
          <w:sz w:val="28"/>
          <w:szCs w:val="28"/>
          <w:rtl/>
          <w:lang w:val="fr-FR" w:bidi="ar-DZ"/>
        </w:rPr>
        <w:t>كالحزن)، أم</w:t>
      </w:r>
      <w:r w:rsidR="00657728" w:rsidRPr="0078464B">
        <w:rPr>
          <w:rFonts w:cs="Simplified Arabic" w:hint="eastAsia"/>
          <w:sz w:val="28"/>
          <w:szCs w:val="28"/>
          <w:rtl/>
          <w:lang w:val="fr-FR" w:bidi="ar-DZ"/>
        </w:rPr>
        <w:t>ا</w:t>
      </w:r>
      <w:r w:rsidR="00412833" w:rsidRPr="0078464B">
        <w:rPr>
          <w:rFonts w:cs="Simplified Arabic" w:hint="cs"/>
          <w:sz w:val="28"/>
          <w:szCs w:val="28"/>
          <w:rtl/>
          <w:lang w:val="fr-FR" w:bidi="ar-DZ"/>
        </w:rPr>
        <w:t xml:space="preserve"> عن الفصوص الأمامية اليمنى فهي مفتاح المشاعر السلبية </w:t>
      </w:r>
    </w:p>
    <w:p w:rsidR="00412833" w:rsidRPr="0078464B" w:rsidRDefault="00412833" w:rsidP="00ED05D0">
      <w:pPr>
        <w:spacing w:line="360" w:lineRule="auto"/>
        <w:rPr>
          <w:rFonts w:cs="Simplified Arabic"/>
          <w:sz w:val="28"/>
          <w:szCs w:val="28"/>
          <w:rtl/>
          <w:lang w:val="fr-FR" w:bidi="ar-DZ"/>
        </w:rPr>
      </w:pPr>
      <w:r w:rsidRPr="0078464B">
        <w:rPr>
          <w:rFonts w:cs="Simplified Arabic" w:hint="cs"/>
          <w:sz w:val="28"/>
          <w:szCs w:val="28"/>
          <w:rtl/>
          <w:lang w:val="fr-FR" w:bidi="ar-DZ"/>
        </w:rPr>
        <w:t>( كالخوف</w:t>
      </w:r>
      <w:r w:rsidR="00ED05D0">
        <w:rPr>
          <w:rFonts w:cs="Simplified Arabic" w:hint="cs"/>
          <w:sz w:val="28"/>
          <w:szCs w:val="28"/>
          <w:rtl/>
          <w:lang w:val="fr-FR" w:bidi="ar-DZ"/>
        </w:rPr>
        <w:t xml:space="preserve"> </w:t>
      </w:r>
      <w:r w:rsidRPr="0078464B">
        <w:rPr>
          <w:rFonts w:cs="Simplified Arabic" w:hint="cs"/>
          <w:sz w:val="28"/>
          <w:szCs w:val="28"/>
          <w:rtl/>
          <w:lang w:val="fr-FR" w:bidi="ar-DZ"/>
        </w:rPr>
        <w:t>و العدوان).</w:t>
      </w:r>
    </w:p>
    <w:p w:rsidR="00412833" w:rsidRPr="0078464B" w:rsidRDefault="00412833" w:rsidP="00580735">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على ذلك فإن المخ الانفع</w:t>
      </w:r>
      <w:r w:rsidR="00A90C87">
        <w:rPr>
          <w:rFonts w:cs="Simplified Arabic" w:hint="cs"/>
          <w:sz w:val="28"/>
          <w:szCs w:val="28"/>
          <w:rtl/>
          <w:lang w:val="fr-FR" w:bidi="ar-DZ"/>
        </w:rPr>
        <w:t>ـ</w:t>
      </w:r>
      <w:r w:rsidRPr="0078464B">
        <w:rPr>
          <w:rFonts w:cs="Simplified Arabic" w:hint="cs"/>
          <w:sz w:val="28"/>
          <w:szCs w:val="28"/>
          <w:rtl/>
          <w:lang w:val="fr-FR" w:bidi="ar-DZ"/>
        </w:rPr>
        <w:t>الي منفصل تماما عن القشرة المخية فمن حيث الق</w:t>
      </w:r>
      <w:r w:rsidR="00A90C87">
        <w:rPr>
          <w:rFonts w:cs="Simplified Arabic" w:hint="cs"/>
          <w:sz w:val="28"/>
          <w:szCs w:val="28"/>
          <w:rtl/>
          <w:lang w:val="fr-FR" w:bidi="ar-DZ"/>
        </w:rPr>
        <w:t>ـ</w:t>
      </w:r>
      <w:r w:rsidRPr="0078464B">
        <w:rPr>
          <w:rFonts w:cs="Simplified Arabic" w:hint="cs"/>
          <w:sz w:val="28"/>
          <w:szCs w:val="28"/>
          <w:rtl/>
          <w:lang w:val="fr-FR" w:bidi="ar-DZ"/>
        </w:rPr>
        <w:t>ياس فإن كفاءة القشرة المخية تتحدد من خلال معامل الذكاء(</w:t>
      </w:r>
      <w:r w:rsidRPr="0078464B">
        <w:rPr>
          <w:rFonts w:cs="Simplified Arabic"/>
          <w:sz w:val="28"/>
          <w:szCs w:val="28"/>
          <w:lang w:val="fr-FR" w:bidi="ar-DZ"/>
        </w:rPr>
        <w:t>IQ</w:t>
      </w:r>
      <w:r w:rsidRPr="0078464B">
        <w:rPr>
          <w:rFonts w:cs="Simplified Arabic" w:hint="cs"/>
          <w:sz w:val="28"/>
          <w:szCs w:val="28"/>
          <w:rtl/>
          <w:lang w:val="fr-FR" w:bidi="ar-DZ"/>
        </w:rPr>
        <w:t xml:space="preserve"> ) أما المخ الانفعالي( الوجداني) فتحدد كفاءته من خلال الانفعالات السارة و غير السارة على حد سواء.</w:t>
      </w:r>
    </w:p>
    <w:p w:rsidR="00052EBF" w:rsidRPr="0078464B" w:rsidRDefault="00412833" w:rsidP="00FA70A4">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 أشارت </w:t>
      </w:r>
      <w:r w:rsidR="00052EBF" w:rsidRPr="0078464B">
        <w:rPr>
          <w:rFonts w:cs="Simplified Arabic" w:hint="cs"/>
          <w:sz w:val="28"/>
          <w:szCs w:val="28"/>
          <w:rtl/>
          <w:lang w:val="fr-FR" w:bidi="ar-DZ"/>
        </w:rPr>
        <w:t>إحدى</w:t>
      </w:r>
      <w:r w:rsidRPr="0078464B">
        <w:rPr>
          <w:rFonts w:cs="Simplified Arabic" w:hint="cs"/>
          <w:sz w:val="28"/>
          <w:szCs w:val="28"/>
          <w:rtl/>
          <w:lang w:val="fr-FR" w:bidi="ar-DZ"/>
        </w:rPr>
        <w:t xml:space="preserve"> الدراسات </w:t>
      </w:r>
      <w:r w:rsidR="00052EBF" w:rsidRPr="0078464B">
        <w:rPr>
          <w:rFonts w:cs="Simplified Arabic" w:hint="cs"/>
          <w:sz w:val="28"/>
          <w:szCs w:val="28"/>
          <w:rtl/>
          <w:lang w:val="fr-FR" w:bidi="ar-DZ"/>
        </w:rPr>
        <w:t>إلى</w:t>
      </w:r>
      <w:r w:rsidRPr="0078464B">
        <w:rPr>
          <w:rFonts w:cs="Simplified Arabic" w:hint="cs"/>
          <w:sz w:val="28"/>
          <w:szCs w:val="28"/>
          <w:rtl/>
          <w:lang w:val="fr-FR" w:bidi="ar-DZ"/>
        </w:rPr>
        <w:t xml:space="preserve"> أن أي تلف في المنطقة اليمنى من فصوص المخ الأمامية تؤدي الى عدم قدرة الفرد على الفهم أو التعبير عن الرسالة الانفعالية سواء من خلال نبرة الصوت أو التلميحات،بالرغم من وجود القدرة على فهم الكلمات جيدا، و من ثم تصبح الكلمة التي تعرض </w:t>
      </w:r>
      <w:r w:rsidR="00A20C12" w:rsidRPr="0078464B">
        <w:rPr>
          <w:rFonts w:cs="Simplified Arabic" w:hint="cs"/>
          <w:sz w:val="28"/>
          <w:szCs w:val="28"/>
          <w:rtl/>
          <w:lang w:val="fr-FR" w:bidi="ar-DZ"/>
        </w:rPr>
        <w:t>بأكثر من نبرة صوتية لها نفس المعنى.</w:t>
      </w:r>
      <w:r w:rsidR="00AE6C01" w:rsidRPr="00AE6C01">
        <w:rPr>
          <w:rFonts w:cs="Simplified Arabic" w:hint="cs"/>
          <w:sz w:val="28"/>
          <w:szCs w:val="28"/>
          <w:rtl/>
          <w:lang w:val="fr-FR" w:bidi="ar-DZ"/>
        </w:rPr>
        <w:t xml:space="preserve"> </w:t>
      </w:r>
      <w:r w:rsidR="00AE6C01">
        <w:rPr>
          <w:rFonts w:cs="Simplified Arabic" w:hint="cs"/>
          <w:sz w:val="28"/>
          <w:szCs w:val="28"/>
          <w:rtl/>
          <w:lang w:val="fr-FR" w:bidi="ar-DZ"/>
        </w:rPr>
        <w:t>(عجاج ،2002</w:t>
      </w:r>
      <w:r w:rsidR="00FA70A4">
        <w:rPr>
          <w:rFonts w:cs="Simplified Arabic" w:hint="cs"/>
          <w:sz w:val="28"/>
          <w:szCs w:val="28"/>
          <w:rtl/>
          <w:lang w:val="fr-FR" w:bidi="ar-DZ"/>
        </w:rPr>
        <w:t>: 73</w:t>
      </w:r>
      <w:r w:rsidR="00AE6C01">
        <w:rPr>
          <w:rFonts w:cs="Simplified Arabic" w:hint="cs"/>
          <w:sz w:val="28"/>
          <w:szCs w:val="28"/>
          <w:rtl/>
          <w:lang w:val="fr-FR" w:bidi="ar-DZ"/>
        </w:rPr>
        <w:t>-75)</w:t>
      </w:r>
      <w:r w:rsidR="00F62D2B">
        <w:rPr>
          <w:rFonts w:cs="Simplified Arabic" w:hint="cs"/>
          <w:sz w:val="28"/>
          <w:szCs w:val="28"/>
          <w:rtl/>
          <w:lang w:val="fr-FR" w:bidi="ar-DZ"/>
        </w:rPr>
        <w:t xml:space="preserve">                 </w:t>
      </w:r>
    </w:p>
    <w:p w:rsidR="00297FB1" w:rsidRPr="00F62D2B" w:rsidRDefault="00F62D2B" w:rsidP="002506FB">
      <w:pPr>
        <w:spacing w:line="360" w:lineRule="auto"/>
        <w:rPr>
          <w:rFonts w:cs="Simplified Arabic"/>
          <w:sz w:val="32"/>
          <w:szCs w:val="32"/>
          <w:rtl/>
          <w:lang w:val="fr-FR" w:bidi="ar-DZ"/>
        </w:rPr>
      </w:pPr>
      <w:r w:rsidRPr="00F62D2B">
        <w:rPr>
          <w:rFonts w:cs="Simplified Arabic" w:hint="cs"/>
          <w:b/>
          <w:bCs/>
          <w:sz w:val="32"/>
          <w:szCs w:val="32"/>
          <w:rtl/>
          <w:lang w:val="fr-FR" w:bidi="ar-DZ"/>
        </w:rPr>
        <w:t>1</w:t>
      </w:r>
      <w:r w:rsidR="002506FB">
        <w:rPr>
          <w:rFonts w:cs="Simplified Arabic" w:hint="cs"/>
          <w:b/>
          <w:bCs/>
          <w:sz w:val="32"/>
          <w:szCs w:val="32"/>
          <w:rtl/>
          <w:lang w:val="fr-FR" w:bidi="ar-DZ"/>
        </w:rPr>
        <w:t>4</w:t>
      </w:r>
      <w:r w:rsidRPr="00F62D2B">
        <w:rPr>
          <w:rFonts w:cs="Simplified Arabic" w:hint="cs"/>
          <w:b/>
          <w:bCs/>
          <w:sz w:val="32"/>
          <w:szCs w:val="32"/>
          <w:rtl/>
          <w:lang w:val="fr-FR" w:bidi="ar-DZ"/>
        </w:rPr>
        <w:t xml:space="preserve">- </w:t>
      </w:r>
      <w:r w:rsidR="00A20C12" w:rsidRPr="00F62D2B">
        <w:rPr>
          <w:rFonts w:cs="Simplified Arabic" w:hint="cs"/>
          <w:b/>
          <w:bCs/>
          <w:sz w:val="32"/>
          <w:szCs w:val="32"/>
          <w:rtl/>
          <w:lang w:val="fr-FR" w:bidi="ar-DZ"/>
        </w:rPr>
        <w:t>الفروق بين المخ الوجداني و المخ المنطقي</w:t>
      </w:r>
      <w:r w:rsidR="00A20C12" w:rsidRPr="00F62D2B">
        <w:rPr>
          <w:rFonts w:cs="Simplified Arabic" w:hint="cs"/>
          <w:sz w:val="32"/>
          <w:szCs w:val="32"/>
          <w:rtl/>
          <w:lang w:val="fr-FR" w:bidi="ar-DZ"/>
        </w:rPr>
        <w:t xml:space="preserve"> :</w:t>
      </w:r>
    </w:p>
    <w:p w:rsidR="00A20C12" w:rsidRPr="0078464B" w:rsidRDefault="00986E5F"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ظهر مؤخرا نموذج علمي للذكاء الانفعالي ( الوجداني) يوضح كيف أن كثيرا من أفعالنا ذات دافعية وجدانية ،و كيف أننا عقلانيون في لحظة و انفعاليون في لحظة أخرى ، و كيف أن الانفعالات لها مبررها و منطقها.</w:t>
      </w:r>
    </w:p>
    <w:p w:rsidR="00986E5F" w:rsidRPr="0078464B" w:rsidRDefault="00986E5F"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فقد ق</w:t>
      </w:r>
      <w:r w:rsidR="00A90C87">
        <w:rPr>
          <w:rFonts w:cs="Simplified Arabic" w:hint="cs"/>
          <w:sz w:val="28"/>
          <w:szCs w:val="28"/>
          <w:rtl/>
          <w:lang w:val="fr-FR" w:bidi="ar-DZ"/>
        </w:rPr>
        <w:t>ـ</w:t>
      </w:r>
      <w:r w:rsidRPr="0078464B">
        <w:rPr>
          <w:rFonts w:cs="Simplified Arabic" w:hint="cs"/>
          <w:sz w:val="28"/>
          <w:szCs w:val="28"/>
          <w:rtl/>
          <w:lang w:val="fr-FR" w:bidi="ar-DZ"/>
        </w:rPr>
        <w:t xml:space="preserve">دم أيكمن و سيمور( </w:t>
      </w:r>
      <w:r w:rsidRPr="0078464B">
        <w:rPr>
          <w:rFonts w:cs="Simplified Arabic"/>
          <w:sz w:val="28"/>
          <w:szCs w:val="28"/>
          <w:lang w:val="fr-FR" w:bidi="ar-DZ"/>
        </w:rPr>
        <w:t>Ekman &amp; Seymour</w:t>
      </w:r>
      <w:r w:rsidRPr="0078464B">
        <w:rPr>
          <w:rFonts w:cs="Simplified Arabic" w:hint="cs"/>
          <w:sz w:val="28"/>
          <w:szCs w:val="28"/>
          <w:rtl/>
          <w:lang w:val="fr-FR" w:bidi="ar-DZ"/>
        </w:rPr>
        <w:t>)</w:t>
      </w:r>
      <w:r w:rsidR="00A90C87">
        <w:rPr>
          <w:rFonts w:cs="Simplified Arabic" w:hint="cs"/>
          <w:sz w:val="28"/>
          <w:szCs w:val="28"/>
          <w:rtl/>
          <w:lang w:val="fr-FR" w:bidi="ar-DZ"/>
        </w:rPr>
        <w:t xml:space="preserve"> </w:t>
      </w:r>
      <w:r w:rsidRPr="0078464B">
        <w:rPr>
          <w:rFonts w:cs="Simplified Arabic" w:hint="cs"/>
          <w:sz w:val="28"/>
          <w:szCs w:val="28"/>
          <w:rtl/>
          <w:lang w:val="fr-FR" w:bidi="ar-DZ"/>
        </w:rPr>
        <w:t xml:space="preserve">أفضل أدوات قياس المخ الوجداني من خلال تقديم قائمة أساسية للخصائص التي تميز الوجدانات عن الحياة العقلية الأخرى فأشارا </w:t>
      </w:r>
      <w:r w:rsidR="00657728" w:rsidRPr="0078464B">
        <w:rPr>
          <w:rFonts w:cs="Simplified Arabic" w:hint="cs"/>
          <w:sz w:val="28"/>
          <w:szCs w:val="28"/>
          <w:rtl/>
          <w:lang w:val="fr-FR" w:bidi="ar-DZ"/>
        </w:rPr>
        <w:t>إلى</w:t>
      </w:r>
      <w:r w:rsidRPr="0078464B">
        <w:rPr>
          <w:rFonts w:cs="Simplified Arabic" w:hint="cs"/>
          <w:sz w:val="28"/>
          <w:szCs w:val="28"/>
          <w:rtl/>
          <w:lang w:val="fr-FR" w:bidi="ar-DZ"/>
        </w:rPr>
        <w:t xml:space="preserve"> أن المخ الوجداني أسرع بكثير من المخ المنطقي و أن أفعاله تحمل صفة انفعالية </w:t>
      </w:r>
      <w:r w:rsidR="00206639" w:rsidRPr="0078464B">
        <w:rPr>
          <w:rFonts w:cs="Simplified Arabic" w:hint="cs"/>
          <w:sz w:val="28"/>
          <w:szCs w:val="28"/>
          <w:rtl/>
          <w:lang w:val="fr-FR" w:bidi="ar-DZ"/>
        </w:rPr>
        <w:t xml:space="preserve">و طريقة مبسطة في النظر </w:t>
      </w:r>
      <w:r w:rsidR="00A90C87" w:rsidRPr="0078464B">
        <w:rPr>
          <w:rFonts w:cs="Simplified Arabic" w:hint="cs"/>
          <w:sz w:val="28"/>
          <w:szCs w:val="28"/>
          <w:rtl/>
          <w:lang w:val="fr-FR" w:bidi="ar-DZ"/>
        </w:rPr>
        <w:t>إلى</w:t>
      </w:r>
      <w:r w:rsidR="00206639" w:rsidRPr="0078464B">
        <w:rPr>
          <w:rFonts w:cs="Simplified Arabic" w:hint="cs"/>
          <w:sz w:val="28"/>
          <w:szCs w:val="28"/>
          <w:rtl/>
          <w:lang w:val="fr-FR" w:bidi="ar-DZ"/>
        </w:rPr>
        <w:t xml:space="preserve"> الأشياء التي ربما تحير المخ المنطقي و هذه </w:t>
      </w:r>
      <w:r w:rsidR="00641678" w:rsidRPr="0078464B">
        <w:rPr>
          <w:rFonts w:cs="Simplified Arabic" w:hint="cs"/>
          <w:sz w:val="28"/>
          <w:szCs w:val="28"/>
          <w:rtl/>
          <w:lang w:val="fr-FR" w:bidi="ar-DZ"/>
        </w:rPr>
        <w:t>إشارة</w:t>
      </w:r>
      <w:r w:rsidR="00206639" w:rsidRPr="0078464B">
        <w:rPr>
          <w:rFonts w:cs="Simplified Arabic" w:hint="cs"/>
          <w:sz w:val="28"/>
          <w:szCs w:val="28"/>
          <w:rtl/>
          <w:lang w:val="fr-FR" w:bidi="ar-DZ"/>
        </w:rPr>
        <w:t xml:space="preserve"> تدل على يقظة المخ المنطقي، و لكن ليس بنفس سرعة المخ الوجداني</w:t>
      </w:r>
      <w:r w:rsidR="007D10C2" w:rsidRPr="0078464B">
        <w:rPr>
          <w:rFonts w:cs="Simplified Arabic" w:hint="cs"/>
          <w:sz w:val="28"/>
          <w:szCs w:val="28"/>
          <w:rtl/>
          <w:lang w:val="fr-FR" w:bidi="ar-DZ"/>
        </w:rPr>
        <w:t>.</w:t>
      </w:r>
    </w:p>
    <w:p w:rsidR="00863002" w:rsidRDefault="007D10C2" w:rsidP="002D545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D5459">
        <w:rPr>
          <w:rFonts w:cs="Simplified Arabic" w:hint="cs"/>
          <w:sz w:val="28"/>
          <w:szCs w:val="28"/>
          <w:rtl/>
          <w:lang w:val="fr-FR" w:bidi="ar-DZ"/>
        </w:rPr>
        <w:t xml:space="preserve"> </w:t>
      </w:r>
      <w:r w:rsidRPr="0078464B">
        <w:rPr>
          <w:rFonts w:cs="Simplified Arabic" w:hint="cs"/>
          <w:sz w:val="28"/>
          <w:szCs w:val="28"/>
          <w:rtl/>
          <w:lang w:val="fr-FR" w:bidi="ar-DZ"/>
        </w:rPr>
        <w:t xml:space="preserve">و يلاحظ أن المخ المنطقي يستغرق </w:t>
      </w:r>
      <w:r w:rsidR="000E00AA" w:rsidRPr="0078464B">
        <w:rPr>
          <w:rFonts w:cs="Simplified Arabic" w:hint="cs"/>
          <w:sz w:val="28"/>
          <w:szCs w:val="28"/>
          <w:rtl/>
          <w:lang w:val="fr-FR" w:bidi="ar-DZ"/>
        </w:rPr>
        <w:t>دقيقة أو اثنتين أطول مما يستغ</w:t>
      </w:r>
      <w:r w:rsidR="00863002">
        <w:rPr>
          <w:rFonts w:cs="Simplified Arabic" w:hint="cs"/>
          <w:sz w:val="28"/>
          <w:szCs w:val="28"/>
          <w:rtl/>
          <w:lang w:val="fr-FR" w:bidi="ar-DZ"/>
        </w:rPr>
        <w:t>ـ</w:t>
      </w:r>
      <w:r w:rsidR="000E00AA" w:rsidRPr="0078464B">
        <w:rPr>
          <w:rFonts w:cs="Simplified Arabic" w:hint="cs"/>
          <w:sz w:val="28"/>
          <w:szCs w:val="28"/>
          <w:rtl/>
          <w:lang w:val="fr-FR" w:bidi="ar-DZ"/>
        </w:rPr>
        <w:t>رقه المخ الوج</w:t>
      </w:r>
      <w:r w:rsidR="00863002">
        <w:rPr>
          <w:rFonts w:cs="Simplified Arabic" w:hint="cs"/>
          <w:sz w:val="28"/>
          <w:szCs w:val="28"/>
          <w:rtl/>
          <w:lang w:val="fr-FR" w:bidi="ar-DZ"/>
        </w:rPr>
        <w:t>ـ</w:t>
      </w:r>
      <w:r w:rsidR="000E00AA" w:rsidRPr="0078464B">
        <w:rPr>
          <w:rFonts w:cs="Simplified Arabic" w:hint="cs"/>
          <w:sz w:val="28"/>
          <w:szCs w:val="28"/>
          <w:rtl/>
          <w:lang w:val="fr-FR" w:bidi="ar-DZ"/>
        </w:rPr>
        <w:t>داني</w:t>
      </w:r>
    </w:p>
    <w:p w:rsidR="00297FB1" w:rsidRDefault="000E00AA" w:rsidP="002D5459">
      <w:pPr>
        <w:spacing w:line="360" w:lineRule="auto"/>
        <w:rPr>
          <w:rFonts w:cs="Simplified Arabic"/>
          <w:sz w:val="28"/>
          <w:szCs w:val="28"/>
          <w:rtl/>
          <w:lang w:val="fr-FR" w:bidi="ar-DZ"/>
        </w:rPr>
      </w:pPr>
      <w:r w:rsidRPr="0078464B">
        <w:rPr>
          <w:rFonts w:cs="Simplified Arabic" w:hint="cs"/>
          <w:sz w:val="28"/>
          <w:szCs w:val="28"/>
          <w:rtl/>
          <w:lang w:val="fr-FR" w:bidi="ar-DZ"/>
        </w:rPr>
        <w:t xml:space="preserve"> في تسجيل المعلومات و الاستجابة لها، فإذا كان المخ الوجداني قادرا على أن يقرر نوع  ، فإن المخ المنطقي يع</w:t>
      </w:r>
      <w:r w:rsidR="00863002">
        <w:rPr>
          <w:rFonts w:cs="Simplified Arabic" w:hint="cs"/>
          <w:sz w:val="28"/>
          <w:szCs w:val="28"/>
          <w:rtl/>
          <w:lang w:val="fr-FR" w:bidi="ar-DZ"/>
        </w:rPr>
        <w:t>ـ</w:t>
      </w:r>
      <w:r w:rsidRPr="0078464B">
        <w:rPr>
          <w:rFonts w:cs="Simplified Arabic" w:hint="cs"/>
          <w:sz w:val="28"/>
          <w:szCs w:val="28"/>
          <w:rtl/>
          <w:lang w:val="fr-FR" w:bidi="ar-DZ"/>
        </w:rPr>
        <w:t>جز عن ذلك، و لكن يمكنه أن يتحكم في مسلك ردود الأفع</w:t>
      </w:r>
      <w:r w:rsidR="00863002">
        <w:rPr>
          <w:rFonts w:cs="Simplified Arabic" w:hint="cs"/>
          <w:sz w:val="28"/>
          <w:szCs w:val="28"/>
          <w:rtl/>
          <w:lang w:val="fr-FR" w:bidi="ar-DZ"/>
        </w:rPr>
        <w:t>ـ</w:t>
      </w:r>
      <w:r w:rsidRPr="0078464B">
        <w:rPr>
          <w:rFonts w:cs="Simplified Arabic" w:hint="cs"/>
          <w:sz w:val="28"/>
          <w:szCs w:val="28"/>
          <w:rtl/>
          <w:lang w:val="fr-FR" w:bidi="ar-DZ"/>
        </w:rPr>
        <w:t xml:space="preserve">ال و منطق المخ </w:t>
      </w:r>
      <w:r w:rsidR="00863002">
        <w:rPr>
          <w:rFonts w:cs="Simplified Arabic" w:hint="cs"/>
          <w:sz w:val="28"/>
          <w:szCs w:val="28"/>
          <w:rtl/>
          <w:lang w:val="fr-FR" w:bidi="ar-DZ"/>
        </w:rPr>
        <w:lastRenderedPageBreak/>
        <w:t>الوج</w:t>
      </w:r>
      <w:r w:rsidRPr="0078464B">
        <w:rPr>
          <w:rFonts w:cs="Simplified Arabic" w:hint="cs"/>
          <w:sz w:val="28"/>
          <w:szCs w:val="28"/>
          <w:rtl/>
          <w:lang w:val="fr-FR" w:bidi="ar-DZ"/>
        </w:rPr>
        <w:t xml:space="preserve">داني في تحديد نوع المشاعر حيث يأخذ العناصر التي ترمز </w:t>
      </w:r>
      <w:r w:rsidR="00A90C8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الحقيقة أو تستثير الذاكرة الوجدانية لتصبح أشبه بهذه الحقيقة</w:t>
      </w:r>
      <w:r w:rsidR="00297FB1">
        <w:rPr>
          <w:rFonts w:cs="Simplified Arabic" w:hint="cs"/>
          <w:sz w:val="28"/>
          <w:szCs w:val="28"/>
          <w:rtl/>
          <w:lang w:val="fr-FR" w:bidi="ar-DZ"/>
        </w:rPr>
        <w:t>.</w:t>
      </w:r>
      <w:r w:rsidR="002D5459">
        <w:rPr>
          <w:rFonts w:cs="Simplified Arabic" w:hint="cs"/>
          <w:sz w:val="28"/>
          <w:szCs w:val="28"/>
          <w:rtl/>
          <w:lang w:val="fr-FR" w:bidi="ar-DZ"/>
        </w:rPr>
        <w:t xml:space="preserve">   </w:t>
      </w:r>
      <w:r w:rsidR="00297FB1">
        <w:rPr>
          <w:rFonts w:cs="Simplified Arabic" w:hint="cs"/>
          <w:b/>
          <w:bCs/>
          <w:sz w:val="28"/>
          <w:szCs w:val="28"/>
          <w:rtl/>
          <w:lang w:val="fr-FR" w:bidi="ar-DZ"/>
        </w:rPr>
        <w:t xml:space="preserve">( </w:t>
      </w:r>
      <w:r w:rsidR="00297FB1" w:rsidRPr="0072400F">
        <w:rPr>
          <w:rFonts w:cs="Simplified Arabic" w:hint="cs"/>
          <w:sz w:val="28"/>
          <w:szCs w:val="28"/>
          <w:rtl/>
          <w:lang w:val="fr-FR" w:bidi="ar-DZ"/>
        </w:rPr>
        <w:t>عثمان ، 2006: 10</w:t>
      </w:r>
      <w:r w:rsidR="00297FB1">
        <w:rPr>
          <w:rFonts w:cs="Simplified Arabic" w:hint="cs"/>
          <w:sz w:val="28"/>
          <w:szCs w:val="28"/>
          <w:rtl/>
          <w:lang w:val="fr-FR" w:bidi="ar-DZ"/>
        </w:rPr>
        <w:t>8</w:t>
      </w:r>
      <w:r w:rsidR="00297FB1">
        <w:rPr>
          <w:rFonts w:cs="Simplified Arabic" w:hint="cs"/>
          <w:b/>
          <w:bCs/>
          <w:sz w:val="28"/>
          <w:szCs w:val="28"/>
          <w:rtl/>
          <w:lang w:val="fr-FR" w:bidi="ar-DZ"/>
        </w:rPr>
        <w:t>)</w:t>
      </w:r>
    </w:p>
    <w:p w:rsidR="00F4378B" w:rsidRDefault="000E00AA" w:rsidP="00D70075">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يعرض الشكل التالي العلاقة التكاملية بين الجانب العقلي المنطقي و الجانب الانفعالي:</w:t>
      </w:r>
      <w:r w:rsidR="00FD5E1C" w:rsidRPr="00FD5E1C">
        <w:rPr>
          <w:rFonts w:cs="Simplified Arabic"/>
          <w:noProof/>
          <w:sz w:val="28"/>
          <w:szCs w:val="28"/>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195" type="#_x0000_t176" style="position:absolute;left:0;text-align:left;margin-left:22.3pt;margin-top:34.2pt;width:387pt;height:233.5pt;z-index:251670528;mso-position-horizontal-relative:text;mso-position-vertical-relative:text" filled="f">
            <w10:wrap anchorx="page"/>
          </v:shape>
        </w:pict>
      </w:r>
    </w:p>
    <w:p w:rsidR="007B65CB" w:rsidRPr="00485B19" w:rsidRDefault="00485B19" w:rsidP="00EA5A8A">
      <w:pPr>
        <w:spacing w:line="360" w:lineRule="auto"/>
        <w:rPr>
          <w:rFonts w:cs="Simplified Arabic"/>
          <w:b/>
          <w:bCs/>
          <w:sz w:val="28"/>
          <w:szCs w:val="28"/>
          <w:rtl/>
          <w:lang w:val="fr-FR" w:bidi="ar-DZ"/>
        </w:rPr>
      </w:pPr>
      <w:r>
        <w:rPr>
          <w:rFonts w:cs="Simplified Arabic" w:hint="cs"/>
          <w:sz w:val="28"/>
          <w:szCs w:val="28"/>
          <w:rtl/>
          <w:lang w:val="fr-FR" w:bidi="ar-DZ"/>
        </w:rPr>
        <w:t xml:space="preserve">                                             </w:t>
      </w:r>
      <w:r w:rsidRPr="00485B19">
        <w:rPr>
          <w:rFonts w:cs="Simplified Arabic" w:hint="cs"/>
          <w:b/>
          <w:bCs/>
          <w:sz w:val="28"/>
          <w:szCs w:val="28"/>
          <w:rtl/>
          <w:lang w:val="fr-FR" w:bidi="ar-DZ"/>
        </w:rPr>
        <w:t>الجــانب العقلي</w:t>
      </w:r>
    </w:p>
    <w:tbl>
      <w:tblPr>
        <w:bidiVisual/>
        <w:tblW w:w="6660" w:type="dxa"/>
        <w:tblInd w:w="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2199"/>
        <w:gridCol w:w="1941"/>
        <w:gridCol w:w="1260"/>
      </w:tblGrid>
      <w:tr w:rsidR="003E799D" w:rsidRPr="00A82DD3" w:rsidTr="00F62D2B">
        <w:tc>
          <w:tcPr>
            <w:tcW w:w="1260" w:type="dxa"/>
            <w:vMerge w:val="restart"/>
            <w:vAlign w:val="center"/>
          </w:tcPr>
          <w:p w:rsidR="003E799D" w:rsidRPr="00A82DD3" w:rsidRDefault="003E799D" w:rsidP="00A82DD3">
            <w:pPr>
              <w:jc w:val="center"/>
              <w:rPr>
                <w:rFonts w:cs="Simplified Arabic"/>
                <w:sz w:val="28"/>
                <w:szCs w:val="28"/>
                <w:rtl/>
                <w:lang w:val="fr-FR" w:bidi="ar-DZ"/>
              </w:rPr>
            </w:pPr>
            <w:r w:rsidRPr="00A82DD3">
              <w:rPr>
                <w:rFonts w:cs="Simplified Arabic" w:hint="cs"/>
                <w:sz w:val="28"/>
                <w:szCs w:val="28"/>
                <w:rtl/>
                <w:lang w:val="fr-FR" w:bidi="ar-DZ"/>
              </w:rPr>
              <w:t>الجانب الأيمن للمخ</w:t>
            </w:r>
          </w:p>
        </w:tc>
        <w:tc>
          <w:tcPr>
            <w:tcW w:w="2199" w:type="dxa"/>
          </w:tcPr>
          <w:p w:rsidR="00485B19"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البعد التخيلي</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xml:space="preserve"> للمفاهيم</w:t>
            </w:r>
          </w:p>
        </w:tc>
        <w:tc>
          <w:tcPr>
            <w:tcW w:w="1941" w:type="dxa"/>
          </w:tcPr>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التفكير المنطقي</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تحليل الحقائق</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العمليات العددية</w:t>
            </w:r>
          </w:p>
        </w:tc>
        <w:tc>
          <w:tcPr>
            <w:tcW w:w="1260" w:type="dxa"/>
            <w:vMerge w:val="restart"/>
            <w:vAlign w:val="center"/>
          </w:tcPr>
          <w:p w:rsidR="003E799D" w:rsidRPr="00A82DD3" w:rsidRDefault="003E799D" w:rsidP="00A82DD3">
            <w:pPr>
              <w:jc w:val="center"/>
              <w:rPr>
                <w:rFonts w:cs="Simplified Arabic"/>
                <w:sz w:val="28"/>
                <w:szCs w:val="28"/>
                <w:rtl/>
                <w:lang w:val="fr-FR" w:bidi="ar-DZ"/>
              </w:rPr>
            </w:pPr>
            <w:r w:rsidRPr="00A82DD3">
              <w:rPr>
                <w:rFonts w:cs="Simplified Arabic" w:hint="cs"/>
                <w:sz w:val="28"/>
                <w:szCs w:val="28"/>
                <w:rtl/>
                <w:lang w:val="fr-FR" w:bidi="ar-DZ"/>
              </w:rPr>
              <w:t>الجانب الأيسر للمخ</w:t>
            </w:r>
          </w:p>
        </w:tc>
      </w:tr>
      <w:tr w:rsidR="003E799D" w:rsidRPr="00A82DD3" w:rsidTr="00F62D2B">
        <w:trPr>
          <w:trHeight w:val="1535"/>
        </w:trPr>
        <w:tc>
          <w:tcPr>
            <w:tcW w:w="1260" w:type="dxa"/>
            <w:vMerge/>
          </w:tcPr>
          <w:p w:rsidR="003E799D" w:rsidRPr="00A82DD3" w:rsidRDefault="003E799D" w:rsidP="00485B19">
            <w:pPr>
              <w:rPr>
                <w:rFonts w:cs="Simplified Arabic"/>
                <w:sz w:val="28"/>
                <w:szCs w:val="28"/>
                <w:rtl/>
                <w:lang w:val="fr-FR" w:bidi="ar-DZ"/>
              </w:rPr>
            </w:pPr>
          </w:p>
        </w:tc>
        <w:tc>
          <w:tcPr>
            <w:tcW w:w="2199" w:type="dxa"/>
          </w:tcPr>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السلوك الاستجابي</w:t>
            </w:r>
          </w:p>
          <w:p w:rsidR="003E799D" w:rsidRPr="00A82DD3" w:rsidRDefault="00485B19" w:rsidP="00485B19">
            <w:pPr>
              <w:rPr>
                <w:rFonts w:cs="Simplified Arabic"/>
                <w:sz w:val="28"/>
                <w:szCs w:val="28"/>
                <w:rtl/>
                <w:lang w:val="fr-FR" w:bidi="ar-DZ"/>
              </w:rPr>
            </w:pPr>
            <w:r w:rsidRPr="00A82DD3">
              <w:rPr>
                <w:rFonts w:cs="Simplified Arabic" w:hint="cs"/>
                <w:sz w:val="28"/>
                <w:szCs w:val="28"/>
                <w:rtl/>
                <w:lang w:val="fr-FR" w:bidi="ar-DZ"/>
              </w:rPr>
              <w:t xml:space="preserve">- </w:t>
            </w:r>
            <w:r w:rsidR="00657728" w:rsidRPr="00A82DD3">
              <w:rPr>
                <w:rFonts w:cs="Simplified Arabic" w:hint="cs"/>
                <w:sz w:val="28"/>
                <w:szCs w:val="28"/>
                <w:rtl/>
                <w:lang w:val="fr-FR" w:bidi="ar-DZ"/>
              </w:rPr>
              <w:t>إدارة</w:t>
            </w:r>
            <w:r w:rsidRPr="00A82DD3">
              <w:rPr>
                <w:rFonts w:cs="Simplified Arabic" w:hint="cs"/>
                <w:sz w:val="28"/>
                <w:szCs w:val="28"/>
                <w:rtl/>
                <w:lang w:val="fr-FR" w:bidi="ar-DZ"/>
              </w:rPr>
              <w:t xml:space="preserve"> الانفعالات</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xml:space="preserve">- </w:t>
            </w:r>
            <w:r w:rsidR="00657728" w:rsidRPr="00A82DD3">
              <w:rPr>
                <w:rFonts w:cs="Simplified Arabic" w:hint="cs"/>
                <w:sz w:val="28"/>
                <w:szCs w:val="28"/>
                <w:rtl/>
                <w:lang w:val="fr-FR" w:bidi="ar-DZ"/>
              </w:rPr>
              <w:t>إدراك</w:t>
            </w:r>
            <w:r w:rsidRPr="00A82DD3">
              <w:rPr>
                <w:rFonts w:cs="Simplified Arabic" w:hint="cs"/>
                <w:sz w:val="28"/>
                <w:szCs w:val="28"/>
                <w:rtl/>
                <w:lang w:val="fr-FR" w:bidi="ar-DZ"/>
              </w:rPr>
              <w:t xml:space="preserve"> انفعالات الآخرين</w:t>
            </w:r>
          </w:p>
        </w:tc>
        <w:tc>
          <w:tcPr>
            <w:tcW w:w="1941" w:type="dxa"/>
          </w:tcPr>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التخطيط</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تنظيم الحقائق</w:t>
            </w:r>
          </w:p>
          <w:p w:rsidR="003E799D" w:rsidRPr="00A82DD3" w:rsidRDefault="003E799D" w:rsidP="00485B19">
            <w:pPr>
              <w:rPr>
                <w:rFonts w:cs="Simplified Arabic"/>
                <w:sz w:val="28"/>
                <w:szCs w:val="28"/>
                <w:rtl/>
                <w:lang w:val="fr-FR" w:bidi="ar-DZ"/>
              </w:rPr>
            </w:pPr>
            <w:r w:rsidRPr="00A82DD3">
              <w:rPr>
                <w:rFonts w:cs="Simplified Arabic" w:hint="cs"/>
                <w:sz w:val="28"/>
                <w:szCs w:val="28"/>
                <w:rtl/>
                <w:lang w:val="fr-FR" w:bidi="ar-DZ"/>
              </w:rPr>
              <w:t>- فحص التفاصيل</w:t>
            </w:r>
          </w:p>
        </w:tc>
        <w:tc>
          <w:tcPr>
            <w:tcW w:w="1260" w:type="dxa"/>
            <w:vMerge/>
          </w:tcPr>
          <w:p w:rsidR="003E799D" w:rsidRPr="00A82DD3" w:rsidRDefault="003E799D" w:rsidP="00485B19">
            <w:pPr>
              <w:rPr>
                <w:rFonts w:cs="Simplified Arabic"/>
                <w:sz w:val="28"/>
                <w:szCs w:val="28"/>
                <w:rtl/>
                <w:lang w:val="fr-FR" w:bidi="ar-DZ"/>
              </w:rPr>
            </w:pPr>
          </w:p>
        </w:tc>
      </w:tr>
    </w:tbl>
    <w:p w:rsidR="00BE79C6" w:rsidRPr="0078464B" w:rsidRDefault="00BE79C6" w:rsidP="00485B19">
      <w:pPr>
        <w:rPr>
          <w:rFonts w:cs="Simplified Arabic"/>
          <w:sz w:val="16"/>
          <w:szCs w:val="16"/>
          <w:rtl/>
          <w:lang w:val="fr-FR" w:bidi="ar-DZ"/>
        </w:rPr>
      </w:pPr>
    </w:p>
    <w:p w:rsidR="00485B19" w:rsidRDefault="00485B19" w:rsidP="00052EBF">
      <w:pPr>
        <w:spacing w:line="360" w:lineRule="auto"/>
        <w:jc w:val="center"/>
        <w:rPr>
          <w:rFonts w:cs="Simplified Arabic"/>
          <w:b/>
          <w:bCs/>
          <w:sz w:val="28"/>
          <w:szCs w:val="28"/>
          <w:rtl/>
          <w:lang w:val="fr-FR" w:bidi="ar-DZ"/>
        </w:rPr>
      </w:pPr>
      <w:r>
        <w:rPr>
          <w:rFonts w:cs="Simplified Arabic" w:hint="cs"/>
          <w:b/>
          <w:bCs/>
          <w:sz w:val="28"/>
          <w:szCs w:val="28"/>
          <w:rtl/>
          <w:lang w:val="fr-FR" w:bidi="ar-DZ"/>
        </w:rPr>
        <w:t xml:space="preserve">      الجانب العاطفي</w:t>
      </w:r>
      <w:r w:rsidR="00733D7B">
        <w:rPr>
          <w:rFonts w:cs="Simplified Arabic" w:hint="cs"/>
          <w:b/>
          <w:bCs/>
          <w:sz w:val="28"/>
          <w:szCs w:val="28"/>
          <w:rtl/>
          <w:lang w:val="fr-FR" w:bidi="ar-DZ"/>
        </w:rPr>
        <w:t>( الانفعالي)</w:t>
      </w:r>
    </w:p>
    <w:p w:rsidR="00485B19" w:rsidRDefault="0072400F" w:rsidP="00657728">
      <w:pPr>
        <w:spacing w:line="360" w:lineRule="auto"/>
        <w:jc w:val="center"/>
        <w:rPr>
          <w:rFonts w:cs="Simplified Arabic"/>
          <w:b/>
          <w:bCs/>
          <w:sz w:val="28"/>
          <w:szCs w:val="28"/>
          <w:rtl/>
          <w:lang w:val="fr-FR" w:bidi="ar-DZ"/>
        </w:rPr>
      </w:pPr>
      <w:r>
        <w:rPr>
          <w:rFonts w:cs="Simplified Arabic" w:hint="cs"/>
          <w:b/>
          <w:bCs/>
          <w:sz w:val="28"/>
          <w:szCs w:val="28"/>
          <w:rtl/>
          <w:lang w:val="fr-FR" w:bidi="ar-DZ"/>
        </w:rPr>
        <w:t xml:space="preserve">                                        ( </w:t>
      </w:r>
      <w:r w:rsidRPr="0072400F">
        <w:rPr>
          <w:rFonts w:cs="Simplified Arabic" w:hint="cs"/>
          <w:sz w:val="28"/>
          <w:szCs w:val="28"/>
          <w:rtl/>
          <w:lang w:val="fr-FR" w:bidi="ar-DZ"/>
        </w:rPr>
        <w:t>عثمان ، 2006: 109</w:t>
      </w:r>
      <w:r>
        <w:rPr>
          <w:rFonts w:cs="Simplified Arabic" w:hint="cs"/>
          <w:b/>
          <w:bCs/>
          <w:sz w:val="28"/>
          <w:szCs w:val="28"/>
          <w:rtl/>
          <w:lang w:val="fr-FR" w:bidi="ar-DZ"/>
        </w:rPr>
        <w:t>)</w:t>
      </w:r>
    </w:p>
    <w:p w:rsidR="00F4378B" w:rsidRPr="002D5459" w:rsidRDefault="0072400F" w:rsidP="00F62D2B">
      <w:pPr>
        <w:spacing w:line="360" w:lineRule="auto"/>
        <w:jc w:val="center"/>
        <w:rPr>
          <w:rFonts w:cs="Simplified Arabic"/>
          <w:b/>
          <w:bCs/>
          <w:rtl/>
          <w:lang w:val="fr-FR" w:bidi="ar-DZ"/>
        </w:rPr>
      </w:pPr>
      <w:r w:rsidRPr="002D5459">
        <w:rPr>
          <w:rFonts w:cs="Simplified Arabic" w:hint="cs"/>
          <w:b/>
          <w:bCs/>
          <w:rtl/>
          <w:lang w:val="fr-FR" w:bidi="ar-DZ"/>
        </w:rPr>
        <w:t>ا</w:t>
      </w:r>
      <w:r w:rsidR="00F4378B" w:rsidRPr="002D5459">
        <w:rPr>
          <w:rFonts w:cs="Simplified Arabic" w:hint="cs"/>
          <w:b/>
          <w:bCs/>
          <w:rtl/>
          <w:lang w:val="fr-FR" w:bidi="ar-DZ"/>
        </w:rPr>
        <w:t>لشكل(</w:t>
      </w:r>
      <w:r w:rsidR="00052EBF" w:rsidRPr="002D5459">
        <w:rPr>
          <w:rFonts w:cs="Simplified Arabic" w:hint="cs"/>
          <w:b/>
          <w:bCs/>
          <w:rtl/>
          <w:lang w:val="fr-FR" w:bidi="ar-DZ"/>
        </w:rPr>
        <w:t>0</w:t>
      </w:r>
      <w:r w:rsidR="00F62D2B" w:rsidRPr="002D5459">
        <w:rPr>
          <w:rFonts w:cs="Simplified Arabic" w:hint="cs"/>
          <w:b/>
          <w:bCs/>
          <w:rtl/>
          <w:lang w:val="fr-FR" w:bidi="ar-DZ"/>
        </w:rPr>
        <w:t>4</w:t>
      </w:r>
      <w:r w:rsidR="00F4378B" w:rsidRPr="002D5459">
        <w:rPr>
          <w:rFonts w:cs="Simplified Arabic" w:hint="cs"/>
          <w:b/>
          <w:bCs/>
          <w:rtl/>
          <w:lang w:val="fr-FR" w:bidi="ar-DZ"/>
        </w:rPr>
        <w:t>) يوضح خصائص و وظائف جانبي المخ الأيمن و الأيسر</w:t>
      </w:r>
    </w:p>
    <w:p w:rsidR="00F4378B" w:rsidRPr="0078464B" w:rsidRDefault="00F4378B" w:rsidP="00EA5A8A">
      <w:pPr>
        <w:spacing w:line="360" w:lineRule="auto"/>
        <w:rPr>
          <w:rFonts w:cs="Simplified Arabic"/>
          <w:sz w:val="28"/>
          <w:szCs w:val="28"/>
          <w:rtl/>
          <w:lang w:val="fr-FR" w:bidi="ar-DZ"/>
        </w:rPr>
      </w:pPr>
    </w:p>
    <w:p w:rsidR="0072400F" w:rsidRDefault="00F4378B"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E79C6" w:rsidRPr="0078464B">
        <w:rPr>
          <w:rFonts w:cs="Simplified Arabic" w:hint="cs"/>
          <w:sz w:val="28"/>
          <w:szCs w:val="28"/>
          <w:rtl/>
          <w:lang w:val="fr-FR" w:bidi="ar-DZ"/>
        </w:rPr>
        <w:t>و لعل أبرز مظهر لهذه العلاقة التكاملية بين العقل و الانفعال هو الذكاء الانفعالي( الوجداني)</w:t>
      </w:r>
    </w:p>
    <w:p w:rsidR="00BE79C6" w:rsidRPr="0078464B" w:rsidRDefault="00BE79C6" w:rsidP="002D545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الذي يعبر عن نفسه في صورة سلوكية متعددة الأبعاد.</w:t>
      </w:r>
    </w:p>
    <w:p w:rsidR="00BE79C6" w:rsidRPr="00865436" w:rsidRDefault="00865436" w:rsidP="002506FB">
      <w:pPr>
        <w:spacing w:line="360" w:lineRule="auto"/>
        <w:rPr>
          <w:rFonts w:cs="Simplified Arabic"/>
          <w:b/>
          <w:bCs/>
          <w:sz w:val="32"/>
          <w:szCs w:val="32"/>
          <w:rtl/>
          <w:lang w:val="fr-FR" w:bidi="ar-DZ"/>
        </w:rPr>
      </w:pPr>
      <w:r w:rsidRPr="00865436">
        <w:rPr>
          <w:rFonts w:cs="Simplified Arabic" w:hint="cs"/>
          <w:b/>
          <w:bCs/>
          <w:sz w:val="32"/>
          <w:szCs w:val="32"/>
          <w:rtl/>
          <w:lang w:val="fr-FR" w:bidi="ar-DZ"/>
        </w:rPr>
        <w:t>1</w:t>
      </w:r>
      <w:r w:rsidR="002506FB">
        <w:rPr>
          <w:rFonts w:cs="Simplified Arabic" w:hint="cs"/>
          <w:b/>
          <w:bCs/>
          <w:sz w:val="32"/>
          <w:szCs w:val="32"/>
          <w:rtl/>
          <w:lang w:val="fr-FR" w:bidi="ar-DZ"/>
        </w:rPr>
        <w:t>5</w:t>
      </w:r>
      <w:r w:rsidRPr="00865436">
        <w:rPr>
          <w:rFonts w:cs="Simplified Arabic" w:hint="cs"/>
          <w:b/>
          <w:bCs/>
          <w:sz w:val="32"/>
          <w:szCs w:val="32"/>
          <w:rtl/>
          <w:lang w:val="fr-FR" w:bidi="ar-DZ"/>
        </w:rPr>
        <w:t xml:space="preserve">- </w:t>
      </w:r>
      <w:r w:rsidR="00841F6D" w:rsidRPr="00865436">
        <w:rPr>
          <w:rFonts w:cs="Simplified Arabic" w:hint="cs"/>
          <w:b/>
          <w:bCs/>
          <w:sz w:val="32"/>
          <w:szCs w:val="32"/>
          <w:rtl/>
          <w:lang w:val="fr-FR" w:bidi="ar-DZ"/>
        </w:rPr>
        <w:t>ال</w:t>
      </w:r>
      <w:r w:rsidR="00BE79C6" w:rsidRPr="00865436">
        <w:rPr>
          <w:rFonts w:cs="Simplified Arabic" w:hint="cs"/>
          <w:b/>
          <w:bCs/>
          <w:sz w:val="32"/>
          <w:szCs w:val="32"/>
          <w:rtl/>
          <w:lang w:val="fr-FR" w:bidi="ar-DZ"/>
        </w:rPr>
        <w:t xml:space="preserve">نماذج و </w:t>
      </w:r>
      <w:r w:rsidR="00841F6D" w:rsidRPr="00865436">
        <w:rPr>
          <w:rFonts w:cs="Simplified Arabic" w:hint="cs"/>
          <w:b/>
          <w:bCs/>
          <w:sz w:val="32"/>
          <w:szCs w:val="32"/>
          <w:rtl/>
          <w:lang w:val="fr-FR" w:bidi="ar-DZ"/>
        </w:rPr>
        <w:t>ال</w:t>
      </w:r>
      <w:r w:rsidR="00BE79C6" w:rsidRPr="00865436">
        <w:rPr>
          <w:rFonts w:cs="Simplified Arabic" w:hint="cs"/>
          <w:b/>
          <w:bCs/>
          <w:sz w:val="32"/>
          <w:szCs w:val="32"/>
          <w:rtl/>
          <w:lang w:val="fr-FR" w:bidi="ar-DZ"/>
        </w:rPr>
        <w:t xml:space="preserve">نظريات </w:t>
      </w:r>
      <w:r w:rsidR="00841F6D" w:rsidRPr="00865436">
        <w:rPr>
          <w:rFonts w:cs="Simplified Arabic" w:hint="cs"/>
          <w:b/>
          <w:bCs/>
          <w:sz w:val="32"/>
          <w:szCs w:val="32"/>
          <w:rtl/>
          <w:lang w:val="fr-FR" w:bidi="ar-DZ"/>
        </w:rPr>
        <w:t xml:space="preserve"> الكبرى المفسرة </w:t>
      </w:r>
      <w:r w:rsidR="00160B33" w:rsidRPr="00865436">
        <w:rPr>
          <w:rFonts w:cs="Simplified Arabic" w:hint="cs"/>
          <w:b/>
          <w:bCs/>
          <w:sz w:val="32"/>
          <w:szCs w:val="32"/>
          <w:rtl/>
          <w:lang w:val="fr-FR" w:bidi="ar-DZ"/>
        </w:rPr>
        <w:t>لل</w:t>
      </w:r>
      <w:r w:rsidR="00BE79C6" w:rsidRPr="00865436">
        <w:rPr>
          <w:rFonts w:cs="Simplified Arabic" w:hint="cs"/>
          <w:b/>
          <w:bCs/>
          <w:sz w:val="32"/>
          <w:szCs w:val="32"/>
          <w:rtl/>
          <w:lang w:val="fr-FR" w:bidi="ar-DZ"/>
        </w:rPr>
        <w:t>ذكاء الانفعالي:</w:t>
      </w:r>
    </w:p>
    <w:p w:rsidR="00BE79C6" w:rsidRPr="0078464B" w:rsidRDefault="00841F6D"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733D7B">
        <w:rPr>
          <w:rFonts w:cs="Simplified Arabic" w:hint="cs"/>
          <w:sz w:val="28"/>
          <w:szCs w:val="28"/>
          <w:rtl/>
          <w:lang w:val="fr-FR" w:bidi="ar-DZ"/>
        </w:rPr>
        <w:t xml:space="preserve"> </w:t>
      </w:r>
      <w:r w:rsidRPr="0078464B">
        <w:rPr>
          <w:rFonts w:cs="Simplified Arabic" w:hint="cs"/>
          <w:sz w:val="28"/>
          <w:szCs w:val="28"/>
          <w:rtl/>
          <w:lang w:val="fr-FR" w:bidi="ar-DZ"/>
        </w:rPr>
        <w:t xml:space="preserve"> إن البحث في مجال الذكاء الانفعالي و </w:t>
      </w:r>
      <w:r w:rsidR="00657728" w:rsidRPr="0078464B">
        <w:rPr>
          <w:rFonts w:cs="Simplified Arabic" w:hint="cs"/>
          <w:sz w:val="28"/>
          <w:szCs w:val="28"/>
          <w:rtl/>
          <w:lang w:val="fr-FR" w:bidi="ar-DZ"/>
        </w:rPr>
        <w:t>إعداد</w:t>
      </w:r>
      <w:r w:rsidRPr="0078464B">
        <w:rPr>
          <w:rFonts w:cs="Simplified Arabic" w:hint="cs"/>
          <w:sz w:val="28"/>
          <w:szCs w:val="28"/>
          <w:rtl/>
          <w:lang w:val="fr-FR" w:bidi="ar-DZ"/>
        </w:rPr>
        <w:t xml:space="preserve"> نماذج و نظريات تفسره يزداد تقدما يوما بعد يوم في تاريخ علم النفس. </w:t>
      </w:r>
    </w:p>
    <w:p w:rsidR="00283667" w:rsidRDefault="00733D7B" w:rsidP="00EA5A8A">
      <w:pPr>
        <w:spacing w:line="360" w:lineRule="auto"/>
        <w:rPr>
          <w:rFonts w:cs="Simplified Arabic"/>
          <w:sz w:val="28"/>
          <w:szCs w:val="28"/>
          <w:rtl/>
          <w:lang w:val="fr-FR" w:bidi="ar-DZ"/>
        </w:rPr>
      </w:pPr>
      <w:r>
        <w:rPr>
          <w:rFonts w:cs="Simplified Arabic" w:hint="cs"/>
          <w:sz w:val="28"/>
          <w:szCs w:val="28"/>
          <w:rtl/>
          <w:lang w:val="fr-FR" w:bidi="ar-DZ"/>
        </w:rPr>
        <w:t xml:space="preserve">  </w:t>
      </w:r>
      <w:r w:rsidR="00841F6D" w:rsidRPr="0078464B">
        <w:rPr>
          <w:rFonts w:cs="Simplified Arabic" w:hint="cs"/>
          <w:sz w:val="28"/>
          <w:szCs w:val="28"/>
          <w:rtl/>
          <w:lang w:val="fr-FR" w:bidi="ar-DZ"/>
        </w:rPr>
        <w:t xml:space="preserve"> و قد ميز ماير و آخرون بين اتجاهين مختلفين في تعريف الذكاء الانفعالي حيث ينظر أصحاب الاتجاه الأول للذكاء الانفعالي على انه استخدام للذكاء في مجال أو محتوى انفعالي ، بينما ينظر </w:t>
      </w:r>
      <w:r w:rsidR="00841F6D" w:rsidRPr="0078464B">
        <w:rPr>
          <w:rFonts w:cs="Simplified Arabic" w:hint="cs"/>
          <w:sz w:val="28"/>
          <w:szCs w:val="28"/>
          <w:rtl/>
          <w:lang w:val="fr-FR" w:bidi="ar-DZ"/>
        </w:rPr>
        <w:lastRenderedPageBreak/>
        <w:t>أصحاب الاتجاه الثاني على أنه خليط من مجموعة من المهارات و الخصائص غير المعرفية</w:t>
      </w:r>
      <w:r w:rsidR="00A5734A" w:rsidRPr="0078464B">
        <w:rPr>
          <w:rFonts w:cs="Simplified Arabic" w:hint="cs"/>
          <w:sz w:val="28"/>
          <w:szCs w:val="28"/>
          <w:rtl/>
          <w:lang w:val="fr-FR" w:bidi="ar-DZ"/>
        </w:rPr>
        <w:t>، ويندرج تحت هذين الاتجاهين ثلاث فئات من النظريات التي تختلف في جانب الشخصية الذي تركز عليه، هل هو من القدرات( نموذج القدرات)، أم السمات أم كلاهما معا</w:t>
      </w:r>
      <w:r w:rsidR="00283667">
        <w:rPr>
          <w:rFonts w:cs="Simplified Arabic" w:hint="cs"/>
          <w:sz w:val="28"/>
          <w:szCs w:val="28"/>
          <w:rtl/>
          <w:lang w:val="fr-FR" w:bidi="ar-DZ"/>
        </w:rPr>
        <w:t>.</w:t>
      </w:r>
    </w:p>
    <w:p w:rsidR="008F5788" w:rsidRPr="0078464B" w:rsidRDefault="00283667" w:rsidP="00F62D2B">
      <w:pPr>
        <w:spacing w:line="360" w:lineRule="auto"/>
        <w:rPr>
          <w:rFonts w:cs="Simplified Arabic"/>
          <w:sz w:val="28"/>
          <w:szCs w:val="28"/>
          <w:rtl/>
          <w:lang w:val="fr-FR" w:bidi="ar-DZ"/>
        </w:rPr>
      </w:pPr>
      <w:r>
        <w:rPr>
          <w:rFonts w:cs="Simplified Arabic" w:hint="cs"/>
          <w:sz w:val="28"/>
          <w:szCs w:val="28"/>
          <w:rtl/>
          <w:lang w:val="fr-FR" w:bidi="ar-DZ"/>
        </w:rPr>
        <w:t xml:space="preserve">                               </w:t>
      </w:r>
      <w:r w:rsidR="00C00A05">
        <w:rPr>
          <w:rFonts w:cs="Simplified Arabic" w:hint="cs"/>
          <w:sz w:val="28"/>
          <w:szCs w:val="28"/>
          <w:rtl/>
          <w:lang w:val="fr-FR" w:bidi="ar-DZ"/>
        </w:rPr>
        <w:t xml:space="preserve">                           </w:t>
      </w:r>
      <w:r w:rsidR="00A5734A" w:rsidRPr="0078464B">
        <w:rPr>
          <w:rFonts w:cs="Simplified Arabic" w:hint="cs"/>
          <w:sz w:val="28"/>
          <w:szCs w:val="28"/>
          <w:rtl/>
          <w:lang w:val="fr-FR" w:bidi="ar-DZ"/>
        </w:rPr>
        <w:t xml:space="preserve"> ( </w:t>
      </w:r>
      <w:r w:rsidR="00F62D2B">
        <w:rPr>
          <w:rFonts w:cs="Simplified Arabic" w:hint="cs"/>
          <w:sz w:val="28"/>
          <w:szCs w:val="28"/>
          <w:rtl/>
          <w:lang w:val="fr-FR" w:bidi="ar-DZ"/>
        </w:rPr>
        <w:t>أبو النيل</w:t>
      </w:r>
      <w:r w:rsidR="00A5734A" w:rsidRPr="0078464B">
        <w:rPr>
          <w:rFonts w:cs="Simplified Arabic" w:hint="cs"/>
          <w:sz w:val="28"/>
          <w:szCs w:val="28"/>
          <w:rtl/>
          <w:lang w:val="fr-FR" w:bidi="ar-DZ"/>
        </w:rPr>
        <w:t xml:space="preserve"> ، 2008</w:t>
      </w:r>
      <w:r w:rsidR="00841F6D" w:rsidRPr="0078464B">
        <w:rPr>
          <w:rFonts w:cs="Simplified Arabic" w:hint="cs"/>
          <w:sz w:val="28"/>
          <w:szCs w:val="28"/>
          <w:rtl/>
          <w:lang w:val="fr-FR" w:bidi="ar-DZ"/>
        </w:rPr>
        <w:t xml:space="preserve"> </w:t>
      </w:r>
      <w:r w:rsidR="00A5734A" w:rsidRPr="0078464B">
        <w:rPr>
          <w:rFonts w:cs="Simplified Arabic" w:hint="cs"/>
          <w:sz w:val="28"/>
          <w:szCs w:val="28"/>
          <w:rtl/>
          <w:lang w:val="fr-FR" w:bidi="ar-DZ"/>
        </w:rPr>
        <w:t>: 56-57).</w:t>
      </w:r>
    </w:p>
    <w:p w:rsidR="00865436" w:rsidRDefault="00865436" w:rsidP="00865436">
      <w:pPr>
        <w:spacing w:line="360" w:lineRule="auto"/>
        <w:rPr>
          <w:rFonts w:cs="Simplified Arabic"/>
          <w:b/>
          <w:bCs/>
          <w:sz w:val="28"/>
          <w:szCs w:val="28"/>
          <w:rtl/>
          <w:lang w:val="fr-FR" w:bidi="ar-DZ"/>
        </w:rPr>
      </w:pPr>
      <w:r>
        <w:rPr>
          <w:rFonts w:cs="Simplified Arabic" w:hint="cs"/>
          <w:b/>
          <w:bCs/>
          <w:sz w:val="28"/>
          <w:szCs w:val="28"/>
          <w:rtl/>
          <w:lang w:val="fr-FR" w:bidi="ar-DZ"/>
        </w:rPr>
        <w:t>1-</w:t>
      </w:r>
      <w:r w:rsidR="0064576F" w:rsidRPr="0078464B">
        <w:rPr>
          <w:rFonts w:cs="Simplified Arabic" w:hint="cs"/>
          <w:b/>
          <w:bCs/>
          <w:sz w:val="28"/>
          <w:szCs w:val="28"/>
          <w:rtl/>
          <w:lang w:val="fr-FR" w:bidi="ar-DZ"/>
        </w:rPr>
        <w:t>نموذج الق</w:t>
      </w:r>
      <w:r>
        <w:rPr>
          <w:rFonts w:cs="Simplified Arabic" w:hint="cs"/>
          <w:b/>
          <w:bCs/>
          <w:sz w:val="28"/>
          <w:szCs w:val="28"/>
          <w:rtl/>
          <w:lang w:val="fr-FR" w:bidi="ar-DZ"/>
        </w:rPr>
        <w:t>ــ</w:t>
      </w:r>
      <w:r w:rsidR="0064576F" w:rsidRPr="0078464B">
        <w:rPr>
          <w:rFonts w:cs="Simplified Arabic" w:hint="cs"/>
          <w:b/>
          <w:bCs/>
          <w:sz w:val="28"/>
          <w:szCs w:val="28"/>
          <w:rtl/>
          <w:lang w:val="fr-FR" w:bidi="ar-DZ"/>
        </w:rPr>
        <w:t xml:space="preserve">درات </w:t>
      </w:r>
      <w:r>
        <w:rPr>
          <w:rFonts w:cs="Simplified Arabic" w:hint="cs"/>
          <w:b/>
          <w:bCs/>
          <w:sz w:val="28"/>
          <w:szCs w:val="28"/>
          <w:rtl/>
          <w:lang w:val="fr-FR" w:bidi="ar-DZ"/>
        </w:rPr>
        <w:t>:</w:t>
      </w:r>
    </w:p>
    <w:p w:rsidR="008F5788" w:rsidRPr="00733D7B" w:rsidRDefault="00865436" w:rsidP="00733D7B">
      <w:pPr>
        <w:spacing w:line="360" w:lineRule="auto"/>
        <w:rPr>
          <w:rFonts w:cs="Simplified Arabic"/>
          <w:b/>
          <w:bCs/>
          <w:sz w:val="28"/>
          <w:szCs w:val="28"/>
          <w:rtl/>
          <w:lang w:val="fr-FR" w:bidi="ar-DZ"/>
        </w:rPr>
      </w:pPr>
      <w:r>
        <w:rPr>
          <w:rFonts w:cs="Simplified Arabic" w:hint="cs"/>
          <w:b/>
          <w:bCs/>
          <w:sz w:val="28"/>
          <w:szCs w:val="28"/>
          <w:rtl/>
          <w:lang w:val="fr-FR" w:bidi="ar-DZ"/>
        </w:rPr>
        <w:t xml:space="preserve">نموذج </w:t>
      </w:r>
      <w:r w:rsidR="0064576F" w:rsidRPr="0078464B">
        <w:rPr>
          <w:rFonts w:cs="Simplified Arabic" w:hint="cs"/>
          <w:b/>
          <w:bCs/>
          <w:sz w:val="28"/>
          <w:szCs w:val="28"/>
          <w:rtl/>
          <w:lang w:val="fr-FR" w:bidi="ar-DZ"/>
        </w:rPr>
        <w:t>ماير و سالوفي:</w:t>
      </w:r>
      <w:r>
        <w:rPr>
          <w:rFonts w:cs="Simplified Arabic" w:hint="cs"/>
          <w:b/>
          <w:bCs/>
          <w:sz w:val="28"/>
          <w:szCs w:val="28"/>
          <w:rtl/>
          <w:lang w:val="fr-FR" w:bidi="ar-DZ"/>
        </w:rPr>
        <w:t xml:space="preserve"> </w:t>
      </w:r>
      <w:r w:rsidR="008F5788" w:rsidRPr="0078464B">
        <w:rPr>
          <w:rFonts w:cs="Simplified Arabic" w:hint="cs"/>
          <w:sz w:val="28"/>
          <w:szCs w:val="28"/>
          <w:rtl/>
          <w:lang w:val="fr-FR" w:bidi="ar-DZ"/>
        </w:rPr>
        <w:t>أشار" ماير و سالوفي" الى أهمية وضع نظرية تفترض نوعا جديدا من الذكاء بحيث يركز على الفروق الفردية في معالجة المعلومات الانفعالية ، حيث أن النموذج الذي أعده الباحثان عام 1990 لتحليل الذكاء الانفعالي قد اتخذ منحى القدرة ، و أجريت عليه عدة بحوث سواء من قبل الباحثين أو الاشتراك مع باحثين آخرين ، و قد ظهرت تلك النظرية  بعد التحقق التجريبي من نموذجهما عام 1997 و الذكاء الانفعالي كقدرة حيث يعرفان الذكاء الانفعا</w:t>
      </w:r>
      <w:r w:rsidR="003F3B53" w:rsidRPr="0078464B">
        <w:rPr>
          <w:rFonts w:cs="Simplified Arabic" w:hint="cs"/>
          <w:sz w:val="28"/>
          <w:szCs w:val="28"/>
          <w:rtl/>
          <w:lang w:val="fr-FR" w:bidi="ar-DZ"/>
        </w:rPr>
        <w:t xml:space="preserve">لي بأنه " القدرة على </w:t>
      </w:r>
      <w:r w:rsidR="00733D7B" w:rsidRPr="0078464B">
        <w:rPr>
          <w:rFonts w:cs="Simplified Arabic" w:hint="cs"/>
          <w:sz w:val="28"/>
          <w:szCs w:val="28"/>
          <w:rtl/>
          <w:lang w:val="fr-FR" w:bidi="ar-DZ"/>
        </w:rPr>
        <w:t>إدراك</w:t>
      </w:r>
      <w:r w:rsidR="003F3B53" w:rsidRPr="0078464B">
        <w:rPr>
          <w:rFonts w:cs="Simplified Arabic" w:hint="cs"/>
          <w:sz w:val="28"/>
          <w:szCs w:val="28"/>
          <w:rtl/>
          <w:lang w:val="fr-FR" w:bidi="ar-DZ"/>
        </w:rPr>
        <w:t xml:space="preserve"> </w:t>
      </w:r>
      <w:r w:rsidR="00733D7B" w:rsidRPr="0078464B">
        <w:rPr>
          <w:rFonts w:cs="Simplified Arabic" w:hint="cs"/>
          <w:sz w:val="28"/>
          <w:szCs w:val="28"/>
          <w:rtl/>
          <w:lang w:val="fr-FR" w:bidi="ar-DZ"/>
        </w:rPr>
        <w:t>المشاعر</w:t>
      </w:r>
      <w:r w:rsidR="003F3B53" w:rsidRPr="0078464B">
        <w:rPr>
          <w:rFonts w:cs="Simplified Arabic" w:hint="cs"/>
          <w:sz w:val="28"/>
          <w:szCs w:val="28"/>
          <w:rtl/>
          <w:lang w:val="fr-FR" w:bidi="ar-DZ"/>
        </w:rPr>
        <w:t xml:space="preserve"> </w:t>
      </w:r>
      <w:r w:rsidR="00733D7B">
        <w:rPr>
          <w:rFonts w:cs="Simplified Arabic" w:hint="cs"/>
          <w:sz w:val="28"/>
          <w:szCs w:val="28"/>
          <w:rtl/>
          <w:lang w:val="fr-FR" w:bidi="ar-DZ"/>
        </w:rPr>
        <w:t xml:space="preserve">و </w:t>
      </w:r>
      <w:r w:rsidR="003F3B53" w:rsidRPr="0078464B">
        <w:rPr>
          <w:rFonts w:cs="Simplified Arabic" w:hint="cs"/>
          <w:sz w:val="28"/>
          <w:szCs w:val="28"/>
          <w:rtl/>
          <w:lang w:val="fr-FR" w:bidi="ar-DZ"/>
        </w:rPr>
        <w:t>الانفعالات و التع</w:t>
      </w:r>
      <w:r w:rsidR="00D70075">
        <w:rPr>
          <w:rFonts w:cs="Simplified Arabic" w:hint="cs"/>
          <w:sz w:val="28"/>
          <w:szCs w:val="28"/>
          <w:rtl/>
          <w:lang w:val="fr-FR" w:bidi="ar-DZ"/>
        </w:rPr>
        <w:t>ـ</w:t>
      </w:r>
      <w:r w:rsidR="003F3B53" w:rsidRPr="0078464B">
        <w:rPr>
          <w:rFonts w:cs="Simplified Arabic" w:hint="cs"/>
          <w:sz w:val="28"/>
          <w:szCs w:val="28"/>
          <w:rtl/>
          <w:lang w:val="fr-FR" w:bidi="ar-DZ"/>
        </w:rPr>
        <w:t>بير عنها، و القدرة على استيعاب الم</w:t>
      </w:r>
      <w:r w:rsidR="00D70075">
        <w:rPr>
          <w:rFonts w:cs="Simplified Arabic" w:hint="cs"/>
          <w:sz w:val="28"/>
          <w:szCs w:val="28"/>
          <w:rtl/>
          <w:lang w:val="fr-FR" w:bidi="ar-DZ"/>
        </w:rPr>
        <w:t>ـ</w:t>
      </w:r>
      <w:r w:rsidR="00733D7B">
        <w:rPr>
          <w:rFonts w:cs="Simplified Arabic" w:hint="cs"/>
          <w:sz w:val="28"/>
          <w:szCs w:val="28"/>
          <w:rtl/>
          <w:lang w:val="fr-FR" w:bidi="ar-DZ"/>
        </w:rPr>
        <w:t>شاعر في الأفكار، و</w:t>
      </w:r>
      <w:r w:rsidR="003F3B53" w:rsidRPr="0078464B">
        <w:rPr>
          <w:rFonts w:cs="Simplified Arabic" w:hint="cs"/>
          <w:sz w:val="28"/>
          <w:szCs w:val="28"/>
          <w:rtl/>
          <w:lang w:val="fr-FR" w:bidi="ar-DZ"/>
        </w:rPr>
        <w:t>القدرة على ف</w:t>
      </w:r>
      <w:r w:rsidR="00733D7B">
        <w:rPr>
          <w:rFonts w:cs="Simplified Arabic" w:hint="cs"/>
          <w:sz w:val="28"/>
          <w:szCs w:val="28"/>
          <w:rtl/>
          <w:lang w:val="fr-FR" w:bidi="ar-DZ"/>
        </w:rPr>
        <w:t>هم المشاعر و تبريرها في الذات و</w:t>
      </w:r>
      <w:r w:rsidR="003F3B53" w:rsidRPr="0078464B">
        <w:rPr>
          <w:rFonts w:cs="Simplified Arabic" w:hint="cs"/>
          <w:sz w:val="28"/>
          <w:szCs w:val="28"/>
          <w:rtl/>
          <w:lang w:val="fr-FR" w:bidi="ar-DZ"/>
        </w:rPr>
        <w:t>الآخرين</w:t>
      </w:r>
      <w:r w:rsidR="003206C3">
        <w:rPr>
          <w:rFonts w:cs="Simplified Arabic" w:hint="cs"/>
          <w:sz w:val="28"/>
          <w:szCs w:val="28"/>
          <w:rtl/>
          <w:lang w:val="fr-FR" w:bidi="ar-DZ"/>
        </w:rPr>
        <w:t>.</w:t>
      </w:r>
      <w:r w:rsidR="00733D7B" w:rsidRPr="0078464B">
        <w:rPr>
          <w:rFonts w:cs="Simplified Arabic" w:hint="cs"/>
          <w:sz w:val="28"/>
          <w:szCs w:val="28"/>
          <w:rtl/>
          <w:lang w:val="fr-FR" w:bidi="ar-DZ"/>
        </w:rPr>
        <w:t>( السمادوني،2007: 107).</w:t>
      </w:r>
      <w:r w:rsidR="003206C3">
        <w:rPr>
          <w:rFonts w:cs="Simplified Arabic" w:hint="cs"/>
          <w:sz w:val="28"/>
          <w:szCs w:val="28"/>
          <w:rtl/>
          <w:lang w:val="fr-FR" w:bidi="ar-DZ"/>
        </w:rPr>
        <w:t xml:space="preserve">                                               </w:t>
      </w:r>
      <w:r w:rsidR="00C00A05">
        <w:rPr>
          <w:rFonts w:cs="Simplified Arabic" w:hint="cs"/>
          <w:sz w:val="28"/>
          <w:szCs w:val="28"/>
          <w:rtl/>
          <w:lang w:val="fr-FR" w:bidi="ar-DZ"/>
        </w:rPr>
        <w:t xml:space="preserve">       </w:t>
      </w:r>
    </w:p>
    <w:p w:rsidR="003F3B53" w:rsidRPr="0078464B" w:rsidRDefault="003F3B53" w:rsidP="003F3B53">
      <w:pPr>
        <w:spacing w:line="360" w:lineRule="auto"/>
        <w:rPr>
          <w:rFonts w:cs="Simplified Arabic"/>
          <w:sz w:val="28"/>
          <w:szCs w:val="28"/>
          <w:rtl/>
          <w:lang w:val="fr-FR" w:bidi="ar-DZ"/>
        </w:rPr>
      </w:pPr>
      <w:r w:rsidRPr="0078464B">
        <w:rPr>
          <w:rFonts w:cs="Simplified Arabic" w:hint="cs"/>
          <w:sz w:val="28"/>
          <w:szCs w:val="28"/>
          <w:rtl/>
          <w:lang w:val="fr-FR" w:bidi="ar-DZ"/>
        </w:rPr>
        <w:t xml:space="preserve">    فالشخص الذكي انفعاليا حسب تعريف" ماير و سالوفي " أفضل من غيره في التع</w:t>
      </w:r>
      <w:r w:rsidR="00A90C87">
        <w:rPr>
          <w:rFonts w:cs="Simplified Arabic" w:hint="cs"/>
          <w:sz w:val="28"/>
          <w:szCs w:val="28"/>
          <w:rtl/>
          <w:lang w:val="fr-FR" w:bidi="ar-DZ"/>
        </w:rPr>
        <w:t>ـ</w:t>
      </w:r>
      <w:r w:rsidRPr="0078464B">
        <w:rPr>
          <w:rFonts w:cs="Simplified Arabic" w:hint="cs"/>
          <w:sz w:val="28"/>
          <w:szCs w:val="28"/>
          <w:rtl/>
          <w:lang w:val="fr-FR" w:bidi="ar-DZ"/>
        </w:rPr>
        <w:t>رف على الانفعالات سواء كانت انفعالات الشخص ذاته أو انفعالات الآخرين ، و لديه القدرة على التعبير الانفعالي بصورة دقيقة واضحة تمنع سوء فهم الآخرين له.</w:t>
      </w:r>
    </w:p>
    <w:p w:rsidR="00865436" w:rsidRDefault="003F3B53" w:rsidP="003F3B53">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مثال على ذلك : عندما يكون الشخص غاضبا تظهر انفعالاته على ملامح وجهه و صوته، </w:t>
      </w:r>
    </w:p>
    <w:p w:rsidR="00865436" w:rsidRDefault="003F3B53" w:rsidP="003F3B53">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لديه القدرة على إظهار الانفعالات التي يريدها رغم أنه لا يحس بها فعلا </w:t>
      </w:r>
      <w:r w:rsidR="00D76880" w:rsidRPr="0078464B">
        <w:rPr>
          <w:rFonts w:cs="Simplified Arabic" w:hint="cs"/>
          <w:sz w:val="28"/>
          <w:szCs w:val="28"/>
          <w:rtl/>
          <w:lang w:val="fr-FR" w:bidi="ar-DZ"/>
        </w:rPr>
        <w:t>، و اظهار التعاطف</w:t>
      </w:r>
    </w:p>
    <w:p w:rsidR="00D76880" w:rsidRPr="0078464B" w:rsidRDefault="00D76880" w:rsidP="003F3B53">
      <w:pPr>
        <w:spacing w:line="360" w:lineRule="auto"/>
        <w:rPr>
          <w:rFonts w:cs="Simplified Arabic"/>
          <w:sz w:val="28"/>
          <w:szCs w:val="28"/>
          <w:rtl/>
          <w:lang w:val="fr-FR" w:bidi="ar-DZ"/>
        </w:rPr>
      </w:pPr>
      <w:r w:rsidRPr="0078464B">
        <w:rPr>
          <w:rFonts w:cs="Simplified Arabic" w:hint="cs"/>
          <w:sz w:val="28"/>
          <w:szCs w:val="28"/>
          <w:rtl/>
          <w:lang w:val="fr-FR" w:bidi="ar-DZ"/>
        </w:rPr>
        <w:t xml:space="preserve"> مع الآخرين، </w:t>
      </w:r>
    </w:p>
    <w:p w:rsidR="00D76880" w:rsidRPr="0078464B" w:rsidRDefault="00D76880" w:rsidP="003206C3">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و قدرته على فهم و تحليل انفعالاته </w:t>
      </w:r>
      <w:r w:rsidR="00865436" w:rsidRPr="0078464B">
        <w:rPr>
          <w:rFonts w:cs="Simplified Arabic" w:hint="cs"/>
          <w:sz w:val="28"/>
          <w:szCs w:val="28"/>
          <w:rtl/>
          <w:lang w:val="fr-FR" w:bidi="ar-DZ"/>
        </w:rPr>
        <w:t>كالتميي</w:t>
      </w:r>
      <w:r w:rsidR="00865436" w:rsidRPr="0078464B">
        <w:rPr>
          <w:rFonts w:cs="Simplified Arabic" w:hint="eastAsia"/>
          <w:sz w:val="28"/>
          <w:szCs w:val="28"/>
          <w:rtl/>
          <w:lang w:val="fr-FR" w:bidi="ar-DZ"/>
        </w:rPr>
        <w:t>ز</w:t>
      </w:r>
      <w:r w:rsidRPr="0078464B">
        <w:rPr>
          <w:rFonts w:cs="Simplified Arabic" w:hint="cs"/>
          <w:sz w:val="28"/>
          <w:szCs w:val="28"/>
          <w:rtl/>
          <w:lang w:val="fr-FR" w:bidi="ar-DZ"/>
        </w:rPr>
        <w:t xml:space="preserve"> بين الشعور بالغيرة، و الشعور بالذنب، و الخجل ، و الحزن، و الغضب ، و القدرة على السيطرة على انفعالاته بطريقة تنمي قدراته العقلية و الوجدانية، ككبح جماح غضبه</w:t>
      </w:r>
      <w:r w:rsidR="003206C3">
        <w:rPr>
          <w:rFonts w:cs="Simplified Arabic" w:hint="cs"/>
          <w:sz w:val="28"/>
          <w:szCs w:val="28"/>
          <w:rtl/>
          <w:lang w:val="fr-FR" w:bidi="ar-DZ"/>
        </w:rPr>
        <w:t>.</w:t>
      </w:r>
    </w:p>
    <w:p w:rsidR="00A76ED8" w:rsidRPr="0078464B" w:rsidRDefault="00BB06C5" w:rsidP="003F3B53">
      <w:pPr>
        <w:spacing w:line="360" w:lineRule="auto"/>
        <w:rPr>
          <w:rFonts w:cs="Simplified Arabic"/>
          <w:sz w:val="28"/>
          <w:szCs w:val="28"/>
          <w:rtl/>
          <w:lang w:val="fr-FR" w:bidi="ar-DZ"/>
        </w:rPr>
      </w:pPr>
      <w:r w:rsidRPr="0078464B">
        <w:rPr>
          <w:rFonts w:cs="Simplified Arabic" w:hint="cs"/>
          <w:sz w:val="28"/>
          <w:szCs w:val="28"/>
          <w:rtl/>
          <w:lang w:val="fr-FR" w:bidi="ar-DZ"/>
        </w:rPr>
        <w:t>و أهم ما يميز نموذج " ماير و سالوفي أنه يجمع بين فكرتين هما:</w:t>
      </w:r>
    </w:p>
    <w:p w:rsidR="00BB06C5" w:rsidRPr="0078464B" w:rsidRDefault="00BB06C5" w:rsidP="003F3B53">
      <w:pPr>
        <w:spacing w:line="360" w:lineRule="auto"/>
        <w:rPr>
          <w:rFonts w:cs="Simplified Arabic"/>
          <w:sz w:val="28"/>
          <w:szCs w:val="28"/>
          <w:rtl/>
          <w:lang w:val="fr-FR" w:bidi="ar-DZ"/>
        </w:rPr>
      </w:pPr>
      <w:r w:rsidRPr="0078464B">
        <w:rPr>
          <w:rFonts w:cs="Simplified Arabic" w:hint="cs"/>
          <w:sz w:val="28"/>
          <w:szCs w:val="28"/>
          <w:rtl/>
          <w:lang w:val="fr-FR" w:bidi="ar-DZ"/>
        </w:rPr>
        <w:t xml:space="preserve">1- </w:t>
      </w:r>
      <w:r w:rsidR="004519AF" w:rsidRPr="0078464B">
        <w:rPr>
          <w:rFonts w:cs="Simplified Arabic" w:hint="cs"/>
          <w:sz w:val="28"/>
          <w:szCs w:val="28"/>
          <w:rtl/>
          <w:lang w:val="fr-FR" w:bidi="ar-DZ"/>
        </w:rPr>
        <w:t xml:space="preserve">فكرة </w:t>
      </w:r>
      <w:r w:rsidRPr="0078464B">
        <w:rPr>
          <w:rFonts w:cs="Simplified Arabic" w:hint="cs"/>
          <w:sz w:val="28"/>
          <w:szCs w:val="28"/>
          <w:rtl/>
          <w:lang w:val="fr-FR" w:bidi="ar-DZ"/>
        </w:rPr>
        <w:t>أن الانفعالات تجعل التفكير أكثر ذكاء.</w:t>
      </w:r>
    </w:p>
    <w:p w:rsidR="00A76ED8" w:rsidRPr="0078464B" w:rsidRDefault="00BB06C5" w:rsidP="004519AF">
      <w:pPr>
        <w:spacing w:line="360" w:lineRule="auto"/>
        <w:rPr>
          <w:rFonts w:cs="Simplified Arabic"/>
          <w:sz w:val="28"/>
          <w:szCs w:val="28"/>
          <w:rtl/>
          <w:lang w:val="fr-FR" w:bidi="ar-DZ"/>
        </w:rPr>
      </w:pPr>
      <w:r w:rsidRPr="0078464B">
        <w:rPr>
          <w:rFonts w:cs="Simplified Arabic" w:hint="cs"/>
          <w:sz w:val="28"/>
          <w:szCs w:val="28"/>
          <w:rtl/>
          <w:lang w:val="fr-FR" w:bidi="ar-DZ"/>
        </w:rPr>
        <w:t xml:space="preserve">2- </w:t>
      </w:r>
      <w:r w:rsidR="004519AF" w:rsidRPr="0078464B">
        <w:rPr>
          <w:rFonts w:cs="Simplified Arabic" w:hint="cs"/>
          <w:sz w:val="28"/>
          <w:szCs w:val="28"/>
          <w:rtl/>
          <w:lang w:val="fr-FR" w:bidi="ar-DZ"/>
        </w:rPr>
        <w:t xml:space="preserve">فكرة </w:t>
      </w:r>
      <w:r w:rsidRPr="0078464B">
        <w:rPr>
          <w:rFonts w:cs="Simplified Arabic" w:hint="cs"/>
          <w:sz w:val="28"/>
          <w:szCs w:val="28"/>
          <w:rtl/>
          <w:lang w:val="fr-FR" w:bidi="ar-DZ"/>
        </w:rPr>
        <w:t>التفكير ب</w:t>
      </w:r>
      <w:r w:rsidR="004519AF" w:rsidRPr="0078464B">
        <w:rPr>
          <w:rFonts w:cs="Simplified Arabic" w:hint="cs"/>
          <w:sz w:val="28"/>
          <w:szCs w:val="28"/>
          <w:rtl/>
          <w:lang w:val="fr-FR" w:bidi="ar-DZ"/>
        </w:rPr>
        <w:t xml:space="preserve">شكل ذكي </w:t>
      </w:r>
      <w:r w:rsidRPr="0078464B">
        <w:rPr>
          <w:rFonts w:cs="Simplified Arabic" w:hint="cs"/>
          <w:sz w:val="28"/>
          <w:szCs w:val="28"/>
          <w:rtl/>
          <w:lang w:val="fr-FR" w:bidi="ar-DZ"/>
        </w:rPr>
        <w:t xml:space="preserve"> في </w:t>
      </w:r>
      <w:r w:rsidR="004519AF" w:rsidRPr="0078464B">
        <w:rPr>
          <w:rFonts w:cs="Simplified Arabic" w:hint="cs"/>
          <w:sz w:val="28"/>
          <w:szCs w:val="28"/>
          <w:rtl/>
          <w:lang w:val="fr-FR" w:bidi="ar-DZ"/>
        </w:rPr>
        <w:t>حالاتنا الانفعالية.</w:t>
      </w:r>
    </w:p>
    <w:p w:rsidR="00D70075" w:rsidRPr="0078464B" w:rsidRDefault="00D76880" w:rsidP="002D5459">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يمكن توضيح </w:t>
      </w:r>
      <w:r w:rsidR="00865436">
        <w:rPr>
          <w:rFonts w:cs="Simplified Arabic" w:hint="cs"/>
          <w:sz w:val="28"/>
          <w:szCs w:val="28"/>
          <w:rtl/>
          <w:lang w:val="fr-FR" w:bidi="ar-DZ"/>
        </w:rPr>
        <w:t>الأبعاد</w:t>
      </w:r>
      <w:r w:rsidRPr="0078464B">
        <w:rPr>
          <w:rFonts w:cs="Simplified Arabic" w:hint="cs"/>
          <w:sz w:val="28"/>
          <w:szCs w:val="28"/>
          <w:rtl/>
          <w:lang w:val="fr-FR" w:bidi="ar-DZ"/>
        </w:rPr>
        <w:t xml:space="preserve"> التي يشتمل عليها الذكاء الانفعالي حسب نموذ</w:t>
      </w:r>
      <w:r w:rsidRPr="0078464B">
        <w:rPr>
          <w:rFonts w:cs="Simplified Arabic" w:hint="eastAsia"/>
          <w:sz w:val="28"/>
          <w:szCs w:val="28"/>
          <w:rtl/>
          <w:lang w:val="fr-FR" w:bidi="ar-DZ"/>
        </w:rPr>
        <w:t>ج</w:t>
      </w:r>
      <w:r w:rsidRPr="0078464B">
        <w:rPr>
          <w:rFonts w:cs="Simplified Arabic" w:hint="cs"/>
          <w:sz w:val="28"/>
          <w:szCs w:val="28"/>
          <w:rtl/>
          <w:lang w:val="fr-FR" w:bidi="ar-DZ"/>
        </w:rPr>
        <w:t xml:space="preserve"> " ماير و سالوفي" بالمخطط التالي :</w:t>
      </w:r>
    </w:p>
    <w:p w:rsidR="003F3B53" w:rsidRPr="00CB3DD6" w:rsidRDefault="00FD5E1C" w:rsidP="00857A35">
      <w:pPr>
        <w:spacing w:line="360" w:lineRule="auto"/>
        <w:rPr>
          <w:rFonts w:cs="Simplified Arabic"/>
          <w:b/>
          <w:bCs/>
          <w:sz w:val="28"/>
          <w:szCs w:val="28"/>
          <w:rtl/>
          <w:lang w:val="fr-FR" w:bidi="ar-DZ"/>
        </w:rPr>
      </w:pPr>
      <w:r w:rsidRPr="00FD5E1C">
        <w:rPr>
          <w:rFonts w:cs="Simplified Arabic"/>
          <w:noProof/>
          <w:sz w:val="28"/>
          <w:szCs w:val="28"/>
          <w:rtl/>
        </w:rPr>
        <w:pict>
          <v:rect id="_x0000_s1038" style="position:absolute;left:0;text-align:left;margin-left:180pt;margin-top:.5pt;width:99pt;height:24.85pt;z-index:251598848" filled="f" fillcolor="#930">
            <w10:wrap anchorx="page"/>
          </v:rect>
        </w:pict>
      </w:r>
      <w:r w:rsidR="003F3B53" w:rsidRPr="0078464B">
        <w:rPr>
          <w:rFonts w:cs="Simplified Arabic" w:hint="cs"/>
          <w:sz w:val="28"/>
          <w:szCs w:val="28"/>
          <w:rtl/>
          <w:lang w:val="fr-FR" w:bidi="ar-DZ"/>
        </w:rPr>
        <w:t xml:space="preserve">  </w:t>
      </w:r>
      <w:r w:rsidR="00A76ED8" w:rsidRPr="0078464B">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00A76ED8" w:rsidRPr="00CB3DD6">
        <w:rPr>
          <w:rFonts w:cs="Simplified Arabic" w:hint="cs"/>
          <w:b/>
          <w:bCs/>
          <w:sz w:val="28"/>
          <w:szCs w:val="28"/>
          <w:rtl/>
          <w:lang w:val="fr-FR" w:bidi="ar-DZ"/>
        </w:rPr>
        <w:t xml:space="preserve">الذكاء الانفعالي </w:t>
      </w:r>
    </w:p>
    <w:p w:rsidR="00857A35" w:rsidRPr="0078464B" w:rsidRDefault="00FD5E1C" w:rsidP="003F3B53">
      <w:pPr>
        <w:spacing w:line="360" w:lineRule="auto"/>
        <w:rPr>
          <w:rFonts w:cs="Simplified Arabic"/>
          <w:sz w:val="28"/>
          <w:szCs w:val="28"/>
          <w:rtl/>
          <w:lang w:val="fr-FR" w:bidi="ar-DZ"/>
        </w:rPr>
      </w:pPr>
      <w:r w:rsidRPr="00FD5E1C">
        <w:rPr>
          <w:rFonts w:cs="Simplified Arabic"/>
          <w:noProof/>
          <w:sz w:val="28"/>
          <w:szCs w:val="28"/>
          <w:rtl/>
        </w:rPr>
        <w:pict>
          <v:line id="_x0000_s1054" style="position:absolute;left:0;text-align:left;z-index:251604992" from="234pt,.25pt" to="234pt,18.25pt">
            <v:stroke endarrow="block"/>
            <w10:wrap anchorx="page"/>
          </v:line>
        </w:pict>
      </w:r>
      <w:r w:rsidRPr="00FD5E1C">
        <w:rPr>
          <w:rFonts w:cs="Simplified Arabic"/>
          <w:noProof/>
          <w:sz w:val="28"/>
          <w:szCs w:val="28"/>
          <w:rtl/>
        </w:rPr>
        <w:pict>
          <v:line id="_x0000_s1056" style="position:absolute;left:0;text-align:left;z-index:251607040" from="279pt,18.25pt" to="279pt,36.25pt">
            <v:stroke endarrow="block"/>
            <w10:wrap anchorx="page"/>
          </v:line>
        </w:pict>
      </w:r>
      <w:r w:rsidRPr="00FD5E1C">
        <w:rPr>
          <w:rFonts w:cs="Simplified Arabic"/>
          <w:noProof/>
          <w:sz w:val="28"/>
          <w:szCs w:val="28"/>
          <w:rtl/>
        </w:rPr>
        <w:pict>
          <v:line id="_x0000_s1055" style="position:absolute;left:0;text-align:left;z-index:251606016" from="171pt,18.25pt" to="171pt,36.25pt">
            <v:stroke endarrow="block"/>
            <w10:wrap anchorx="page"/>
          </v:line>
        </w:pict>
      </w:r>
      <w:r w:rsidRPr="00FD5E1C">
        <w:rPr>
          <w:rFonts w:cs="Simplified Arabic"/>
          <w:noProof/>
          <w:sz w:val="28"/>
          <w:szCs w:val="28"/>
          <w:rtl/>
        </w:rPr>
        <w:pict>
          <v:line id="_x0000_s1057" style="position:absolute;left:0;text-align:left;z-index:251608064" from="405pt,18.25pt" to="405pt,36.25pt">
            <v:stroke endarrow="block"/>
            <w10:wrap anchorx="page"/>
          </v:line>
        </w:pict>
      </w:r>
      <w:r w:rsidRPr="00FD5E1C">
        <w:rPr>
          <w:rFonts w:cs="Simplified Arabic"/>
          <w:noProof/>
          <w:sz w:val="28"/>
          <w:szCs w:val="28"/>
          <w:rtl/>
        </w:rPr>
        <w:pict>
          <v:line id="_x0000_s1058" style="position:absolute;left:0;text-align:left;z-index:251609088" from="45pt,18.25pt" to="45pt,36.25pt">
            <v:stroke endarrow="block"/>
            <w10:wrap anchorx="page"/>
          </v:line>
        </w:pict>
      </w:r>
      <w:r w:rsidRPr="00FD5E1C">
        <w:rPr>
          <w:rFonts w:cs="Simplified Arabic"/>
          <w:noProof/>
          <w:sz w:val="28"/>
          <w:szCs w:val="28"/>
          <w:rtl/>
        </w:rPr>
        <w:pict>
          <v:line id="_x0000_s1053" style="position:absolute;left:0;text-align:left;z-index:251603968" from="45pt,18.25pt" to="405pt,18.25pt">
            <w10:wrap anchorx="page"/>
          </v:line>
        </w:pict>
      </w:r>
    </w:p>
    <w:p w:rsidR="008F5788" w:rsidRPr="0078464B" w:rsidRDefault="00FD5E1C" w:rsidP="00EA5A8A">
      <w:pPr>
        <w:spacing w:line="360" w:lineRule="auto"/>
        <w:rPr>
          <w:rFonts w:cs="Simplified Arabic"/>
          <w:sz w:val="28"/>
          <w:szCs w:val="28"/>
          <w:rtl/>
          <w:lang w:val="fr-FR" w:bidi="ar-DZ"/>
        </w:rPr>
      </w:pPr>
      <w:r w:rsidRPr="00FD5E1C">
        <w:rPr>
          <w:rFonts w:cs="Simplified Arabic"/>
          <w:noProof/>
          <w:sz w:val="28"/>
          <w:szCs w:val="28"/>
          <w:rtl/>
        </w:rPr>
        <w:pict>
          <v:rect id="_x0000_s1050" style="position:absolute;left:0;text-align:left;margin-left:9pt;margin-top:9.25pt;width:99pt;height:119.65pt;z-index:251602944" filled="f">
            <w10:wrap anchorx="page"/>
          </v:rect>
        </w:pict>
      </w:r>
      <w:r w:rsidRPr="00FD5E1C">
        <w:rPr>
          <w:rFonts w:cs="Simplified Arabic"/>
          <w:noProof/>
          <w:sz w:val="28"/>
          <w:szCs w:val="28"/>
          <w:rtl/>
        </w:rPr>
        <w:pict>
          <v:rect id="_x0000_s1049" style="position:absolute;left:0;text-align:left;margin-left:117pt;margin-top:9.25pt;width:99pt;height:119.65pt;z-index:251601920" filled="f">
            <w10:wrap anchorx="page"/>
          </v:rect>
        </w:pict>
      </w:r>
      <w:r w:rsidRPr="00FD5E1C">
        <w:rPr>
          <w:rFonts w:cs="Simplified Arabic"/>
          <w:noProof/>
          <w:sz w:val="28"/>
          <w:szCs w:val="28"/>
          <w:rtl/>
        </w:rPr>
        <w:pict>
          <v:rect id="_x0000_s1047" style="position:absolute;left:0;text-align:left;margin-left:234pt;margin-top:9.25pt;width:99pt;height:119.65pt;z-index:251599872" filled="f">
            <w10:wrap anchorx="page"/>
          </v:rect>
        </w:pict>
      </w:r>
      <w:r w:rsidRPr="00FD5E1C">
        <w:rPr>
          <w:rFonts w:cs="Simplified Arabic"/>
          <w:noProof/>
          <w:sz w:val="28"/>
          <w:szCs w:val="28"/>
          <w:rtl/>
        </w:rPr>
        <w:pict>
          <v:rect id="_x0000_s1048" style="position:absolute;left:0;text-align:left;margin-left:351pt;margin-top:9.25pt;width:99pt;height:119.65pt;z-index:251600896" filled="f">
            <w10:wrap anchorx="page"/>
          </v:rect>
        </w:pict>
      </w:r>
    </w:p>
    <w:p w:rsidR="0069349D" w:rsidRPr="0078464B" w:rsidRDefault="00FF6B31" w:rsidP="00EA5A8A">
      <w:pPr>
        <w:spacing w:line="360" w:lineRule="auto"/>
        <w:rPr>
          <w:rFonts w:cs="Simplified Arabic"/>
          <w:sz w:val="28"/>
          <w:szCs w:val="28"/>
          <w:rtl/>
          <w:lang w:val="fr-FR" w:bidi="ar-DZ"/>
        </w:rPr>
      </w:pPr>
      <w:r>
        <w:rPr>
          <w:rFonts w:cs="Simplified Arabic" w:hint="cs"/>
          <w:sz w:val="28"/>
          <w:szCs w:val="28"/>
          <w:rtl/>
          <w:lang w:val="fr-FR" w:bidi="ar-DZ"/>
        </w:rPr>
        <w:t xml:space="preserve">القدرة على الوعي       </w:t>
      </w:r>
      <w:r w:rsidR="00A76ED8" w:rsidRPr="0078464B">
        <w:rPr>
          <w:rFonts w:cs="Simplified Arabic" w:hint="cs"/>
          <w:sz w:val="28"/>
          <w:szCs w:val="28"/>
          <w:rtl/>
          <w:lang w:val="fr-FR" w:bidi="ar-DZ"/>
        </w:rPr>
        <w:t xml:space="preserve"> القدرة على استخدام       </w:t>
      </w:r>
      <w:r>
        <w:rPr>
          <w:rFonts w:cs="Simplified Arabic" w:hint="cs"/>
          <w:sz w:val="28"/>
          <w:szCs w:val="28"/>
          <w:rtl/>
          <w:lang w:val="fr-FR" w:bidi="ar-DZ"/>
        </w:rPr>
        <w:t xml:space="preserve">  </w:t>
      </w:r>
      <w:r w:rsidR="00A76ED8" w:rsidRPr="0078464B">
        <w:rPr>
          <w:rFonts w:cs="Simplified Arabic" w:hint="cs"/>
          <w:sz w:val="28"/>
          <w:szCs w:val="28"/>
          <w:rtl/>
          <w:lang w:val="fr-FR" w:bidi="ar-DZ"/>
        </w:rPr>
        <w:t xml:space="preserve">القدرة على فهم         القدرة على </w:t>
      </w:r>
      <w:r w:rsidR="001E527A" w:rsidRPr="0078464B">
        <w:rPr>
          <w:rFonts w:cs="Simplified Arabic" w:hint="cs"/>
          <w:sz w:val="28"/>
          <w:szCs w:val="28"/>
          <w:rtl/>
          <w:lang w:val="fr-FR" w:bidi="ar-DZ"/>
        </w:rPr>
        <w:t>إدارة</w:t>
      </w:r>
    </w:p>
    <w:p w:rsidR="00A76ED8" w:rsidRPr="0078464B" w:rsidRDefault="00FF6B31" w:rsidP="004519AF">
      <w:pPr>
        <w:spacing w:line="360" w:lineRule="auto"/>
        <w:rPr>
          <w:rFonts w:cs="Simplified Arabic"/>
          <w:sz w:val="28"/>
          <w:szCs w:val="28"/>
          <w:rtl/>
          <w:lang w:val="fr-FR" w:bidi="ar-DZ"/>
        </w:rPr>
      </w:pPr>
      <w:r>
        <w:rPr>
          <w:rFonts w:cs="Simplified Arabic" w:hint="cs"/>
          <w:sz w:val="28"/>
          <w:szCs w:val="28"/>
          <w:rtl/>
          <w:lang w:val="fr-FR" w:bidi="ar-DZ"/>
        </w:rPr>
        <w:t xml:space="preserve">بالانفعالات و التعبير     </w:t>
      </w:r>
      <w:r w:rsidR="00A76ED8" w:rsidRPr="0078464B">
        <w:rPr>
          <w:rFonts w:cs="Simplified Arabic" w:hint="cs"/>
          <w:sz w:val="28"/>
          <w:szCs w:val="28"/>
          <w:rtl/>
          <w:lang w:val="fr-FR" w:bidi="ar-DZ"/>
        </w:rPr>
        <w:t xml:space="preserve"> الانفعالات لتسهيل        الانفعالات و</w:t>
      </w:r>
      <w:r w:rsidR="004519AF" w:rsidRPr="0078464B">
        <w:rPr>
          <w:rFonts w:cs="Simplified Arabic" w:hint="cs"/>
          <w:sz w:val="28"/>
          <w:szCs w:val="28"/>
          <w:rtl/>
          <w:lang w:val="fr-FR" w:bidi="ar-DZ"/>
        </w:rPr>
        <w:t xml:space="preserve">توظيف     </w:t>
      </w:r>
      <w:r>
        <w:rPr>
          <w:rFonts w:cs="Simplified Arabic" w:hint="cs"/>
          <w:sz w:val="28"/>
          <w:szCs w:val="28"/>
          <w:rtl/>
          <w:lang w:val="fr-FR" w:bidi="ar-DZ"/>
        </w:rPr>
        <w:t xml:space="preserve">   </w:t>
      </w:r>
      <w:r w:rsidR="00A76ED8" w:rsidRPr="0078464B">
        <w:rPr>
          <w:rFonts w:cs="Simplified Arabic" w:hint="cs"/>
          <w:sz w:val="28"/>
          <w:szCs w:val="28"/>
          <w:rtl/>
          <w:lang w:val="fr-FR" w:bidi="ar-DZ"/>
        </w:rPr>
        <w:t xml:space="preserve"> الانفعالات</w:t>
      </w:r>
    </w:p>
    <w:p w:rsidR="00A76ED8" w:rsidRPr="0078464B" w:rsidRDefault="00A76ED8" w:rsidP="004519AF">
      <w:pPr>
        <w:spacing w:line="360" w:lineRule="auto"/>
        <w:rPr>
          <w:rFonts w:cs="Simplified Arabic"/>
          <w:sz w:val="28"/>
          <w:szCs w:val="28"/>
          <w:rtl/>
          <w:lang w:val="fr-FR" w:bidi="ar-DZ"/>
        </w:rPr>
      </w:pPr>
      <w:r w:rsidRPr="0078464B">
        <w:rPr>
          <w:rFonts w:cs="Simplified Arabic" w:hint="cs"/>
          <w:sz w:val="28"/>
          <w:szCs w:val="28"/>
          <w:rtl/>
          <w:lang w:val="fr-FR" w:bidi="ar-DZ"/>
        </w:rPr>
        <w:t xml:space="preserve">عنها بدقة                  </w:t>
      </w:r>
      <w:r w:rsidR="00857A35"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عملية التفكير             </w:t>
      </w:r>
      <w:r w:rsidR="004519AF" w:rsidRPr="0078464B">
        <w:rPr>
          <w:rFonts w:cs="Simplified Arabic" w:hint="cs"/>
          <w:sz w:val="28"/>
          <w:szCs w:val="28"/>
          <w:rtl/>
          <w:lang w:val="fr-FR" w:bidi="ar-DZ"/>
        </w:rPr>
        <w:t>المعرفة الانفعالية.</w:t>
      </w:r>
    </w:p>
    <w:p w:rsidR="000945D7" w:rsidRPr="00865436" w:rsidRDefault="00865436" w:rsidP="00052EBF">
      <w:pPr>
        <w:spacing w:line="360" w:lineRule="auto"/>
        <w:jc w:val="center"/>
        <w:rPr>
          <w:rFonts w:cs="Simplified Arabic"/>
          <w:sz w:val="28"/>
          <w:szCs w:val="28"/>
          <w:rtl/>
          <w:lang w:val="fr-FR" w:bidi="ar-DZ"/>
        </w:rPr>
      </w:pPr>
      <w:r>
        <w:rPr>
          <w:rFonts w:cs="Simplified Arabic" w:hint="cs"/>
          <w:b/>
          <w:bCs/>
          <w:sz w:val="28"/>
          <w:szCs w:val="28"/>
          <w:rtl/>
          <w:lang w:val="fr-FR" w:bidi="ar-DZ"/>
        </w:rPr>
        <w:t xml:space="preserve">                                       </w:t>
      </w:r>
      <w:r w:rsidRPr="00865436">
        <w:rPr>
          <w:rFonts w:cs="Simplified Arabic" w:hint="cs"/>
          <w:sz w:val="28"/>
          <w:szCs w:val="28"/>
          <w:rtl/>
          <w:lang w:val="fr-FR" w:bidi="ar-DZ"/>
        </w:rPr>
        <w:t>( السمادوني،2007: 107)</w:t>
      </w:r>
    </w:p>
    <w:p w:rsidR="00343B58" w:rsidRDefault="00F4378B" w:rsidP="00733D7B">
      <w:pPr>
        <w:spacing w:line="360" w:lineRule="auto"/>
        <w:jc w:val="center"/>
        <w:rPr>
          <w:rFonts w:cs="Simplified Arabic"/>
          <w:b/>
          <w:bCs/>
          <w:rtl/>
          <w:lang w:val="fr-FR" w:bidi="ar-DZ"/>
        </w:rPr>
      </w:pPr>
      <w:r w:rsidRPr="00733D7B">
        <w:rPr>
          <w:rFonts w:cs="Simplified Arabic" w:hint="cs"/>
          <w:b/>
          <w:bCs/>
          <w:rtl/>
          <w:lang w:val="fr-FR" w:bidi="ar-DZ"/>
        </w:rPr>
        <w:t>الشكل (</w:t>
      </w:r>
      <w:r w:rsidR="00052EBF" w:rsidRPr="00733D7B">
        <w:rPr>
          <w:rFonts w:cs="Simplified Arabic" w:hint="cs"/>
          <w:b/>
          <w:bCs/>
          <w:rtl/>
          <w:lang w:val="fr-FR" w:bidi="ar-DZ"/>
        </w:rPr>
        <w:t>0</w:t>
      </w:r>
      <w:r w:rsidR="00865436" w:rsidRPr="00733D7B">
        <w:rPr>
          <w:rFonts w:cs="Simplified Arabic" w:hint="cs"/>
          <w:b/>
          <w:bCs/>
          <w:rtl/>
          <w:lang w:val="fr-FR" w:bidi="ar-DZ"/>
        </w:rPr>
        <w:t>5</w:t>
      </w:r>
      <w:r w:rsidR="00BB06C5" w:rsidRPr="00733D7B">
        <w:rPr>
          <w:rFonts w:cs="Simplified Arabic" w:hint="cs"/>
          <w:b/>
          <w:bCs/>
          <w:rtl/>
          <w:lang w:val="fr-FR" w:bidi="ar-DZ"/>
        </w:rPr>
        <w:t xml:space="preserve"> ) يوضح مكونات الذكاء الانفعالي كما يراها " ماير و سالوفي"</w:t>
      </w:r>
    </w:p>
    <w:p w:rsidR="00733D7B" w:rsidRPr="00733D7B" w:rsidRDefault="00733D7B" w:rsidP="00733D7B">
      <w:pPr>
        <w:spacing w:line="360" w:lineRule="auto"/>
        <w:jc w:val="center"/>
        <w:rPr>
          <w:rFonts w:cs="Simplified Arabic"/>
          <w:b/>
          <w:bCs/>
          <w:rtl/>
          <w:lang w:val="fr-FR" w:bidi="ar-DZ"/>
        </w:rPr>
      </w:pPr>
    </w:p>
    <w:p w:rsidR="00126D9C" w:rsidRPr="0078464B" w:rsidRDefault="00126D9C" w:rsidP="00EA5A8A">
      <w:pPr>
        <w:spacing w:line="360" w:lineRule="auto"/>
        <w:rPr>
          <w:rFonts w:cs="Simplified Arabic"/>
          <w:sz w:val="28"/>
          <w:szCs w:val="28"/>
          <w:rtl/>
          <w:lang w:val="fr-FR" w:bidi="ar-DZ"/>
        </w:rPr>
      </w:pPr>
      <w:r w:rsidRPr="0078464B">
        <w:rPr>
          <w:rFonts w:cs="Simplified Arabic" w:hint="cs"/>
          <w:b/>
          <w:bCs/>
          <w:sz w:val="28"/>
          <w:szCs w:val="28"/>
          <w:rtl/>
          <w:lang w:val="fr-FR" w:bidi="ar-DZ"/>
        </w:rPr>
        <w:t>البعد الأول : القدرة على الوعي بالانفعالات و التعبير عنها بدقة</w:t>
      </w:r>
      <w:r w:rsidRPr="0078464B">
        <w:rPr>
          <w:rFonts w:cs="Simplified Arabic" w:hint="cs"/>
          <w:sz w:val="28"/>
          <w:szCs w:val="28"/>
          <w:rtl/>
          <w:lang w:val="fr-FR" w:bidi="ar-DZ"/>
        </w:rPr>
        <w:t>.</w:t>
      </w:r>
    </w:p>
    <w:p w:rsidR="00126D9C" w:rsidRPr="0078464B" w:rsidRDefault="00126D9C" w:rsidP="00052EBF">
      <w:pPr>
        <w:spacing w:line="360" w:lineRule="auto"/>
        <w:rPr>
          <w:rFonts w:cs="Simplified Arabic"/>
          <w:sz w:val="28"/>
          <w:szCs w:val="28"/>
          <w:rtl/>
          <w:lang w:val="fr-FR" w:bidi="ar-DZ"/>
        </w:rPr>
      </w:pPr>
      <w:r w:rsidRPr="0078464B">
        <w:rPr>
          <w:rFonts w:cs="Simplified Arabic" w:hint="cs"/>
          <w:sz w:val="28"/>
          <w:szCs w:val="28"/>
          <w:rtl/>
          <w:lang w:val="fr-FR" w:bidi="ar-DZ"/>
        </w:rPr>
        <w:t xml:space="preserve">   هو القدرة على </w:t>
      </w:r>
      <w:r w:rsidR="00052EBF" w:rsidRPr="0078464B">
        <w:rPr>
          <w:rFonts w:cs="Simplified Arabic" w:hint="cs"/>
          <w:sz w:val="28"/>
          <w:szCs w:val="28"/>
          <w:rtl/>
          <w:lang w:val="fr-FR" w:bidi="ar-DZ"/>
        </w:rPr>
        <w:t>إدراك</w:t>
      </w:r>
      <w:r w:rsidRPr="0078464B">
        <w:rPr>
          <w:rFonts w:cs="Simplified Arabic" w:hint="cs"/>
          <w:sz w:val="28"/>
          <w:szCs w:val="28"/>
          <w:rtl/>
          <w:lang w:val="fr-FR" w:bidi="ar-DZ"/>
        </w:rPr>
        <w:t xml:space="preserve"> الانفعالات في الذات و في الآخرين ، </w:t>
      </w:r>
      <w:r w:rsidR="00052EBF" w:rsidRPr="0078464B">
        <w:rPr>
          <w:rFonts w:cs="Simplified Arabic" w:hint="cs"/>
          <w:sz w:val="28"/>
          <w:szCs w:val="28"/>
          <w:rtl/>
          <w:lang w:val="fr-FR" w:bidi="ar-DZ"/>
        </w:rPr>
        <w:t>بالإضافة</w:t>
      </w:r>
      <w:r w:rsidRPr="0078464B">
        <w:rPr>
          <w:rFonts w:cs="Simplified Arabic" w:hint="cs"/>
          <w:sz w:val="28"/>
          <w:szCs w:val="28"/>
          <w:rtl/>
          <w:lang w:val="fr-FR" w:bidi="ar-DZ"/>
        </w:rPr>
        <w:t xml:space="preserve"> </w:t>
      </w:r>
      <w:r w:rsidR="00052EBF" w:rsidRPr="0078464B">
        <w:rPr>
          <w:rFonts w:cs="Simplified Arabic" w:hint="cs"/>
          <w:sz w:val="28"/>
          <w:szCs w:val="28"/>
          <w:rtl/>
          <w:lang w:val="fr-FR" w:bidi="ar-DZ"/>
        </w:rPr>
        <w:t>إلى</w:t>
      </w:r>
      <w:r w:rsidRPr="0078464B">
        <w:rPr>
          <w:rFonts w:cs="Simplified Arabic" w:hint="cs"/>
          <w:sz w:val="28"/>
          <w:szCs w:val="28"/>
          <w:rtl/>
          <w:lang w:val="fr-FR" w:bidi="ar-DZ"/>
        </w:rPr>
        <w:t xml:space="preserve"> </w:t>
      </w:r>
      <w:r w:rsidR="00052EBF" w:rsidRPr="0078464B">
        <w:rPr>
          <w:rFonts w:cs="Simplified Arabic" w:hint="cs"/>
          <w:sz w:val="28"/>
          <w:szCs w:val="28"/>
          <w:rtl/>
          <w:lang w:val="fr-FR" w:bidi="ar-DZ"/>
        </w:rPr>
        <w:t>إدراكها</w:t>
      </w:r>
      <w:r w:rsidRPr="0078464B">
        <w:rPr>
          <w:rFonts w:cs="Simplified Arabic" w:hint="cs"/>
          <w:sz w:val="28"/>
          <w:szCs w:val="28"/>
          <w:rtl/>
          <w:lang w:val="fr-FR" w:bidi="ar-DZ"/>
        </w:rPr>
        <w:t xml:space="preserve"> في الأشياء و اللغة و القصص و الموسيقى و المثيرات الأخرى، و يتضمن أربعة قدرات فرعية:</w:t>
      </w:r>
    </w:p>
    <w:p w:rsidR="00126D9C" w:rsidRPr="0078464B" w:rsidRDefault="00126D9C" w:rsidP="00EA5A8A">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1- القدرة على مع</w:t>
      </w:r>
      <w:r w:rsidR="00863002">
        <w:rPr>
          <w:rFonts w:cs="Simplified Arabic" w:hint="cs"/>
          <w:sz w:val="28"/>
          <w:szCs w:val="28"/>
          <w:rtl/>
          <w:lang w:val="fr-FR" w:bidi="ar-DZ"/>
        </w:rPr>
        <w:t>ـ</w:t>
      </w:r>
      <w:r w:rsidRPr="0078464B">
        <w:rPr>
          <w:rFonts w:cs="Simplified Arabic" w:hint="cs"/>
          <w:sz w:val="28"/>
          <w:szCs w:val="28"/>
          <w:rtl/>
          <w:lang w:val="fr-FR" w:bidi="ar-DZ"/>
        </w:rPr>
        <w:t>رفة الانفع</w:t>
      </w:r>
      <w:r w:rsidR="00863002">
        <w:rPr>
          <w:rFonts w:cs="Simplified Arabic" w:hint="cs"/>
          <w:sz w:val="28"/>
          <w:szCs w:val="28"/>
          <w:rtl/>
          <w:lang w:val="fr-FR" w:bidi="ar-DZ"/>
        </w:rPr>
        <w:t>ـ</w:t>
      </w:r>
      <w:r w:rsidRPr="0078464B">
        <w:rPr>
          <w:rFonts w:cs="Simplified Arabic" w:hint="cs"/>
          <w:sz w:val="28"/>
          <w:szCs w:val="28"/>
          <w:rtl/>
          <w:lang w:val="fr-FR" w:bidi="ar-DZ"/>
        </w:rPr>
        <w:t>الات الذاتية من خلال الحالة الجسمية و المشاع</w:t>
      </w:r>
      <w:r w:rsidR="00863002">
        <w:rPr>
          <w:rFonts w:cs="Simplified Arabic" w:hint="cs"/>
          <w:sz w:val="28"/>
          <w:szCs w:val="28"/>
          <w:rtl/>
          <w:lang w:val="fr-FR" w:bidi="ar-DZ"/>
        </w:rPr>
        <w:t>ـ</w:t>
      </w:r>
      <w:r w:rsidRPr="0078464B">
        <w:rPr>
          <w:rFonts w:cs="Simplified Arabic" w:hint="cs"/>
          <w:sz w:val="28"/>
          <w:szCs w:val="28"/>
          <w:rtl/>
          <w:lang w:val="fr-FR" w:bidi="ar-DZ"/>
        </w:rPr>
        <w:t>ر و الأفكار.</w:t>
      </w:r>
    </w:p>
    <w:p w:rsidR="00126D9C" w:rsidRPr="0078464B" w:rsidRDefault="00126D9C" w:rsidP="00EA5A8A">
      <w:pPr>
        <w:spacing w:line="360" w:lineRule="auto"/>
        <w:rPr>
          <w:rFonts w:cs="Simplified Arabic"/>
          <w:sz w:val="28"/>
          <w:szCs w:val="28"/>
          <w:rtl/>
          <w:lang w:val="fr-FR" w:bidi="ar-DZ"/>
        </w:rPr>
      </w:pPr>
      <w:r w:rsidRPr="0078464B">
        <w:rPr>
          <w:rFonts w:cs="Simplified Arabic" w:hint="cs"/>
          <w:sz w:val="28"/>
          <w:szCs w:val="28"/>
          <w:rtl/>
          <w:lang w:val="fr-FR" w:bidi="ar-DZ"/>
        </w:rPr>
        <w:t>2- القدرة على معرفة انفعالات الآخرين.</w:t>
      </w:r>
    </w:p>
    <w:p w:rsidR="00126D9C" w:rsidRPr="0078464B" w:rsidRDefault="00126D9C" w:rsidP="00EA5A8A">
      <w:pPr>
        <w:spacing w:line="360" w:lineRule="auto"/>
        <w:rPr>
          <w:rFonts w:cs="Simplified Arabic"/>
          <w:sz w:val="28"/>
          <w:szCs w:val="28"/>
          <w:rtl/>
          <w:lang w:val="fr-FR" w:bidi="ar-DZ"/>
        </w:rPr>
      </w:pPr>
      <w:r w:rsidRPr="0078464B">
        <w:rPr>
          <w:rFonts w:cs="Simplified Arabic" w:hint="cs"/>
          <w:sz w:val="28"/>
          <w:szCs w:val="28"/>
          <w:rtl/>
          <w:lang w:val="fr-FR" w:bidi="ar-DZ"/>
        </w:rPr>
        <w:t>3- القدرة على التعبير عن الانفعالات و المشاعر بدقة و بشكل صحيح، و التعبير عن الحاجات ذات العلاقة بتلك المشاعر.</w:t>
      </w:r>
    </w:p>
    <w:p w:rsidR="00D70075" w:rsidRPr="0078464B" w:rsidRDefault="00126D9C" w:rsidP="002D5459">
      <w:pPr>
        <w:spacing w:line="360" w:lineRule="auto"/>
        <w:rPr>
          <w:rFonts w:cs="Simplified Arabic"/>
          <w:sz w:val="28"/>
          <w:szCs w:val="28"/>
          <w:rtl/>
          <w:lang w:val="fr-FR" w:bidi="ar-DZ"/>
        </w:rPr>
      </w:pPr>
      <w:r w:rsidRPr="0078464B">
        <w:rPr>
          <w:rFonts w:cs="Simplified Arabic" w:hint="cs"/>
          <w:sz w:val="28"/>
          <w:szCs w:val="28"/>
          <w:rtl/>
          <w:lang w:val="fr-FR" w:bidi="ar-DZ"/>
        </w:rPr>
        <w:t>4- القدرة على التمييز بين الانفعالات و المشاعر الصادقة و الكاذبة و الانفعالات الدقيقة و غير الدقيقة.</w:t>
      </w:r>
    </w:p>
    <w:p w:rsidR="00126D9C" w:rsidRPr="0078464B" w:rsidRDefault="00126D9C" w:rsidP="00EA5A8A">
      <w:pPr>
        <w:spacing w:line="360" w:lineRule="auto"/>
        <w:rPr>
          <w:rFonts w:cs="Simplified Arabic"/>
          <w:b/>
          <w:bCs/>
          <w:sz w:val="28"/>
          <w:szCs w:val="28"/>
          <w:rtl/>
          <w:lang w:val="fr-FR" w:bidi="ar-DZ"/>
        </w:rPr>
      </w:pPr>
      <w:r w:rsidRPr="0078464B">
        <w:rPr>
          <w:rFonts w:cs="Simplified Arabic" w:hint="cs"/>
          <w:b/>
          <w:bCs/>
          <w:sz w:val="28"/>
          <w:szCs w:val="28"/>
          <w:rtl/>
          <w:lang w:val="fr-FR" w:bidi="ar-DZ"/>
        </w:rPr>
        <w:t>البعد الثاني: القدرة على استخدام الانفعالات لتسهيل عملية التفكير.</w:t>
      </w:r>
    </w:p>
    <w:p w:rsidR="000945D7" w:rsidRPr="0078464B" w:rsidRDefault="00126D9C"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يتضمن هذا البعد</w:t>
      </w:r>
      <w:r w:rsidR="00A70EDB" w:rsidRPr="0078464B">
        <w:rPr>
          <w:rFonts w:cs="Simplified Arabic" w:hint="cs"/>
          <w:sz w:val="28"/>
          <w:szCs w:val="28"/>
          <w:rtl/>
          <w:lang w:val="fr-FR" w:bidi="ar-DZ"/>
        </w:rPr>
        <w:t xml:space="preserve"> القدرة على توليد و استخدام الانفعالات و </w:t>
      </w:r>
      <w:r w:rsidR="00052EBF" w:rsidRPr="0078464B">
        <w:rPr>
          <w:rFonts w:cs="Simplified Arabic" w:hint="cs"/>
          <w:sz w:val="28"/>
          <w:szCs w:val="28"/>
          <w:rtl/>
          <w:lang w:val="fr-FR" w:bidi="ar-DZ"/>
        </w:rPr>
        <w:t>الإحساس</w:t>
      </w:r>
      <w:r w:rsidR="00A70EDB" w:rsidRPr="0078464B">
        <w:rPr>
          <w:rFonts w:cs="Simplified Arabic" w:hint="cs"/>
          <w:sz w:val="28"/>
          <w:szCs w:val="28"/>
          <w:rtl/>
          <w:lang w:val="fr-FR" w:bidi="ar-DZ"/>
        </w:rPr>
        <w:t xml:space="preserve"> بها بصفتها الضرورية، لنقل المشاعر و توظيفها في عمليات معرفية أخرى و يتضمن الوظائف الانفعالية الفرعية التالية:</w:t>
      </w:r>
    </w:p>
    <w:p w:rsidR="00A70EDB" w:rsidRPr="0078464B" w:rsidRDefault="00A70EDB"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1- </w:t>
      </w:r>
      <w:r w:rsidR="00E6614E" w:rsidRPr="0078464B">
        <w:rPr>
          <w:rFonts w:cs="Simplified Arabic" w:hint="cs"/>
          <w:sz w:val="28"/>
          <w:szCs w:val="28"/>
          <w:rtl/>
          <w:lang w:val="fr-FR" w:bidi="ar-DZ"/>
        </w:rPr>
        <w:t xml:space="preserve">التفكير في أولويات الانفعالات، و ذلك بتوجيه الانتباه </w:t>
      </w:r>
      <w:r w:rsidR="008731B9" w:rsidRPr="0078464B">
        <w:rPr>
          <w:rFonts w:cs="Simplified Arabic" w:hint="cs"/>
          <w:sz w:val="28"/>
          <w:szCs w:val="28"/>
          <w:rtl/>
          <w:lang w:val="fr-FR" w:bidi="ar-DZ"/>
        </w:rPr>
        <w:t>إلى</w:t>
      </w:r>
      <w:r w:rsidR="00E6614E" w:rsidRPr="0078464B">
        <w:rPr>
          <w:rFonts w:cs="Simplified Arabic" w:hint="cs"/>
          <w:sz w:val="28"/>
          <w:szCs w:val="28"/>
          <w:rtl/>
          <w:lang w:val="fr-FR" w:bidi="ar-DZ"/>
        </w:rPr>
        <w:t xml:space="preserve"> المعلومات المهمة.</w:t>
      </w:r>
    </w:p>
    <w:p w:rsidR="00E6614E" w:rsidRPr="0078464B" w:rsidRDefault="00E6614E" w:rsidP="00DF6EE4">
      <w:pPr>
        <w:spacing w:line="360" w:lineRule="auto"/>
        <w:rPr>
          <w:rFonts w:cs="Simplified Arabic"/>
          <w:sz w:val="28"/>
          <w:szCs w:val="28"/>
          <w:rtl/>
          <w:lang w:val="fr-FR" w:bidi="ar-DZ"/>
        </w:rPr>
      </w:pPr>
      <w:r w:rsidRPr="0078464B">
        <w:rPr>
          <w:rFonts w:cs="Simplified Arabic" w:hint="cs"/>
          <w:sz w:val="28"/>
          <w:szCs w:val="28"/>
          <w:rtl/>
          <w:lang w:val="fr-FR" w:bidi="ar-DZ"/>
        </w:rPr>
        <w:t xml:space="preserve">2- توليد الانفعالات التي تساعد على التوازن و </w:t>
      </w:r>
      <w:r w:rsidR="008731B9" w:rsidRPr="0078464B">
        <w:rPr>
          <w:rFonts w:cs="Simplified Arabic" w:hint="cs"/>
          <w:sz w:val="28"/>
          <w:szCs w:val="28"/>
          <w:rtl/>
          <w:lang w:val="fr-FR" w:bidi="ar-DZ"/>
        </w:rPr>
        <w:t>إصدار</w:t>
      </w:r>
      <w:r w:rsidRPr="0078464B">
        <w:rPr>
          <w:rFonts w:cs="Simplified Arabic" w:hint="cs"/>
          <w:sz w:val="28"/>
          <w:szCs w:val="28"/>
          <w:rtl/>
          <w:lang w:val="fr-FR" w:bidi="ar-DZ"/>
        </w:rPr>
        <w:t xml:space="preserve"> الأحكام و </w:t>
      </w:r>
      <w:r w:rsidR="00DF6EE4" w:rsidRPr="0078464B">
        <w:rPr>
          <w:rFonts w:cs="Simplified Arabic" w:hint="cs"/>
          <w:sz w:val="28"/>
          <w:szCs w:val="28"/>
          <w:rtl/>
          <w:lang w:val="fr-FR" w:bidi="ar-DZ"/>
        </w:rPr>
        <w:t>اتخاذ القرار.</w:t>
      </w:r>
    </w:p>
    <w:p w:rsidR="00E6614E" w:rsidRPr="0078464B" w:rsidRDefault="00E6614E" w:rsidP="00DF6EE4">
      <w:pPr>
        <w:spacing w:line="360" w:lineRule="auto"/>
        <w:rPr>
          <w:rFonts w:cs="Simplified Arabic"/>
          <w:sz w:val="28"/>
          <w:szCs w:val="28"/>
          <w:rtl/>
          <w:lang w:val="fr-FR" w:bidi="ar-DZ"/>
        </w:rPr>
      </w:pPr>
      <w:r w:rsidRPr="0078464B">
        <w:rPr>
          <w:rFonts w:cs="Simplified Arabic" w:hint="cs"/>
          <w:sz w:val="28"/>
          <w:szCs w:val="28"/>
          <w:rtl/>
          <w:lang w:val="fr-FR" w:bidi="ar-DZ"/>
        </w:rPr>
        <w:t>3- التأرجح الانفعالي و الذي يشجع على</w:t>
      </w:r>
      <w:r w:rsidR="00DF6EE4" w:rsidRPr="0078464B">
        <w:rPr>
          <w:rFonts w:cs="Simplified Arabic" w:hint="cs"/>
          <w:sz w:val="28"/>
          <w:szCs w:val="28"/>
          <w:rtl/>
          <w:lang w:val="fr-FR" w:bidi="ar-DZ"/>
        </w:rPr>
        <w:t xml:space="preserve"> رؤية الأمور من </w:t>
      </w:r>
      <w:r w:rsidRPr="0078464B">
        <w:rPr>
          <w:rFonts w:cs="Simplified Arabic" w:hint="cs"/>
          <w:sz w:val="28"/>
          <w:szCs w:val="28"/>
          <w:rtl/>
          <w:lang w:val="fr-FR" w:bidi="ar-DZ"/>
        </w:rPr>
        <w:t xml:space="preserve"> </w:t>
      </w:r>
      <w:r w:rsidR="00DF6EE4" w:rsidRPr="0078464B">
        <w:rPr>
          <w:rFonts w:cs="Simplified Arabic" w:hint="cs"/>
          <w:sz w:val="28"/>
          <w:szCs w:val="28"/>
          <w:rtl/>
          <w:lang w:val="fr-FR" w:bidi="ar-DZ"/>
        </w:rPr>
        <w:t>زوايا</w:t>
      </w:r>
      <w:r w:rsidRPr="0078464B">
        <w:rPr>
          <w:rFonts w:cs="Simplified Arabic" w:hint="cs"/>
          <w:sz w:val="28"/>
          <w:szCs w:val="28"/>
          <w:rtl/>
          <w:lang w:val="fr-FR" w:bidi="ar-DZ"/>
        </w:rPr>
        <w:t xml:space="preserve"> المختلفة.</w:t>
      </w:r>
    </w:p>
    <w:p w:rsidR="00343B58" w:rsidRPr="0078464B" w:rsidRDefault="00E6614E" w:rsidP="00733D7B">
      <w:pPr>
        <w:spacing w:line="360" w:lineRule="auto"/>
        <w:rPr>
          <w:rFonts w:cs="Simplified Arabic"/>
          <w:sz w:val="28"/>
          <w:szCs w:val="28"/>
          <w:rtl/>
          <w:lang w:val="fr-FR" w:bidi="ar-DZ"/>
        </w:rPr>
      </w:pPr>
      <w:r w:rsidRPr="0078464B">
        <w:rPr>
          <w:rFonts w:cs="Simplified Arabic" w:hint="cs"/>
          <w:sz w:val="28"/>
          <w:szCs w:val="28"/>
          <w:rtl/>
          <w:lang w:val="fr-FR" w:bidi="ar-DZ"/>
        </w:rPr>
        <w:t xml:space="preserve">4- تقلب الحالات الانفعالية ، و هو ما يشجع على مقاربة المشكلات، مثل الشعور بالسعادة ، فإنه يشجع على التفكير و الاستنتاج و الاستقراء و </w:t>
      </w:r>
      <w:r w:rsidR="008731B9" w:rsidRPr="0078464B">
        <w:rPr>
          <w:rFonts w:cs="Simplified Arabic" w:hint="cs"/>
          <w:sz w:val="28"/>
          <w:szCs w:val="28"/>
          <w:rtl/>
          <w:lang w:val="fr-FR" w:bidi="ar-DZ"/>
        </w:rPr>
        <w:t>الإبداع</w:t>
      </w:r>
      <w:r w:rsidRPr="0078464B">
        <w:rPr>
          <w:rFonts w:cs="Simplified Arabic" w:hint="cs"/>
          <w:sz w:val="28"/>
          <w:szCs w:val="28"/>
          <w:rtl/>
          <w:lang w:val="fr-FR" w:bidi="ar-DZ"/>
        </w:rPr>
        <w:t>.</w:t>
      </w:r>
    </w:p>
    <w:p w:rsidR="000945D7" w:rsidRPr="0078464B" w:rsidRDefault="00DF6EE4" w:rsidP="00EA5A8A">
      <w:pPr>
        <w:spacing w:line="360" w:lineRule="auto"/>
        <w:rPr>
          <w:rFonts w:cs="Simplified Arabic"/>
          <w:b/>
          <w:bCs/>
          <w:sz w:val="28"/>
          <w:szCs w:val="28"/>
          <w:rtl/>
          <w:lang w:val="fr-FR" w:bidi="ar-DZ"/>
        </w:rPr>
      </w:pPr>
      <w:r w:rsidRPr="0078464B">
        <w:rPr>
          <w:rFonts w:cs="Simplified Arabic" w:hint="cs"/>
          <w:b/>
          <w:bCs/>
          <w:sz w:val="28"/>
          <w:szCs w:val="28"/>
          <w:rtl/>
          <w:lang w:val="fr-FR" w:bidi="ar-DZ"/>
        </w:rPr>
        <w:t>البعد الثالث: القدرة على فهم الانفعالات و توظيف المعرفة الانفعالية.</w:t>
      </w:r>
    </w:p>
    <w:p w:rsidR="00DF6EE4" w:rsidRPr="0078464B" w:rsidRDefault="00DF6EE4" w:rsidP="00EA5A8A">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و تعني قدرة الشخص على تحليل الانفعالات و تسميتها ، و القدرة على فهم التغيرات التي تحدث للانفعالات المشابهة ، و القدرة على فهم المشاعر المركبة، و يتضمن القدرات الفرعية التالية:</w:t>
      </w:r>
    </w:p>
    <w:p w:rsidR="00DF6EE4" w:rsidRPr="0078464B" w:rsidRDefault="00DF6EE4" w:rsidP="00EA5A8A">
      <w:pPr>
        <w:spacing w:line="360" w:lineRule="auto"/>
        <w:rPr>
          <w:rFonts w:cs="Simplified Arabic"/>
          <w:sz w:val="28"/>
          <w:szCs w:val="28"/>
          <w:rtl/>
          <w:lang w:val="fr-FR" w:bidi="ar-DZ"/>
        </w:rPr>
      </w:pPr>
      <w:r w:rsidRPr="0078464B">
        <w:rPr>
          <w:rFonts w:cs="Simplified Arabic" w:hint="cs"/>
          <w:sz w:val="28"/>
          <w:szCs w:val="28"/>
          <w:rtl/>
          <w:lang w:val="fr-FR" w:bidi="ar-DZ"/>
        </w:rPr>
        <w:t>1- القدرة على تسمية الانفعالات و التمييز فيما بينها و تصنيفها و ادراك العلاقة بين هذه الانفعالات.</w:t>
      </w:r>
    </w:p>
    <w:p w:rsidR="006A4026" w:rsidRPr="0078464B" w:rsidRDefault="00DF6EE4" w:rsidP="00EA5A8A">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2- القدرة على تفسير المعنى الذي تحمله الانفعالات </w:t>
      </w:r>
      <w:r w:rsidR="006A4026" w:rsidRPr="0078464B">
        <w:rPr>
          <w:rFonts w:cs="Simplified Arabic" w:hint="cs"/>
          <w:sz w:val="28"/>
          <w:szCs w:val="28"/>
          <w:rtl/>
          <w:lang w:val="fr-FR" w:bidi="ar-DZ"/>
        </w:rPr>
        <w:t>.</w:t>
      </w:r>
    </w:p>
    <w:p w:rsidR="00DF6EE4" w:rsidRPr="0078464B" w:rsidRDefault="006A4026"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3- </w:t>
      </w:r>
      <w:r w:rsidR="00DF6EE4" w:rsidRPr="0078464B">
        <w:rPr>
          <w:rFonts w:cs="Simplified Arabic" w:hint="cs"/>
          <w:sz w:val="28"/>
          <w:szCs w:val="28"/>
          <w:rtl/>
          <w:lang w:val="fr-FR" w:bidi="ar-DZ"/>
        </w:rPr>
        <w:t>القدرة على فهم الانفعالات المركبة أو المعقدة مثل الغيرة و التي تشتمل على الغضب و الحسد و الخوف .</w:t>
      </w:r>
    </w:p>
    <w:p w:rsidR="003206C3" w:rsidRDefault="006A4026" w:rsidP="00D70075">
      <w:pPr>
        <w:spacing w:line="360" w:lineRule="auto"/>
        <w:rPr>
          <w:rFonts w:cs="Simplified Arabic"/>
          <w:sz w:val="28"/>
          <w:szCs w:val="28"/>
          <w:rtl/>
          <w:lang w:val="fr-FR" w:bidi="ar-DZ"/>
        </w:rPr>
      </w:pPr>
      <w:r w:rsidRPr="0078464B">
        <w:rPr>
          <w:rFonts w:cs="Simplified Arabic" w:hint="cs"/>
          <w:sz w:val="28"/>
          <w:szCs w:val="28"/>
          <w:rtl/>
          <w:lang w:val="fr-FR" w:bidi="ar-DZ"/>
        </w:rPr>
        <w:t>4</w:t>
      </w:r>
      <w:r w:rsidR="00DF6EE4"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القدرة على </w:t>
      </w:r>
      <w:r w:rsidR="00CB3DD6" w:rsidRPr="0078464B">
        <w:rPr>
          <w:rFonts w:cs="Simplified Arabic" w:hint="cs"/>
          <w:sz w:val="28"/>
          <w:szCs w:val="28"/>
          <w:rtl/>
          <w:lang w:val="fr-FR" w:bidi="ar-DZ"/>
        </w:rPr>
        <w:t>إدراك</w:t>
      </w:r>
      <w:r w:rsidRPr="0078464B">
        <w:rPr>
          <w:rFonts w:cs="Simplified Arabic" w:hint="cs"/>
          <w:sz w:val="28"/>
          <w:szCs w:val="28"/>
          <w:rtl/>
          <w:lang w:val="fr-FR" w:bidi="ar-DZ"/>
        </w:rPr>
        <w:t xml:space="preserve"> تتابع الانفعالات و تسلسلها المعرفي ، فالغضب من المحتمل أن يعضده حدوث الغيظ، و التفكير و </w:t>
      </w:r>
      <w:r w:rsidR="00CB3DD6" w:rsidRPr="0078464B">
        <w:rPr>
          <w:rFonts w:cs="Simplified Arabic" w:hint="cs"/>
          <w:sz w:val="28"/>
          <w:szCs w:val="28"/>
          <w:rtl/>
          <w:lang w:val="fr-FR" w:bidi="ar-DZ"/>
        </w:rPr>
        <w:t>إدراك</w:t>
      </w:r>
      <w:r w:rsidRPr="0078464B">
        <w:rPr>
          <w:rFonts w:cs="Simplified Arabic" w:hint="cs"/>
          <w:sz w:val="28"/>
          <w:szCs w:val="28"/>
          <w:rtl/>
          <w:lang w:val="fr-FR" w:bidi="ar-DZ"/>
        </w:rPr>
        <w:t xml:space="preserve"> هذا التسلسل للمشاعر و الانفعالات هو مركز الذكاء الانفعالي</w:t>
      </w:r>
      <w:r w:rsidR="003206C3">
        <w:rPr>
          <w:rFonts w:cs="Simplified Arabic" w:hint="cs"/>
          <w:sz w:val="28"/>
          <w:szCs w:val="28"/>
          <w:rtl/>
          <w:lang w:val="fr-FR" w:bidi="ar-DZ"/>
        </w:rPr>
        <w:t>.</w:t>
      </w:r>
    </w:p>
    <w:p w:rsidR="00052EBF" w:rsidRPr="0078464B" w:rsidRDefault="003206C3" w:rsidP="00A668A2">
      <w:pPr>
        <w:spacing w:line="360" w:lineRule="auto"/>
        <w:rPr>
          <w:rFonts w:cs="Simplified Arabic"/>
          <w:sz w:val="28"/>
          <w:szCs w:val="28"/>
          <w:rtl/>
          <w:lang w:val="fr-FR" w:bidi="ar-DZ"/>
        </w:rPr>
      </w:pPr>
      <w:r>
        <w:rPr>
          <w:rFonts w:cs="Simplified Arabic" w:hint="cs"/>
          <w:sz w:val="28"/>
          <w:szCs w:val="28"/>
          <w:rtl/>
          <w:lang w:val="fr-FR" w:bidi="ar-DZ"/>
        </w:rPr>
        <w:t xml:space="preserve">                                     </w:t>
      </w:r>
      <w:r w:rsidR="0083454E">
        <w:rPr>
          <w:rFonts w:cs="Simplified Arabic" w:hint="cs"/>
          <w:sz w:val="28"/>
          <w:szCs w:val="28"/>
          <w:rtl/>
          <w:lang w:val="fr-FR" w:bidi="ar-DZ"/>
        </w:rPr>
        <w:t xml:space="preserve">               </w:t>
      </w:r>
      <w:r w:rsidR="006A4026" w:rsidRPr="0078464B">
        <w:rPr>
          <w:rFonts w:cs="Simplified Arabic" w:hint="cs"/>
          <w:sz w:val="28"/>
          <w:szCs w:val="28"/>
          <w:rtl/>
          <w:lang w:val="fr-FR" w:bidi="ar-DZ"/>
        </w:rPr>
        <w:t xml:space="preserve"> </w:t>
      </w:r>
      <w:r w:rsidR="00A668A2" w:rsidRPr="0078464B">
        <w:rPr>
          <w:rFonts w:cs="Simplified Arabic" w:hint="cs"/>
          <w:sz w:val="28"/>
          <w:szCs w:val="28"/>
          <w:rtl/>
          <w:lang w:val="fr-FR" w:bidi="ar-DZ"/>
        </w:rPr>
        <w:t>( السمادوني ،2007 : 107-108)</w:t>
      </w:r>
    </w:p>
    <w:p w:rsidR="000945D7" w:rsidRPr="0078464B" w:rsidRDefault="006A4026" w:rsidP="00EA5A8A">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البعد الرابع : القدرة على </w:t>
      </w:r>
      <w:r w:rsidR="008731B9" w:rsidRPr="0078464B">
        <w:rPr>
          <w:rFonts w:cs="Simplified Arabic" w:hint="cs"/>
          <w:b/>
          <w:bCs/>
          <w:sz w:val="28"/>
          <w:szCs w:val="28"/>
          <w:rtl/>
          <w:lang w:val="fr-FR" w:bidi="ar-DZ"/>
        </w:rPr>
        <w:t>إدارة</w:t>
      </w:r>
      <w:r w:rsidRPr="0078464B">
        <w:rPr>
          <w:rFonts w:cs="Simplified Arabic" w:hint="cs"/>
          <w:b/>
          <w:bCs/>
          <w:sz w:val="28"/>
          <w:szCs w:val="28"/>
          <w:rtl/>
          <w:lang w:val="fr-FR" w:bidi="ar-DZ"/>
        </w:rPr>
        <w:t xml:space="preserve"> الانفعالات.</w:t>
      </w:r>
    </w:p>
    <w:p w:rsidR="006A4026" w:rsidRPr="0078464B" w:rsidRDefault="006A4026" w:rsidP="00EA5A8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w:t>
      </w:r>
      <w:r w:rsidR="0083454E" w:rsidRPr="0078464B">
        <w:rPr>
          <w:rFonts w:cs="Simplified Arabic" w:hint="cs"/>
          <w:sz w:val="28"/>
          <w:szCs w:val="28"/>
          <w:rtl/>
          <w:lang w:val="fr-FR" w:bidi="ar-DZ"/>
        </w:rPr>
        <w:t>تعني قدرة</w:t>
      </w:r>
      <w:r w:rsidRPr="0078464B">
        <w:rPr>
          <w:rFonts w:cs="Simplified Arabic" w:hint="cs"/>
          <w:sz w:val="28"/>
          <w:szCs w:val="28"/>
          <w:rtl/>
          <w:lang w:val="fr-FR" w:bidi="ar-DZ"/>
        </w:rPr>
        <w:t xml:space="preserve"> الفرد على </w:t>
      </w:r>
      <w:r w:rsidR="00865436" w:rsidRPr="0078464B">
        <w:rPr>
          <w:rFonts w:cs="Simplified Arabic" w:hint="cs"/>
          <w:sz w:val="28"/>
          <w:szCs w:val="28"/>
          <w:rtl/>
          <w:lang w:val="fr-FR" w:bidi="ar-DZ"/>
        </w:rPr>
        <w:t>إدارة</w:t>
      </w:r>
      <w:r w:rsidRPr="0078464B">
        <w:rPr>
          <w:rFonts w:cs="Simplified Arabic" w:hint="cs"/>
          <w:sz w:val="28"/>
          <w:szCs w:val="28"/>
          <w:rtl/>
          <w:lang w:val="fr-FR" w:bidi="ar-DZ"/>
        </w:rPr>
        <w:t xml:space="preserve"> انفعالاته، و </w:t>
      </w:r>
      <w:r w:rsidR="00865436" w:rsidRPr="0078464B">
        <w:rPr>
          <w:rFonts w:cs="Simplified Arabic" w:hint="cs"/>
          <w:sz w:val="28"/>
          <w:szCs w:val="28"/>
          <w:rtl/>
          <w:lang w:val="fr-FR" w:bidi="ar-DZ"/>
        </w:rPr>
        <w:t>إدارة</w:t>
      </w:r>
      <w:r w:rsidRPr="0078464B">
        <w:rPr>
          <w:rFonts w:cs="Simplified Arabic" w:hint="cs"/>
          <w:sz w:val="28"/>
          <w:szCs w:val="28"/>
          <w:rtl/>
          <w:lang w:val="fr-FR" w:bidi="ar-DZ"/>
        </w:rPr>
        <w:t xml:space="preserve"> انفعالات الآخرين ، و يعتبر هذا البعد أعلى مستويات الذكاء الانفعالي ، إذ أنه يركز على التنظيم الواعي للانفعالات من أجل تعزيز النمو الانفعالي و المعرفي للفرد ، و يتضمن القدرات الفرعية التالية:</w:t>
      </w:r>
    </w:p>
    <w:p w:rsidR="006A4026" w:rsidRPr="0078464B" w:rsidRDefault="006A4026" w:rsidP="00EA5A8A">
      <w:pPr>
        <w:spacing w:line="360" w:lineRule="auto"/>
        <w:rPr>
          <w:rFonts w:cs="Simplified Arabic"/>
          <w:sz w:val="28"/>
          <w:szCs w:val="28"/>
          <w:rtl/>
          <w:lang w:val="fr-FR" w:bidi="ar-DZ"/>
        </w:rPr>
      </w:pPr>
      <w:r w:rsidRPr="0078464B">
        <w:rPr>
          <w:rFonts w:cs="Simplified Arabic" w:hint="cs"/>
          <w:sz w:val="28"/>
          <w:szCs w:val="28"/>
          <w:rtl/>
          <w:lang w:val="fr-FR" w:bidi="ar-DZ"/>
        </w:rPr>
        <w:t>1- القدرة على الانفتاح و تقبل المشاعر السارة و غير السارة.</w:t>
      </w:r>
    </w:p>
    <w:p w:rsidR="00205B39" w:rsidRPr="0078464B" w:rsidRDefault="00205B39" w:rsidP="00EA5A8A">
      <w:pPr>
        <w:spacing w:line="360" w:lineRule="auto"/>
        <w:rPr>
          <w:rFonts w:cs="Simplified Arabic"/>
          <w:sz w:val="28"/>
          <w:szCs w:val="28"/>
          <w:rtl/>
          <w:lang w:val="fr-FR" w:bidi="ar-DZ"/>
        </w:rPr>
      </w:pPr>
      <w:r w:rsidRPr="0078464B">
        <w:rPr>
          <w:rFonts w:cs="Simplified Arabic" w:hint="cs"/>
          <w:sz w:val="28"/>
          <w:szCs w:val="28"/>
          <w:rtl/>
          <w:lang w:val="fr-FR" w:bidi="ar-DZ"/>
        </w:rPr>
        <w:t>2- القدرة على تحديد الانفعالات بتأمل، تلك التي يمكن الاندماج فيها، و تلك التي يمكن تجنبها اعتمادا على فائدتها.</w:t>
      </w:r>
    </w:p>
    <w:p w:rsidR="00205B39" w:rsidRPr="0078464B" w:rsidRDefault="00205B39" w:rsidP="00EA5A8A">
      <w:pPr>
        <w:spacing w:line="360" w:lineRule="auto"/>
        <w:rPr>
          <w:rFonts w:cs="Simplified Arabic"/>
          <w:sz w:val="28"/>
          <w:szCs w:val="28"/>
          <w:rtl/>
          <w:lang w:val="fr-FR" w:bidi="ar-DZ"/>
        </w:rPr>
      </w:pPr>
      <w:r w:rsidRPr="0078464B">
        <w:rPr>
          <w:rFonts w:cs="Simplified Arabic" w:hint="cs"/>
          <w:sz w:val="28"/>
          <w:szCs w:val="28"/>
          <w:rtl/>
          <w:lang w:val="fr-FR" w:bidi="ar-DZ"/>
        </w:rPr>
        <w:t>3- القدرة على التأمل الواعي للانفعالات في الذات و الآخرين مثل وضوحها و أحقيتها.</w:t>
      </w:r>
    </w:p>
    <w:p w:rsidR="008731B9" w:rsidRPr="0078464B" w:rsidRDefault="00205B39" w:rsidP="00661E7A">
      <w:pPr>
        <w:spacing w:line="360" w:lineRule="auto"/>
        <w:rPr>
          <w:rFonts w:cs="Simplified Arabic"/>
          <w:sz w:val="28"/>
          <w:szCs w:val="28"/>
          <w:rtl/>
          <w:lang w:val="fr-FR" w:bidi="ar-DZ"/>
        </w:rPr>
      </w:pPr>
      <w:r w:rsidRPr="0078464B">
        <w:rPr>
          <w:rFonts w:cs="Simplified Arabic" w:hint="cs"/>
          <w:sz w:val="28"/>
          <w:szCs w:val="28"/>
          <w:rtl/>
          <w:lang w:val="fr-FR" w:bidi="ar-DZ"/>
        </w:rPr>
        <w:t xml:space="preserve">4- </w:t>
      </w:r>
      <w:r w:rsidR="00B21CE7" w:rsidRPr="0078464B">
        <w:rPr>
          <w:rFonts w:cs="Simplified Arabic" w:hint="cs"/>
          <w:sz w:val="28"/>
          <w:szCs w:val="28"/>
          <w:rtl/>
          <w:lang w:val="fr-FR" w:bidi="ar-DZ"/>
        </w:rPr>
        <w:t xml:space="preserve">القدرة على </w:t>
      </w:r>
      <w:r w:rsidR="00865436" w:rsidRPr="0078464B">
        <w:rPr>
          <w:rFonts w:cs="Simplified Arabic" w:hint="cs"/>
          <w:sz w:val="28"/>
          <w:szCs w:val="28"/>
          <w:rtl/>
          <w:lang w:val="fr-FR" w:bidi="ar-DZ"/>
        </w:rPr>
        <w:t>إدارة</w:t>
      </w:r>
      <w:r w:rsidR="00B21CE7" w:rsidRPr="0078464B">
        <w:rPr>
          <w:rFonts w:cs="Simplified Arabic" w:hint="cs"/>
          <w:sz w:val="28"/>
          <w:szCs w:val="28"/>
          <w:rtl/>
          <w:lang w:val="fr-FR" w:bidi="ar-DZ"/>
        </w:rPr>
        <w:t xml:space="preserve"> الانفعالات عند</w:t>
      </w:r>
      <w:r w:rsidR="00052EBF" w:rsidRPr="0078464B">
        <w:rPr>
          <w:rFonts w:cs="Simplified Arabic" w:hint="cs"/>
          <w:sz w:val="28"/>
          <w:szCs w:val="28"/>
          <w:rtl/>
          <w:lang w:val="fr-FR" w:bidi="ar-DZ"/>
        </w:rPr>
        <w:t xml:space="preserve"> الفرد أو لدى الآخرين بتهدئة انفعالاتنا </w:t>
      </w:r>
      <w:r w:rsidR="00B21CE7" w:rsidRPr="0078464B">
        <w:rPr>
          <w:rFonts w:cs="Simplified Arabic" w:hint="cs"/>
          <w:sz w:val="28"/>
          <w:szCs w:val="28"/>
          <w:rtl/>
          <w:lang w:val="fr-FR" w:bidi="ar-DZ"/>
        </w:rPr>
        <w:t>السلبية و تعزيز الانفعالات السارة دون كبت أو مبالغة.</w:t>
      </w:r>
    </w:p>
    <w:p w:rsidR="00B21CE7" w:rsidRPr="0078464B" w:rsidRDefault="00865436" w:rsidP="00B21CE7">
      <w:pPr>
        <w:spacing w:line="360" w:lineRule="auto"/>
        <w:rPr>
          <w:rFonts w:cs="Simplified Arabic"/>
          <w:b/>
          <w:bCs/>
          <w:sz w:val="28"/>
          <w:szCs w:val="28"/>
          <w:rtl/>
          <w:lang w:val="fr-FR" w:bidi="ar-DZ"/>
        </w:rPr>
      </w:pPr>
      <w:r>
        <w:rPr>
          <w:rFonts w:cs="Simplified Arabic" w:hint="cs"/>
          <w:b/>
          <w:bCs/>
          <w:sz w:val="28"/>
          <w:szCs w:val="28"/>
          <w:rtl/>
          <w:lang w:val="fr-FR" w:bidi="ar-DZ"/>
        </w:rPr>
        <w:t xml:space="preserve">2- </w:t>
      </w:r>
      <w:r w:rsidR="00B325F2">
        <w:rPr>
          <w:rFonts w:cs="Simplified Arabic" w:hint="cs"/>
          <w:b/>
          <w:bCs/>
          <w:sz w:val="28"/>
          <w:szCs w:val="28"/>
          <w:rtl/>
          <w:lang w:val="fr-FR" w:bidi="ar-DZ"/>
        </w:rPr>
        <w:t>النما</w:t>
      </w:r>
      <w:r w:rsidR="00B21CE7" w:rsidRPr="0078464B">
        <w:rPr>
          <w:rFonts w:cs="Simplified Arabic" w:hint="cs"/>
          <w:b/>
          <w:bCs/>
          <w:sz w:val="28"/>
          <w:szCs w:val="28"/>
          <w:rtl/>
          <w:lang w:val="fr-FR" w:bidi="ar-DZ"/>
        </w:rPr>
        <w:t>ذج المختلط</w:t>
      </w:r>
      <w:r w:rsidR="00B325F2">
        <w:rPr>
          <w:rFonts w:cs="Simplified Arabic" w:hint="cs"/>
          <w:b/>
          <w:bCs/>
          <w:sz w:val="28"/>
          <w:szCs w:val="28"/>
          <w:rtl/>
          <w:lang w:val="fr-FR" w:bidi="ar-DZ"/>
        </w:rPr>
        <w:t>ة</w:t>
      </w:r>
      <w:r w:rsidR="00B21CE7" w:rsidRPr="0078464B">
        <w:rPr>
          <w:rFonts w:cs="Simplified Arabic" w:hint="cs"/>
          <w:b/>
          <w:bCs/>
          <w:sz w:val="28"/>
          <w:szCs w:val="28"/>
          <w:rtl/>
          <w:lang w:val="fr-FR" w:bidi="ar-DZ"/>
        </w:rPr>
        <w:t xml:space="preserve"> للذكاء الانفعالي :</w:t>
      </w:r>
    </w:p>
    <w:p w:rsidR="00A668A2" w:rsidRPr="0078464B" w:rsidRDefault="006914BB" w:rsidP="002D545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هذا النموذج يختلف تماما عن نموذج القدرة للذكاء الانفعالي ، إذ ينظر أصحاب هذا المدخل </w:t>
      </w:r>
      <w:r w:rsidR="00CB3DD6" w:rsidRPr="0078464B">
        <w:rPr>
          <w:rFonts w:cs="Simplified Arabic" w:hint="cs"/>
          <w:sz w:val="28"/>
          <w:szCs w:val="28"/>
          <w:rtl/>
          <w:lang w:val="fr-FR" w:bidi="ar-DZ"/>
        </w:rPr>
        <w:t>إلى</w:t>
      </w:r>
      <w:r w:rsidRPr="0078464B">
        <w:rPr>
          <w:rFonts w:cs="Simplified Arabic" w:hint="cs"/>
          <w:sz w:val="28"/>
          <w:szCs w:val="28"/>
          <w:rtl/>
          <w:lang w:val="fr-FR" w:bidi="ar-DZ"/>
        </w:rPr>
        <w:t xml:space="preserve"> الذكاء الانفعالي على أنه خليط من السمات و الاستعدادات و المهارات و الكفاءات و القدرات، كما يرون أن عناصر الذكاء الانفعالي عوامل شخصية و ليست قدرات، و أطلق على هذا المدخل </w:t>
      </w:r>
      <w:r w:rsidRPr="0078464B">
        <w:rPr>
          <w:rFonts w:cs="Simplified Arabic" w:hint="cs"/>
          <w:sz w:val="28"/>
          <w:szCs w:val="28"/>
          <w:rtl/>
          <w:lang w:val="fr-FR" w:bidi="ar-DZ"/>
        </w:rPr>
        <w:lastRenderedPageBreak/>
        <w:t>النماذج المختلط</w:t>
      </w:r>
      <w:r w:rsidRPr="0078464B">
        <w:rPr>
          <w:rFonts w:cs="Simplified Arabic" w:hint="eastAsia"/>
          <w:sz w:val="28"/>
          <w:szCs w:val="28"/>
          <w:rtl/>
          <w:lang w:val="fr-FR" w:bidi="ar-DZ"/>
        </w:rPr>
        <w:t>ة</w:t>
      </w:r>
      <w:r w:rsidRPr="0078464B">
        <w:rPr>
          <w:rFonts w:cs="Simplified Arabic" w:hint="cs"/>
          <w:sz w:val="28"/>
          <w:szCs w:val="28"/>
          <w:rtl/>
          <w:lang w:val="fr-FR" w:bidi="ar-DZ"/>
        </w:rPr>
        <w:t xml:space="preserve"> </w:t>
      </w:r>
      <w:r w:rsidRPr="0078464B">
        <w:rPr>
          <w:rFonts w:cs="Simplified Arabic"/>
          <w:sz w:val="28"/>
          <w:szCs w:val="28"/>
          <w:lang w:val="fr-FR" w:bidi="ar-DZ"/>
        </w:rPr>
        <w:t>Mixed Models</w:t>
      </w:r>
      <w:r w:rsidRPr="0078464B">
        <w:rPr>
          <w:rFonts w:cs="Simplified Arabic" w:hint="cs"/>
          <w:sz w:val="28"/>
          <w:szCs w:val="28"/>
          <w:rtl/>
          <w:lang w:val="fr-FR" w:bidi="ar-DZ"/>
        </w:rPr>
        <w:t xml:space="preserve"> و من رواد هذه النم</w:t>
      </w:r>
      <w:r w:rsidR="002D5459">
        <w:rPr>
          <w:rFonts w:cs="Simplified Arabic" w:hint="cs"/>
          <w:sz w:val="28"/>
          <w:szCs w:val="28"/>
          <w:rtl/>
          <w:lang w:val="fr-FR" w:bidi="ar-DZ"/>
        </w:rPr>
        <w:t xml:space="preserve">ـاذج </w:t>
      </w:r>
      <w:r w:rsidRPr="0078464B">
        <w:rPr>
          <w:rFonts w:cs="Simplified Arabic" w:hint="cs"/>
          <w:sz w:val="28"/>
          <w:szCs w:val="28"/>
          <w:rtl/>
          <w:lang w:val="fr-FR" w:bidi="ar-DZ"/>
        </w:rPr>
        <w:t>جولمان</w:t>
      </w:r>
      <w:r w:rsidRPr="0078464B">
        <w:rPr>
          <w:rFonts w:cs="Simplified Arabic"/>
          <w:sz w:val="28"/>
          <w:szCs w:val="28"/>
          <w:lang w:val="fr-FR" w:bidi="ar-DZ"/>
        </w:rPr>
        <w:t>Golman</w:t>
      </w:r>
      <w:r w:rsidRPr="0078464B">
        <w:rPr>
          <w:rFonts w:cs="Simplified Arabic" w:hint="cs"/>
          <w:sz w:val="28"/>
          <w:szCs w:val="28"/>
          <w:rtl/>
          <w:lang w:val="fr-FR" w:bidi="ar-DZ"/>
        </w:rPr>
        <w:t xml:space="preserve"> و بار-أون </w:t>
      </w:r>
      <w:r w:rsidRPr="0078464B">
        <w:rPr>
          <w:rFonts w:cs="Simplified Arabic"/>
          <w:sz w:val="28"/>
          <w:szCs w:val="28"/>
          <w:lang w:val="fr-FR" w:bidi="ar-DZ"/>
        </w:rPr>
        <w:t>Bar-On</w:t>
      </w:r>
      <w:r w:rsidRPr="0078464B">
        <w:rPr>
          <w:rFonts w:cs="Simplified Arabic" w:hint="cs"/>
          <w:sz w:val="28"/>
          <w:szCs w:val="28"/>
          <w:rtl/>
          <w:lang w:val="fr-FR" w:bidi="ar-DZ"/>
        </w:rPr>
        <w:t>.</w:t>
      </w:r>
    </w:p>
    <w:p w:rsidR="006914BB" w:rsidRPr="00661E7A" w:rsidRDefault="00661E7A" w:rsidP="00661E7A">
      <w:pPr>
        <w:spacing w:line="360" w:lineRule="auto"/>
        <w:rPr>
          <w:rFonts w:cs="Simplified Arabic"/>
          <w:b/>
          <w:bCs/>
          <w:sz w:val="28"/>
          <w:szCs w:val="28"/>
          <w:rtl/>
          <w:lang w:val="fr-FR" w:bidi="ar-DZ"/>
        </w:rPr>
      </w:pPr>
      <w:r>
        <w:rPr>
          <w:rFonts w:cs="Simplified Arabic" w:hint="cs"/>
          <w:b/>
          <w:bCs/>
          <w:sz w:val="28"/>
          <w:szCs w:val="28"/>
          <w:rtl/>
          <w:lang w:val="fr-FR" w:bidi="ar-DZ"/>
        </w:rPr>
        <w:t xml:space="preserve">أولا: </w:t>
      </w:r>
      <w:r w:rsidR="00727143" w:rsidRPr="00661E7A">
        <w:rPr>
          <w:rFonts w:cs="Simplified Arabic" w:hint="cs"/>
          <w:b/>
          <w:bCs/>
          <w:sz w:val="28"/>
          <w:szCs w:val="28"/>
          <w:rtl/>
          <w:lang w:val="fr-FR" w:bidi="ar-DZ"/>
        </w:rPr>
        <w:t xml:space="preserve">نموذج </w:t>
      </w:r>
      <w:r w:rsidR="00727143" w:rsidRPr="00661E7A">
        <w:rPr>
          <w:rFonts w:cs="Simplified Arabic"/>
          <w:b/>
          <w:bCs/>
          <w:sz w:val="28"/>
          <w:szCs w:val="28"/>
          <w:lang w:val="fr-FR" w:bidi="ar-DZ"/>
        </w:rPr>
        <w:t>Bar-On</w:t>
      </w:r>
      <w:r w:rsidR="00727143" w:rsidRPr="00661E7A">
        <w:rPr>
          <w:rFonts w:cs="Simplified Arabic" w:hint="cs"/>
          <w:b/>
          <w:bCs/>
          <w:sz w:val="28"/>
          <w:szCs w:val="28"/>
          <w:rtl/>
          <w:lang w:val="fr-FR" w:bidi="ar-DZ"/>
        </w:rPr>
        <w:t xml:space="preserve"> للذكاء الانفعالي:</w:t>
      </w:r>
    </w:p>
    <w:p w:rsidR="00865436" w:rsidRPr="0078464B" w:rsidRDefault="00727143" w:rsidP="0086543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92AC3"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يعد </w:t>
      </w:r>
      <w:r w:rsidRPr="0078464B">
        <w:rPr>
          <w:rFonts w:cs="Simplified Arabic"/>
          <w:sz w:val="28"/>
          <w:szCs w:val="28"/>
          <w:lang w:val="fr-FR" w:bidi="ar-DZ"/>
        </w:rPr>
        <w:t>Bar-On</w:t>
      </w:r>
      <w:r w:rsidRPr="0078464B">
        <w:rPr>
          <w:rFonts w:cs="Simplified Arabic" w:hint="cs"/>
          <w:sz w:val="28"/>
          <w:szCs w:val="28"/>
          <w:rtl/>
          <w:lang w:val="fr-FR" w:bidi="ar-DZ"/>
        </w:rPr>
        <w:t xml:space="preserve"> من رواد النماذج المختلطة للذكاء الانفع</w:t>
      </w:r>
      <w:r w:rsidR="00865436">
        <w:rPr>
          <w:rFonts w:cs="Simplified Arabic" w:hint="cs"/>
          <w:sz w:val="28"/>
          <w:szCs w:val="28"/>
          <w:rtl/>
          <w:lang w:val="fr-FR" w:bidi="ar-DZ"/>
        </w:rPr>
        <w:t>ـ</w:t>
      </w:r>
      <w:r w:rsidRPr="0078464B">
        <w:rPr>
          <w:rFonts w:cs="Simplified Arabic" w:hint="cs"/>
          <w:sz w:val="28"/>
          <w:szCs w:val="28"/>
          <w:rtl/>
          <w:lang w:val="fr-FR" w:bidi="ar-DZ"/>
        </w:rPr>
        <w:t>الي ، و يرى أن م</w:t>
      </w:r>
      <w:r w:rsidR="00865436">
        <w:rPr>
          <w:rFonts w:cs="Simplified Arabic" w:hint="cs"/>
          <w:sz w:val="28"/>
          <w:szCs w:val="28"/>
          <w:rtl/>
          <w:lang w:val="fr-FR" w:bidi="ar-DZ"/>
        </w:rPr>
        <w:t>ـ</w:t>
      </w:r>
      <w:r w:rsidRPr="0078464B">
        <w:rPr>
          <w:rFonts w:cs="Simplified Arabic" w:hint="cs"/>
          <w:sz w:val="28"/>
          <w:szCs w:val="28"/>
          <w:rtl/>
          <w:lang w:val="fr-FR" w:bidi="ar-DZ"/>
        </w:rPr>
        <w:t>فهوم الذكاء الانفع</w:t>
      </w:r>
      <w:r w:rsidR="00865436">
        <w:rPr>
          <w:rFonts w:cs="Simplified Arabic" w:hint="cs"/>
          <w:sz w:val="28"/>
          <w:szCs w:val="28"/>
          <w:rtl/>
          <w:lang w:val="fr-FR" w:bidi="ar-DZ"/>
        </w:rPr>
        <w:t>ـ</w:t>
      </w:r>
      <w:r w:rsidRPr="0078464B">
        <w:rPr>
          <w:rFonts w:cs="Simplified Arabic" w:hint="cs"/>
          <w:sz w:val="28"/>
          <w:szCs w:val="28"/>
          <w:rtl/>
          <w:lang w:val="fr-FR" w:bidi="ar-DZ"/>
        </w:rPr>
        <w:t>الي يمثل الجانب غير المع</w:t>
      </w:r>
      <w:r w:rsidR="00865436">
        <w:rPr>
          <w:rFonts w:cs="Simplified Arabic" w:hint="cs"/>
          <w:sz w:val="28"/>
          <w:szCs w:val="28"/>
          <w:rtl/>
          <w:lang w:val="fr-FR" w:bidi="ar-DZ"/>
        </w:rPr>
        <w:t>ـ</w:t>
      </w:r>
      <w:r w:rsidRPr="0078464B">
        <w:rPr>
          <w:rFonts w:cs="Simplified Arabic" w:hint="cs"/>
          <w:sz w:val="28"/>
          <w:szCs w:val="28"/>
          <w:rtl/>
          <w:lang w:val="fr-FR" w:bidi="ar-DZ"/>
        </w:rPr>
        <w:t xml:space="preserve">رفي من الذكاء العام الذي توصل </w:t>
      </w:r>
      <w:r w:rsidR="00F92AC3" w:rsidRPr="0078464B">
        <w:rPr>
          <w:rFonts w:cs="Simplified Arabic" w:hint="cs"/>
          <w:sz w:val="28"/>
          <w:szCs w:val="28"/>
          <w:rtl/>
          <w:lang w:val="fr-FR" w:bidi="ar-DZ"/>
        </w:rPr>
        <w:t>إليه</w:t>
      </w:r>
      <w:r w:rsidRPr="0078464B">
        <w:rPr>
          <w:rFonts w:cs="Simplified Arabic" w:hint="cs"/>
          <w:sz w:val="28"/>
          <w:szCs w:val="28"/>
          <w:rtl/>
          <w:lang w:val="fr-FR" w:bidi="ar-DZ"/>
        </w:rPr>
        <w:t xml:space="preserve"> </w:t>
      </w:r>
      <w:r w:rsidR="00865436">
        <w:rPr>
          <w:rFonts w:cs="Simplified Arabic" w:hint="cs"/>
          <w:sz w:val="28"/>
          <w:szCs w:val="28"/>
          <w:rtl/>
          <w:lang w:val="fr-FR" w:bidi="ar-DZ"/>
        </w:rPr>
        <w:t>(</w:t>
      </w:r>
      <w:r w:rsidRPr="0078464B">
        <w:rPr>
          <w:rFonts w:cs="Simplified Arabic" w:hint="cs"/>
          <w:sz w:val="28"/>
          <w:szCs w:val="28"/>
          <w:rtl/>
          <w:lang w:val="fr-FR" w:bidi="ar-DZ"/>
        </w:rPr>
        <w:t>وك</w:t>
      </w:r>
      <w:r w:rsidR="00865436">
        <w:rPr>
          <w:rFonts w:cs="Simplified Arabic" w:hint="cs"/>
          <w:sz w:val="28"/>
          <w:szCs w:val="28"/>
          <w:rtl/>
          <w:lang w:val="fr-FR" w:bidi="ar-DZ"/>
        </w:rPr>
        <w:t>ـ</w:t>
      </w:r>
      <w:r w:rsidRPr="0078464B">
        <w:rPr>
          <w:rFonts w:cs="Simplified Arabic" w:hint="cs"/>
          <w:sz w:val="28"/>
          <w:szCs w:val="28"/>
          <w:rtl/>
          <w:lang w:val="fr-FR" w:bidi="ar-DZ"/>
        </w:rPr>
        <w:t>سلر</w:t>
      </w:r>
      <w:r w:rsidR="00865436">
        <w:rPr>
          <w:rFonts w:cs="Simplified Arabic" w:hint="cs"/>
          <w:sz w:val="28"/>
          <w:szCs w:val="28"/>
          <w:rtl/>
          <w:lang w:val="fr-FR" w:bidi="ar-DZ"/>
        </w:rPr>
        <w:t>)</w:t>
      </w:r>
      <w:r w:rsidRPr="0078464B">
        <w:rPr>
          <w:rFonts w:cs="Simplified Arabic" w:hint="cs"/>
          <w:sz w:val="28"/>
          <w:szCs w:val="28"/>
          <w:rtl/>
          <w:lang w:val="fr-FR" w:bidi="ar-DZ"/>
        </w:rPr>
        <w:t xml:space="preserve"> في بداية الأربعينات، و الذي لم ينكر الجوانب غير المعرفية بالرغم من أنه كان أكثر اهتماما بالجوانب المعرفية</w:t>
      </w:r>
      <w:r w:rsidR="003206C3">
        <w:rPr>
          <w:rFonts w:cs="Simplified Arabic" w:hint="cs"/>
          <w:sz w:val="28"/>
          <w:szCs w:val="28"/>
          <w:rtl/>
          <w:lang w:val="fr-FR" w:bidi="ar-DZ"/>
        </w:rPr>
        <w:t>.</w:t>
      </w:r>
      <w:r w:rsidR="00733D7B">
        <w:rPr>
          <w:rFonts w:cs="Simplified Arabic" w:hint="cs"/>
          <w:sz w:val="28"/>
          <w:szCs w:val="28"/>
          <w:rtl/>
          <w:lang w:val="fr-FR" w:bidi="ar-DZ"/>
        </w:rPr>
        <w:t xml:space="preserve">  </w:t>
      </w:r>
      <w:r w:rsidR="00865436" w:rsidRPr="0078464B">
        <w:rPr>
          <w:rFonts w:cs="Simplified Arabic" w:hint="cs"/>
          <w:sz w:val="28"/>
          <w:szCs w:val="28"/>
          <w:rtl/>
          <w:lang w:val="fr-FR" w:bidi="ar-DZ"/>
        </w:rPr>
        <w:t>(سالي:2007: 45)</w:t>
      </w:r>
    </w:p>
    <w:p w:rsidR="003206C3" w:rsidRDefault="00865436" w:rsidP="00EA5A8A">
      <w:pPr>
        <w:spacing w:line="360" w:lineRule="auto"/>
        <w:rPr>
          <w:rFonts w:cs="Simplified Arabic"/>
          <w:sz w:val="28"/>
          <w:szCs w:val="28"/>
          <w:rtl/>
          <w:lang w:val="fr-FR" w:bidi="ar-DZ"/>
        </w:rPr>
      </w:pPr>
      <w:r>
        <w:rPr>
          <w:rFonts w:cs="Simplified Arabic" w:hint="cs"/>
          <w:sz w:val="28"/>
          <w:szCs w:val="28"/>
          <w:rtl/>
          <w:lang w:val="fr-FR" w:bidi="ar-DZ"/>
        </w:rPr>
        <w:t xml:space="preserve">   </w:t>
      </w:r>
      <w:r w:rsidR="00727143" w:rsidRPr="0078464B">
        <w:rPr>
          <w:rFonts w:cs="Simplified Arabic" w:hint="cs"/>
          <w:sz w:val="28"/>
          <w:szCs w:val="28"/>
          <w:rtl/>
          <w:lang w:val="fr-FR" w:bidi="ar-DZ"/>
        </w:rPr>
        <w:t xml:space="preserve">و تشير نظرية "بار- أون " الى وجود تداخل بين الذكاء الانفعالي و سمات الشخصية ، فقد عرف "بار-أون" الذكاء الانفعالي على أنه مكون يشتمل على مجموعة من الكفاءات غير المعرفية ، و قد اعد بار-اون أول أداة لقياس </w:t>
      </w:r>
      <w:r w:rsidR="00976166" w:rsidRPr="0078464B">
        <w:rPr>
          <w:rFonts w:cs="Simplified Arabic" w:hint="cs"/>
          <w:sz w:val="28"/>
          <w:szCs w:val="28"/>
          <w:rtl/>
          <w:lang w:val="fr-FR" w:bidi="ar-DZ"/>
        </w:rPr>
        <w:t>الذكاء الانفع</w:t>
      </w:r>
      <w:r w:rsidR="003918B2">
        <w:rPr>
          <w:rFonts w:cs="Simplified Arabic" w:hint="cs"/>
          <w:sz w:val="28"/>
          <w:szCs w:val="28"/>
          <w:rtl/>
          <w:lang w:val="fr-FR" w:bidi="ar-DZ"/>
        </w:rPr>
        <w:t>ا</w:t>
      </w:r>
      <w:r w:rsidR="00976166" w:rsidRPr="0078464B">
        <w:rPr>
          <w:rFonts w:cs="Simplified Arabic" w:hint="cs"/>
          <w:sz w:val="28"/>
          <w:szCs w:val="28"/>
          <w:rtl/>
          <w:lang w:val="fr-FR" w:bidi="ar-DZ"/>
        </w:rPr>
        <w:t xml:space="preserve">لي ، و صممت للتعرف على تلك الكفاءات غير </w:t>
      </w:r>
      <w:r w:rsidR="00886686">
        <w:rPr>
          <w:rFonts w:cs="Simplified Arabic" w:hint="cs"/>
          <w:sz w:val="28"/>
          <w:szCs w:val="28"/>
          <w:rtl/>
          <w:lang w:val="fr-FR" w:bidi="ar-DZ"/>
        </w:rPr>
        <w:t>المعرفية</w:t>
      </w:r>
      <w:r w:rsidR="00976166" w:rsidRPr="0078464B">
        <w:rPr>
          <w:rFonts w:cs="Simplified Arabic" w:hint="cs"/>
          <w:sz w:val="28"/>
          <w:szCs w:val="28"/>
          <w:rtl/>
          <w:lang w:val="fr-FR" w:bidi="ar-DZ"/>
        </w:rPr>
        <w:t>(الشخصية)</w:t>
      </w:r>
      <w:r w:rsidR="00A1736C" w:rsidRPr="0078464B">
        <w:rPr>
          <w:rFonts w:cs="Simplified Arabic" w:hint="cs"/>
          <w:sz w:val="28"/>
          <w:szCs w:val="28"/>
          <w:rtl/>
          <w:lang w:val="fr-FR" w:bidi="ar-DZ"/>
        </w:rPr>
        <w:t xml:space="preserve">.  </w:t>
      </w:r>
      <w:r w:rsidRPr="0078464B">
        <w:rPr>
          <w:rFonts w:cs="Simplified Arabic" w:hint="cs"/>
          <w:sz w:val="28"/>
          <w:szCs w:val="28"/>
          <w:rtl/>
          <w:lang w:val="fr-FR" w:bidi="ar-DZ"/>
        </w:rPr>
        <w:t>(السمادوني،2007: 104).</w:t>
      </w:r>
    </w:p>
    <w:p w:rsidR="00976166" w:rsidRPr="0078464B" w:rsidRDefault="00865436" w:rsidP="00EA5A8A">
      <w:pPr>
        <w:spacing w:line="360" w:lineRule="auto"/>
        <w:rPr>
          <w:rFonts w:cs="Simplified Arabic"/>
          <w:sz w:val="28"/>
          <w:szCs w:val="28"/>
          <w:rtl/>
          <w:lang w:val="fr-FR" w:bidi="ar-DZ"/>
        </w:rPr>
      </w:pPr>
      <w:r>
        <w:rPr>
          <w:rFonts w:cs="Simplified Arabic" w:hint="cs"/>
          <w:sz w:val="28"/>
          <w:szCs w:val="28"/>
          <w:rtl/>
          <w:lang w:val="fr-FR" w:bidi="ar-DZ"/>
        </w:rPr>
        <w:t xml:space="preserve">  </w:t>
      </w:r>
      <w:r w:rsidR="00976166" w:rsidRPr="0078464B">
        <w:rPr>
          <w:rFonts w:cs="Simplified Arabic" w:hint="cs"/>
          <w:sz w:val="28"/>
          <w:szCs w:val="28"/>
          <w:rtl/>
          <w:lang w:val="fr-FR" w:bidi="ar-DZ"/>
        </w:rPr>
        <w:t xml:space="preserve">و تتضمن قائمة بار-أون خمسة أبعاد </w:t>
      </w:r>
      <w:r w:rsidR="00F92AC3" w:rsidRPr="0078464B">
        <w:rPr>
          <w:rFonts w:cs="Simplified Arabic" w:hint="cs"/>
          <w:sz w:val="28"/>
          <w:szCs w:val="28"/>
          <w:rtl/>
          <w:lang w:val="fr-FR" w:bidi="ar-DZ"/>
        </w:rPr>
        <w:t>رئيسية ه</w:t>
      </w:r>
      <w:r w:rsidR="00F92AC3" w:rsidRPr="0078464B">
        <w:rPr>
          <w:rFonts w:cs="Simplified Arabic" w:hint="eastAsia"/>
          <w:sz w:val="28"/>
          <w:szCs w:val="28"/>
          <w:rtl/>
          <w:lang w:val="fr-FR" w:bidi="ar-DZ"/>
        </w:rPr>
        <w:t>ي</w:t>
      </w:r>
      <w:r w:rsidR="00976166" w:rsidRPr="0078464B">
        <w:rPr>
          <w:rFonts w:cs="Simplified Arabic" w:hint="cs"/>
          <w:sz w:val="28"/>
          <w:szCs w:val="28"/>
          <w:rtl/>
          <w:lang w:val="fr-FR" w:bidi="ar-DZ"/>
        </w:rPr>
        <w:t xml:space="preserve"> :</w:t>
      </w:r>
    </w:p>
    <w:p w:rsidR="00F92AC3" w:rsidRPr="0078464B" w:rsidRDefault="00C054B2" w:rsidP="00EA5A8A">
      <w:pPr>
        <w:spacing w:line="360" w:lineRule="auto"/>
        <w:rPr>
          <w:rFonts w:cs="Simplified Arabic"/>
          <w:sz w:val="28"/>
          <w:szCs w:val="28"/>
          <w:rtl/>
          <w:lang w:val="fr-FR" w:bidi="ar-DZ"/>
        </w:rPr>
      </w:pPr>
      <w:r w:rsidRPr="005C6B1E">
        <w:rPr>
          <w:rFonts w:cs="Simplified Arabic" w:hint="cs"/>
          <w:b/>
          <w:bCs/>
          <w:sz w:val="28"/>
          <w:szCs w:val="28"/>
          <w:rtl/>
          <w:lang w:val="fr-FR" w:bidi="ar-DZ"/>
        </w:rPr>
        <w:t>1</w:t>
      </w:r>
      <w:r w:rsidRPr="00A90C87">
        <w:rPr>
          <w:rFonts w:cs="Simplified Arabic" w:hint="cs"/>
          <w:b/>
          <w:bCs/>
          <w:sz w:val="28"/>
          <w:szCs w:val="28"/>
          <w:rtl/>
          <w:lang w:val="fr-FR" w:bidi="ar-DZ"/>
        </w:rPr>
        <w:t>- البعد ال</w:t>
      </w:r>
      <w:r w:rsidR="00DA622D" w:rsidRPr="00A90C87">
        <w:rPr>
          <w:rFonts w:cs="Simplified Arabic" w:hint="cs"/>
          <w:b/>
          <w:bCs/>
          <w:sz w:val="28"/>
          <w:szCs w:val="28"/>
          <w:rtl/>
          <w:lang w:val="fr-FR" w:bidi="ar-DZ"/>
        </w:rPr>
        <w:t>شخصي:</w:t>
      </w:r>
      <w:r w:rsidR="00A90C87">
        <w:rPr>
          <w:rFonts w:cs="Simplified Arabic" w:hint="cs"/>
          <w:sz w:val="28"/>
          <w:szCs w:val="28"/>
          <w:rtl/>
          <w:lang w:val="fr-FR" w:bidi="ar-DZ"/>
        </w:rPr>
        <w:t xml:space="preserve"> </w:t>
      </w:r>
      <w:r w:rsidR="00DA622D" w:rsidRPr="0078464B">
        <w:rPr>
          <w:rFonts w:cs="Simplified Arabic" w:hint="cs"/>
          <w:sz w:val="28"/>
          <w:szCs w:val="28"/>
          <w:rtl/>
          <w:lang w:val="fr-FR" w:bidi="ar-DZ"/>
        </w:rPr>
        <w:t>و يقصد به علاقة الفرد مع ذاته و يتألف من خمس كفاءات لا معرفية هي :</w:t>
      </w:r>
    </w:p>
    <w:p w:rsidR="00DA622D" w:rsidRPr="0078464B" w:rsidRDefault="003918B2" w:rsidP="003918B2">
      <w:pPr>
        <w:spacing w:line="360" w:lineRule="auto"/>
        <w:rPr>
          <w:rFonts w:cs="Simplified Arabic"/>
          <w:sz w:val="28"/>
          <w:szCs w:val="28"/>
          <w:rtl/>
          <w:lang w:val="fr-FR" w:bidi="ar-DZ"/>
        </w:rPr>
      </w:pPr>
      <w:r>
        <w:rPr>
          <w:rFonts w:cs="Simplified Arabic" w:hint="cs"/>
          <w:sz w:val="28"/>
          <w:szCs w:val="28"/>
          <w:rtl/>
          <w:lang w:val="fr-FR" w:bidi="ar-DZ"/>
        </w:rPr>
        <w:t>أ- الوعي بالذات ، ب-</w:t>
      </w:r>
      <w:r w:rsidRPr="003918B2">
        <w:rPr>
          <w:rFonts w:cs="Simplified Arabic" w:hint="cs"/>
          <w:sz w:val="28"/>
          <w:szCs w:val="28"/>
          <w:rtl/>
          <w:lang w:val="fr-FR" w:bidi="ar-DZ"/>
        </w:rPr>
        <w:t xml:space="preserve"> </w:t>
      </w:r>
      <w:r w:rsidRPr="0078464B">
        <w:rPr>
          <w:rFonts w:cs="Simplified Arabic" w:hint="cs"/>
          <w:sz w:val="28"/>
          <w:szCs w:val="28"/>
          <w:rtl/>
          <w:lang w:val="fr-FR" w:bidi="ar-DZ"/>
        </w:rPr>
        <w:t>التوكيدية</w:t>
      </w:r>
      <w:r>
        <w:rPr>
          <w:rFonts w:cs="Simplified Arabic" w:hint="cs"/>
          <w:sz w:val="28"/>
          <w:szCs w:val="28"/>
          <w:rtl/>
          <w:lang w:val="fr-FR" w:bidi="ar-DZ"/>
        </w:rPr>
        <w:t xml:space="preserve"> ، جـ-</w:t>
      </w:r>
      <w:r w:rsidRPr="003918B2">
        <w:rPr>
          <w:rFonts w:cs="Simplified Arabic" w:hint="cs"/>
          <w:sz w:val="28"/>
          <w:szCs w:val="28"/>
          <w:rtl/>
          <w:lang w:val="fr-FR" w:bidi="ar-DZ"/>
        </w:rPr>
        <w:t xml:space="preserve"> </w:t>
      </w:r>
      <w:r w:rsidRPr="0078464B">
        <w:rPr>
          <w:rFonts w:cs="Simplified Arabic" w:hint="cs"/>
          <w:sz w:val="28"/>
          <w:szCs w:val="28"/>
          <w:rtl/>
          <w:lang w:val="fr-FR" w:bidi="ar-DZ"/>
        </w:rPr>
        <w:t xml:space="preserve">اعتبار </w:t>
      </w:r>
      <w:r>
        <w:rPr>
          <w:rFonts w:cs="Simplified Arabic" w:hint="cs"/>
          <w:sz w:val="28"/>
          <w:szCs w:val="28"/>
          <w:rtl/>
          <w:lang w:val="fr-FR" w:bidi="ar-DZ"/>
        </w:rPr>
        <w:t>أو تقدير</w:t>
      </w:r>
      <w:r w:rsidRPr="0078464B">
        <w:rPr>
          <w:rFonts w:cs="Simplified Arabic" w:hint="cs"/>
          <w:sz w:val="28"/>
          <w:szCs w:val="28"/>
          <w:rtl/>
          <w:lang w:val="fr-FR" w:bidi="ar-DZ"/>
        </w:rPr>
        <w:t xml:space="preserve"> الذا</w:t>
      </w:r>
      <w:r w:rsidRPr="0078464B">
        <w:rPr>
          <w:rFonts w:cs="Simplified Arabic" w:hint="eastAsia"/>
          <w:sz w:val="28"/>
          <w:szCs w:val="28"/>
          <w:rtl/>
          <w:lang w:val="fr-FR" w:bidi="ar-DZ"/>
        </w:rPr>
        <w:t>ت</w:t>
      </w:r>
      <w:r>
        <w:rPr>
          <w:rFonts w:cs="Simplified Arabic" w:hint="cs"/>
          <w:sz w:val="28"/>
          <w:szCs w:val="28"/>
          <w:rtl/>
          <w:lang w:val="fr-FR" w:bidi="ar-DZ"/>
        </w:rPr>
        <w:t xml:space="preserve"> ، د</w:t>
      </w:r>
      <w:r w:rsidRPr="003918B2">
        <w:rPr>
          <w:rFonts w:cs="Simplified Arabic" w:hint="cs"/>
          <w:sz w:val="28"/>
          <w:szCs w:val="28"/>
          <w:rtl/>
          <w:lang w:val="fr-FR" w:bidi="ar-DZ"/>
        </w:rPr>
        <w:t xml:space="preserve"> </w:t>
      </w:r>
      <w:r>
        <w:rPr>
          <w:rFonts w:cs="Simplified Arabic" w:hint="cs"/>
          <w:sz w:val="28"/>
          <w:szCs w:val="28"/>
          <w:rtl/>
          <w:lang w:val="fr-FR" w:bidi="ar-DZ"/>
        </w:rPr>
        <w:t xml:space="preserve">- </w:t>
      </w:r>
      <w:r w:rsidRPr="0078464B">
        <w:rPr>
          <w:rFonts w:cs="Simplified Arabic" w:hint="cs"/>
          <w:sz w:val="28"/>
          <w:szCs w:val="28"/>
          <w:rtl/>
          <w:lang w:val="fr-FR" w:bidi="ar-DZ"/>
        </w:rPr>
        <w:t>تحقيق الذات</w:t>
      </w:r>
      <w:r>
        <w:rPr>
          <w:rFonts w:cs="Simplified Arabic" w:hint="cs"/>
          <w:sz w:val="28"/>
          <w:szCs w:val="28"/>
          <w:rtl/>
          <w:lang w:val="fr-FR" w:bidi="ar-DZ"/>
        </w:rPr>
        <w:t xml:space="preserve">، </w:t>
      </w:r>
    </w:p>
    <w:p w:rsidR="00DA622D" w:rsidRPr="0078464B" w:rsidRDefault="003918B2" w:rsidP="00EA5A8A">
      <w:pPr>
        <w:spacing w:line="360" w:lineRule="auto"/>
        <w:rPr>
          <w:rFonts w:cs="Simplified Arabic"/>
          <w:sz w:val="28"/>
          <w:szCs w:val="28"/>
          <w:rtl/>
          <w:lang w:val="fr-FR" w:bidi="ar-DZ"/>
        </w:rPr>
      </w:pPr>
      <w:r>
        <w:rPr>
          <w:rFonts w:cs="Simplified Arabic" w:hint="cs"/>
          <w:sz w:val="28"/>
          <w:szCs w:val="28"/>
          <w:rtl/>
          <w:lang w:val="fr-FR" w:bidi="ar-DZ"/>
        </w:rPr>
        <w:t>هـ-</w:t>
      </w:r>
      <w:r w:rsidR="00DA622D" w:rsidRPr="0078464B">
        <w:rPr>
          <w:rFonts w:cs="Simplified Arabic" w:hint="cs"/>
          <w:sz w:val="28"/>
          <w:szCs w:val="28"/>
          <w:rtl/>
          <w:lang w:val="fr-FR" w:bidi="ar-DZ"/>
        </w:rPr>
        <w:t xml:space="preserve"> الاستقلالية.</w:t>
      </w:r>
    </w:p>
    <w:p w:rsidR="00DA622D" w:rsidRPr="0078464B" w:rsidRDefault="00DA622D" w:rsidP="00EA5A8A">
      <w:pPr>
        <w:spacing w:line="360" w:lineRule="auto"/>
        <w:rPr>
          <w:rFonts w:cs="Simplified Arabic"/>
          <w:sz w:val="28"/>
          <w:szCs w:val="28"/>
          <w:rtl/>
          <w:lang w:val="fr-FR" w:bidi="ar-DZ"/>
        </w:rPr>
      </w:pPr>
      <w:r w:rsidRPr="005C6B1E">
        <w:rPr>
          <w:rFonts w:cs="Simplified Arabic" w:hint="cs"/>
          <w:b/>
          <w:bCs/>
          <w:sz w:val="28"/>
          <w:szCs w:val="28"/>
          <w:rtl/>
          <w:lang w:val="fr-FR" w:bidi="ar-DZ"/>
        </w:rPr>
        <w:t>2</w:t>
      </w:r>
      <w:r w:rsidRPr="00A90C87">
        <w:rPr>
          <w:rFonts w:cs="Simplified Arabic" w:hint="cs"/>
          <w:b/>
          <w:bCs/>
          <w:sz w:val="28"/>
          <w:szCs w:val="28"/>
          <w:rtl/>
          <w:lang w:val="fr-FR" w:bidi="ar-DZ"/>
        </w:rPr>
        <w:t>- البعد بين الأشخاص</w:t>
      </w:r>
      <w:r w:rsidRPr="0078464B">
        <w:rPr>
          <w:rFonts w:cs="Simplified Arabic" w:hint="cs"/>
          <w:sz w:val="28"/>
          <w:szCs w:val="28"/>
          <w:rtl/>
          <w:lang w:val="fr-FR" w:bidi="ar-DZ"/>
        </w:rPr>
        <w:t>: و هو عبارة عن مجموعة من الكفاءات الاجتماعي</w:t>
      </w:r>
      <w:r w:rsidR="00C054B2" w:rsidRPr="0078464B">
        <w:rPr>
          <w:rFonts w:cs="Simplified Arabic" w:hint="cs"/>
          <w:sz w:val="28"/>
          <w:szCs w:val="28"/>
          <w:rtl/>
          <w:lang w:val="fr-FR" w:bidi="ar-DZ"/>
        </w:rPr>
        <w:t>ة تتمثل فيما يلي :</w:t>
      </w:r>
    </w:p>
    <w:p w:rsidR="003918B2" w:rsidRPr="0078464B" w:rsidRDefault="003918B2" w:rsidP="003918B2">
      <w:pPr>
        <w:spacing w:line="360" w:lineRule="auto"/>
        <w:rPr>
          <w:rFonts w:cs="Simplified Arabic"/>
          <w:sz w:val="28"/>
          <w:szCs w:val="28"/>
          <w:rtl/>
          <w:lang w:val="fr-FR" w:bidi="ar-DZ"/>
        </w:rPr>
      </w:pPr>
      <w:r>
        <w:rPr>
          <w:rFonts w:cs="Simplified Arabic" w:hint="cs"/>
          <w:sz w:val="28"/>
          <w:szCs w:val="28"/>
          <w:rtl/>
          <w:lang w:val="fr-FR" w:bidi="ar-DZ"/>
        </w:rPr>
        <w:t>أ-</w:t>
      </w:r>
      <w:r w:rsidR="00DA622D" w:rsidRPr="0078464B">
        <w:rPr>
          <w:rFonts w:cs="Simplified Arabic" w:hint="cs"/>
          <w:sz w:val="28"/>
          <w:szCs w:val="28"/>
          <w:rtl/>
          <w:lang w:val="fr-FR" w:bidi="ar-DZ"/>
        </w:rPr>
        <w:t xml:space="preserve"> </w:t>
      </w:r>
      <w:r w:rsidR="001D7C7C" w:rsidRPr="0078464B">
        <w:rPr>
          <w:rFonts w:cs="Simplified Arabic" w:hint="cs"/>
          <w:sz w:val="28"/>
          <w:szCs w:val="28"/>
          <w:rtl/>
          <w:lang w:val="fr-FR" w:bidi="ar-DZ"/>
        </w:rPr>
        <w:t>التعاطف</w:t>
      </w:r>
      <w:r>
        <w:rPr>
          <w:rFonts w:cs="Simplified Arabic" w:hint="cs"/>
          <w:sz w:val="28"/>
          <w:szCs w:val="28"/>
          <w:rtl/>
          <w:lang w:val="fr-FR" w:bidi="ar-DZ"/>
        </w:rPr>
        <w:t xml:space="preserve">، </w:t>
      </w:r>
      <w:r w:rsidRPr="003918B2">
        <w:rPr>
          <w:rFonts w:cs="Simplified Arabic" w:hint="cs"/>
          <w:sz w:val="28"/>
          <w:szCs w:val="28"/>
          <w:rtl/>
          <w:lang w:val="fr-FR" w:bidi="ar-DZ"/>
        </w:rPr>
        <w:t xml:space="preserve"> </w:t>
      </w:r>
      <w:r>
        <w:rPr>
          <w:rFonts w:cs="Simplified Arabic" w:hint="cs"/>
          <w:sz w:val="28"/>
          <w:szCs w:val="28"/>
          <w:rtl/>
          <w:lang w:val="fr-FR" w:bidi="ar-DZ"/>
        </w:rPr>
        <w:t>ب-</w:t>
      </w:r>
      <w:r w:rsidRPr="0078464B">
        <w:rPr>
          <w:rFonts w:cs="Simplified Arabic" w:hint="cs"/>
          <w:sz w:val="28"/>
          <w:szCs w:val="28"/>
          <w:rtl/>
          <w:lang w:val="fr-FR" w:bidi="ar-DZ"/>
        </w:rPr>
        <w:t xml:space="preserve"> المسئولية الاجتماعية</w:t>
      </w:r>
      <w:r>
        <w:rPr>
          <w:rFonts w:cs="Simplified Arabic" w:hint="cs"/>
          <w:sz w:val="28"/>
          <w:szCs w:val="28"/>
          <w:rtl/>
          <w:lang w:val="fr-FR" w:bidi="ar-DZ"/>
        </w:rPr>
        <w:t xml:space="preserve"> ،</w:t>
      </w:r>
      <w:r w:rsidRPr="003918B2">
        <w:rPr>
          <w:rFonts w:cs="Simplified Arabic" w:hint="cs"/>
          <w:sz w:val="28"/>
          <w:szCs w:val="28"/>
          <w:rtl/>
          <w:lang w:val="fr-FR" w:bidi="ar-DZ"/>
        </w:rPr>
        <w:t xml:space="preserve"> </w:t>
      </w:r>
      <w:r>
        <w:rPr>
          <w:rFonts w:cs="Simplified Arabic" w:hint="cs"/>
          <w:sz w:val="28"/>
          <w:szCs w:val="28"/>
          <w:rtl/>
          <w:lang w:val="fr-FR" w:bidi="ar-DZ"/>
        </w:rPr>
        <w:t>جـ-</w:t>
      </w:r>
      <w:r w:rsidRPr="0078464B">
        <w:rPr>
          <w:rFonts w:cs="Simplified Arabic" w:hint="cs"/>
          <w:sz w:val="28"/>
          <w:szCs w:val="28"/>
          <w:rtl/>
          <w:lang w:val="fr-FR" w:bidi="ar-DZ"/>
        </w:rPr>
        <w:t xml:space="preserve"> العلاقات بن الأشخاص(العلاقات الاجتماعية)</w:t>
      </w:r>
      <w:r>
        <w:rPr>
          <w:rFonts w:cs="Simplified Arabic" w:hint="cs"/>
          <w:sz w:val="28"/>
          <w:szCs w:val="28"/>
          <w:rtl/>
          <w:lang w:val="fr-FR" w:bidi="ar-DZ"/>
        </w:rPr>
        <w:t>.</w:t>
      </w:r>
    </w:p>
    <w:p w:rsidR="001D7C7C" w:rsidRPr="0078464B" w:rsidRDefault="001D7C7C" w:rsidP="00EA5A8A">
      <w:pPr>
        <w:spacing w:line="360" w:lineRule="auto"/>
        <w:rPr>
          <w:rFonts w:cs="Simplified Arabic"/>
          <w:sz w:val="28"/>
          <w:szCs w:val="28"/>
          <w:rtl/>
          <w:lang w:val="fr-FR" w:bidi="ar-DZ"/>
        </w:rPr>
      </w:pPr>
      <w:r w:rsidRPr="005C6B1E">
        <w:rPr>
          <w:rFonts w:cs="Simplified Arabic" w:hint="cs"/>
          <w:b/>
          <w:bCs/>
          <w:sz w:val="28"/>
          <w:szCs w:val="28"/>
          <w:rtl/>
          <w:lang w:val="fr-FR" w:bidi="ar-DZ"/>
        </w:rPr>
        <w:t>3</w:t>
      </w:r>
      <w:r w:rsidRPr="00A90C87">
        <w:rPr>
          <w:rFonts w:cs="Simplified Arabic" w:hint="cs"/>
          <w:b/>
          <w:bCs/>
          <w:sz w:val="28"/>
          <w:szCs w:val="28"/>
          <w:rtl/>
          <w:lang w:val="fr-FR" w:bidi="ar-DZ"/>
        </w:rPr>
        <w:t>- بعد القابلية للتكيف:</w:t>
      </w:r>
      <w:r w:rsidRPr="0078464B">
        <w:rPr>
          <w:rFonts w:cs="Simplified Arabic" w:hint="cs"/>
          <w:sz w:val="28"/>
          <w:szCs w:val="28"/>
          <w:rtl/>
          <w:lang w:val="fr-FR" w:bidi="ar-DZ"/>
        </w:rPr>
        <w:t xml:space="preserve"> و يتألف من ثلاث كفاءات لا معرفية هي :</w:t>
      </w:r>
    </w:p>
    <w:p w:rsidR="001D7C7C" w:rsidRDefault="003918B2" w:rsidP="003918B2">
      <w:pPr>
        <w:spacing w:line="360" w:lineRule="auto"/>
        <w:rPr>
          <w:rFonts w:cs="Simplified Arabic"/>
          <w:sz w:val="28"/>
          <w:szCs w:val="28"/>
          <w:rtl/>
          <w:lang w:val="fr-FR" w:bidi="ar-DZ"/>
        </w:rPr>
      </w:pPr>
      <w:r>
        <w:rPr>
          <w:rFonts w:cs="Simplified Arabic" w:hint="cs"/>
          <w:sz w:val="28"/>
          <w:szCs w:val="28"/>
          <w:rtl/>
          <w:lang w:val="fr-FR" w:bidi="ar-DZ"/>
        </w:rPr>
        <w:t>أ-</w:t>
      </w:r>
      <w:r w:rsidR="001D7C7C" w:rsidRPr="0078464B">
        <w:rPr>
          <w:rFonts w:cs="Simplified Arabic" w:hint="cs"/>
          <w:sz w:val="28"/>
          <w:szCs w:val="28"/>
          <w:rtl/>
          <w:lang w:val="fr-FR" w:bidi="ar-DZ"/>
        </w:rPr>
        <w:t>حل المشكلات</w:t>
      </w:r>
      <w:r>
        <w:rPr>
          <w:rFonts w:cs="Simplified Arabic" w:hint="cs"/>
          <w:sz w:val="28"/>
          <w:szCs w:val="28"/>
          <w:rtl/>
          <w:lang w:val="fr-FR" w:bidi="ar-DZ"/>
        </w:rPr>
        <w:t xml:space="preserve"> ،</w:t>
      </w:r>
      <w:r w:rsidRPr="003918B2">
        <w:rPr>
          <w:rFonts w:cs="Simplified Arabic" w:hint="cs"/>
          <w:sz w:val="28"/>
          <w:szCs w:val="28"/>
          <w:rtl/>
          <w:lang w:val="fr-FR" w:bidi="ar-DZ"/>
        </w:rPr>
        <w:t xml:space="preserve"> </w:t>
      </w:r>
      <w:r>
        <w:rPr>
          <w:rFonts w:cs="Simplified Arabic" w:hint="cs"/>
          <w:sz w:val="28"/>
          <w:szCs w:val="28"/>
          <w:rtl/>
          <w:lang w:val="fr-FR" w:bidi="ar-DZ"/>
        </w:rPr>
        <w:t>ب- إدراك الواقع ، جـ- المرونة.</w:t>
      </w:r>
    </w:p>
    <w:p w:rsidR="003918B2" w:rsidRPr="0078464B" w:rsidRDefault="003918B2" w:rsidP="003918B2">
      <w:pPr>
        <w:spacing w:line="360" w:lineRule="auto"/>
        <w:rPr>
          <w:rFonts w:cs="Simplified Arabic"/>
          <w:sz w:val="28"/>
          <w:szCs w:val="28"/>
          <w:rtl/>
          <w:lang w:val="fr-FR" w:bidi="ar-DZ"/>
        </w:rPr>
      </w:pPr>
    </w:p>
    <w:p w:rsidR="001D7C7C" w:rsidRPr="0078464B" w:rsidRDefault="001D7C7C" w:rsidP="00661E7A">
      <w:pPr>
        <w:spacing w:line="360" w:lineRule="auto"/>
        <w:rPr>
          <w:rFonts w:cs="Simplified Arabic"/>
          <w:sz w:val="28"/>
          <w:szCs w:val="28"/>
          <w:rtl/>
          <w:lang w:val="fr-FR" w:bidi="ar-DZ"/>
        </w:rPr>
      </w:pPr>
      <w:r w:rsidRPr="005C6B1E">
        <w:rPr>
          <w:rFonts w:cs="Simplified Arabic" w:hint="cs"/>
          <w:b/>
          <w:bCs/>
          <w:sz w:val="28"/>
          <w:szCs w:val="28"/>
          <w:rtl/>
          <w:lang w:val="fr-FR" w:bidi="ar-DZ"/>
        </w:rPr>
        <w:lastRenderedPageBreak/>
        <w:t>4</w:t>
      </w:r>
      <w:r w:rsidRPr="00A90C87">
        <w:rPr>
          <w:rFonts w:cs="Simplified Arabic" w:hint="cs"/>
          <w:b/>
          <w:bCs/>
          <w:sz w:val="28"/>
          <w:szCs w:val="28"/>
          <w:rtl/>
          <w:lang w:val="fr-FR" w:bidi="ar-DZ"/>
        </w:rPr>
        <w:t>- بعد إدارة الضغوط:</w:t>
      </w:r>
      <w:r w:rsidRPr="0078464B">
        <w:rPr>
          <w:rFonts w:cs="Simplified Arabic" w:hint="cs"/>
          <w:sz w:val="28"/>
          <w:szCs w:val="28"/>
          <w:rtl/>
          <w:lang w:val="fr-FR" w:bidi="ar-DZ"/>
        </w:rPr>
        <w:t xml:space="preserve"> و يتألف من كفاءتين لا معرفيتين هما :</w:t>
      </w:r>
    </w:p>
    <w:p w:rsidR="001D7C7C" w:rsidRPr="0078464B" w:rsidRDefault="003918B2" w:rsidP="003918B2">
      <w:pPr>
        <w:spacing w:line="360" w:lineRule="auto"/>
        <w:rPr>
          <w:rFonts w:cs="Simplified Arabic"/>
          <w:sz w:val="28"/>
          <w:szCs w:val="28"/>
          <w:rtl/>
          <w:lang w:val="fr-FR" w:bidi="ar-DZ"/>
        </w:rPr>
      </w:pPr>
      <w:r>
        <w:rPr>
          <w:rFonts w:cs="Simplified Arabic" w:hint="cs"/>
          <w:sz w:val="28"/>
          <w:szCs w:val="28"/>
          <w:rtl/>
          <w:lang w:val="fr-FR" w:bidi="ar-DZ"/>
        </w:rPr>
        <w:t>أ-</w:t>
      </w:r>
      <w:r w:rsidR="001D7C7C" w:rsidRPr="0078464B">
        <w:rPr>
          <w:rFonts w:cs="Simplified Arabic" w:hint="cs"/>
          <w:sz w:val="28"/>
          <w:szCs w:val="28"/>
          <w:rtl/>
          <w:lang w:val="fr-FR" w:bidi="ar-DZ"/>
        </w:rPr>
        <w:t xml:space="preserve"> تحمل الضغوط</w:t>
      </w:r>
      <w:r>
        <w:rPr>
          <w:rFonts w:cs="Simplified Arabic" w:hint="cs"/>
          <w:sz w:val="28"/>
          <w:szCs w:val="28"/>
          <w:rtl/>
          <w:lang w:val="fr-FR" w:bidi="ar-DZ"/>
        </w:rPr>
        <w:t xml:space="preserve"> ، ب-</w:t>
      </w:r>
      <w:r w:rsidRPr="0078464B">
        <w:rPr>
          <w:rFonts w:cs="Simplified Arabic" w:hint="cs"/>
          <w:sz w:val="28"/>
          <w:szCs w:val="28"/>
          <w:rtl/>
          <w:lang w:val="fr-FR" w:bidi="ar-DZ"/>
        </w:rPr>
        <w:t xml:space="preserve"> السيطرة على الاندفاع.</w:t>
      </w:r>
    </w:p>
    <w:p w:rsidR="001D7C7C" w:rsidRPr="0078464B" w:rsidRDefault="001D7C7C" w:rsidP="00EA5A8A">
      <w:pPr>
        <w:spacing w:line="360" w:lineRule="auto"/>
        <w:rPr>
          <w:rFonts w:cs="Simplified Arabic"/>
          <w:sz w:val="28"/>
          <w:szCs w:val="28"/>
          <w:rtl/>
          <w:lang w:val="fr-FR" w:bidi="ar-DZ"/>
        </w:rPr>
      </w:pPr>
      <w:r w:rsidRPr="005C6B1E">
        <w:rPr>
          <w:rFonts w:cs="Simplified Arabic" w:hint="cs"/>
          <w:b/>
          <w:bCs/>
          <w:sz w:val="28"/>
          <w:szCs w:val="28"/>
          <w:rtl/>
          <w:lang w:val="fr-FR" w:bidi="ar-DZ"/>
        </w:rPr>
        <w:t>5</w:t>
      </w:r>
      <w:r w:rsidRPr="00A90C87">
        <w:rPr>
          <w:rFonts w:cs="Simplified Arabic" w:hint="cs"/>
          <w:b/>
          <w:bCs/>
          <w:sz w:val="28"/>
          <w:szCs w:val="28"/>
          <w:rtl/>
          <w:lang w:val="fr-FR" w:bidi="ar-DZ"/>
        </w:rPr>
        <w:t>- بعد المزاج العام:</w:t>
      </w:r>
      <w:r w:rsidRPr="0078464B">
        <w:rPr>
          <w:rFonts w:cs="Simplified Arabic" w:hint="cs"/>
          <w:sz w:val="28"/>
          <w:szCs w:val="28"/>
          <w:rtl/>
          <w:lang w:val="fr-FR" w:bidi="ar-DZ"/>
        </w:rPr>
        <w:t xml:space="preserve"> و يتألف من كفاءتين لا معرفيتين هما:</w:t>
      </w:r>
    </w:p>
    <w:p w:rsidR="001D7C7C" w:rsidRPr="0078464B" w:rsidRDefault="003918B2" w:rsidP="003918B2">
      <w:pPr>
        <w:spacing w:line="360" w:lineRule="auto"/>
        <w:rPr>
          <w:rFonts w:cs="Simplified Arabic"/>
          <w:sz w:val="28"/>
          <w:szCs w:val="28"/>
          <w:rtl/>
          <w:lang w:val="fr-FR" w:bidi="ar-DZ"/>
        </w:rPr>
      </w:pPr>
      <w:r>
        <w:rPr>
          <w:rFonts w:cs="Simplified Arabic" w:hint="cs"/>
          <w:sz w:val="28"/>
          <w:szCs w:val="28"/>
          <w:rtl/>
          <w:lang w:val="fr-FR" w:bidi="ar-DZ"/>
        </w:rPr>
        <w:t>أ-</w:t>
      </w:r>
      <w:r w:rsidR="001D7C7C" w:rsidRPr="0078464B">
        <w:rPr>
          <w:rFonts w:cs="Simplified Arabic" w:hint="cs"/>
          <w:sz w:val="28"/>
          <w:szCs w:val="28"/>
          <w:rtl/>
          <w:lang w:val="fr-FR" w:bidi="ar-DZ"/>
        </w:rPr>
        <w:t xml:space="preserve"> التفاؤل</w:t>
      </w:r>
      <w:r>
        <w:rPr>
          <w:rFonts w:cs="Simplified Arabic" w:hint="cs"/>
          <w:sz w:val="28"/>
          <w:szCs w:val="28"/>
          <w:rtl/>
          <w:lang w:val="fr-FR" w:bidi="ar-DZ"/>
        </w:rPr>
        <w:t xml:space="preserve">، ب- </w:t>
      </w:r>
      <w:r w:rsidRPr="0078464B">
        <w:rPr>
          <w:rFonts w:cs="Simplified Arabic" w:hint="cs"/>
          <w:sz w:val="28"/>
          <w:szCs w:val="28"/>
          <w:rtl/>
          <w:lang w:val="fr-FR" w:bidi="ar-DZ"/>
        </w:rPr>
        <w:t>السعادة</w:t>
      </w:r>
      <w:r>
        <w:rPr>
          <w:rFonts w:cs="Simplified Arabic" w:hint="cs"/>
          <w:sz w:val="28"/>
          <w:szCs w:val="28"/>
          <w:rtl/>
          <w:lang w:val="fr-FR" w:bidi="ar-DZ"/>
        </w:rPr>
        <w:t>.</w:t>
      </w:r>
    </w:p>
    <w:p w:rsidR="00343B58" w:rsidRPr="0078464B" w:rsidRDefault="00C054B2" w:rsidP="00733D7B">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يمكن توضيح المكونات الرئيسية و الفرعية للذكاء الانفعالي وفق نموذج " بار-أون" </w:t>
      </w:r>
      <w:r w:rsidR="003206C3" w:rsidRPr="0078464B">
        <w:rPr>
          <w:rFonts w:cs="Simplified Arabic" w:hint="cs"/>
          <w:sz w:val="28"/>
          <w:szCs w:val="28"/>
          <w:rtl/>
          <w:lang w:val="fr-FR" w:bidi="ar-DZ"/>
        </w:rPr>
        <w:t>كالتالي</w:t>
      </w:r>
      <w:r w:rsidRPr="0078464B">
        <w:rPr>
          <w:rFonts w:cs="Simplified Arabic" w:hint="cs"/>
          <w:sz w:val="28"/>
          <w:szCs w:val="28"/>
          <w:rtl/>
          <w:lang w:val="fr-FR" w:bidi="ar-DZ"/>
        </w:rPr>
        <w:t>:</w:t>
      </w:r>
    </w:p>
    <w:p w:rsidR="00C054B2" w:rsidRPr="00CB3DD6" w:rsidRDefault="00FD5E1C" w:rsidP="00EA5A8A">
      <w:pPr>
        <w:spacing w:line="360" w:lineRule="auto"/>
        <w:rPr>
          <w:rFonts w:cs="Simplified Arabic"/>
          <w:b/>
          <w:bCs/>
          <w:sz w:val="28"/>
          <w:szCs w:val="28"/>
          <w:rtl/>
          <w:lang w:val="fr-FR" w:bidi="ar-DZ"/>
        </w:rPr>
      </w:pPr>
      <w:r w:rsidRPr="00FD5E1C">
        <w:rPr>
          <w:rFonts w:cs="Simplified Arabic"/>
          <w:b/>
          <w:bCs/>
          <w:noProof/>
          <w:sz w:val="28"/>
          <w:szCs w:val="28"/>
          <w:rtl/>
        </w:rPr>
        <w:pict>
          <v:rect id="_x0000_s1061" style="position:absolute;left:0;text-align:left;margin-left:162.15pt;margin-top:-2.6pt;width:126pt;height:37.75pt;z-index:251610112" filled="f">
            <w10:wrap anchorx="page"/>
          </v:rect>
        </w:pict>
      </w:r>
      <w:r w:rsidR="00C054B2" w:rsidRPr="00CB3DD6">
        <w:rPr>
          <w:rFonts w:cs="Simplified Arabic" w:hint="cs"/>
          <w:b/>
          <w:bCs/>
          <w:sz w:val="28"/>
          <w:szCs w:val="28"/>
          <w:rtl/>
          <w:lang w:val="fr-FR" w:bidi="ar-DZ"/>
        </w:rPr>
        <w:t xml:space="preserve">           </w:t>
      </w:r>
      <w:r w:rsidR="00865436" w:rsidRPr="00CB3DD6">
        <w:rPr>
          <w:rFonts w:cs="Simplified Arabic" w:hint="cs"/>
          <w:b/>
          <w:bCs/>
          <w:sz w:val="28"/>
          <w:szCs w:val="28"/>
          <w:rtl/>
          <w:lang w:val="fr-FR" w:bidi="ar-DZ"/>
        </w:rPr>
        <w:t xml:space="preserve">                              </w:t>
      </w:r>
      <w:r w:rsidR="00C054B2" w:rsidRPr="00CB3DD6">
        <w:rPr>
          <w:rFonts w:cs="Simplified Arabic" w:hint="cs"/>
          <w:b/>
          <w:bCs/>
          <w:sz w:val="28"/>
          <w:szCs w:val="28"/>
          <w:rtl/>
          <w:lang w:val="fr-FR" w:bidi="ar-DZ"/>
        </w:rPr>
        <w:t xml:space="preserve">الذكاء الانفعالي </w:t>
      </w:r>
    </w:p>
    <w:p w:rsidR="00311543" w:rsidRPr="0078464B" w:rsidRDefault="00FD5E1C" w:rsidP="00EA5A8A">
      <w:pPr>
        <w:spacing w:line="360" w:lineRule="auto"/>
        <w:rPr>
          <w:rFonts w:cs="Simplified Arabic"/>
          <w:sz w:val="28"/>
          <w:szCs w:val="28"/>
          <w:rtl/>
          <w:lang w:val="fr-FR" w:bidi="ar-DZ"/>
        </w:rPr>
      </w:pPr>
      <w:r w:rsidRPr="00FD5E1C">
        <w:rPr>
          <w:rFonts w:cs="Simplified Arabic"/>
          <w:noProof/>
          <w:sz w:val="28"/>
          <w:szCs w:val="28"/>
          <w:rtl/>
        </w:rPr>
        <w:pict>
          <v:line id="_x0000_s1065" style="position:absolute;left:0;text-align:left;z-index:251612160" from="225pt,5.2pt" to="225pt,32.2pt">
            <v:stroke endarrow="block"/>
            <w10:wrap anchorx="page"/>
          </v:line>
        </w:pict>
      </w:r>
    </w:p>
    <w:p w:rsidR="006A4026" w:rsidRPr="0078464B" w:rsidRDefault="00FD5E1C" w:rsidP="00EA5A8A">
      <w:pPr>
        <w:spacing w:line="360" w:lineRule="auto"/>
        <w:rPr>
          <w:rFonts w:cs="Simplified Arabic"/>
          <w:sz w:val="28"/>
          <w:szCs w:val="28"/>
          <w:rtl/>
          <w:lang w:val="fr-FR" w:bidi="ar-DZ"/>
        </w:rPr>
      </w:pPr>
      <w:r w:rsidRPr="00FD5E1C">
        <w:rPr>
          <w:rFonts w:cs="Simplified Arabic"/>
          <w:noProof/>
          <w:sz w:val="28"/>
          <w:szCs w:val="28"/>
          <w:rtl/>
        </w:rPr>
        <w:pict>
          <v:line id="_x0000_s1064" style="position:absolute;left:0;text-align:left;flip:y;z-index:251611136" from="36pt,2.55pt" to="423pt,2.55pt">
            <w10:wrap anchorx="page"/>
          </v:line>
        </w:pict>
      </w:r>
      <w:r w:rsidRPr="00FD5E1C">
        <w:rPr>
          <w:rFonts w:cs="Simplified Arabic"/>
          <w:noProof/>
          <w:sz w:val="28"/>
          <w:szCs w:val="28"/>
          <w:rtl/>
        </w:rPr>
        <w:pict>
          <v:line id="_x0000_s1066" style="position:absolute;left:0;text-align:left;z-index:251613184" from="36pt,2.55pt" to="36pt,27.25pt">
            <v:stroke endarrow="block"/>
            <w10:wrap anchorx="page"/>
          </v:line>
        </w:pict>
      </w:r>
      <w:r w:rsidRPr="00FD5E1C">
        <w:rPr>
          <w:rFonts w:cs="Simplified Arabic"/>
          <w:noProof/>
          <w:sz w:val="28"/>
          <w:szCs w:val="28"/>
          <w:rtl/>
        </w:rPr>
        <w:pict>
          <v:line id="_x0000_s1067" style="position:absolute;left:0;text-align:left;z-index:251614208" from="135pt,2.55pt" to="135pt,27.25pt">
            <v:stroke endarrow="block"/>
            <w10:wrap anchorx="page"/>
          </v:line>
        </w:pict>
      </w:r>
      <w:r w:rsidRPr="00FD5E1C">
        <w:rPr>
          <w:rFonts w:cs="Simplified Arabic"/>
          <w:noProof/>
          <w:sz w:val="28"/>
          <w:szCs w:val="28"/>
          <w:rtl/>
        </w:rPr>
        <w:pict>
          <v:line id="_x0000_s1069" style="position:absolute;left:0;text-align:left;z-index:251616256" from="225pt,2.55pt" to="225pt,27.25pt">
            <v:stroke endarrow="block"/>
            <w10:wrap anchorx="page"/>
          </v:line>
        </w:pict>
      </w:r>
      <w:r w:rsidRPr="00FD5E1C">
        <w:rPr>
          <w:rFonts w:cs="Simplified Arabic"/>
          <w:noProof/>
          <w:sz w:val="28"/>
          <w:szCs w:val="28"/>
          <w:rtl/>
        </w:rPr>
        <w:pict>
          <v:line id="_x0000_s1068" style="position:absolute;left:0;text-align:left;z-index:251615232" from="324pt,2.55pt" to="324pt,27.25pt">
            <v:stroke endarrow="block"/>
            <w10:wrap anchorx="page"/>
          </v:line>
        </w:pict>
      </w:r>
      <w:r w:rsidRPr="00FD5E1C">
        <w:rPr>
          <w:rFonts w:cs="Simplified Arabic"/>
          <w:noProof/>
          <w:sz w:val="28"/>
          <w:szCs w:val="28"/>
          <w:rtl/>
        </w:rPr>
        <w:pict>
          <v:line id="_x0000_s1070" style="position:absolute;left:0;text-align:left;z-index:251617280" from="423pt,2.55pt" to="423pt,27.25pt">
            <v:stroke endarrow="block"/>
            <w10:wrap anchorx="page"/>
          </v:line>
        </w:pic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7"/>
        <w:gridCol w:w="1812"/>
        <w:gridCol w:w="1803"/>
        <w:gridCol w:w="1796"/>
        <w:gridCol w:w="1786"/>
      </w:tblGrid>
      <w:tr w:rsidR="00C054B2" w:rsidRPr="00A82DD3" w:rsidTr="002D5459">
        <w:trPr>
          <w:trHeight w:val="567"/>
        </w:trPr>
        <w:tc>
          <w:tcPr>
            <w:tcW w:w="1857" w:type="dxa"/>
            <w:vAlign w:val="center"/>
          </w:tcPr>
          <w:p w:rsidR="00C054B2" w:rsidRPr="00CB3DD6" w:rsidRDefault="00C054B2" w:rsidP="00CB3DD6">
            <w:pPr>
              <w:spacing w:line="360" w:lineRule="auto"/>
              <w:jc w:val="center"/>
              <w:rPr>
                <w:rFonts w:cs="Simplified Arabic"/>
                <w:b/>
                <w:bCs/>
                <w:sz w:val="28"/>
                <w:szCs w:val="28"/>
                <w:rtl/>
                <w:lang w:val="fr-FR" w:bidi="ar-DZ"/>
              </w:rPr>
            </w:pPr>
            <w:r w:rsidRPr="00CB3DD6">
              <w:rPr>
                <w:rFonts w:cs="Simplified Arabic" w:hint="cs"/>
                <w:b/>
                <w:bCs/>
                <w:sz w:val="28"/>
                <w:szCs w:val="28"/>
                <w:rtl/>
                <w:lang w:val="fr-FR" w:bidi="ar-DZ"/>
              </w:rPr>
              <w:t xml:space="preserve">الذكاء الانفعالي </w:t>
            </w:r>
            <w:r w:rsidR="00524E7A" w:rsidRPr="00CB3DD6">
              <w:rPr>
                <w:rFonts w:cs="Simplified Arabic" w:hint="cs"/>
                <w:b/>
                <w:bCs/>
                <w:sz w:val="28"/>
                <w:szCs w:val="28"/>
                <w:rtl/>
                <w:lang w:val="fr-FR" w:bidi="ar-DZ"/>
              </w:rPr>
              <w:t>داخل الشخص</w:t>
            </w:r>
          </w:p>
        </w:tc>
        <w:tc>
          <w:tcPr>
            <w:tcW w:w="1857" w:type="dxa"/>
            <w:vAlign w:val="center"/>
          </w:tcPr>
          <w:p w:rsidR="00C054B2" w:rsidRPr="00CB3DD6" w:rsidRDefault="00C054B2" w:rsidP="00CB3DD6">
            <w:pPr>
              <w:spacing w:line="360" w:lineRule="auto"/>
              <w:jc w:val="center"/>
              <w:rPr>
                <w:rFonts w:cs="Simplified Arabic"/>
                <w:b/>
                <w:bCs/>
                <w:sz w:val="28"/>
                <w:szCs w:val="28"/>
                <w:rtl/>
                <w:lang w:val="fr-FR" w:bidi="ar-DZ"/>
              </w:rPr>
            </w:pPr>
            <w:r w:rsidRPr="00CB3DD6">
              <w:rPr>
                <w:rFonts w:cs="Simplified Arabic" w:hint="cs"/>
                <w:b/>
                <w:bCs/>
                <w:sz w:val="28"/>
                <w:szCs w:val="28"/>
                <w:rtl/>
                <w:lang w:val="fr-FR" w:bidi="ar-DZ"/>
              </w:rPr>
              <w:t>الذكاء الانفعالي البينشخصي</w:t>
            </w:r>
          </w:p>
        </w:tc>
        <w:tc>
          <w:tcPr>
            <w:tcW w:w="1857" w:type="dxa"/>
            <w:vAlign w:val="center"/>
          </w:tcPr>
          <w:p w:rsidR="00C054B2" w:rsidRPr="00CB3DD6" w:rsidRDefault="008731B9" w:rsidP="00CB3DD6">
            <w:pPr>
              <w:spacing w:line="360" w:lineRule="auto"/>
              <w:jc w:val="center"/>
              <w:rPr>
                <w:rFonts w:cs="Simplified Arabic"/>
                <w:b/>
                <w:bCs/>
                <w:sz w:val="28"/>
                <w:szCs w:val="28"/>
                <w:rtl/>
                <w:lang w:val="fr-FR" w:bidi="ar-DZ"/>
              </w:rPr>
            </w:pPr>
            <w:r w:rsidRPr="00CB3DD6">
              <w:rPr>
                <w:rFonts w:cs="Simplified Arabic" w:hint="cs"/>
                <w:b/>
                <w:bCs/>
                <w:sz w:val="28"/>
                <w:szCs w:val="28"/>
                <w:rtl/>
                <w:lang w:val="fr-FR" w:bidi="ar-DZ"/>
              </w:rPr>
              <w:t>إدارة</w:t>
            </w:r>
            <w:r w:rsidR="00C054B2" w:rsidRPr="00CB3DD6">
              <w:rPr>
                <w:rFonts w:cs="Simplified Arabic" w:hint="cs"/>
                <w:b/>
                <w:bCs/>
                <w:sz w:val="28"/>
                <w:szCs w:val="28"/>
                <w:rtl/>
                <w:lang w:val="fr-FR" w:bidi="ar-DZ"/>
              </w:rPr>
              <w:t xml:space="preserve"> الضغوط</w:t>
            </w:r>
          </w:p>
        </w:tc>
        <w:tc>
          <w:tcPr>
            <w:tcW w:w="1858" w:type="dxa"/>
            <w:vAlign w:val="center"/>
          </w:tcPr>
          <w:p w:rsidR="00C054B2" w:rsidRPr="00CB3DD6" w:rsidRDefault="00C054B2" w:rsidP="00CB3DD6">
            <w:pPr>
              <w:spacing w:line="360" w:lineRule="auto"/>
              <w:jc w:val="center"/>
              <w:rPr>
                <w:rFonts w:cs="Simplified Arabic"/>
                <w:b/>
                <w:bCs/>
                <w:sz w:val="28"/>
                <w:szCs w:val="28"/>
                <w:rtl/>
                <w:lang w:val="fr-FR" w:bidi="ar-DZ"/>
              </w:rPr>
            </w:pPr>
            <w:r w:rsidRPr="00CB3DD6">
              <w:rPr>
                <w:rFonts w:cs="Simplified Arabic" w:hint="cs"/>
                <w:b/>
                <w:bCs/>
                <w:sz w:val="28"/>
                <w:szCs w:val="28"/>
                <w:rtl/>
                <w:lang w:val="fr-FR" w:bidi="ar-DZ"/>
              </w:rPr>
              <w:t>القابلية للتكيف</w:t>
            </w:r>
          </w:p>
        </w:tc>
        <w:tc>
          <w:tcPr>
            <w:tcW w:w="1858" w:type="dxa"/>
            <w:vAlign w:val="center"/>
          </w:tcPr>
          <w:p w:rsidR="00C054B2" w:rsidRPr="00CB3DD6" w:rsidRDefault="00C054B2" w:rsidP="00CB3DD6">
            <w:pPr>
              <w:spacing w:line="360" w:lineRule="auto"/>
              <w:jc w:val="center"/>
              <w:rPr>
                <w:rFonts w:cs="Simplified Arabic"/>
                <w:b/>
                <w:bCs/>
                <w:sz w:val="28"/>
                <w:szCs w:val="28"/>
                <w:rtl/>
                <w:lang w:val="fr-FR" w:bidi="ar-DZ"/>
              </w:rPr>
            </w:pPr>
            <w:r w:rsidRPr="00CB3DD6">
              <w:rPr>
                <w:rFonts w:cs="Simplified Arabic" w:hint="cs"/>
                <w:b/>
                <w:bCs/>
                <w:sz w:val="28"/>
                <w:szCs w:val="28"/>
                <w:rtl/>
                <w:lang w:val="fr-FR" w:bidi="ar-DZ"/>
              </w:rPr>
              <w:t>المزاج العام</w:t>
            </w:r>
          </w:p>
        </w:tc>
      </w:tr>
      <w:tr w:rsidR="00C054B2" w:rsidRPr="00A82DD3" w:rsidTr="00A82DD3">
        <w:tc>
          <w:tcPr>
            <w:tcW w:w="1857" w:type="dxa"/>
          </w:tcPr>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1- الوعي بالذات.</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2- التوكيدية.</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3- اعتبار الذات.</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4- تحقيق الذات.</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5- الاستقلالية.</w:t>
            </w:r>
          </w:p>
        </w:tc>
        <w:tc>
          <w:tcPr>
            <w:tcW w:w="1857" w:type="dxa"/>
          </w:tcPr>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1- التعاطف</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2- المسئولية الاجتماعية.</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3- العلاقات ببين الأشخاص.</w:t>
            </w:r>
          </w:p>
        </w:tc>
        <w:tc>
          <w:tcPr>
            <w:tcW w:w="1857" w:type="dxa"/>
          </w:tcPr>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1- حل المشكلات.</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2- </w:t>
            </w:r>
            <w:r w:rsidR="008731B9" w:rsidRPr="00A82DD3">
              <w:rPr>
                <w:rFonts w:cs="Simplified Arabic" w:hint="cs"/>
                <w:sz w:val="28"/>
                <w:szCs w:val="28"/>
                <w:rtl/>
                <w:lang w:val="fr-FR" w:bidi="ar-DZ"/>
              </w:rPr>
              <w:t>إدراك</w:t>
            </w:r>
            <w:r w:rsidRPr="00A82DD3">
              <w:rPr>
                <w:rFonts w:cs="Simplified Arabic" w:hint="cs"/>
                <w:sz w:val="28"/>
                <w:szCs w:val="28"/>
                <w:rtl/>
                <w:lang w:val="fr-FR" w:bidi="ar-DZ"/>
              </w:rPr>
              <w:t xml:space="preserve"> الواقع</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3- المرونة.</w:t>
            </w:r>
          </w:p>
        </w:tc>
        <w:tc>
          <w:tcPr>
            <w:tcW w:w="1858" w:type="dxa"/>
          </w:tcPr>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1- تحمل الضغوط.</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2- السيطرة على الاندفاع.</w:t>
            </w:r>
          </w:p>
        </w:tc>
        <w:tc>
          <w:tcPr>
            <w:tcW w:w="1858" w:type="dxa"/>
          </w:tcPr>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1- التفاؤل.</w:t>
            </w:r>
          </w:p>
          <w:p w:rsidR="00C054B2" w:rsidRPr="00A82DD3" w:rsidRDefault="00C054B2" w:rsidP="00A82DD3">
            <w:pPr>
              <w:spacing w:line="360" w:lineRule="auto"/>
              <w:rPr>
                <w:rFonts w:cs="Simplified Arabic"/>
                <w:sz w:val="28"/>
                <w:szCs w:val="28"/>
                <w:rtl/>
                <w:lang w:val="fr-FR" w:bidi="ar-DZ"/>
              </w:rPr>
            </w:pPr>
            <w:r w:rsidRPr="00A82DD3">
              <w:rPr>
                <w:rFonts w:cs="Simplified Arabic" w:hint="cs"/>
                <w:sz w:val="28"/>
                <w:szCs w:val="28"/>
                <w:rtl/>
                <w:lang w:val="fr-FR" w:bidi="ar-DZ"/>
              </w:rPr>
              <w:t>2- السعادة.</w:t>
            </w:r>
          </w:p>
        </w:tc>
      </w:tr>
    </w:tbl>
    <w:p w:rsidR="00F4378B" w:rsidRPr="002D5459" w:rsidRDefault="00440B2D" w:rsidP="002D5459">
      <w:pPr>
        <w:rPr>
          <w:rFonts w:cs="Simplified Arabic"/>
          <w:sz w:val="28"/>
          <w:szCs w:val="28"/>
          <w:rtl/>
          <w:lang w:val="fr-FR" w:bidi="ar-DZ"/>
        </w:rPr>
      </w:pPr>
      <w:r w:rsidRPr="0078464B">
        <w:rPr>
          <w:rFonts w:cs="Simplified Arabic" w:hint="cs"/>
          <w:sz w:val="28"/>
          <w:szCs w:val="28"/>
          <w:rtl/>
          <w:lang w:val="fr-FR" w:bidi="ar-DZ"/>
        </w:rPr>
        <w:t xml:space="preserve">                                                            ( هريدي ، 2003: 78)</w:t>
      </w:r>
    </w:p>
    <w:p w:rsidR="00BD7864" w:rsidRPr="002D5459" w:rsidRDefault="00F4378B" w:rsidP="00661E7A">
      <w:pPr>
        <w:jc w:val="center"/>
        <w:rPr>
          <w:rFonts w:cs="Simplified Arabic"/>
          <w:b/>
          <w:bCs/>
          <w:rtl/>
          <w:lang w:val="fr-FR" w:bidi="ar-DZ"/>
        </w:rPr>
      </w:pPr>
      <w:r w:rsidRPr="002D5459">
        <w:rPr>
          <w:rFonts w:cs="Simplified Arabic" w:hint="cs"/>
          <w:b/>
          <w:bCs/>
          <w:rtl/>
          <w:lang w:val="fr-FR" w:bidi="ar-DZ"/>
        </w:rPr>
        <w:t>الشكل(</w:t>
      </w:r>
      <w:r w:rsidR="00A1736C" w:rsidRPr="002D5459">
        <w:rPr>
          <w:rFonts w:cs="Simplified Arabic" w:hint="cs"/>
          <w:b/>
          <w:bCs/>
          <w:rtl/>
          <w:lang w:val="fr-FR" w:bidi="ar-DZ"/>
        </w:rPr>
        <w:t>0</w:t>
      </w:r>
      <w:r w:rsidR="00865436" w:rsidRPr="002D5459">
        <w:rPr>
          <w:rFonts w:cs="Simplified Arabic" w:hint="cs"/>
          <w:b/>
          <w:bCs/>
          <w:rtl/>
          <w:lang w:val="fr-FR" w:bidi="ar-DZ"/>
        </w:rPr>
        <w:t>6</w:t>
      </w:r>
      <w:r w:rsidRPr="002D5459">
        <w:rPr>
          <w:rFonts w:cs="Simplified Arabic" w:hint="cs"/>
          <w:b/>
          <w:bCs/>
          <w:rtl/>
          <w:lang w:val="fr-FR" w:bidi="ar-DZ"/>
        </w:rPr>
        <w:t>) يوضح نموذج " بار-أون" في الذكاء الانفعالي</w:t>
      </w:r>
    </w:p>
    <w:p w:rsidR="002D5459" w:rsidRDefault="002D5459" w:rsidP="00661E7A">
      <w:pPr>
        <w:jc w:val="center"/>
        <w:rPr>
          <w:rFonts w:cs="Simplified Arabic"/>
          <w:b/>
          <w:bCs/>
          <w:sz w:val="28"/>
          <w:szCs w:val="28"/>
          <w:rtl/>
          <w:lang w:val="fr-FR" w:bidi="ar-DZ"/>
        </w:rPr>
      </w:pPr>
    </w:p>
    <w:p w:rsidR="003918B2" w:rsidRDefault="003918B2" w:rsidP="00661E7A">
      <w:pPr>
        <w:jc w:val="center"/>
        <w:rPr>
          <w:rFonts w:cs="Simplified Arabic"/>
          <w:b/>
          <w:bCs/>
          <w:sz w:val="28"/>
          <w:szCs w:val="28"/>
          <w:rtl/>
          <w:lang w:val="fr-FR" w:bidi="ar-DZ"/>
        </w:rPr>
      </w:pPr>
    </w:p>
    <w:p w:rsidR="003918B2" w:rsidRDefault="003918B2" w:rsidP="00661E7A">
      <w:pPr>
        <w:jc w:val="center"/>
        <w:rPr>
          <w:rFonts w:cs="Simplified Arabic"/>
          <w:b/>
          <w:bCs/>
          <w:sz w:val="28"/>
          <w:szCs w:val="28"/>
          <w:rtl/>
          <w:lang w:val="fr-FR" w:bidi="ar-DZ"/>
        </w:rPr>
      </w:pPr>
    </w:p>
    <w:p w:rsidR="001B69BA" w:rsidRDefault="001B69BA" w:rsidP="00661E7A">
      <w:pPr>
        <w:jc w:val="center"/>
        <w:rPr>
          <w:rFonts w:cs="Simplified Arabic"/>
          <w:b/>
          <w:bCs/>
          <w:sz w:val="28"/>
          <w:szCs w:val="28"/>
          <w:rtl/>
          <w:lang w:val="fr-FR" w:bidi="ar-DZ"/>
        </w:rPr>
      </w:pPr>
    </w:p>
    <w:p w:rsidR="005A74F9" w:rsidRPr="0078464B" w:rsidRDefault="00661E7A" w:rsidP="00F8177D">
      <w:pPr>
        <w:spacing w:line="360" w:lineRule="auto"/>
        <w:rPr>
          <w:rFonts w:cs="Simplified Arabic"/>
          <w:b/>
          <w:bCs/>
          <w:sz w:val="28"/>
          <w:szCs w:val="28"/>
          <w:rtl/>
          <w:lang w:val="fr-FR" w:bidi="ar-DZ"/>
        </w:rPr>
      </w:pPr>
      <w:r>
        <w:rPr>
          <w:rFonts w:cs="Simplified Arabic" w:hint="cs"/>
          <w:b/>
          <w:bCs/>
          <w:sz w:val="28"/>
          <w:szCs w:val="28"/>
          <w:rtl/>
          <w:lang w:val="fr-FR" w:bidi="ar-DZ"/>
        </w:rPr>
        <w:lastRenderedPageBreak/>
        <w:t>ثانيا:</w:t>
      </w:r>
      <w:r w:rsidR="0064576F" w:rsidRPr="0078464B">
        <w:rPr>
          <w:rFonts w:cs="Simplified Arabic" w:hint="cs"/>
          <w:b/>
          <w:bCs/>
          <w:sz w:val="28"/>
          <w:szCs w:val="28"/>
          <w:rtl/>
          <w:lang w:val="fr-FR" w:bidi="ar-DZ"/>
        </w:rPr>
        <w:t xml:space="preserve"> نموذج دانييل جولمان </w:t>
      </w:r>
      <w:r w:rsidR="0064576F" w:rsidRPr="0078464B">
        <w:rPr>
          <w:rFonts w:cs="Simplified Arabic"/>
          <w:b/>
          <w:bCs/>
          <w:sz w:val="28"/>
          <w:szCs w:val="28"/>
          <w:lang w:val="fr-FR" w:bidi="ar-DZ"/>
        </w:rPr>
        <w:t>Daniel Goleman</w:t>
      </w:r>
      <w:r w:rsidR="0064576F" w:rsidRPr="0078464B">
        <w:rPr>
          <w:rFonts w:cs="Simplified Arabic" w:hint="cs"/>
          <w:b/>
          <w:bCs/>
          <w:sz w:val="28"/>
          <w:szCs w:val="28"/>
          <w:rtl/>
          <w:lang w:val="fr-FR" w:bidi="ar-DZ"/>
        </w:rPr>
        <w:t>:</w:t>
      </w:r>
    </w:p>
    <w:p w:rsidR="003206C3" w:rsidRDefault="0064576F" w:rsidP="00F8177D">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F8177D" w:rsidRPr="0078464B">
        <w:rPr>
          <w:rFonts w:cs="Simplified Arabic" w:hint="cs"/>
          <w:sz w:val="28"/>
          <w:szCs w:val="28"/>
          <w:rtl/>
          <w:lang w:val="fr-FR" w:bidi="ar-DZ"/>
        </w:rPr>
        <w:t xml:space="preserve">اتسع مفهوم الذكاء الانفعالي بشكل أكبر و أكثر تداولا على يد " جولمان" الذي </w:t>
      </w:r>
      <w:r w:rsidR="00A90C87">
        <w:rPr>
          <w:rFonts w:cs="Simplified Arabic" w:hint="cs"/>
          <w:sz w:val="28"/>
          <w:szCs w:val="28"/>
          <w:rtl/>
          <w:lang w:val="fr-FR" w:bidi="ar-DZ"/>
        </w:rPr>
        <w:t>ألف كتابين عن الذكاء الانفعالي،</w:t>
      </w:r>
      <w:r w:rsidR="00F8177D" w:rsidRPr="0078464B">
        <w:rPr>
          <w:rFonts w:cs="Simplified Arabic" w:hint="cs"/>
          <w:sz w:val="28"/>
          <w:szCs w:val="28"/>
          <w:rtl/>
          <w:lang w:val="fr-FR" w:bidi="ar-DZ"/>
        </w:rPr>
        <w:t xml:space="preserve">حيث ذكر في كتابه الأول أن معامل الذكاء </w:t>
      </w:r>
      <w:r w:rsidR="00F8177D" w:rsidRPr="0078464B">
        <w:rPr>
          <w:rFonts w:cs="Simplified Arabic"/>
          <w:sz w:val="28"/>
          <w:szCs w:val="28"/>
          <w:lang w:val="fr-FR" w:bidi="ar-DZ"/>
        </w:rPr>
        <w:t>IQ</w:t>
      </w:r>
      <w:r w:rsidR="00A90C87">
        <w:rPr>
          <w:rFonts w:cs="Simplified Arabic" w:hint="cs"/>
          <w:sz w:val="28"/>
          <w:szCs w:val="28"/>
          <w:rtl/>
          <w:lang w:val="fr-FR" w:bidi="ar-DZ"/>
        </w:rPr>
        <w:t xml:space="preserve"> يسهم بنسبة 20 % فقط في </w:t>
      </w:r>
      <w:r w:rsidR="00F8177D" w:rsidRPr="0078464B">
        <w:rPr>
          <w:rFonts w:cs="Simplified Arabic" w:hint="cs"/>
          <w:sz w:val="28"/>
          <w:szCs w:val="28"/>
          <w:rtl/>
          <w:lang w:val="fr-FR" w:bidi="ar-DZ"/>
        </w:rPr>
        <w:t xml:space="preserve">عوامل النجاح في الحياة ، بينما 80 % تعود </w:t>
      </w:r>
      <w:r w:rsidR="008731B9" w:rsidRPr="0078464B">
        <w:rPr>
          <w:rFonts w:cs="Simplified Arabic" w:hint="cs"/>
          <w:sz w:val="28"/>
          <w:szCs w:val="28"/>
          <w:rtl/>
          <w:lang w:val="fr-FR" w:bidi="ar-DZ"/>
        </w:rPr>
        <w:t>إلى</w:t>
      </w:r>
      <w:r w:rsidR="00F8177D" w:rsidRPr="0078464B">
        <w:rPr>
          <w:rFonts w:cs="Simplified Arabic" w:hint="cs"/>
          <w:sz w:val="28"/>
          <w:szCs w:val="28"/>
          <w:rtl/>
          <w:lang w:val="fr-FR" w:bidi="ar-DZ"/>
        </w:rPr>
        <w:t xml:space="preserve"> عوامل أخرى غير عقلية </w:t>
      </w:r>
      <w:r w:rsidR="008731B9">
        <w:rPr>
          <w:rFonts w:cs="Simplified Arabic" w:hint="cs"/>
          <w:sz w:val="28"/>
          <w:szCs w:val="28"/>
          <w:rtl/>
          <w:lang w:val="fr-FR" w:bidi="ar-DZ"/>
        </w:rPr>
        <w:t xml:space="preserve">، </w:t>
      </w:r>
      <w:r w:rsidR="00F8177D" w:rsidRPr="0078464B">
        <w:rPr>
          <w:rFonts w:cs="Simplified Arabic" w:hint="cs"/>
          <w:sz w:val="28"/>
          <w:szCs w:val="28"/>
          <w:rtl/>
          <w:lang w:val="fr-FR" w:bidi="ar-DZ"/>
        </w:rPr>
        <w:t>و قد بينت دراسات ع</w:t>
      </w:r>
      <w:r w:rsidR="00A90C87">
        <w:rPr>
          <w:rFonts w:cs="Simplified Arabic" w:hint="cs"/>
          <w:sz w:val="28"/>
          <w:szCs w:val="28"/>
          <w:rtl/>
          <w:lang w:val="fr-FR" w:bidi="ar-DZ"/>
        </w:rPr>
        <w:t>ـ</w:t>
      </w:r>
      <w:r w:rsidR="00F8177D" w:rsidRPr="0078464B">
        <w:rPr>
          <w:rFonts w:cs="Simplified Arabic" w:hint="cs"/>
          <w:sz w:val="28"/>
          <w:szCs w:val="28"/>
          <w:rtl/>
          <w:lang w:val="fr-FR" w:bidi="ar-DZ"/>
        </w:rPr>
        <w:t>ديدة استقلال مشاعر التعاطف عن الذكاء المعرفي( الأكاديمي) منها دراسة أجريت على (1511) طفلا أظهرت نتائجها أن الأطفال الأكثر ذك</w:t>
      </w:r>
      <w:r w:rsidR="00A90C87">
        <w:rPr>
          <w:rFonts w:cs="Simplified Arabic" w:hint="cs"/>
          <w:sz w:val="28"/>
          <w:szCs w:val="28"/>
          <w:rtl/>
          <w:lang w:val="fr-FR" w:bidi="ar-DZ"/>
        </w:rPr>
        <w:t>ـ</w:t>
      </w:r>
      <w:r w:rsidR="00F8177D" w:rsidRPr="0078464B">
        <w:rPr>
          <w:rFonts w:cs="Simplified Arabic" w:hint="cs"/>
          <w:sz w:val="28"/>
          <w:szCs w:val="28"/>
          <w:rtl/>
          <w:lang w:val="fr-FR" w:bidi="ar-DZ"/>
        </w:rPr>
        <w:t>اء في قراءة الم</w:t>
      </w:r>
      <w:r w:rsidR="00A90C87">
        <w:rPr>
          <w:rFonts w:cs="Simplified Arabic" w:hint="cs"/>
          <w:sz w:val="28"/>
          <w:szCs w:val="28"/>
          <w:rtl/>
          <w:lang w:val="fr-FR" w:bidi="ar-DZ"/>
        </w:rPr>
        <w:t>ـ</w:t>
      </w:r>
      <w:r w:rsidR="00F8177D" w:rsidRPr="0078464B">
        <w:rPr>
          <w:rFonts w:cs="Simplified Arabic" w:hint="cs"/>
          <w:sz w:val="28"/>
          <w:szCs w:val="28"/>
          <w:rtl/>
          <w:lang w:val="fr-FR" w:bidi="ar-DZ"/>
        </w:rPr>
        <w:t>شاعر غير المنطوقة كان</w:t>
      </w:r>
      <w:r w:rsidR="00A90C87">
        <w:rPr>
          <w:rFonts w:cs="Simplified Arabic" w:hint="cs"/>
          <w:sz w:val="28"/>
          <w:szCs w:val="28"/>
          <w:rtl/>
          <w:lang w:val="fr-FR" w:bidi="ar-DZ"/>
        </w:rPr>
        <w:t>ـ</w:t>
      </w:r>
      <w:r w:rsidR="00F8177D" w:rsidRPr="0078464B">
        <w:rPr>
          <w:rFonts w:cs="Simplified Arabic" w:hint="cs"/>
          <w:sz w:val="28"/>
          <w:szCs w:val="28"/>
          <w:rtl/>
          <w:lang w:val="fr-FR" w:bidi="ar-DZ"/>
        </w:rPr>
        <w:t>وا من الأطفال المحبوبين في المدرسة، و الأكثر استقرارا عاطفيا ، كما كان أداء ه</w:t>
      </w:r>
      <w:r w:rsidR="00A90C87">
        <w:rPr>
          <w:rFonts w:cs="Simplified Arabic" w:hint="cs"/>
          <w:sz w:val="28"/>
          <w:szCs w:val="28"/>
          <w:rtl/>
          <w:lang w:val="fr-FR" w:bidi="ar-DZ"/>
        </w:rPr>
        <w:t>ـ</w:t>
      </w:r>
      <w:r w:rsidR="00F8177D" w:rsidRPr="0078464B">
        <w:rPr>
          <w:rFonts w:cs="Simplified Arabic" w:hint="cs"/>
          <w:sz w:val="28"/>
          <w:szCs w:val="28"/>
          <w:rtl/>
          <w:lang w:val="fr-FR" w:bidi="ar-DZ"/>
        </w:rPr>
        <w:t>ؤلاء الأطفال هو الأفض</w:t>
      </w:r>
      <w:r w:rsidR="00865436">
        <w:rPr>
          <w:rFonts w:cs="Simplified Arabic" w:hint="cs"/>
          <w:sz w:val="28"/>
          <w:szCs w:val="28"/>
          <w:rtl/>
          <w:lang w:val="fr-FR" w:bidi="ar-DZ"/>
        </w:rPr>
        <w:t>ـ</w:t>
      </w:r>
      <w:r w:rsidR="00F8177D" w:rsidRPr="0078464B">
        <w:rPr>
          <w:rFonts w:cs="Simplified Arabic" w:hint="cs"/>
          <w:sz w:val="28"/>
          <w:szCs w:val="28"/>
          <w:rtl/>
          <w:lang w:val="fr-FR" w:bidi="ar-DZ"/>
        </w:rPr>
        <w:t>ل بالرغم من أن مستوى مع</w:t>
      </w:r>
      <w:r w:rsidR="00A90C87">
        <w:rPr>
          <w:rFonts w:cs="Simplified Arabic" w:hint="cs"/>
          <w:sz w:val="28"/>
          <w:szCs w:val="28"/>
          <w:rtl/>
          <w:lang w:val="fr-FR" w:bidi="ar-DZ"/>
        </w:rPr>
        <w:t>ـ</w:t>
      </w:r>
      <w:r w:rsidR="00F8177D" w:rsidRPr="0078464B">
        <w:rPr>
          <w:rFonts w:cs="Simplified Arabic" w:hint="cs"/>
          <w:sz w:val="28"/>
          <w:szCs w:val="28"/>
          <w:rtl/>
          <w:lang w:val="fr-FR" w:bidi="ar-DZ"/>
        </w:rPr>
        <w:t>امل ذكائهم متوسط، و هذا يدل على أن التف</w:t>
      </w:r>
      <w:r w:rsidR="00A90C87">
        <w:rPr>
          <w:rFonts w:cs="Simplified Arabic" w:hint="cs"/>
          <w:sz w:val="28"/>
          <w:szCs w:val="28"/>
          <w:rtl/>
          <w:lang w:val="fr-FR" w:bidi="ar-DZ"/>
        </w:rPr>
        <w:t>ـ</w:t>
      </w:r>
      <w:r w:rsidR="00F8177D" w:rsidRPr="0078464B">
        <w:rPr>
          <w:rFonts w:cs="Simplified Arabic" w:hint="cs"/>
          <w:sz w:val="28"/>
          <w:szCs w:val="28"/>
          <w:rtl/>
          <w:lang w:val="fr-FR" w:bidi="ar-DZ"/>
        </w:rPr>
        <w:t xml:space="preserve">وق العاطفي مع </w:t>
      </w:r>
      <w:r w:rsidR="002D5459" w:rsidRPr="0078464B">
        <w:rPr>
          <w:rFonts w:cs="Simplified Arabic" w:hint="cs"/>
          <w:sz w:val="28"/>
          <w:szCs w:val="28"/>
          <w:rtl/>
          <w:lang w:val="fr-FR" w:bidi="ar-DZ"/>
        </w:rPr>
        <w:t>الآخرين</w:t>
      </w:r>
      <w:r w:rsidR="00F8177D" w:rsidRPr="0078464B">
        <w:rPr>
          <w:rFonts w:cs="Simplified Arabic" w:hint="cs"/>
          <w:sz w:val="28"/>
          <w:szCs w:val="28"/>
          <w:rtl/>
          <w:lang w:val="fr-FR" w:bidi="ar-DZ"/>
        </w:rPr>
        <w:t xml:space="preserve"> يسهل من التأثير و الفعالية في الفصول الدراسية مما يجعل من المدرسين يحبون هؤلاء الأطف</w:t>
      </w:r>
      <w:r w:rsidR="00A90C87">
        <w:rPr>
          <w:rFonts w:cs="Simplified Arabic" w:hint="cs"/>
          <w:sz w:val="28"/>
          <w:szCs w:val="28"/>
          <w:rtl/>
          <w:lang w:val="fr-FR" w:bidi="ar-DZ"/>
        </w:rPr>
        <w:t>ـ</w:t>
      </w:r>
      <w:r w:rsidR="00F8177D" w:rsidRPr="0078464B">
        <w:rPr>
          <w:rFonts w:cs="Simplified Arabic" w:hint="cs"/>
          <w:sz w:val="28"/>
          <w:szCs w:val="28"/>
          <w:rtl/>
          <w:lang w:val="fr-FR" w:bidi="ar-DZ"/>
        </w:rPr>
        <w:t xml:space="preserve">ال أكثر </w:t>
      </w:r>
      <w:r w:rsidR="00F14A12" w:rsidRPr="0078464B">
        <w:rPr>
          <w:rFonts w:cs="Simplified Arabic" w:hint="cs"/>
          <w:sz w:val="28"/>
          <w:szCs w:val="28"/>
          <w:rtl/>
          <w:lang w:val="fr-FR" w:bidi="ar-DZ"/>
        </w:rPr>
        <w:t>من غيرهم</w:t>
      </w:r>
      <w:r w:rsidR="00865436">
        <w:rPr>
          <w:rFonts w:cs="Simplified Arabic" w:hint="cs"/>
          <w:sz w:val="28"/>
          <w:szCs w:val="28"/>
          <w:rtl/>
          <w:lang w:val="fr-FR" w:bidi="ar-DZ"/>
        </w:rPr>
        <w:t xml:space="preserve">.  </w:t>
      </w:r>
      <w:r w:rsidR="00865436" w:rsidRPr="0078464B">
        <w:rPr>
          <w:rFonts w:cs="Simplified Arabic" w:hint="cs"/>
          <w:sz w:val="28"/>
          <w:szCs w:val="28"/>
          <w:rtl/>
          <w:lang w:val="fr-FR" w:bidi="ar-DZ"/>
        </w:rPr>
        <w:t>( جولمان: 2000)</w:t>
      </w:r>
    </w:p>
    <w:p w:rsidR="00F14A12" w:rsidRPr="0078464B" w:rsidRDefault="00F14A12"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 بنى " جولما</w:t>
      </w:r>
      <w:r w:rsidR="00A90C87">
        <w:rPr>
          <w:rFonts w:cs="Simplified Arabic" w:hint="cs"/>
          <w:sz w:val="28"/>
          <w:szCs w:val="28"/>
          <w:rtl/>
          <w:lang w:val="fr-FR" w:bidi="ar-DZ"/>
        </w:rPr>
        <w:t>ن " فهمه عن الذكاء الانفعالي على</w:t>
      </w:r>
      <w:r w:rsidRPr="0078464B">
        <w:rPr>
          <w:rFonts w:cs="Simplified Arabic" w:hint="cs"/>
          <w:sz w:val="28"/>
          <w:szCs w:val="28"/>
          <w:rtl/>
          <w:lang w:val="fr-FR" w:bidi="ar-DZ"/>
        </w:rPr>
        <w:t xml:space="preserve"> مفهوم" جاردنر" عن الذكاء المتعدد فيما يتعلق بالذكاء الشخصي و الذكاء بين الأشخاص( الاجتماعي).</w:t>
      </w:r>
    </w:p>
    <w:p w:rsidR="00A1736C" w:rsidRPr="0078464B" w:rsidRDefault="00F14A12" w:rsidP="00661E7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يرى أن الذكاء ال</w:t>
      </w:r>
      <w:r w:rsidR="00770DBB" w:rsidRPr="0078464B">
        <w:rPr>
          <w:rFonts w:cs="Simplified Arabic" w:hint="cs"/>
          <w:sz w:val="28"/>
          <w:szCs w:val="28"/>
          <w:rtl/>
          <w:lang w:val="fr-FR" w:bidi="ar-DZ"/>
        </w:rPr>
        <w:t>انفعالي يتضمن نوعين من الكفاءات هما، كفاءة ش</w:t>
      </w:r>
      <w:r w:rsidR="0060018B">
        <w:rPr>
          <w:rFonts w:cs="Simplified Arabic" w:hint="cs"/>
          <w:sz w:val="28"/>
          <w:szCs w:val="28"/>
          <w:rtl/>
          <w:lang w:val="fr-FR" w:bidi="ar-DZ"/>
        </w:rPr>
        <w:t>خصية و كفاءة اجتماعية، تتوزع على</w:t>
      </w:r>
      <w:r w:rsidR="00770DBB" w:rsidRPr="0078464B">
        <w:rPr>
          <w:rFonts w:cs="Simplified Arabic" w:hint="cs"/>
          <w:sz w:val="28"/>
          <w:szCs w:val="28"/>
          <w:rtl/>
          <w:lang w:val="fr-FR" w:bidi="ar-DZ"/>
        </w:rPr>
        <w:t xml:space="preserve"> خمس كفاءات رئيسية و فيما يلي توضيح لهذه الكفاءات:</w:t>
      </w:r>
    </w:p>
    <w:p w:rsidR="00770DBB" w:rsidRPr="0078464B" w:rsidRDefault="00770DBB"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t>الكفاءة الأولى: الكفاءة الشخصية.</w:t>
      </w:r>
    </w:p>
    <w:p w:rsidR="00770DBB" w:rsidRPr="0078464B" w:rsidRDefault="00770DBB"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t>1- الوعي بالذات:</w:t>
      </w:r>
    </w:p>
    <w:p w:rsidR="008731B9" w:rsidRPr="0078464B" w:rsidRDefault="009E1825" w:rsidP="008731B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770DBB" w:rsidRPr="0078464B">
        <w:rPr>
          <w:rFonts w:cs="Simplified Arabic" w:hint="cs"/>
          <w:sz w:val="28"/>
          <w:szCs w:val="28"/>
          <w:rtl/>
          <w:lang w:val="fr-FR" w:bidi="ar-DZ"/>
        </w:rPr>
        <w:t>و</w:t>
      </w:r>
      <w:r w:rsidRPr="0078464B">
        <w:rPr>
          <w:rFonts w:cs="Simplified Arabic" w:hint="cs"/>
          <w:sz w:val="28"/>
          <w:szCs w:val="28"/>
          <w:rtl/>
          <w:lang w:val="fr-FR" w:bidi="ar-DZ"/>
        </w:rPr>
        <w:t>يعني</w:t>
      </w:r>
      <w:r w:rsidR="00770DBB" w:rsidRPr="0078464B">
        <w:rPr>
          <w:rFonts w:cs="Simplified Arabic" w:hint="cs"/>
          <w:sz w:val="28"/>
          <w:szCs w:val="28"/>
          <w:rtl/>
          <w:lang w:val="fr-FR" w:bidi="ar-DZ"/>
        </w:rPr>
        <w:t xml:space="preserve"> معرفة كيف نشعر في كل اللحظات و المواقف، </w:t>
      </w:r>
      <w:r w:rsidR="00B522D1" w:rsidRPr="0078464B">
        <w:rPr>
          <w:rFonts w:cs="Simplified Arabic" w:hint="cs"/>
          <w:sz w:val="28"/>
          <w:szCs w:val="28"/>
          <w:rtl/>
          <w:lang w:val="fr-FR" w:bidi="ar-DZ"/>
        </w:rPr>
        <w:t xml:space="preserve"> مع دقة تقييم الذات و معرفة جوانب القوة و الضعف فيها </w:t>
      </w:r>
      <w:r w:rsidR="00770DBB" w:rsidRPr="0078464B">
        <w:rPr>
          <w:rFonts w:cs="Simplified Arabic" w:hint="cs"/>
          <w:sz w:val="28"/>
          <w:szCs w:val="28"/>
          <w:rtl/>
          <w:lang w:val="fr-FR" w:bidi="ar-DZ"/>
        </w:rPr>
        <w:t>و حسن استخدام هذه المعرفة في توجيه أنفسنا لأخذ القرارات السليمة</w:t>
      </w:r>
      <w:r w:rsidRPr="0078464B">
        <w:rPr>
          <w:rFonts w:cs="Simplified Arabic" w:hint="cs"/>
          <w:sz w:val="28"/>
          <w:szCs w:val="28"/>
          <w:rtl/>
          <w:lang w:val="fr-FR" w:bidi="ar-DZ"/>
        </w:rPr>
        <w:t>، كذلك الثقة بأنفسنا و كفاءاتنا</w:t>
      </w:r>
      <w:r w:rsidR="00184A42" w:rsidRPr="0078464B">
        <w:rPr>
          <w:rFonts w:cs="Simplified Arabic" w:hint="cs"/>
          <w:sz w:val="28"/>
          <w:szCs w:val="28"/>
          <w:rtl/>
          <w:lang w:val="fr-FR" w:bidi="ar-DZ"/>
        </w:rPr>
        <w:t>.</w:t>
      </w:r>
      <w:r w:rsidR="008731B9">
        <w:rPr>
          <w:rFonts w:cs="Simplified Arabic" w:hint="cs"/>
          <w:sz w:val="28"/>
          <w:szCs w:val="28"/>
          <w:rtl/>
          <w:lang w:val="fr-FR" w:bidi="ar-DZ"/>
        </w:rPr>
        <w:t xml:space="preserve">  </w:t>
      </w:r>
      <w:r w:rsidR="008731B9" w:rsidRPr="0078464B">
        <w:rPr>
          <w:rFonts w:cs="Simplified Arabic" w:hint="cs"/>
          <w:sz w:val="28"/>
          <w:szCs w:val="28"/>
          <w:rtl/>
          <w:lang w:val="fr-FR" w:bidi="ar-DZ"/>
        </w:rPr>
        <w:t xml:space="preserve"> (ياسر:2001: 34)</w:t>
      </w:r>
    </w:p>
    <w:p w:rsidR="008731B9" w:rsidRDefault="008731B9" w:rsidP="008731B9">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و يشير(نوفل،2007) </w:t>
      </w:r>
      <w:r w:rsidR="003918B2">
        <w:rPr>
          <w:rFonts w:cs="Simplified Arabic" w:hint="cs"/>
          <w:sz w:val="28"/>
          <w:szCs w:val="28"/>
          <w:rtl/>
          <w:lang w:val="fr-FR" w:bidi="ar-DZ"/>
        </w:rPr>
        <w:t>إلى</w:t>
      </w:r>
      <w:r>
        <w:rPr>
          <w:rFonts w:cs="Simplified Arabic" w:hint="cs"/>
          <w:sz w:val="28"/>
          <w:szCs w:val="28"/>
          <w:rtl/>
          <w:lang w:val="fr-FR" w:bidi="ar-DZ"/>
        </w:rPr>
        <w:t xml:space="preserve"> أن الوعي بالذات يتضمن الوعي الانفعالي و </w:t>
      </w:r>
      <w:r w:rsidR="003918B2">
        <w:rPr>
          <w:rFonts w:cs="Simplified Arabic" w:hint="cs"/>
          <w:sz w:val="28"/>
          <w:szCs w:val="28"/>
          <w:rtl/>
          <w:lang w:val="fr-FR" w:bidi="ar-DZ"/>
        </w:rPr>
        <w:t>إدراك</w:t>
      </w:r>
      <w:r>
        <w:rPr>
          <w:rFonts w:cs="Simplified Arabic" w:hint="cs"/>
          <w:sz w:val="28"/>
          <w:szCs w:val="28"/>
          <w:rtl/>
          <w:lang w:val="fr-FR" w:bidi="ar-DZ"/>
        </w:rPr>
        <w:t xml:space="preserve"> الصلة بين الأحاسيس و الأفكار و ألفعال و الأقوال ، كما يتضمن التقييم الدقيق للذات، و الثقة بالنفس.</w:t>
      </w:r>
    </w:p>
    <w:p w:rsidR="00770DBB" w:rsidRPr="0078464B" w:rsidRDefault="008731B9" w:rsidP="00865436">
      <w:pPr>
        <w:spacing w:line="360" w:lineRule="auto"/>
        <w:rPr>
          <w:rFonts w:cs="Simplified Arabic"/>
          <w:sz w:val="28"/>
          <w:szCs w:val="28"/>
          <w:rtl/>
          <w:lang w:val="fr-FR" w:bidi="ar-DZ"/>
        </w:rPr>
      </w:pPr>
      <w:r>
        <w:rPr>
          <w:rFonts w:cs="Simplified Arabic" w:hint="cs"/>
          <w:sz w:val="28"/>
          <w:szCs w:val="28"/>
          <w:rtl/>
          <w:lang w:val="fr-FR" w:bidi="ar-DZ"/>
        </w:rPr>
        <w:t xml:space="preserve">                                                                ( نوفل،2007: 76-77)</w:t>
      </w:r>
      <w:r w:rsidR="003206C3">
        <w:rPr>
          <w:rFonts w:cs="Simplified Arabic" w:hint="cs"/>
          <w:sz w:val="28"/>
          <w:szCs w:val="28"/>
          <w:rtl/>
          <w:lang w:val="fr-FR" w:bidi="ar-DZ"/>
        </w:rPr>
        <w:t xml:space="preserve">      </w:t>
      </w:r>
    </w:p>
    <w:p w:rsidR="009E1825" w:rsidRPr="0078464B" w:rsidRDefault="009E1825"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t>2-</w:t>
      </w:r>
      <w:r w:rsidR="00A1736C" w:rsidRPr="0078464B">
        <w:rPr>
          <w:rFonts w:cs="Simplified Arabic" w:hint="cs"/>
          <w:b/>
          <w:bCs/>
          <w:sz w:val="28"/>
          <w:szCs w:val="28"/>
          <w:rtl/>
          <w:lang w:val="fr-FR" w:bidi="ar-DZ"/>
        </w:rPr>
        <w:t>إدارة</w:t>
      </w:r>
      <w:r w:rsidRPr="0078464B">
        <w:rPr>
          <w:rFonts w:cs="Simplified Arabic" w:hint="cs"/>
          <w:b/>
          <w:bCs/>
          <w:sz w:val="28"/>
          <w:szCs w:val="28"/>
          <w:rtl/>
          <w:lang w:val="fr-FR" w:bidi="ar-DZ"/>
        </w:rPr>
        <w:t xml:space="preserve"> الانفعالات( تنظيم الذات):</w:t>
      </w:r>
    </w:p>
    <w:p w:rsidR="003206C3" w:rsidRDefault="009E1825" w:rsidP="005A7D85">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تعني قدرة الفرد على </w:t>
      </w:r>
      <w:r w:rsidR="00A1736C" w:rsidRPr="0078464B">
        <w:rPr>
          <w:rFonts w:cs="Simplified Arabic" w:hint="cs"/>
          <w:sz w:val="28"/>
          <w:szCs w:val="28"/>
          <w:rtl/>
          <w:lang w:val="fr-FR" w:bidi="ar-DZ"/>
        </w:rPr>
        <w:t>إدارة</w:t>
      </w:r>
      <w:r w:rsidRPr="0078464B">
        <w:rPr>
          <w:rFonts w:cs="Simplified Arabic" w:hint="cs"/>
          <w:sz w:val="28"/>
          <w:szCs w:val="28"/>
          <w:rtl/>
          <w:lang w:val="fr-FR" w:bidi="ar-DZ"/>
        </w:rPr>
        <w:t xml:space="preserve"> أفعاله و أفكاره و مشاعره بطريقة متوافقة و مرنة عبر مواقف و بيئات مختلفة ، </w:t>
      </w:r>
      <w:r w:rsidR="005A7D85" w:rsidRPr="0078464B">
        <w:rPr>
          <w:rFonts w:cs="Simplified Arabic" w:hint="cs"/>
          <w:sz w:val="28"/>
          <w:szCs w:val="28"/>
          <w:rtl/>
          <w:lang w:val="fr-FR" w:bidi="ar-DZ"/>
        </w:rPr>
        <w:t xml:space="preserve">و يتألف بوجه عام من الشعور بالثقة و الجدارة ،و الضميرية، و التكيف حيث يتضمن قدرة الفرد على ضبط انفعالاته و التحكم فيها ، و القدرة على التكيف مع الأحداث الجارية أو الجديدة ، و القدرة على الاتزان و الهدوء حتى في الظروف الصعبة </w:t>
      </w:r>
      <w:r w:rsidR="00184A42" w:rsidRPr="0078464B">
        <w:rPr>
          <w:rFonts w:cs="Simplified Arabic" w:hint="cs"/>
          <w:sz w:val="28"/>
          <w:szCs w:val="28"/>
          <w:rtl/>
          <w:lang w:val="fr-FR" w:bidi="ar-DZ"/>
        </w:rPr>
        <w:t>.</w:t>
      </w:r>
      <w:r w:rsidR="005A7D85" w:rsidRPr="0078464B">
        <w:rPr>
          <w:rFonts w:cs="Simplified Arabic" w:hint="cs"/>
          <w:sz w:val="28"/>
          <w:szCs w:val="28"/>
          <w:rtl/>
          <w:lang w:val="fr-FR" w:bidi="ar-DZ"/>
        </w:rPr>
        <w:t xml:space="preserve"> </w:t>
      </w:r>
      <w:r w:rsidR="00865436" w:rsidRPr="0078464B">
        <w:rPr>
          <w:rFonts w:cs="Simplified Arabic" w:hint="cs"/>
          <w:sz w:val="28"/>
          <w:szCs w:val="28"/>
          <w:rtl/>
          <w:lang w:val="fr-FR" w:bidi="ar-DZ"/>
        </w:rPr>
        <w:t>( الدردير،2004: 26) .</w:t>
      </w:r>
    </w:p>
    <w:p w:rsidR="00B522D1" w:rsidRPr="0078464B" w:rsidRDefault="00B522D1" w:rsidP="008731B9">
      <w:pPr>
        <w:spacing w:line="360" w:lineRule="auto"/>
        <w:rPr>
          <w:rFonts w:cs="Simplified Arabic"/>
          <w:b/>
          <w:bCs/>
          <w:sz w:val="28"/>
          <w:szCs w:val="28"/>
          <w:rtl/>
          <w:lang w:val="fr-FR" w:bidi="ar-DZ"/>
        </w:rPr>
      </w:pPr>
      <w:r w:rsidRPr="0078464B">
        <w:rPr>
          <w:rFonts w:cs="Simplified Arabic" w:hint="cs"/>
          <w:b/>
          <w:bCs/>
          <w:sz w:val="28"/>
          <w:szCs w:val="28"/>
          <w:rtl/>
          <w:lang w:val="fr-FR" w:bidi="ar-DZ"/>
        </w:rPr>
        <w:t>3-  الدافعية:</w:t>
      </w:r>
      <w:r w:rsidR="008731B9" w:rsidRPr="008731B9">
        <w:rPr>
          <w:rFonts w:cs="Simplified Arabic" w:hint="cs"/>
          <w:b/>
          <w:bCs/>
          <w:sz w:val="28"/>
          <w:szCs w:val="28"/>
          <w:rtl/>
          <w:lang w:val="fr-FR" w:bidi="ar-DZ"/>
        </w:rPr>
        <w:t xml:space="preserve"> </w:t>
      </w:r>
      <w:r w:rsidR="008731B9" w:rsidRPr="0078464B">
        <w:rPr>
          <w:rFonts w:cs="Simplified Arabic" w:hint="cs"/>
          <w:b/>
          <w:bCs/>
          <w:sz w:val="28"/>
          <w:szCs w:val="28"/>
          <w:rtl/>
          <w:lang w:val="fr-FR" w:bidi="ar-DZ"/>
        </w:rPr>
        <w:t>(</w:t>
      </w:r>
      <w:r w:rsidR="008731B9" w:rsidRPr="008731B9">
        <w:rPr>
          <w:rFonts w:cs="Simplified Arabic" w:hint="cs"/>
          <w:b/>
          <w:bCs/>
          <w:sz w:val="28"/>
          <w:szCs w:val="28"/>
          <w:rtl/>
          <w:lang w:val="fr-FR" w:bidi="ar-DZ"/>
        </w:rPr>
        <w:t xml:space="preserve"> </w:t>
      </w:r>
      <w:r w:rsidR="008731B9" w:rsidRPr="0078464B">
        <w:rPr>
          <w:rFonts w:cs="Simplified Arabic" w:hint="cs"/>
          <w:b/>
          <w:bCs/>
          <w:sz w:val="28"/>
          <w:szCs w:val="28"/>
          <w:rtl/>
          <w:lang w:val="fr-FR" w:bidi="ar-DZ"/>
        </w:rPr>
        <w:t>حفز الذات)</w:t>
      </w:r>
      <w:r w:rsidR="008731B9">
        <w:rPr>
          <w:rFonts w:cs="Simplified Arabic" w:hint="cs"/>
          <w:b/>
          <w:bCs/>
          <w:sz w:val="28"/>
          <w:szCs w:val="28"/>
          <w:rtl/>
          <w:lang w:val="fr-FR" w:bidi="ar-DZ"/>
        </w:rPr>
        <w:t>:</w:t>
      </w:r>
    </w:p>
    <w:p w:rsidR="003206C3" w:rsidRDefault="005A7D85" w:rsidP="009E1825">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8731B9">
        <w:rPr>
          <w:rFonts w:cs="Simplified Arabic" w:hint="cs"/>
          <w:b/>
          <w:bCs/>
          <w:sz w:val="28"/>
          <w:szCs w:val="28"/>
          <w:rtl/>
          <w:lang w:val="fr-FR" w:bidi="ar-DZ"/>
        </w:rPr>
        <w:t xml:space="preserve">  </w:t>
      </w:r>
      <w:r w:rsidR="00184A42"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يشير هذا المكون إلى أن الشخص يعتمد على قوة دافعة داخلية في تحقيق </w:t>
      </w:r>
      <w:r w:rsidR="00184A42" w:rsidRPr="0078464B">
        <w:rPr>
          <w:rFonts w:cs="Simplified Arabic" w:hint="cs"/>
          <w:sz w:val="28"/>
          <w:szCs w:val="28"/>
          <w:rtl/>
          <w:lang w:val="fr-FR" w:bidi="ar-DZ"/>
        </w:rPr>
        <w:t>أهدافه فالحوافز الداخلية مثل المتعة بالعمل، و حب التعلم،و الاطلاع، تكون أكثر أهمية و تأثيرا في دفع الفرد للعمل و الابداع من الحوافز الخارجية كالمال و المنصب.</w:t>
      </w:r>
      <w:r w:rsidR="007F7093">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00865436" w:rsidRPr="0078464B">
        <w:rPr>
          <w:rFonts w:cs="Simplified Arabic" w:hint="cs"/>
          <w:sz w:val="28"/>
          <w:szCs w:val="28"/>
          <w:rtl/>
          <w:lang w:val="fr-FR" w:bidi="ar-DZ"/>
        </w:rPr>
        <w:t>( السمادوني،2007: 116)</w:t>
      </w:r>
    </w:p>
    <w:p w:rsidR="00184A42" w:rsidRPr="0078464B" w:rsidRDefault="00184A42" w:rsidP="009E1825">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731B9">
        <w:rPr>
          <w:rFonts w:cs="Simplified Arabic" w:hint="cs"/>
          <w:sz w:val="28"/>
          <w:szCs w:val="28"/>
          <w:rtl/>
          <w:lang w:val="fr-FR" w:bidi="ar-DZ"/>
        </w:rPr>
        <w:t xml:space="preserve">  </w:t>
      </w:r>
      <w:r w:rsidRPr="0078464B">
        <w:rPr>
          <w:rFonts w:cs="Simplified Arabic" w:hint="cs"/>
          <w:sz w:val="28"/>
          <w:szCs w:val="28"/>
          <w:rtl/>
          <w:lang w:val="fr-FR" w:bidi="ar-DZ"/>
        </w:rPr>
        <w:t>كما يتضمن هذا المكون  الدافع للانجاز أو التحصيل و الالتزام بالوعود و التعهدات،و التفاؤل.</w:t>
      </w:r>
    </w:p>
    <w:p w:rsidR="00A1736C" w:rsidRDefault="00A1736C" w:rsidP="003206C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206C3">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5C6B1E">
        <w:rPr>
          <w:rFonts w:cs="Simplified Arabic" w:hint="cs"/>
          <w:sz w:val="28"/>
          <w:szCs w:val="28"/>
          <w:rtl/>
          <w:lang w:val="fr-FR" w:bidi="ar-DZ"/>
        </w:rPr>
        <w:t xml:space="preserve">               </w:t>
      </w:r>
      <w:r w:rsidR="00184A42" w:rsidRPr="0078464B">
        <w:rPr>
          <w:rFonts w:cs="Simplified Arabic" w:hint="cs"/>
          <w:sz w:val="28"/>
          <w:szCs w:val="28"/>
          <w:rtl/>
          <w:lang w:val="fr-FR" w:bidi="ar-DZ"/>
        </w:rPr>
        <w:t>( الدردير،2004: 26)</w:t>
      </w:r>
    </w:p>
    <w:p w:rsidR="003206C3" w:rsidRPr="0078464B" w:rsidRDefault="008731B9" w:rsidP="00865436">
      <w:pPr>
        <w:spacing w:line="360" w:lineRule="auto"/>
        <w:rPr>
          <w:rFonts w:cs="Simplified Arabic"/>
          <w:sz w:val="28"/>
          <w:szCs w:val="28"/>
          <w:rtl/>
          <w:lang w:val="fr-FR" w:bidi="ar-DZ"/>
        </w:rPr>
      </w:pPr>
      <w:r>
        <w:rPr>
          <w:rFonts w:cs="Simplified Arabic" w:hint="cs"/>
          <w:sz w:val="28"/>
          <w:szCs w:val="28"/>
          <w:rtl/>
          <w:lang w:val="fr-FR" w:bidi="ar-DZ"/>
        </w:rPr>
        <w:t xml:space="preserve">   و يتضمن كذلك الالتزام </w:t>
      </w:r>
      <w:r w:rsidR="008319EE">
        <w:rPr>
          <w:rFonts w:cs="Simplified Arabic" w:hint="cs"/>
          <w:sz w:val="28"/>
          <w:szCs w:val="28"/>
          <w:rtl/>
          <w:lang w:val="fr-FR" w:bidi="ar-DZ"/>
        </w:rPr>
        <w:t>و احترام المبادئ،</w:t>
      </w:r>
      <w:r w:rsidR="0060018B">
        <w:rPr>
          <w:rFonts w:cs="Simplified Arabic" w:hint="cs"/>
          <w:sz w:val="28"/>
          <w:szCs w:val="28"/>
          <w:rtl/>
          <w:lang w:val="fr-FR" w:bidi="ar-DZ"/>
        </w:rPr>
        <w:t xml:space="preserve"> </w:t>
      </w:r>
      <w:r w:rsidR="008319EE">
        <w:rPr>
          <w:rFonts w:cs="Simplified Arabic" w:hint="cs"/>
          <w:sz w:val="28"/>
          <w:szCs w:val="28"/>
          <w:rtl/>
          <w:lang w:val="fr-FR" w:bidi="ar-DZ"/>
        </w:rPr>
        <w:t>و المبادرة ، و التفاؤل .</w:t>
      </w:r>
      <w:r w:rsidR="005C6B1E">
        <w:rPr>
          <w:rFonts w:cs="Simplified Arabic" w:hint="cs"/>
          <w:sz w:val="28"/>
          <w:szCs w:val="28"/>
          <w:rtl/>
          <w:lang w:val="fr-FR" w:bidi="ar-DZ"/>
        </w:rPr>
        <w:t xml:space="preserve"> </w:t>
      </w:r>
      <w:r w:rsidR="00865436">
        <w:rPr>
          <w:rFonts w:cs="Simplified Arabic" w:hint="cs"/>
          <w:sz w:val="28"/>
          <w:szCs w:val="28"/>
          <w:rtl/>
          <w:lang w:val="fr-FR" w:bidi="ar-DZ"/>
        </w:rPr>
        <w:t xml:space="preserve">( نوفل،2007: 78)                                        </w:t>
      </w:r>
    </w:p>
    <w:p w:rsidR="00184A42" w:rsidRPr="0078464B" w:rsidRDefault="00184A42" w:rsidP="009E1825">
      <w:pPr>
        <w:spacing w:line="360" w:lineRule="auto"/>
        <w:rPr>
          <w:rFonts w:cs="Simplified Arabic"/>
          <w:b/>
          <w:bCs/>
          <w:sz w:val="28"/>
          <w:szCs w:val="28"/>
          <w:rtl/>
          <w:lang w:val="fr-FR" w:bidi="ar-DZ"/>
        </w:rPr>
      </w:pPr>
      <w:r w:rsidRPr="0078464B">
        <w:rPr>
          <w:rFonts w:cs="Simplified Arabic" w:hint="cs"/>
          <w:b/>
          <w:bCs/>
          <w:sz w:val="28"/>
          <w:szCs w:val="28"/>
          <w:rtl/>
          <w:lang w:val="fr-FR" w:bidi="ar-DZ"/>
        </w:rPr>
        <w:t>الكفاءة الثانية: الكفاءة الاجتماعية.</w:t>
      </w:r>
    </w:p>
    <w:p w:rsidR="00184A42" w:rsidRPr="0078464B" w:rsidRDefault="00184A42" w:rsidP="009E1825">
      <w:pPr>
        <w:spacing w:line="360" w:lineRule="auto"/>
        <w:rPr>
          <w:rFonts w:cs="Simplified Arabic"/>
          <w:b/>
          <w:bCs/>
          <w:sz w:val="28"/>
          <w:szCs w:val="28"/>
          <w:rtl/>
          <w:lang w:val="fr-FR" w:bidi="ar-DZ"/>
        </w:rPr>
      </w:pPr>
      <w:r w:rsidRPr="0078464B">
        <w:rPr>
          <w:rFonts w:cs="Simplified Arabic" w:hint="cs"/>
          <w:b/>
          <w:bCs/>
          <w:sz w:val="28"/>
          <w:szCs w:val="28"/>
          <w:rtl/>
          <w:lang w:val="fr-FR" w:bidi="ar-DZ"/>
        </w:rPr>
        <w:t>4- التعاطف:</w:t>
      </w:r>
    </w:p>
    <w:p w:rsidR="000815E3" w:rsidRDefault="000A4087" w:rsidP="0086543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184A42" w:rsidRPr="0078464B">
        <w:rPr>
          <w:rFonts w:cs="Simplified Arabic" w:hint="cs"/>
          <w:sz w:val="28"/>
          <w:szCs w:val="28"/>
          <w:rtl/>
          <w:lang w:val="fr-FR" w:bidi="ar-DZ"/>
        </w:rPr>
        <w:t>و تعني الحساسية</w:t>
      </w:r>
      <w:r w:rsidR="005A7D85" w:rsidRPr="0078464B">
        <w:rPr>
          <w:rFonts w:cs="Simplified Arabic" w:hint="cs"/>
          <w:sz w:val="28"/>
          <w:szCs w:val="28"/>
          <w:rtl/>
          <w:lang w:val="fr-FR" w:bidi="ar-DZ"/>
        </w:rPr>
        <w:t xml:space="preserve"> </w:t>
      </w:r>
      <w:r w:rsidR="00184A42" w:rsidRPr="0078464B">
        <w:rPr>
          <w:rFonts w:cs="Simplified Arabic" w:hint="cs"/>
          <w:sz w:val="28"/>
          <w:szCs w:val="28"/>
          <w:rtl/>
          <w:lang w:val="fr-FR" w:bidi="ar-DZ"/>
        </w:rPr>
        <w:t xml:space="preserve">و التأثر بمشاعر الآخرين و النظر </w:t>
      </w:r>
      <w:r w:rsidR="002D5459" w:rsidRPr="0078464B">
        <w:rPr>
          <w:rFonts w:cs="Simplified Arabic" w:hint="cs"/>
          <w:sz w:val="28"/>
          <w:szCs w:val="28"/>
          <w:rtl/>
          <w:lang w:val="fr-FR" w:bidi="ar-DZ"/>
        </w:rPr>
        <w:t>إلى</w:t>
      </w:r>
      <w:r w:rsidR="00184A42" w:rsidRPr="0078464B">
        <w:rPr>
          <w:rFonts w:cs="Simplified Arabic" w:hint="cs"/>
          <w:sz w:val="28"/>
          <w:szCs w:val="28"/>
          <w:rtl/>
          <w:lang w:val="fr-FR" w:bidi="ar-DZ"/>
        </w:rPr>
        <w:t xml:space="preserve"> الأمور من منظورهم و التوحد معهم انفعاليا،</w:t>
      </w:r>
      <w:r w:rsidR="0060018B">
        <w:rPr>
          <w:rFonts w:cs="Simplified Arabic" w:hint="cs"/>
          <w:sz w:val="28"/>
          <w:szCs w:val="28"/>
          <w:rtl/>
          <w:lang w:val="fr-FR" w:bidi="ar-DZ"/>
        </w:rPr>
        <w:t xml:space="preserve"> </w:t>
      </w:r>
      <w:r w:rsidR="00184A42" w:rsidRPr="0078464B">
        <w:rPr>
          <w:rFonts w:cs="Simplified Arabic" w:hint="cs"/>
          <w:sz w:val="28"/>
          <w:szCs w:val="28"/>
          <w:rtl/>
          <w:lang w:val="fr-FR" w:bidi="ar-DZ"/>
        </w:rPr>
        <w:t>و قراءة المشاعر غير المنطوقة .</w:t>
      </w:r>
      <w:r w:rsidR="005C6B1E">
        <w:rPr>
          <w:rFonts w:cs="Simplified Arabic" w:hint="cs"/>
          <w:sz w:val="28"/>
          <w:szCs w:val="28"/>
          <w:rtl/>
          <w:lang w:val="fr-FR" w:bidi="ar-DZ"/>
        </w:rPr>
        <w:t xml:space="preserve">  </w:t>
      </w:r>
      <w:r w:rsidR="00184A42" w:rsidRPr="0078464B">
        <w:rPr>
          <w:rFonts w:cs="Simplified Arabic" w:hint="cs"/>
          <w:sz w:val="28"/>
          <w:szCs w:val="28"/>
          <w:rtl/>
          <w:lang w:val="fr-FR" w:bidi="ar-DZ"/>
        </w:rPr>
        <w:t>( سالي،2007: 48</w:t>
      </w:r>
      <w:r w:rsidR="005A7D85" w:rsidRPr="0078464B">
        <w:rPr>
          <w:rFonts w:cs="Simplified Arabic" w:hint="cs"/>
          <w:sz w:val="28"/>
          <w:szCs w:val="28"/>
          <w:rtl/>
          <w:lang w:val="fr-FR" w:bidi="ar-DZ"/>
        </w:rPr>
        <w:t xml:space="preserve"> </w:t>
      </w:r>
      <w:r w:rsidR="00184A42" w:rsidRPr="0078464B">
        <w:rPr>
          <w:rFonts w:cs="Simplified Arabic" w:hint="cs"/>
          <w:sz w:val="28"/>
          <w:szCs w:val="28"/>
          <w:rtl/>
          <w:lang w:val="fr-FR" w:bidi="ar-DZ"/>
        </w:rPr>
        <w:t>)</w:t>
      </w:r>
      <w:r w:rsidR="009273E0" w:rsidRPr="0078464B">
        <w:rPr>
          <w:rFonts w:cs="Simplified Arabic" w:hint="cs"/>
          <w:sz w:val="28"/>
          <w:szCs w:val="28"/>
          <w:rtl/>
          <w:lang w:val="fr-FR" w:bidi="ar-DZ"/>
        </w:rPr>
        <w:t>.</w:t>
      </w:r>
    </w:p>
    <w:p w:rsidR="00DD13AA" w:rsidRDefault="00DD13AA" w:rsidP="00865436">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865436">
        <w:rPr>
          <w:rFonts w:cs="Simplified Arabic" w:hint="cs"/>
          <w:sz w:val="28"/>
          <w:szCs w:val="28"/>
          <w:rtl/>
          <w:lang w:val="fr-FR" w:bidi="ar-DZ"/>
        </w:rPr>
        <w:t xml:space="preserve">   </w:t>
      </w:r>
      <w:r>
        <w:rPr>
          <w:rFonts w:cs="Simplified Arabic" w:hint="cs"/>
          <w:sz w:val="28"/>
          <w:szCs w:val="28"/>
          <w:rtl/>
          <w:lang w:val="fr-FR" w:bidi="ar-DZ"/>
        </w:rPr>
        <w:t xml:space="preserve">كما يعني التعاطف ، الوعي بمشاعر الآخرين و حاجاتهم و اهتماماتهم. و يتضمن هذا البعد فهم الآخرين  و </w:t>
      </w:r>
      <w:r w:rsidR="00865436">
        <w:rPr>
          <w:rFonts w:cs="Simplified Arabic" w:hint="cs"/>
          <w:sz w:val="28"/>
          <w:szCs w:val="28"/>
          <w:rtl/>
          <w:lang w:val="fr-FR" w:bidi="ar-DZ"/>
        </w:rPr>
        <w:t>الإحساس</w:t>
      </w:r>
      <w:r>
        <w:rPr>
          <w:rFonts w:cs="Simplified Arabic" w:hint="cs"/>
          <w:sz w:val="28"/>
          <w:szCs w:val="28"/>
          <w:rtl/>
          <w:lang w:val="fr-FR" w:bidi="ar-DZ"/>
        </w:rPr>
        <w:t xml:space="preserve"> بحاجات الآخرين للتطور و تعزيز قدراتهم، كما يتضمن  تقديم المساعدة و احترام الغير و العفو عنهم  و تقبل الاختلاف.  ( نوفل،2007: 78-79)</w:t>
      </w:r>
      <w:r w:rsidR="002D5459">
        <w:rPr>
          <w:rFonts w:cs="Simplified Arabic" w:hint="cs"/>
          <w:sz w:val="28"/>
          <w:szCs w:val="28"/>
          <w:rtl/>
          <w:lang w:val="fr-FR" w:bidi="ar-DZ"/>
        </w:rPr>
        <w:t>.</w:t>
      </w:r>
    </w:p>
    <w:p w:rsidR="002D5459" w:rsidRPr="0078464B" w:rsidRDefault="002D5459" w:rsidP="00865436">
      <w:pPr>
        <w:spacing w:line="360" w:lineRule="auto"/>
        <w:rPr>
          <w:rFonts w:cs="Simplified Arabic"/>
          <w:sz w:val="28"/>
          <w:szCs w:val="28"/>
          <w:rtl/>
          <w:lang w:val="fr-FR" w:bidi="ar-DZ"/>
        </w:rPr>
      </w:pPr>
      <w:r>
        <w:rPr>
          <w:rFonts w:cs="Simplified Arabic" w:hint="cs"/>
          <w:sz w:val="28"/>
          <w:szCs w:val="28"/>
          <w:rtl/>
          <w:lang w:val="fr-FR" w:bidi="ar-DZ"/>
        </w:rPr>
        <w:t xml:space="preserve">    و يؤكد (جولمان) على ف</w:t>
      </w:r>
      <w:r w:rsidR="003918B2">
        <w:rPr>
          <w:rFonts w:cs="Simplified Arabic" w:hint="cs"/>
          <w:sz w:val="28"/>
          <w:szCs w:val="28"/>
          <w:rtl/>
          <w:lang w:val="fr-FR" w:bidi="ar-DZ"/>
        </w:rPr>
        <w:t>ـ</w:t>
      </w:r>
      <w:r>
        <w:rPr>
          <w:rFonts w:cs="Simplified Arabic" w:hint="cs"/>
          <w:sz w:val="28"/>
          <w:szCs w:val="28"/>
          <w:rtl/>
          <w:lang w:val="fr-FR" w:bidi="ar-DZ"/>
        </w:rPr>
        <w:t xml:space="preserve">كرة أن النقص في مشاعر التعاطف ، يؤدي إلى الاضطرابات السيكوباتية </w:t>
      </w:r>
      <w:r w:rsidR="003918B2">
        <w:rPr>
          <w:rFonts w:cs="Simplified Arabic" w:hint="cs"/>
          <w:sz w:val="28"/>
          <w:szCs w:val="28"/>
          <w:rtl/>
          <w:lang w:val="fr-FR" w:bidi="ar-DZ"/>
        </w:rPr>
        <w:t>الإجرامية</w:t>
      </w:r>
      <w:r>
        <w:rPr>
          <w:rFonts w:cs="Simplified Arabic" w:hint="cs"/>
          <w:sz w:val="28"/>
          <w:szCs w:val="28"/>
          <w:rtl/>
          <w:lang w:val="fr-FR" w:bidi="ar-DZ"/>
        </w:rPr>
        <w:t>، و حوادث الاغتصاب، و سلوك الأطفال المشاغبين.( جولمان،2000: 144)</w:t>
      </w:r>
    </w:p>
    <w:p w:rsidR="000A4087" w:rsidRPr="0078464B" w:rsidRDefault="000A4087" w:rsidP="009E1825">
      <w:pPr>
        <w:spacing w:line="360" w:lineRule="auto"/>
        <w:rPr>
          <w:rFonts w:cs="Simplified Arabic"/>
          <w:sz w:val="28"/>
          <w:szCs w:val="28"/>
          <w:rtl/>
          <w:lang w:val="fr-FR" w:bidi="ar-DZ"/>
        </w:rPr>
      </w:pPr>
      <w:r w:rsidRPr="0078464B">
        <w:rPr>
          <w:rFonts w:cs="Simplified Arabic" w:hint="cs"/>
          <w:b/>
          <w:bCs/>
          <w:sz w:val="28"/>
          <w:szCs w:val="28"/>
          <w:rtl/>
          <w:lang w:val="fr-FR" w:bidi="ar-DZ"/>
        </w:rPr>
        <w:t>5- التواصل( المهارات الاجتماعية):</w:t>
      </w:r>
      <w:r w:rsidR="005A7D85" w:rsidRPr="0078464B">
        <w:rPr>
          <w:rFonts w:cs="Simplified Arabic" w:hint="cs"/>
          <w:b/>
          <w:bCs/>
          <w:sz w:val="28"/>
          <w:szCs w:val="28"/>
          <w:rtl/>
          <w:lang w:val="fr-FR" w:bidi="ar-DZ"/>
        </w:rPr>
        <w:t xml:space="preserve"> </w:t>
      </w:r>
    </w:p>
    <w:p w:rsidR="00865436" w:rsidRDefault="000A4087" w:rsidP="0083454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تتألف بوجه عام من التأثير في الآخرين و التواصل و القيادة  و التعاون و العمل الجماعي ، حيث تتضمن م</w:t>
      </w:r>
      <w:r w:rsidR="00865436">
        <w:rPr>
          <w:rFonts w:cs="Simplified Arabic" w:hint="cs"/>
          <w:sz w:val="28"/>
          <w:szCs w:val="28"/>
          <w:rtl/>
          <w:lang w:val="fr-FR" w:bidi="ar-DZ"/>
        </w:rPr>
        <w:t>ـ</w:t>
      </w:r>
      <w:r w:rsidRPr="0078464B">
        <w:rPr>
          <w:rFonts w:cs="Simplified Arabic" w:hint="cs"/>
          <w:sz w:val="28"/>
          <w:szCs w:val="28"/>
          <w:rtl/>
          <w:lang w:val="fr-FR" w:bidi="ar-DZ"/>
        </w:rPr>
        <w:t>هارات الفرد في تكوين ع</w:t>
      </w:r>
      <w:r w:rsidR="00865436">
        <w:rPr>
          <w:rFonts w:cs="Simplified Arabic" w:hint="cs"/>
          <w:sz w:val="28"/>
          <w:szCs w:val="28"/>
          <w:rtl/>
          <w:lang w:val="fr-FR" w:bidi="ar-DZ"/>
        </w:rPr>
        <w:t>ـ</w:t>
      </w:r>
      <w:r w:rsidRPr="0078464B">
        <w:rPr>
          <w:rFonts w:cs="Simplified Arabic" w:hint="cs"/>
          <w:sz w:val="28"/>
          <w:szCs w:val="28"/>
          <w:rtl/>
          <w:lang w:val="fr-FR" w:bidi="ar-DZ"/>
        </w:rPr>
        <w:t>لاقات اجتماعية ناجح</w:t>
      </w:r>
      <w:r w:rsidR="00865436">
        <w:rPr>
          <w:rFonts w:cs="Simplified Arabic" w:hint="cs"/>
          <w:sz w:val="28"/>
          <w:szCs w:val="28"/>
          <w:rtl/>
          <w:lang w:val="fr-FR" w:bidi="ar-DZ"/>
        </w:rPr>
        <w:t>ـ</w:t>
      </w:r>
      <w:r w:rsidRPr="0078464B">
        <w:rPr>
          <w:rFonts w:cs="Simplified Arabic" w:hint="cs"/>
          <w:sz w:val="28"/>
          <w:szCs w:val="28"/>
          <w:rtl/>
          <w:lang w:val="fr-FR" w:bidi="ar-DZ"/>
        </w:rPr>
        <w:t>ة مع الآخ</w:t>
      </w:r>
      <w:r w:rsidR="00865436">
        <w:rPr>
          <w:rFonts w:cs="Simplified Arabic" w:hint="cs"/>
          <w:sz w:val="28"/>
          <w:szCs w:val="28"/>
          <w:rtl/>
          <w:lang w:val="fr-FR" w:bidi="ar-DZ"/>
        </w:rPr>
        <w:t>ـ</w:t>
      </w:r>
      <w:r w:rsidRPr="0078464B">
        <w:rPr>
          <w:rFonts w:cs="Simplified Arabic" w:hint="cs"/>
          <w:sz w:val="28"/>
          <w:szCs w:val="28"/>
          <w:rtl/>
          <w:lang w:val="fr-FR" w:bidi="ar-DZ"/>
        </w:rPr>
        <w:t>رين ، و الاتصال</w:t>
      </w:r>
    </w:p>
    <w:p w:rsidR="005170F2" w:rsidRPr="0078464B" w:rsidRDefault="000A4087" w:rsidP="000A4087">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التعاون معهم و التأثير فيهم ، و التعامل بحكمة معهم </w:t>
      </w:r>
      <w:r w:rsidR="005170F2" w:rsidRPr="0078464B">
        <w:rPr>
          <w:rFonts w:cs="Simplified Arabic" w:hint="cs"/>
          <w:sz w:val="28"/>
          <w:szCs w:val="28"/>
          <w:rtl/>
          <w:lang w:val="fr-FR" w:bidi="ar-DZ"/>
        </w:rPr>
        <w:t xml:space="preserve">و القدرة على أداء الأدوار القيادية بنجاح و الكفاءة في أدارة المناقشات . </w:t>
      </w:r>
    </w:p>
    <w:p w:rsidR="002D5459" w:rsidRDefault="00F4378B" w:rsidP="00D1248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5170F2" w:rsidRPr="0078464B">
        <w:rPr>
          <w:rFonts w:cs="Simplified Arabic" w:hint="cs"/>
          <w:sz w:val="28"/>
          <w:szCs w:val="28"/>
          <w:rtl/>
          <w:lang w:val="fr-FR" w:bidi="ar-DZ"/>
        </w:rPr>
        <w:t xml:space="preserve">  و قد كشفت دراسة جيري(</w:t>
      </w:r>
      <w:r w:rsidR="005170F2" w:rsidRPr="0078464B">
        <w:rPr>
          <w:rFonts w:cs="Simplified Arabic"/>
          <w:sz w:val="28"/>
          <w:szCs w:val="28"/>
          <w:lang w:val="fr-FR" w:bidi="ar-DZ"/>
        </w:rPr>
        <w:t>Geery,1997</w:t>
      </w:r>
      <w:r w:rsidR="000A4087" w:rsidRPr="0078464B">
        <w:rPr>
          <w:rFonts w:cs="Simplified Arabic" w:hint="cs"/>
          <w:sz w:val="28"/>
          <w:szCs w:val="28"/>
          <w:rtl/>
          <w:lang w:val="fr-FR" w:bidi="ar-DZ"/>
        </w:rPr>
        <w:t xml:space="preserve"> </w:t>
      </w:r>
      <w:r w:rsidR="005170F2" w:rsidRPr="0078464B">
        <w:rPr>
          <w:rFonts w:cs="Simplified Arabic" w:hint="cs"/>
          <w:sz w:val="28"/>
          <w:szCs w:val="28"/>
          <w:rtl/>
          <w:lang w:val="fr-FR" w:bidi="ar-DZ"/>
        </w:rPr>
        <w:t>) بأن م</w:t>
      </w:r>
      <w:r w:rsidR="002D5459">
        <w:rPr>
          <w:rFonts w:cs="Simplified Arabic" w:hint="cs"/>
          <w:sz w:val="28"/>
          <w:szCs w:val="28"/>
          <w:rtl/>
          <w:lang w:val="fr-FR" w:bidi="ar-DZ"/>
        </w:rPr>
        <w:t>ـ</w:t>
      </w:r>
      <w:r w:rsidR="005170F2" w:rsidRPr="0078464B">
        <w:rPr>
          <w:rFonts w:cs="Simplified Arabic" w:hint="cs"/>
          <w:sz w:val="28"/>
          <w:szCs w:val="28"/>
          <w:rtl/>
          <w:lang w:val="fr-FR" w:bidi="ar-DZ"/>
        </w:rPr>
        <w:t>ديري المدارس مرتفعي الذكاء الانفعالي يتميزون بأنهم يستخدم</w:t>
      </w:r>
      <w:r w:rsidR="002D5459">
        <w:rPr>
          <w:rFonts w:cs="Simplified Arabic" w:hint="cs"/>
          <w:sz w:val="28"/>
          <w:szCs w:val="28"/>
          <w:rtl/>
          <w:lang w:val="fr-FR" w:bidi="ar-DZ"/>
        </w:rPr>
        <w:t>ـ</w:t>
      </w:r>
      <w:r w:rsidR="005170F2" w:rsidRPr="0078464B">
        <w:rPr>
          <w:rFonts w:cs="Simplified Arabic" w:hint="cs"/>
          <w:sz w:val="28"/>
          <w:szCs w:val="28"/>
          <w:rtl/>
          <w:lang w:val="fr-FR" w:bidi="ar-DZ"/>
        </w:rPr>
        <w:t>ون معارفهم للحفاظ على الهدوء و التف</w:t>
      </w:r>
      <w:r w:rsidR="002D5459">
        <w:rPr>
          <w:rFonts w:cs="Simplified Arabic" w:hint="cs"/>
          <w:sz w:val="28"/>
          <w:szCs w:val="28"/>
          <w:rtl/>
          <w:lang w:val="fr-FR" w:bidi="ar-DZ"/>
        </w:rPr>
        <w:t>ـ</w:t>
      </w:r>
      <w:r w:rsidR="005170F2" w:rsidRPr="0078464B">
        <w:rPr>
          <w:rFonts w:cs="Simplified Arabic" w:hint="cs"/>
          <w:sz w:val="28"/>
          <w:szCs w:val="28"/>
          <w:rtl/>
          <w:lang w:val="fr-FR" w:bidi="ar-DZ"/>
        </w:rPr>
        <w:t>اؤل، و التحكم في الانفع</w:t>
      </w:r>
      <w:r w:rsidR="002D5459">
        <w:rPr>
          <w:rFonts w:cs="Simplified Arabic" w:hint="cs"/>
          <w:sz w:val="28"/>
          <w:szCs w:val="28"/>
          <w:rtl/>
          <w:lang w:val="fr-FR" w:bidi="ar-DZ"/>
        </w:rPr>
        <w:t>ـ</w:t>
      </w:r>
      <w:r w:rsidR="005170F2" w:rsidRPr="0078464B">
        <w:rPr>
          <w:rFonts w:cs="Simplified Arabic" w:hint="cs"/>
          <w:sz w:val="28"/>
          <w:szCs w:val="28"/>
          <w:rtl/>
          <w:lang w:val="fr-FR" w:bidi="ar-DZ"/>
        </w:rPr>
        <w:t xml:space="preserve">الات، </w:t>
      </w:r>
    </w:p>
    <w:p w:rsidR="00D1248A" w:rsidRDefault="005170F2" w:rsidP="00D1248A">
      <w:pPr>
        <w:spacing w:line="360" w:lineRule="auto"/>
        <w:rPr>
          <w:rFonts w:cs="Simplified Arabic"/>
          <w:sz w:val="28"/>
          <w:szCs w:val="28"/>
          <w:rtl/>
          <w:lang w:val="fr-FR" w:bidi="ar-DZ"/>
        </w:rPr>
      </w:pPr>
      <w:r w:rsidRPr="0078464B">
        <w:rPr>
          <w:rFonts w:cs="Simplified Arabic" w:hint="cs"/>
          <w:sz w:val="28"/>
          <w:szCs w:val="28"/>
          <w:rtl/>
          <w:lang w:val="fr-FR" w:bidi="ar-DZ"/>
        </w:rPr>
        <w:t>و يتحكمون في استجاباتهم السلبية، و بحاولون جادين ايجاد حلول للصراعات و المشكلات بهدوء انفعالي، و يعرفون كيف يؤثرون في الآخرين بحكمة ، و ينمون جسور الثقة بينهم و بين الآخرين كأساس لبناء العلاقات عليها .( السمادوني،2007: 117).</w:t>
      </w:r>
    </w:p>
    <w:p w:rsidR="00C00A05" w:rsidRDefault="00D1248A" w:rsidP="0083454E">
      <w:pPr>
        <w:spacing w:line="360" w:lineRule="auto"/>
        <w:rPr>
          <w:rFonts w:cs="Simplified Arabic"/>
          <w:sz w:val="28"/>
          <w:szCs w:val="28"/>
          <w:rtl/>
          <w:lang w:val="fr-FR" w:bidi="ar-DZ"/>
        </w:rPr>
      </w:pPr>
      <w:r>
        <w:rPr>
          <w:rFonts w:cs="Simplified Arabic" w:hint="cs"/>
          <w:sz w:val="28"/>
          <w:szCs w:val="28"/>
          <w:rtl/>
          <w:lang w:val="fr-FR" w:bidi="ar-DZ"/>
        </w:rPr>
        <w:t xml:space="preserve">   و تتضمن المهارات الاجتماعية القدرة على التأثير  في الآخرين و إقناعهم ، و يتبادلون المعلومات مع الغير بشكل كامل ، و يديرون النزاعات  و يبادرون الى التغيير من أجل التحسين ، و يحافظون على شبكات واسعة و غير رسمية من العلاقات.( نوفل،2007: 79-80)</w:t>
      </w:r>
    </w:p>
    <w:p w:rsidR="00661E7A" w:rsidRDefault="005170F2" w:rsidP="003918B2">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فيما يلي </w:t>
      </w:r>
      <w:r w:rsidR="000A2BAD" w:rsidRPr="0078464B">
        <w:rPr>
          <w:rFonts w:cs="Simplified Arabic" w:hint="cs"/>
          <w:sz w:val="28"/>
          <w:szCs w:val="28"/>
          <w:rtl/>
          <w:lang w:val="fr-FR" w:bidi="ar-DZ"/>
        </w:rPr>
        <w:t xml:space="preserve">مخطط يلخص </w:t>
      </w:r>
      <w:r w:rsidRPr="0078464B">
        <w:rPr>
          <w:rFonts w:cs="Simplified Arabic" w:hint="cs"/>
          <w:sz w:val="28"/>
          <w:szCs w:val="28"/>
          <w:rtl/>
          <w:lang w:val="fr-FR" w:bidi="ar-DZ"/>
        </w:rPr>
        <w:t>نموذج " جولمان " للذكاء الانفعالي .</w:t>
      </w:r>
    </w:p>
    <w:p w:rsidR="003918B2" w:rsidRDefault="003918B2" w:rsidP="003918B2">
      <w:pPr>
        <w:spacing w:line="360" w:lineRule="auto"/>
        <w:rPr>
          <w:rFonts w:cs="Simplified Arabic"/>
          <w:sz w:val="28"/>
          <w:szCs w:val="28"/>
          <w:rtl/>
          <w:lang w:val="fr-FR" w:bidi="ar-DZ"/>
        </w:rPr>
      </w:pPr>
    </w:p>
    <w:p w:rsidR="00343B58" w:rsidRPr="0078464B" w:rsidRDefault="00343B58" w:rsidP="00661E7A">
      <w:pPr>
        <w:spacing w:line="360" w:lineRule="auto"/>
        <w:rPr>
          <w:rFonts w:cs="Simplified Arabic"/>
          <w:sz w:val="28"/>
          <w:szCs w:val="28"/>
          <w:rtl/>
          <w:lang w:val="fr-FR" w:bidi="ar-DZ"/>
        </w:rPr>
      </w:pPr>
    </w:p>
    <w:p w:rsidR="005170F2" w:rsidRPr="00CB3DD6" w:rsidRDefault="00FD5E1C" w:rsidP="005170F2">
      <w:pPr>
        <w:spacing w:line="360" w:lineRule="auto"/>
        <w:rPr>
          <w:rFonts w:cs="Simplified Arabic"/>
          <w:b/>
          <w:bCs/>
          <w:sz w:val="28"/>
          <w:szCs w:val="28"/>
          <w:rtl/>
          <w:lang w:val="fr-FR" w:bidi="ar-DZ"/>
        </w:rPr>
      </w:pPr>
      <w:r w:rsidRPr="00FD5E1C">
        <w:rPr>
          <w:rFonts w:cs="Simplified Arabic"/>
          <w:b/>
          <w:bCs/>
          <w:noProof/>
          <w:sz w:val="28"/>
          <w:szCs w:val="28"/>
          <w:rtl/>
        </w:rPr>
        <w:pict>
          <v:line id="_x0000_s1076" style="position:absolute;left:0;text-align:left;z-index:251623424" from="234.85pt,25.95pt" to="234.85pt,40.95pt">
            <v:stroke endarrow="block"/>
            <w10:wrap anchorx="page"/>
          </v:line>
        </w:pict>
      </w:r>
      <w:r w:rsidRPr="00FD5E1C">
        <w:rPr>
          <w:rFonts w:cs="Simplified Arabic"/>
          <w:b/>
          <w:bCs/>
          <w:noProof/>
          <w:sz w:val="28"/>
          <w:szCs w:val="28"/>
          <w:rtl/>
        </w:rPr>
        <w:pict>
          <v:rect id="_x0000_s1082" style="position:absolute;left:0;text-align:left;margin-left:185.2pt;margin-top:-9.45pt;width:99pt;height:34.5pt;z-index:251625472" filled="f">
            <w10:wrap anchorx="page"/>
          </v:rect>
        </w:pict>
      </w:r>
      <w:r w:rsidR="009273E0" w:rsidRPr="00CB3DD6">
        <w:rPr>
          <w:rFonts w:cs="Simplified Arabic" w:hint="cs"/>
          <w:b/>
          <w:bCs/>
          <w:sz w:val="28"/>
          <w:szCs w:val="28"/>
          <w:rtl/>
          <w:lang w:val="fr-FR" w:bidi="ar-DZ"/>
        </w:rPr>
        <w:t xml:space="preserve">          </w:t>
      </w:r>
      <w:r w:rsidR="00865436" w:rsidRPr="00CB3DD6">
        <w:rPr>
          <w:rFonts w:cs="Simplified Arabic" w:hint="cs"/>
          <w:b/>
          <w:bCs/>
          <w:sz w:val="28"/>
          <w:szCs w:val="28"/>
          <w:rtl/>
          <w:lang w:val="fr-FR" w:bidi="ar-DZ"/>
        </w:rPr>
        <w:t xml:space="preserve">                            </w:t>
      </w:r>
      <w:r w:rsidR="009273E0" w:rsidRPr="00CB3DD6">
        <w:rPr>
          <w:rFonts w:cs="Simplified Arabic" w:hint="cs"/>
          <w:b/>
          <w:bCs/>
          <w:sz w:val="28"/>
          <w:szCs w:val="28"/>
          <w:rtl/>
          <w:lang w:val="fr-FR" w:bidi="ar-DZ"/>
        </w:rPr>
        <w:t xml:space="preserve"> الذكاء الانفعالي</w:t>
      </w:r>
    </w:p>
    <w:tbl>
      <w:tblPr>
        <w:tblpPr w:leftFromText="180" w:rightFromText="180" w:vertAnchor="text" w:horzAnchor="margin" w:tblpXSpec="center" w:tblpY="605"/>
        <w:bidiVisual/>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5"/>
        <w:gridCol w:w="1843"/>
        <w:gridCol w:w="1418"/>
        <w:gridCol w:w="1984"/>
        <w:gridCol w:w="2695"/>
      </w:tblGrid>
      <w:tr w:rsidR="00D1248A" w:rsidRPr="00A82DD3" w:rsidTr="00D1248A">
        <w:trPr>
          <w:trHeight w:val="547"/>
        </w:trPr>
        <w:tc>
          <w:tcPr>
            <w:tcW w:w="1665" w:type="dxa"/>
            <w:vAlign w:val="center"/>
          </w:tcPr>
          <w:p w:rsidR="00D1248A" w:rsidRPr="00A82DD3" w:rsidRDefault="00D1248A" w:rsidP="00D1248A">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الوعي بالذات</w:t>
            </w:r>
          </w:p>
        </w:tc>
        <w:tc>
          <w:tcPr>
            <w:tcW w:w="1843" w:type="dxa"/>
            <w:vAlign w:val="center"/>
          </w:tcPr>
          <w:p w:rsidR="00D1248A" w:rsidRPr="00A82DD3" w:rsidRDefault="00D1248A" w:rsidP="00D1248A">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ادارة الانفعالات</w:t>
            </w:r>
          </w:p>
        </w:tc>
        <w:tc>
          <w:tcPr>
            <w:tcW w:w="1418" w:type="dxa"/>
            <w:vAlign w:val="center"/>
          </w:tcPr>
          <w:p w:rsidR="00D1248A" w:rsidRPr="00A82DD3" w:rsidRDefault="00D1248A" w:rsidP="00D1248A">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تحفيز الذات</w:t>
            </w:r>
          </w:p>
        </w:tc>
        <w:tc>
          <w:tcPr>
            <w:tcW w:w="1984" w:type="dxa"/>
            <w:vAlign w:val="center"/>
          </w:tcPr>
          <w:p w:rsidR="00D1248A" w:rsidRPr="00A82DD3" w:rsidRDefault="00D1248A" w:rsidP="00D1248A">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التعاطف</w:t>
            </w:r>
          </w:p>
        </w:tc>
        <w:tc>
          <w:tcPr>
            <w:tcW w:w="2695" w:type="dxa"/>
            <w:vAlign w:val="center"/>
          </w:tcPr>
          <w:p w:rsidR="00D1248A" w:rsidRPr="00A82DD3" w:rsidRDefault="00D1248A" w:rsidP="00D1248A">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التواصل</w:t>
            </w:r>
          </w:p>
        </w:tc>
      </w:tr>
      <w:tr w:rsidR="00D1248A" w:rsidRPr="00A82DD3" w:rsidTr="00D1248A">
        <w:trPr>
          <w:trHeight w:val="1274"/>
        </w:trPr>
        <w:tc>
          <w:tcPr>
            <w:tcW w:w="1665" w:type="dxa"/>
          </w:tcPr>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1- الدقة في تقييم الذات.</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2- الثقة في الذات.</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3- الوعي الانفعالي .</w:t>
            </w:r>
          </w:p>
        </w:tc>
        <w:tc>
          <w:tcPr>
            <w:tcW w:w="1843" w:type="dxa"/>
          </w:tcPr>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 xml:space="preserve">1- الضبط الذاتي </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2-الاعتماد على النفس.</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3- التكيفية</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4- التجديد.</w:t>
            </w:r>
          </w:p>
        </w:tc>
        <w:tc>
          <w:tcPr>
            <w:tcW w:w="1418" w:type="dxa"/>
          </w:tcPr>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1- حافز الانجاز.</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2-  الالتزام بالوعود</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3- التفاؤل.</w:t>
            </w:r>
          </w:p>
        </w:tc>
        <w:tc>
          <w:tcPr>
            <w:tcW w:w="1984" w:type="dxa"/>
          </w:tcPr>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1- فهم الآخرين</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2- تنمية العلاقة مع الآخرين</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3- التوجه نحو تقديم المساعدة</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4- الوعي و استشعار انفعالات الآخرين.</w:t>
            </w:r>
          </w:p>
        </w:tc>
        <w:tc>
          <w:tcPr>
            <w:tcW w:w="2695" w:type="dxa"/>
          </w:tcPr>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1- تدعيم الروابط الاجتماعية.</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2- التأثير.</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3- بناء الروابط.</w:t>
            </w:r>
          </w:p>
          <w:p w:rsidR="00D1248A" w:rsidRPr="00A82DD3" w:rsidRDefault="00D1248A" w:rsidP="00D1248A">
            <w:pPr>
              <w:spacing w:line="360" w:lineRule="auto"/>
              <w:rPr>
                <w:rFonts w:cs="Simplified Arabic"/>
                <w:sz w:val="28"/>
                <w:szCs w:val="28"/>
                <w:rtl/>
                <w:lang w:val="fr-FR" w:bidi="ar-DZ"/>
              </w:rPr>
            </w:pPr>
            <w:r w:rsidRPr="00A82DD3">
              <w:rPr>
                <w:rFonts w:cs="Simplified Arabic" w:hint="cs"/>
                <w:sz w:val="28"/>
                <w:szCs w:val="28"/>
                <w:rtl/>
                <w:lang w:val="fr-FR" w:bidi="ar-DZ"/>
              </w:rPr>
              <w:t>4- التنسيق و التعاون.</w:t>
            </w:r>
          </w:p>
          <w:p w:rsidR="00D1248A" w:rsidRDefault="00D1248A" w:rsidP="00D1248A">
            <w:pPr>
              <w:spacing w:line="360" w:lineRule="auto"/>
              <w:rPr>
                <w:rFonts w:cs="Simplified Arabic"/>
                <w:sz w:val="28"/>
                <w:szCs w:val="28"/>
                <w:rtl/>
                <w:lang w:val="fr-FR" w:bidi="ar-DZ"/>
              </w:rPr>
            </w:pPr>
            <w:r>
              <w:rPr>
                <w:rFonts w:cs="Simplified Arabic" w:hint="cs"/>
                <w:sz w:val="28"/>
                <w:szCs w:val="28"/>
                <w:rtl/>
                <w:lang w:val="fr-FR" w:bidi="ar-DZ"/>
              </w:rPr>
              <w:t xml:space="preserve">5- ادارة الصراع </w:t>
            </w:r>
            <w:r w:rsidRPr="00A82DD3">
              <w:rPr>
                <w:rFonts w:cs="Simplified Arabic" w:hint="cs"/>
                <w:sz w:val="28"/>
                <w:szCs w:val="28"/>
                <w:rtl/>
                <w:lang w:val="fr-FR" w:bidi="ar-DZ"/>
              </w:rPr>
              <w:t xml:space="preserve"> </w:t>
            </w:r>
            <w:r>
              <w:rPr>
                <w:rFonts w:cs="Simplified Arabic" w:hint="cs"/>
                <w:sz w:val="28"/>
                <w:szCs w:val="28"/>
                <w:rtl/>
                <w:lang w:val="fr-FR" w:bidi="ar-DZ"/>
              </w:rPr>
              <w:t>.</w:t>
            </w:r>
          </w:p>
          <w:p w:rsidR="00D1248A" w:rsidRPr="006F4F74" w:rsidRDefault="00D1248A" w:rsidP="00D1248A">
            <w:pPr>
              <w:rPr>
                <w:rFonts w:cs="Simplified Arabic"/>
                <w:sz w:val="28"/>
                <w:szCs w:val="28"/>
                <w:rtl/>
                <w:lang w:val="fr-FR" w:bidi="ar-DZ"/>
              </w:rPr>
            </w:pPr>
            <w:r>
              <w:rPr>
                <w:rFonts w:cs="Simplified Arabic" w:hint="cs"/>
                <w:sz w:val="28"/>
                <w:szCs w:val="28"/>
                <w:rtl/>
                <w:lang w:val="fr-FR" w:bidi="ar-DZ"/>
              </w:rPr>
              <w:t>6- القيادة</w:t>
            </w:r>
          </w:p>
        </w:tc>
      </w:tr>
    </w:tbl>
    <w:p w:rsidR="005170F2" w:rsidRPr="003206C3" w:rsidRDefault="00FD5E1C" w:rsidP="003206C3">
      <w:pPr>
        <w:spacing w:line="360" w:lineRule="auto"/>
        <w:rPr>
          <w:rFonts w:cs="Simplified Arabic"/>
          <w:sz w:val="18"/>
          <w:szCs w:val="18"/>
          <w:rtl/>
          <w:lang w:val="fr-FR" w:bidi="ar-DZ"/>
        </w:rPr>
      </w:pPr>
      <w:r w:rsidRPr="00FD5E1C">
        <w:rPr>
          <w:rFonts w:cs="Simplified Arabic"/>
          <w:noProof/>
          <w:sz w:val="28"/>
          <w:szCs w:val="28"/>
          <w:rtl/>
        </w:rPr>
        <w:pict>
          <v:line id="_x0000_s1074" style="position:absolute;left:0;text-align:left;z-index:251621376;mso-position-horizontal-relative:text;mso-position-vertical-relative:text" from="167.4pt,6.15pt" to="167.4pt,30.85pt">
            <v:stroke endarrow="block"/>
            <w10:wrap anchorx="page"/>
          </v:line>
        </w:pict>
      </w:r>
      <w:r w:rsidRPr="00FD5E1C">
        <w:rPr>
          <w:rFonts w:cs="Simplified Arabic"/>
          <w:noProof/>
          <w:sz w:val="28"/>
          <w:szCs w:val="28"/>
          <w:rtl/>
        </w:rPr>
        <w:pict>
          <v:line id="_x0000_s1073" style="position:absolute;left:0;text-align:left;z-index:251620352;mso-position-horizontal-relative:text;mso-position-vertical-relative:text" from="36pt,6.15pt" to="36pt,30.85pt">
            <v:stroke endarrow="block"/>
            <w10:wrap anchorx="page"/>
          </v:line>
        </w:pict>
      </w:r>
      <w:r w:rsidRPr="00FD5E1C">
        <w:rPr>
          <w:rFonts w:cs="Simplified Arabic"/>
          <w:noProof/>
          <w:sz w:val="28"/>
          <w:szCs w:val="28"/>
          <w:rtl/>
        </w:rPr>
        <w:pict>
          <v:line id="_x0000_s1077" style="position:absolute;left:0;text-align:left;z-index:251624448;mso-position-horizontal-relative:text;mso-position-vertical-relative:text" from="423pt,6.15pt" to="423pt,30.85pt">
            <v:stroke endarrow="block"/>
            <w10:wrap anchorx="page"/>
          </v:line>
        </w:pict>
      </w:r>
      <w:r w:rsidRPr="00FD5E1C">
        <w:rPr>
          <w:rFonts w:cs="Simplified Arabic"/>
          <w:noProof/>
          <w:sz w:val="28"/>
          <w:szCs w:val="28"/>
          <w:rtl/>
        </w:rPr>
        <w:pict>
          <v:line id="_x0000_s1075" style="position:absolute;left:0;text-align:left;z-index:251622400;mso-position-horizontal-relative:text;mso-position-vertical-relative:text" from="331.15pt,5.25pt" to="331.15pt,29.95pt">
            <v:stroke endarrow="block"/>
            <w10:wrap anchorx="page"/>
          </v:line>
        </w:pict>
      </w:r>
      <w:r w:rsidRPr="00FD5E1C">
        <w:rPr>
          <w:rFonts w:cs="Simplified Arabic"/>
          <w:noProof/>
          <w:sz w:val="28"/>
          <w:szCs w:val="28"/>
          <w:rtl/>
        </w:rPr>
        <w:pict>
          <v:line id="_x0000_s1072" style="position:absolute;left:0;text-align:left;z-index:251619328;mso-position-horizontal-relative:text;mso-position-vertical-relative:text" from="247.85pt,6.15pt" to="247.85pt,29.55pt">
            <v:stroke endarrow="block"/>
            <w10:wrap anchorx="page"/>
          </v:line>
        </w:pict>
      </w:r>
      <w:r w:rsidRPr="00FD5E1C">
        <w:rPr>
          <w:rFonts w:cs="Simplified Arabic"/>
          <w:noProof/>
          <w:sz w:val="28"/>
          <w:szCs w:val="28"/>
          <w:rtl/>
        </w:rPr>
        <w:pict>
          <v:line id="_x0000_s1071" style="position:absolute;left:0;text-align:left;flip:y;z-index:251618304;mso-position-horizontal-relative:text;mso-position-vertical-relative:text" from="36pt,5.9pt" to="423pt,5.9pt">
            <w10:wrap anchorx="page"/>
          </v:line>
        </w:pict>
      </w:r>
      <w:r w:rsidR="005170F2" w:rsidRPr="0078464B">
        <w:rPr>
          <w:rFonts w:cs="Simplified Arabic" w:hint="cs"/>
          <w:sz w:val="28"/>
          <w:szCs w:val="28"/>
          <w:rtl/>
          <w:lang w:val="fr-FR" w:bidi="ar-DZ"/>
        </w:rPr>
        <w:t xml:space="preserve">      </w:t>
      </w:r>
      <w:r w:rsidR="003206C3">
        <w:rPr>
          <w:rFonts w:cs="Simplified Arabic" w:hint="cs"/>
          <w:sz w:val="28"/>
          <w:szCs w:val="28"/>
          <w:rtl/>
          <w:lang w:val="fr-FR" w:bidi="ar-DZ"/>
        </w:rPr>
        <w:t xml:space="preserve">                               </w:t>
      </w:r>
      <w:r w:rsidR="005170F2" w:rsidRPr="0078464B">
        <w:rPr>
          <w:rFonts w:cs="Simplified Arabic" w:hint="cs"/>
          <w:sz w:val="28"/>
          <w:szCs w:val="28"/>
          <w:rtl/>
          <w:lang w:val="fr-FR" w:bidi="ar-DZ"/>
        </w:rPr>
        <w:t xml:space="preserve">     </w:t>
      </w:r>
    </w:p>
    <w:p w:rsidR="00D81B2A" w:rsidRPr="0078464B" w:rsidRDefault="000815E3" w:rsidP="0086543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F4CCE" w:rsidRPr="0078464B">
        <w:rPr>
          <w:rFonts w:cs="Simplified Arabic" w:hint="cs"/>
          <w:sz w:val="28"/>
          <w:szCs w:val="28"/>
          <w:rtl/>
          <w:lang w:val="fr-FR" w:bidi="ar-DZ"/>
        </w:rPr>
        <w:t xml:space="preserve"> ( </w:t>
      </w:r>
      <w:r w:rsidR="00440B2D" w:rsidRPr="0078464B">
        <w:rPr>
          <w:rFonts w:cs="Simplified Arabic" w:hint="cs"/>
          <w:sz w:val="28"/>
          <w:szCs w:val="28"/>
          <w:rtl/>
          <w:lang w:val="fr-FR" w:bidi="ar-DZ"/>
        </w:rPr>
        <w:t>السمادوني</w:t>
      </w:r>
      <w:r w:rsidR="00BF4CCE" w:rsidRPr="0078464B">
        <w:rPr>
          <w:rFonts w:cs="Simplified Arabic" w:hint="cs"/>
          <w:sz w:val="28"/>
          <w:szCs w:val="28"/>
          <w:rtl/>
          <w:lang w:val="fr-FR" w:bidi="ar-DZ"/>
        </w:rPr>
        <w:t>،200</w:t>
      </w:r>
      <w:r w:rsidR="00440B2D" w:rsidRPr="0078464B">
        <w:rPr>
          <w:rFonts w:cs="Simplified Arabic" w:hint="cs"/>
          <w:sz w:val="28"/>
          <w:szCs w:val="28"/>
          <w:rtl/>
          <w:lang w:val="fr-FR" w:bidi="ar-DZ"/>
        </w:rPr>
        <w:t>7</w:t>
      </w:r>
      <w:r w:rsidR="00BF4CCE" w:rsidRPr="0078464B">
        <w:rPr>
          <w:rFonts w:cs="Simplified Arabic" w:hint="cs"/>
          <w:sz w:val="28"/>
          <w:szCs w:val="28"/>
          <w:rtl/>
          <w:lang w:val="fr-FR" w:bidi="ar-DZ"/>
        </w:rPr>
        <w:t xml:space="preserve">: </w:t>
      </w:r>
      <w:r w:rsidR="00440B2D" w:rsidRPr="0078464B">
        <w:rPr>
          <w:rFonts w:cs="Simplified Arabic" w:hint="cs"/>
          <w:sz w:val="28"/>
          <w:szCs w:val="28"/>
          <w:rtl/>
          <w:lang w:val="fr-FR" w:bidi="ar-DZ"/>
        </w:rPr>
        <w:t>114</w:t>
      </w:r>
      <w:r w:rsidR="00BF4CCE" w:rsidRPr="0078464B">
        <w:rPr>
          <w:rFonts w:cs="Simplified Arabic" w:hint="cs"/>
          <w:sz w:val="28"/>
          <w:szCs w:val="28"/>
          <w:rtl/>
          <w:lang w:val="fr-FR" w:bidi="ar-DZ"/>
        </w:rPr>
        <w:t>)</w:t>
      </w:r>
    </w:p>
    <w:p w:rsidR="000815E3" w:rsidRPr="008252BC" w:rsidRDefault="000815E3" w:rsidP="00865436">
      <w:pPr>
        <w:spacing w:line="360" w:lineRule="auto"/>
        <w:jc w:val="center"/>
        <w:rPr>
          <w:rFonts w:cs="Simplified Arabic"/>
          <w:b/>
          <w:bCs/>
          <w:lang w:val="fr-FR" w:bidi="ar-DZ"/>
        </w:rPr>
      </w:pPr>
      <w:r w:rsidRPr="008252BC">
        <w:rPr>
          <w:rFonts w:cs="Simplified Arabic" w:hint="cs"/>
          <w:b/>
          <w:bCs/>
          <w:rtl/>
          <w:lang w:val="fr-FR" w:bidi="ar-DZ"/>
        </w:rPr>
        <w:t>الشكل</w:t>
      </w:r>
      <w:r w:rsidR="00865436" w:rsidRPr="008252BC">
        <w:rPr>
          <w:rFonts w:cs="Simplified Arabic" w:hint="cs"/>
          <w:b/>
          <w:bCs/>
          <w:rtl/>
          <w:lang w:val="fr-FR" w:bidi="ar-DZ"/>
        </w:rPr>
        <w:t xml:space="preserve"> (07</w:t>
      </w:r>
      <w:r w:rsidRPr="008252BC">
        <w:rPr>
          <w:rFonts w:cs="Simplified Arabic" w:hint="cs"/>
          <w:b/>
          <w:bCs/>
          <w:rtl/>
          <w:lang w:val="fr-FR" w:bidi="ar-DZ"/>
        </w:rPr>
        <w:t>) يوضح نموذج " جولمان</w:t>
      </w:r>
      <w:r w:rsidR="00FA70A4">
        <w:rPr>
          <w:rFonts w:cs="Simplified Arabic" w:hint="cs"/>
          <w:b/>
          <w:bCs/>
          <w:rtl/>
          <w:lang w:val="fr-FR" w:bidi="ar-DZ"/>
        </w:rPr>
        <w:t>"</w:t>
      </w:r>
      <w:r w:rsidRPr="008252BC">
        <w:rPr>
          <w:rFonts w:cs="Simplified Arabic" w:hint="cs"/>
          <w:b/>
          <w:bCs/>
          <w:rtl/>
          <w:lang w:val="fr-FR" w:bidi="ar-DZ"/>
        </w:rPr>
        <w:t xml:space="preserve"> في الذكاء الانفعالي</w:t>
      </w:r>
    </w:p>
    <w:p w:rsidR="00A668A2" w:rsidRDefault="00A668A2" w:rsidP="00FF6B31">
      <w:pPr>
        <w:spacing w:line="360" w:lineRule="auto"/>
        <w:jc w:val="center"/>
        <w:rPr>
          <w:rFonts w:cs="Simplified Arabic"/>
          <w:b/>
          <w:bCs/>
          <w:sz w:val="28"/>
          <w:szCs w:val="28"/>
          <w:lang w:val="fr-FR" w:bidi="ar-DZ"/>
        </w:rPr>
      </w:pPr>
    </w:p>
    <w:p w:rsidR="00A668A2" w:rsidRDefault="00A668A2" w:rsidP="00FF6B31">
      <w:pPr>
        <w:spacing w:line="360" w:lineRule="auto"/>
        <w:jc w:val="center"/>
        <w:rPr>
          <w:rFonts w:cs="Simplified Arabic"/>
          <w:b/>
          <w:bCs/>
          <w:sz w:val="28"/>
          <w:szCs w:val="28"/>
          <w:rtl/>
          <w:lang w:val="fr-FR" w:bidi="ar-DZ"/>
        </w:rPr>
      </w:pPr>
    </w:p>
    <w:p w:rsidR="00D81B2A" w:rsidRDefault="00D81B2A" w:rsidP="00FF6B31">
      <w:pPr>
        <w:spacing w:line="360" w:lineRule="auto"/>
        <w:jc w:val="center"/>
        <w:rPr>
          <w:rFonts w:cs="Simplified Arabic"/>
          <w:b/>
          <w:bCs/>
          <w:sz w:val="28"/>
          <w:szCs w:val="28"/>
          <w:rtl/>
          <w:lang w:val="fr-FR" w:bidi="ar-DZ"/>
        </w:rPr>
      </w:pPr>
    </w:p>
    <w:p w:rsidR="00D81B2A" w:rsidRDefault="00D81B2A" w:rsidP="00FF6B31">
      <w:pPr>
        <w:spacing w:line="360" w:lineRule="auto"/>
        <w:jc w:val="center"/>
        <w:rPr>
          <w:rFonts w:cs="Simplified Arabic"/>
          <w:b/>
          <w:bCs/>
          <w:sz w:val="28"/>
          <w:szCs w:val="28"/>
          <w:rtl/>
          <w:lang w:val="fr-FR" w:bidi="ar-DZ"/>
        </w:rPr>
      </w:pPr>
    </w:p>
    <w:p w:rsidR="00865436" w:rsidRDefault="00865436" w:rsidP="00343B58">
      <w:pPr>
        <w:spacing w:line="360" w:lineRule="auto"/>
        <w:rPr>
          <w:rFonts w:cs="Simplified Arabic"/>
          <w:b/>
          <w:bCs/>
          <w:sz w:val="28"/>
          <w:szCs w:val="28"/>
          <w:rtl/>
          <w:lang w:val="fr-FR" w:bidi="ar-DZ"/>
        </w:rPr>
      </w:pPr>
    </w:p>
    <w:p w:rsidR="003918B2" w:rsidRDefault="003918B2" w:rsidP="00343B58">
      <w:pPr>
        <w:spacing w:line="360" w:lineRule="auto"/>
        <w:rPr>
          <w:rFonts w:cs="Simplified Arabic"/>
          <w:b/>
          <w:bCs/>
          <w:sz w:val="28"/>
          <w:szCs w:val="28"/>
          <w:rtl/>
          <w:lang w:val="fr-FR" w:bidi="ar-DZ"/>
        </w:rPr>
      </w:pPr>
    </w:p>
    <w:p w:rsidR="005A5A0B" w:rsidRPr="0078464B" w:rsidRDefault="005A5A0B" w:rsidP="008252BC">
      <w:pPr>
        <w:spacing w:line="360" w:lineRule="auto"/>
        <w:jc w:val="center"/>
        <w:rPr>
          <w:rFonts w:cs="Simplified Arabic"/>
          <w:sz w:val="28"/>
          <w:szCs w:val="28"/>
          <w:rtl/>
          <w:lang w:val="fr-FR" w:bidi="ar-DZ"/>
        </w:rPr>
      </w:pPr>
      <w:r w:rsidRPr="0078464B">
        <w:rPr>
          <w:rFonts w:cs="Simplified Arabic" w:hint="cs"/>
          <w:sz w:val="28"/>
          <w:szCs w:val="28"/>
          <w:rtl/>
          <w:lang w:val="fr-FR" w:bidi="ar-DZ"/>
        </w:rPr>
        <w:lastRenderedPageBreak/>
        <w:t xml:space="preserve">و فيما يلي تلخيص لنماذج </w:t>
      </w:r>
      <w:r w:rsidR="00EF39B4" w:rsidRPr="0078464B">
        <w:rPr>
          <w:rFonts w:cs="Simplified Arabic" w:hint="cs"/>
          <w:sz w:val="28"/>
          <w:szCs w:val="28"/>
          <w:rtl/>
          <w:lang w:val="fr-FR" w:bidi="ar-DZ"/>
        </w:rPr>
        <w:t>جولمان و بار-أون و ماير و سالوفي في الذكاء الانفعالي</w:t>
      </w:r>
      <w:r w:rsidR="00D81B2A">
        <w:rPr>
          <w:rFonts w:cs="Simplified Arabic" w:hint="cs"/>
          <w:sz w:val="28"/>
          <w:szCs w:val="28"/>
          <w:rtl/>
          <w:lang w:val="fr-FR" w:bidi="ar-DZ"/>
        </w:rPr>
        <w:t>:</w:t>
      </w:r>
    </w:p>
    <w:tbl>
      <w:tblPr>
        <w:bidiVisual/>
        <w:tblW w:w="9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79"/>
        <w:gridCol w:w="2880"/>
        <w:gridCol w:w="3600"/>
      </w:tblGrid>
      <w:tr w:rsidR="005A5A0B" w:rsidRPr="00A82DD3" w:rsidTr="008252BC">
        <w:tc>
          <w:tcPr>
            <w:tcW w:w="2879" w:type="dxa"/>
            <w:vAlign w:val="center"/>
          </w:tcPr>
          <w:p w:rsidR="005A5A0B" w:rsidRPr="00D81B2A" w:rsidRDefault="00EF39B4" w:rsidP="008252BC">
            <w:pPr>
              <w:spacing w:line="360" w:lineRule="auto"/>
              <w:jc w:val="center"/>
              <w:rPr>
                <w:rFonts w:cs="Simplified Arabic"/>
                <w:b/>
                <w:bCs/>
                <w:sz w:val="28"/>
                <w:szCs w:val="28"/>
                <w:lang w:val="fr-FR" w:bidi="ar-DZ"/>
              </w:rPr>
            </w:pPr>
            <w:r w:rsidRPr="00D81B2A">
              <w:rPr>
                <w:rFonts w:cs="Simplified Arabic" w:hint="cs"/>
                <w:b/>
                <w:bCs/>
                <w:sz w:val="28"/>
                <w:szCs w:val="28"/>
                <w:rtl/>
                <w:lang w:val="fr-FR" w:bidi="ar-DZ"/>
              </w:rPr>
              <w:t>جولمان</w:t>
            </w:r>
            <w:r w:rsidRPr="00D81B2A">
              <w:rPr>
                <w:rFonts w:cs="Simplified Arabic"/>
                <w:b/>
                <w:bCs/>
                <w:sz w:val="28"/>
                <w:szCs w:val="28"/>
                <w:lang w:val="fr-FR" w:bidi="ar-DZ"/>
              </w:rPr>
              <w:t>Goleman</w:t>
            </w:r>
          </w:p>
        </w:tc>
        <w:tc>
          <w:tcPr>
            <w:tcW w:w="2880" w:type="dxa"/>
            <w:vAlign w:val="center"/>
          </w:tcPr>
          <w:p w:rsidR="005A5A0B" w:rsidRPr="00D81B2A" w:rsidRDefault="00EF39B4" w:rsidP="008252BC">
            <w:pPr>
              <w:spacing w:line="360" w:lineRule="auto"/>
              <w:jc w:val="center"/>
              <w:rPr>
                <w:rFonts w:cs="Simplified Arabic"/>
                <w:b/>
                <w:bCs/>
                <w:sz w:val="28"/>
                <w:szCs w:val="28"/>
                <w:lang w:val="fr-FR" w:bidi="ar-DZ"/>
              </w:rPr>
            </w:pPr>
            <w:r w:rsidRPr="00D81B2A">
              <w:rPr>
                <w:rFonts w:cs="Simplified Arabic" w:hint="cs"/>
                <w:b/>
                <w:bCs/>
                <w:sz w:val="28"/>
                <w:szCs w:val="28"/>
                <w:rtl/>
                <w:lang w:val="fr-FR" w:bidi="ar-DZ"/>
              </w:rPr>
              <w:t>بار-أون</w:t>
            </w:r>
            <w:r w:rsidRPr="00D81B2A">
              <w:rPr>
                <w:rFonts w:cs="Simplified Arabic"/>
                <w:b/>
                <w:bCs/>
                <w:sz w:val="28"/>
                <w:szCs w:val="28"/>
                <w:lang w:val="fr-FR" w:bidi="ar-DZ"/>
              </w:rPr>
              <w:t>Bar-On</w:t>
            </w:r>
          </w:p>
        </w:tc>
        <w:tc>
          <w:tcPr>
            <w:tcW w:w="3600" w:type="dxa"/>
            <w:vAlign w:val="center"/>
          </w:tcPr>
          <w:p w:rsidR="005A5A0B" w:rsidRPr="00D81B2A" w:rsidRDefault="00EF39B4" w:rsidP="008252BC">
            <w:pPr>
              <w:spacing w:line="360" w:lineRule="auto"/>
              <w:jc w:val="center"/>
              <w:rPr>
                <w:rFonts w:cs="Simplified Arabic"/>
                <w:b/>
                <w:bCs/>
                <w:sz w:val="28"/>
                <w:szCs w:val="28"/>
                <w:lang w:val="fr-FR" w:bidi="ar-DZ"/>
              </w:rPr>
            </w:pPr>
            <w:r w:rsidRPr="00D81B2A">
              <w:rPr>
                <w:rFonts w:cs="Simplified Arabic" w:hint="cs"/>
                <w:b/>
                <w:bCs/>
                <w:sz w:val="28"/>
                <w:szCs w:val="28"/>
                <w:rtl/>
                <w:lang w:val="fr-FR" w:bidi="ar-DZ"/>
              </w:rPr>
              <w:t>ماير و سالوفي</w:t>
            </w:r>
            <w:r w:rsidRPr="00D81B2A">
              <w:rPr>
                <w:rFonts w:cs="Simplified Arabic"/>
                <w:b/>
                <w:bCs/>
                <w:sz w:val="28"/>
                <w:szCs w:val="28"/>
                <w:lang w:val="fr-FR" w:bidi="ar-DZ"/>
              </w:rPr>
              <w:t>Mayer &amp; Salovey</w:t>
            </w:r>
          </w:p>
        </w:tc>
      </w:tr>
      <w:tr w:rsidR="005A5A0B" w:rsidRPr="00A82DD3" w:rsidTr="00A82DD3">
        <w:tc>
          <w:tcPr>
            <w:tcW w:w="2879" w:type="dxa"/>
          </w:tcPr>
          <w:p w:rsidR="005A5A0B" w:rsidRPr="00A82DD3" w:rsidRDefault="00EF39B4" w:rsidP="00A82DD3">
            <w:pPr>
              <w:spacing w:line="360" w:lineRule="auto"/>
              <w:rPr>
                <w:rFonts w:cs="Simplified Arabic"/>
                <w:sz w:val="28"/>
                <w:szCs w:val="28"/>
                <w:rtl/>
                <w:lang w:val="fr-FR" w:bidi="ar-DZ"/>
              </w:rPr>
            </w:pPr>
            <w:r w:rsidRPr="008252BC">
              <w:rPr>
                <w:rFonts w:cs="Simplified Arabic" w:hint="cs"/>
                <w:b/>
                <w:bCs/>
                <w:sz w:val="28"/>
                <w:szCs w:val="28"/>
                <w:rtl/>
                <w:lang w:val="fr-FR" w:bidi="ar-DZ"/>
              </w:rPr>
              <w:t>التعريف</w:t>
            </w:r>
            <w:r w:rsidRPr="00A82DD3">
              <w:rPr>
                <w:rFonts w:cs="Simplified Arabic" w:hint="cs"/>
                <w:sz w:val="28"/>
                <w:szCs w:val="28"/>
                <w:rtl/>
                <w:lang w:val="fr-FR" w:bidi="ar-DZ"/>
              </w:rPr>
              <w:t xml:space="preserve">: القدرات التي تسمى الذكاء الانفعالي هي تلك </w:t>
            </w:r>
            <w:r w:rsidR="00CB3DD6" w:rsidRPr="00A82DD3">
              <w:rPr>
                <w:rFonts w:cs="Simplified Arabic" w:hint="cs"/>
                <w:sz w:val="28"/>
                <w:szCs w:val="28"/>
                <w:rtl/>
                <w:lang w:val="fr-FR" w:bidi="ar-DZ"/>
              </w:rPr>
              <w:t>المتضمنة ضب</w:t>
            </w:r>
            <w:r w:rsidR="00CB3DD6" w:rsidRPr="00A82DD3">
              <w:rPr>
                <w:rFonts w:cs="Simplified Arabic" w:hint="eastAsia"/>
                <w:sz w:val="28"/>
                <w:szCs w:val="28"/>
                <w:rtl/>
                <w:lang w:val="fr-FR" w:bidi="ar-DZ"/>
              </w:rPr>
              <w:t>ط</w:t>
            </w:r>
            <w:r w:rsidRPr="00A82DD3">
              <w:rPr>
                <w:rFonts w:cs="Simplified Arabic" w:hint="cs"/>
                <w:sz w:val="28"/>
                <w:szCs w:val="28"/>
                <w:rtl/>
                <w:lang w:val="fr-FR" w:bidi="ar-DZ"/>
              </w:rPr>
              <w:t xml:space="preserve"> الذات، الحماسة ، المثابرة و القدرة على حفز الفرد لذاته.</w:t>
            </w:r>
          </w:p>
        </w:tc>
        <w:tc>
          <w:tcPr>
            <w:tcW w:w="2880" w:type="dxa"/>
          </w:tcPr>
          <w:p w:rsidR="005A5A0B" w:rsidRPr="00A82DD3" w:rsidRDefault="00EF39B4" w:rsidP="00A82DD3">
            <w:pPr>
              <w:spacing w:line="360" w:lineRule="auto"/>
              <w:rPr>
                <w:rFonts w:cs="Simplified Arabic"/>
                <w:sz w:val="28"/>
                <w:szCs w:val="28"/>
                <w:rtl/>
                <w:lang w:val="fr-FR" w:bidi="ar-DZ"/>
              </w:rPr>
            </w:pPr>
            <w:r w:rsidRPr="008252BC">
              <w:rPr>
                <w:rFonts w:cs="Simplified Arabic" w:hint="cs"/>
                <w:b/>
                <w:bCs/>
                <w:sz w:val="28"/>
                <w:szCs w:val="28"/>
                <w:rtl/>
                <w:lang w:val="fr-FR" w:bidi="ar-DZ"/>
              </w:rPr>
              <w:t>التعريف</w:t>
            </w:r>
            <w:r w:rsidRPr="00A82DD3">
              <w:rPr>
                <w:rFonts w:cs="Simplified Arabic" w:hint="cs"/>
                <w:sz w:val="28"/>
                <w:szCs w:val="28"/>
                <w:rtl/>
                <w:lang w:val="fr-FR" w:bidi="ar-DZ"/>
              </w:rPr>
              <w:t xml:space="preserve"> : الذكاء الانفعالي هو نظام من </w:t>
            </w:r>
            <w:r w:rsidR="00524E7A" w:rsidRPr="00A82DD3">
              <w:rPr>
                <w:rFonts w:cs="Simplified Arabic" w:hint="cs"/>
                <w:sz w:val="28"/>
                <w:szCs w:val="28"/>
                <w:rtl/>
                <w:lang w:val="fr-FR" w:bidi="ar-DZ"/>
              </w:rPr>
              <w:t xml:space="preserve">الإمكانات </w:t>
            </w:r>
            <w:r w:rsidRPr="00A82DD3">
              <w:rPr>
                <w:rFonts w:cs="Simplified Arabic" w:hint="cs"/>
                <w:sz w:val="28"/>
                <w:szCs w:val="28"/>
                <w:rtl/>
                <w:lang w:val="fr-FR" w:bidi="ar-DZ"/>
              </w:rPr>
              <w:t xml:space="preserve">غير المعرفية،أي الكفاءات و المهارات التي تؤثر في قدرة الفرد على النجاح و المجابهة </w:t>
            </w:r>
          </w:p>
          <w:p w:rsidR="00EF39B4" w:rsidRPr="00A82DD3" w:rsidRDefault="00EF39B4" w:rsidP="00A82DD3">
            <w:pPr>
              <w:spacing w:line="360" w:lineRule="auto"/>
              <w:rPr>
                <w:rFonts w:cs="Simplified Arabic"/>
                <w:sz w:val="28"/>
                <w:szCs w:val="28"/>
                <w:rtl/>
                <w:lang w:val="fr-FR" w:bidi="ar-DZ"/>
              </w:rPr>
            </w:pPr>
            <w:r w:rsidRPr="00A82DD3">
              <w:rPr>
                <w:rFonts w:cs="Simplified Arabic" w:hint="cs"/>
                <w:sz w:val="28"/>
                <w:szCs w:val="28"/>
                <w:rtl/>
                <w:lang w:val="fr-FR" w:bidi="ar-DZ"/>
              </w:rPr>
              <w:t>مع متطلبات و ضغوط البيئة.</w:t>
            </w:r>
          </w:p>
        </w:tc>
        <w:tc>
          <w:tcPr>
            <w:tcW w:w="3600" w:type="dxa"/>
          </w:tcPr>
          <w:p w:rsidR="005A5A0B" w:rsidRPr="00A82DD3" w:rsidRDefault="00EF39B4" w:rsidP="00A82DD3">
            <w:pPr>
              <w:spacing w:line="360" w:lineRule="auto"/>
              <w:rPr>
                <w:rFonts w:cs="Simplified Arabic"/>
                <w:sz w:val="28"/>
                <w:szCs w:val="28"/>
                <w:rtl/>
                <w:lang w:val="fr-FR" w:bidi="ar-DZ"/>
              </w:rPr>
            </w:pPr>
            <w:r w:rsidRPr="008252BC">
              <w:rPr>
                <w:rFonts w:cs="Simplified Arabic" w:hint="cs"/>
                <w:b/>
                <w:bCs/>
                <w:sz w:val="28"/>
                <w:szCs w:val="28"/>
                <w:rtl/>
                <w:lang w:val="fr-FR" w:bidi="ar-DZ"/>
              </w:rPr>
              <w:t>التعريف</w:t>
            </w:r>
            <w:r w:rsidRPr="00A82DD3">
              <w:rPr>
                <w:rFonts w:cs="Simplified Arabic" w:hint="cs"/>
                <w:sz w:val="28"/>
                <w:szCs w:val="28"/>
                <w:rtl/>
                <w:lang w:val="fr-FR" w:bidi="ar-DZ"/>
              </w:rPr>
              <w:t xml:space="preserve">: الذكاء </w:t>
            </w:r>
            <w:r w:rsidR="00D81B2A" w:rsidRPr="00A82DD3">
              <w:rPr>
                <w:rFonts w:cs="Simplified Arabic" w:hint="cs"/>
                <w:sz w:val="28"/>
                <w:szCs w:val="28"/>
                <w:rtl/>
                <w:lang w:val="fr-FR" w:bidi="ar-DZ"/>
              </w:rPr>
              <w:t>الانفعالي</w:t>
            </w:r>
            <w:r w:rsidRPr="00A82DD3">
              <w:rPr>
                <w:rFonts w:cs="Simplified Arabic" w:hint="cs"/>
                <w:sz w:val="28"/>
                <w:szCs w:val="28"/>
                <w:rtl/>
                <w:lang w:val="fr-FR" w:bidi="ar-DZ"/>
              </w:rPr>
              <w:t xml:space="preserve"> هو مجموعة من القدرات التي تفسر كيف </w:t>
            </w:r>
            <w:r w:rsidR="00D81B2A">
              <w:rPr>
                <w:rFonts w:cs="Simplified Arabic" w:hint="cs"/>
                <w:sz w:val="28"/>
                <w:szCs w:val="28"/>
                <w:rtl/>
                <w:lang w:val="fr-FR" w:bidi="ar-DZ"/>
              </w:rPr>
              <w:t xml:space="preserve">تختلف دقة فهم </w:t>
            </w:r>
            <w:r w:rsidR="00CB3DD6">
              <w:rPr>
                <w:rFonts w:cs="Simplified Arabic" w:hint="cs"/>
                <w:sz w:val="28"/>
                <w:szCs w:val="28"/>
                <w:rtl/>
                <w:lang w:val="fr-FR" w:bidi="ar-DZ"/>
              </w:rPr>
              <w:t>و</w:t>
            </w:r>
            <w:r w:rsidR="00CB3DD6" w:rsidRPr="00A82DD3">
              <w:rPr>
                <w:rFonts w:cs="Simplified Arabic" w:hint="cs"/>
                <w:sz w:val="28"/>
                <w:szCs w:val="28"/>
                <w:rtl/>
                <w:lang w:val="fr-FR" w:bidi="ar-DZ"/>
              </w:rPr>
              <w:t>إدراك</w:t>
            </w:r>
            <w:r w:rsidR="00524E7A" w:rsidRPr="00A82DD3">
              <w:rPr>
                <w:rFonts w:cs="Simplified Arabic" w:hint="cs"/>
                <w:sz w:val="28"/>
                <w:szCs w:val="28"/>
                <w:rtl/>
                <w:lang w:val="fr-FR" w:bidi="ar-DZ"/>
              </w:rPr>
              <w:t xml:space="preserve"> الانفعالات لدى الناس،أي أنه القدرة على </w:t>
            </w:r>
            <w:r w:rsidR="00CB3DD6" w:rsidRPr="00A82DD3">
              <w:rPr>
                <w:rFonts w:cs="Simplified Arabic" w:hint="cs"/>
                <w:sz w:val="28"/>
                <w:szCs w:val="28"/>
                <w:rtl/>
                <w:lang w:val="fr-FR" w:bidi="ar-DZ"/>
              </w:rPr>
              <w:t>إدراك</w:t>
            </w:r>
            <w:r w:rsidR="00524E7A" w:rsidRPr="00A82DD3">
              <w:rPr>
                <w:rFonts w:cs="Simplified Arabic" w:hint="cs"/>
                <w:sz w:val="28"/>
                <w:szCs w:val="28"/>
                <w:rtl/>
                <w:lang w:val="fr-FR" w:bidi="ar-DZ"/>
              </w:rPr>
              <w:t xml:space="preserve"> الانفعالات و التعبير عنها</w:t>
            </w:r>
            <w:r w:rsidR="00CB3DD6">
              <w:rPr>
                <w:rFonts w:cs="Simplified Arabic" w:hint="cs"/>
                <w:sz w:val="28"/>
                <w:szCs w:val="28"/>
                <w:rtl/>
                <w:lang w:val="fr-FR" w:bidi="ar-DZ"/>
              </w:rPr>
              <w:t xml:space="preserve"> </w:t>
            </w:r>
            <w:r w:rsidR="00524E7A" w:rsidRPr="00A82DD3">
              <w:rPr>
                <w:rFonts w:cs="Simplified Arabic" w:hint="cs"/>
                <w:sz w:val="28"/>
                <w:szCs w:val="28"/>
                <w:rtl/>
                <w:lang w:val="fr-FR" w:bidi="ar-DZ"/>
              </w:rPr>
              <w:t>و تمثيل الانفعال في التفكير ، تنظيم الانفعال في الذات و الآخرين.</w:t>
            </w:r>
          </w:p>
        </w:tc>
      </w:tr>
      <w:tr w:rsidR="005A5A0B" w:rsidRPr="00A82DD3" w:rsidTr="00A82DD3">
        <w:tc>
          <w:tcPr>
            <w:tcW w:w="2879" w:type="dxa"/>
          </w:tcPr>
          <w:p w:rsidR="00524E7A" w:rsidRPr="008252BC" w:rsidRDefault="008252BC" w:rsidP="00A82DD3">
            <w:pPr>
              <w:spacing w:line="360" w:lineRule="auto"/>
              <w:rPr>
                <w:rFonts w:cs="Simplified Arabic"/>
                <w:b/>
                <w:bCs/>
                <w:sz w:val="28"/>
                <w:szCs w:val="28"/>
                <w:rtl/>
                <w:lang w:val="fr-FR" w:bidi="ar-DZ"/>
              </w:rPr>
            </w:pPr>
            <w:r>
              <w:rPr>
                <w:rFonts w:cs="Simplified Arabic" w:hint="cs"/>
                <w:b/>
                <w:bCs/>
                <w:sz w:val="28"/>
                <w:szCs w:val="28"/>
                <w:rtl/>
                <w:lang w:val="fr-FR" w:bidi="ar-DZ"/>
              </w:rPr>
              <w:t>مكونات الذكاء الانفعالي</w:t>
            </w:r>
            <w:r w:rsidR="00524E7A" w:rsidRPr="008252BC">
              <w:rPr>
                <w:rFonts w:cs="Simplified Arabic" w:hint="cs"/>
                <w:b/>
                <w:bCs/>
                <w:sz w:val="28"/>
                <w:szCs w:val="28"/>
                <w:rtl/>
                <w:lang w:val="fr-FR" w:bidi="ar-DZ"/>
              </w:rPr>
              <w:t>:</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1- الوعي بالذات.</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2- </w:t>
            </w:r>
            <w:r w:rsidR="00CB3DD6" w:rsidRPr="00A82DD3">
              <w:rPr>
                <w:rFonts w:cs="Simplified Arabic" w:hint="cs"/>
                <w:sz w:val="28"/>
                <w:szCs w:val="28"/>
                <w:rtl/>
                <w:lang w:val="fr-FR" w:bidi="ar-DZ"/>
              </w:rPr>
              <w:t>إدارة</w:t>
            </w:r>
            <w:r w:rsidRPr="00A82DD3">
              <w:rPr>
                <w:rFonts w:cs="Simplified Arabic" w:hint="cs"/>
                <w:sz w:val="28"/>
                <w:szCs w:val="28"/>
                <w:rtl/>
                <w:lang w:val="fr-FR" w:bidi="ar-DZ"/>
              </w:rPr>
              <w:t xml:space="preserve"> الانفعالات</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3- </w:t>
            </w:r>
            <w:r w:rsidR="00D81B2A">
              <w:rPr>
                <w:rFonts w:cs="Simplified Arabic" w:hint="cs"/>
                <w:sz w:val="28"/>
                <w:szCs w:val="28"/>
                <w:rtl/>
                <w:lang w:val="fr-FR" w:bidi="ar-DZ"/>
              </w:rPr>
              <w:t>الدافعية(</w:t>
            </w:r>
            <w:r w:rsidRPr="00A82DD3">
              <w:rPr>
                <w:rFonts w:cs="Simplified Arabic" w:hint="cs"/>
                <w:sz w:val="28"/>
                <w:szCs w:val="28"/>
                <w:rtl/>
                <w:lang w:val="fr-FR" w:bidi="ar-DZ"/>
              </w:rPr>
              <w:t>حفز الذات</w:t>
            </w:r>
            <w:r w:rsidR="00D81B2A">
              <w:rPr>
                <w:rFonts w:cs="Simplified Arabic" w:hint="cs"/>
                <w:sz w:val="28"/>
                <w:szCs w:val="28"/>
                <w:rtl/>
                <w:lang w:val="fr-FR" w:bidi="ar-DZ"/>
              </w:rPr>
              <w:t>)</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4- التعاطف</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5- التواصل الاجتماعي </w:t>
            </w:r>
          </w:p>
        </w:tc>
        <w:tc>
          <w:tcPr>
            <w:tcW w:w="2880" w:type="dxa"/>
          </w:tcPr>
          <w:p w:rsidR="005A5A0B" w:rsidRPr="00A82DD3" w:rsidRDefault="00524E7A" w:rsidP="00A82DD3">
            <w:pPr>
              <w:spacing w:line="360" w:lineRule="auto"/>
              <w:rPr>
                <w:rFonts w:cs="Simplified Arabic"/>
                <w:sz w:val="28"/>
                <w:szCs w:val="28"/>
                <w:rtl/>
                <w:lang w:val="fr-FR" w:bidi="ar-DZ"/>
              </w:rPr>
            </w:pPr>
            <w:r w:rsidRPr="008252BC">
              <w:rPr>
                <w:rFonts w:cs="Simplified Arabic" w:hint="cs"/>
                <w:b/>
                <w:bCs/>
                <w:sz w:val="28"/>
                <w:szCs w:val="28"/>
                <w:rtl/>
                <w:lang w:val="fr-FR" w:bidi="ar-DZ"/>
              </w:rPr>
              <w:t xml:space="preserve">مكونات الذكاء </w:t>
            </w:r>
            <w:r w:rsidR="008252BC">
              <w:rPr>
                <w:rFonts w:cs="Simplified Arabic" w:hint="cs"/>
                <w:b/>
                <w:bCs/>
                <w:sz w:val="28"/>
                <w:szCs w:val="28"/>
                <w:rtl/>
                <w:lang w:val="fr-FR" w:bidi="ar-DZ"/>
              </w:rPr>
              <w:t>الانفعالي</w:t>
            </w:r>
            <w:r w:rsidRPr="00A82DD3">
              <w:rPr>
                <w:rFonts w:cs="Simplified Arabic" w:hint="cs"/>
                <w:sz w:val="28"/>
                <w:szCs w:val="28"/>
                <w:rtl/>
                <w:lang w:val="fr-FR" w:bidi="ar-DZ"/>
              </w:rPr>
              <w:t>:</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1- مهارات داخل الشخص.</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2- مهارات العلاقات بين الأشخاص.</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3- القدرة على التكيف.</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4- ادارة الضغوط.</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5- المزاج العام.</w:t>
            </w:r>
          </w:p>
        </w:tc>
        <w:tc>
          <w:tcPr>
            <w:tcW w:w="3600" w:type="dxa"/>
          </w:tcPr>
          <w:p w:rsidR="00524E7A" w:rsidRPr="008252BC" w:rsidRDefault="00524E7A" w:rsidP="00A82DD3">
            <w:pPr>
              <w:spacing w:line="360" w:lineRule="auto"/>
              <w:rPr>
                <w:rFonts w:cs="Simplified Arabic"/>
                <w:b/>
                <w:bCs/>
                <w:sz w:val="28"/>
                <w:szCs w:val="28"/>
                <w:rtl/>
                <w:lang w:val="fr-FR" w:bidi="ar-DZ"/>
              </w:rPr>
            </w:pPr>
            <w:r w:rsidRPr="008252BC">
              <w:rPr>
                <w:rFonts w:cs="Simplified Arabic" w:hint="cs"/>
                <w:b/>
                <w:bCs/>
                <w:sz w:val="28"/>
                <w:szCs w:val="28"/>
                <w:rtl/>
                <w:lang w:val="fr-FR" w:bidi="ar-DZ"/>
              </w:rPr>
              <w:t xml:space="preserve">مكونات الذكاء </w:t>
            </w:r>
            <w:r w:rsidR="008252BC">
              <w:rPr>
                <w:rFonts w:cs="Simplified Arabic" w:hint="cs"/>
                <w:b/>
                <w:bCs/>
                <w:sz w:val="28"/>
                <w:szCs w:val="28"/>
                <w:rtl/>
                <w:lang w:val="fr-FR" w:bidi="ar-DZ"/>
              </w:rPr>
              <w:t>الانفعالي</w:t>
            </w:r>
            <w:r w:rsidRPr="008252BC">
              <w:rPr>
                <w:rFonts w:cs="Simplified Arabic" w:hint="cs"/>
                <w:b/>
                <w:bCs/>
                <w:sz w:val="28"/>
                <w:szCs w:val="28"/>
                <w:rtl/>
                <w:lang w:val="fr-FR" w:bidi="ar-DZ"/>
              </w:rPr>
              <w:t>:</w:t>
            </w:r>
          </w:p>
          <w:p w:rsidR="005A5A0B"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1- </w:t>
            </w:r>
            <w:r w:rsidR="00CB3DD6" w:rsidRPr="00A82DD3">
              <w:rPr>
                <w:rFonts w:cs="Simplified Arabic" w:hint="cs"/>
                <w:sz w:val="28"/>
                <w:szCs w:val="28"/>
                <w:rtl/>
                <w:lang w:val="fr-FR" w:bidi="ar-DZ"/>
              </w:rPr>
              <w:t>إدراك</w:t>
            </w:r>
            <w:r w:rsidRPr="00A82DD3">
              <w:rPr>
                <w:rFonts w:cs="Simplified Arabic" w:hint="cs"/>
                <w:sz w:val="28"/>
                <w:szCs w:val="28"/>
                <w:rtl/>
                <w:lang w:val="fr-FR" w:bidi="ar-DZ"/>
              </w:rPr>
              <w:t xml:space="preserve"> الانفعالات و التعبير ع</w:t>
            </w:r>
            <w:r w:rsidR="00D81B2A">
              <w:rPr>
                <w:rFonts w:cs="Simplified Arabic" w:hint="cs"/>
                <w:sz w:val="28"/>
                <w:szCs w:val="28"/>
                <w:rtl/>
                <w:lang w:val="fr-FR" w:bidi="ar-DZ"/>
              </w:rPr>
              <w:t>ن</w:t>
            </w:r>
            <w:r w:rsidRPr="00A82DD3">
              <w:rPr>
                <w:rFonts w:cs="Simplified Arabic" w:hint="cs"/>
                <w:sz w:val="28"/>
                <w:szCs w:val="28"/>
                <w:rtl/>
                <w:lang w:val="fr-FR" w:bidi="ar-DZ"/>
              </w:rPr>
              <w:t>ها بدقة</w:t>
            </w:r>
          </w:p>
          <w:p w:rsidR="00524E7A" w:rsidRPr="00A82DD3" w:rsidRDefault="00524E7A"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2- </w:t>
            </w:r>
            <w:r w:rsidR="00BF4CCE" w:rsidRPr="00A82DD3">
              <w:rPr>
                <w:rFonts w:cs="Simplified Arabic" w:hint="cs"/>
                <w:sz w:val="28"/>
                <w:szCs w:val="28"/>
                <w:rtl/>
                <w:lang w:val="fr-FR" w:bidi="ar-DZ"/>
              </w:rPr>
              <w:t>تمثيل الانفعال و تيسيره للتفكير</w:t>
            </w:r>
          </w:p>
          <w:p w:rsidR="00BF4CCE" w:rsidRPr="00A82DD3" w:rsidRDefault="00BF4CCE" w:rsidP="00A82DD3">
            <w:pPr>
              <w:spacing w:line="360" w:lineRule="auto"/>
              <w:rPr>
                <w:rFonts w:cs="Simplified Arabic"/>
                <w:sz w:val="28"/>
                <w:szCs w:val="28"/>
                <w:rtl/>
                <w:lang w:val="fr-FR" w:bidi="ar-DZ"/>
              </w:rPr>
            </w:pPr>
            <w:r w:rsidRPr="00A82DD3">
              <w:rPr>
                <w:rFonts w:cs="Simplified Arabic" w:hint="cs"/>
                <w:sz w:val="28"/>
                <w:szCs w:val="28"/>
                <w:rtl/>
                <w:lang w:val="fr-FR" w:bidi="ar-DZ"/>
              </w:rPr>
              <w:t>3- فهم و تحليل الانفعال و توظيف المعرفة الانفعالية.</w:t>
            </w:r>
          </w:p>
          <w:p w:rsidR="00BF4CCE" w:rsidRPr="00A82DD3" w:rsidRDefault="00BF4CCE" w:rsidP="00A82DD3">
            <w:pPr>
              <w:spacing w:line="360" w:lineRule="auto"/>
              <w:rPr>
                <w:rFonts w:cs="Simplified Arabic"/>
                <w:sz w:val="28"/>
                <w:szCs w:val="28"/>
                <w:rtl/>
                <w:lang w:val="fr-FR" w:bidi="ar-DZ"/>
              </w:rPr>
            </w:pPr>
            <w:r w:rsidRPr="00A82DD3">
              <w:rPr>
                <w:rFonts w:cs="Simplified Arabic" w:hint="cs"/>
                <w:sz w:val="28"/>
                <w:szCs w:val="28"/>
                <w:rtl/>
                <w:lang w:val="fr-FR" w:bidi="ar-DZ"/>
              </w:rPr>
              <w:t xml:space="preserve">5- القدرة على </w:t>
            </w:r>
            <w:r w:rsidR="00D81B2A" w:rsidRPr="00A82DD3">
              <w:rPr>
                <w:rFonts w:cs="Simplified Arabic" w:hint="cs"/>
                <w:sz w:val="28"/>
                <w:szCs w:val="28"/>
                <w:rtl/>
                <w:lang w:val="fr-FR" w:bidi="ar-DZ"/>
              </w:rPr>
              <w:t>إدارة</w:t>
            </w:r>
            <w:r w:rsidRPr="00A82DD3">
              <w:rPr>
                <w:rFonts w:cs="Simplified Arabic" w:hint="cs"/>
                <w:sz w:val="28"/>
                <w:szCs w:val="28"/>
                <w:rtl/>
                <w:lang w:val="fr-FR" w:bidi="ar-DZ"/>
              </w:rPr>
              <w:t xml:space="preserve"> الانفعال.</w:t>
            </w:r>
          </w:p>
        </w:tc>
      </w:tr>
      <w:tr w:rsidR="005A5A0B" w:rsidRPr="00A82DD3" w:rsidTr="00A82DD3">
        <w:tc>
          <w:tcPr>
            <w:tcW w:w="2879" w:type="dxa"/>
          </w:tcPr>
          <w:p w:rsidR="005A5A0B" w:rsidRPr="00A82DD3" w:rsidRDefault="00BF4CCE" w:rsidP="00A82DD3">
            <w:pPr>
              <w:spacing w:line="360" w:lineRule="auto"/>
              <w:rPr>
                <w:rFonts w:cs="Simplified Arabic"/>
                <w:sz w:val="28"/>
                <w:szCs w:val="28"/>
                <w:lang w:val="fr-FR" w:bidi="ar-DZ"/>
              </w:rPr>
            </w:pPr>
            <w:r w:rsidRPr="00A82DD3">
              <w:rPr>
                <w:rFonts w:cs="Simplified Arabic" w:hint="cs"/>
                <w:sz w:val="28"/>
                <w:szCs w:val="28"/>
                <w:rtl/>
                <w:lang w:val="fr-FR" w:bidi="ar-DZ"/>
              </w:rPr>
              <w:t>نمط النموذج المختلط</w:t>
            </w:r>
          </w:p>
        </w:tc>
        <w:tc>
          <w:tcPr>
            <w:tcW w:w="2880" w:type="dxa"/>
          </w:tcPr>
          <w:p w:rsidR="005A5A0B" w:rsidRPr="00A82DD3" w:rsidRDefault="00BF4CCE" w:rsidP="00A82DD3">
            <w:pPr>
              <w:spacing w:line="360" w:lineRule="auto"/>
              <w:rPr>
                <w:rFonts w:cs="Simplified Arabic"/>
                <w:sz w:val="28"/>
                <w:szCs w:val="28"/>
                <w:rtl/>
                <w:lang w:val="fr-FR" w:bidi="ar-DZ"/>
              </w:rPr>
            </w:pPr>
            <w:r w:rsidRPr="00A82DD3">
              <w:rPr>
                <w:rFonts w:cs="Simplified Arabic" w:hint="cs"/>
                <w:sz w:val="28"/>
                <w:szCs w:val="28"/>
                <w:rtl/>
                <w:lang w:val="fr-FR" w:bidi="ar-DZ"/>
              </w:rPr>
              <w:t>نمط النموذج المختلط</w:t>
            </w:r>
          </w:p>
        </w:tc>
        <w:tc>
          <w:tcPr>
            <w:tcW w:w="3600" w:type="dxa"/>
          </w:tcPr>
          <w:p w:rsidR="005A5A0B" w:rsidRPr="00A82DD3" w:rsidRDefault="00BF4CCE" w:rsidP="00A82DD3">
            <w:pPr>
              <w:spacing w:line="360" w:lineRule="auto"/>
              <w:rPr>
                <w:rFonts w:cs="Simplified Arabic"/>
                <w:sz w:val="28"/>
                <w:szCs w:val="28"/>
                <w:rtl/>
                <w:lang w:val="fr-FR" w:bidi="ar-DZ"/>
              </w:rPr>
            </w:pPr>
            <w:r w:rsidRPr="00A82DD3">
              <w:rPr>
                <w:rFonts w:cs="Simplified Arabic" w:hint="cs"/>
                <w:sz w:val="28"/>
                <w:szCs w:val="28"/>
                <w:rtl/>
                <w:lang w:val="fr-FR" w:bidi="ar-DZ"/>
              </w:rPr>
              <w:t>نمط نموذج القدرة</w:t>
            </w:r>
          </w:p>
        </w:tc>
      </w:tr>
    </w:tbl>
    <w:p w:rsidR="004478CD" w:rsidRPr="0078464B" w:rsidRDefault="00BF4CCE" w:rsidP="00D81B2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3454E">
        <w:rPr>
          <w:rFonts w:cs="Simplified Arabic" w:hint="cs"/>
          <w:sz w:val="28"/>
          <w:szCs w:val="28"/>
          <w:rtl/>
          <w:lang w:val="fr-FR" w:bidi="ar-DZ"/>
        </w:rPr>
        <w:t xml:space="preserve">               </w:t>
      </w:r>
      <w:r w:rsidRPr="0078464B">
        <w:rPr>
          <w:rFonts w:cs="Simplified Arabic" w:hint="cs"/>
          <w:sz w:val="28"/>
          <w:szCs w:val="28"/>
          <w:rtl/>
          <w:lang w:val="fr-FR" w:bidi="ar-DZ"/>
        </w:rPr>
        <w:t>( خليل و الشناوي ،2005: 109)</w:t>
      </w:r>
    </w:p>
    <w:p w:rsidR="00F4378B" w:rsidRPr="0083454E" w:rsidRDefault="000815E3" w:rsidP="00865436">
      <w:pPr>
        <w:spacing w:line="360" w:lineRule="auto"/>
        <w:jc w:val="center"/>
        <w:rPr>
          <w:rFonts w:cs="Simplified Arabic"/>
          <w:b/>
          <w:bCs/>
          <w:rtl/>
          <w:lang w:val="fr-FR" w:bidi="ar-DZ"/>
        </w:rPr>
      </w:pPr>
      <w:r w:rsidRPr="0083454E">
        <w:rPr>
          <w:rFonts w:cs="Simplified Arabic" w:hint="cs"/>
          <w:b/>
          <w:bCs/>
          <w:rtl/>
          <w:lang w:val="fr-FR" w:bidi="ar-DZ"/>
        </w:rPr>
        <w:t>الشكل(0</w:t>
      </w:r>
      <w:r w:rsidR="00865436" w:rsidRPr="0083454E">
        <w:rPr>
          <w:rFonts w:cs="Simplified Arabic" w:hint="cs"/>
          <w:b/>
          <w:bCs/>
          <w:rtl/>
          <w:lang w:val="fr-FR" w:bidi="ar-DZ"/>
        </w:rPr>
        <w:t>8</w:t>
      </w:r>
      <w:r w:rsidRPr="0083454E">
        <w:rPr>
          <w:rFonts w:cs="Simplified Arabic" w:hint="cs"/>
          <w:b/>
          <w:bCs/>
          <w:rtl/>
          <w:lang w:val="fr-FR" w:bidi="ar-DZ"/>
        </w:rPr>
        <w:t>) ملخص نماذج( جولمان،بار- اون ، ماير و سالوفي</w:t>
      </w:r>
      <w:r w:rsidR="005A11DA" w:rsidRPr="0083454E">
        <w:rPr>
          <w:rFonts w:cs="Simplified Arabic" w:hint="cs"/>
          <w:b/>
          <w:bCs/>
          <w:rtl/>
          <w:lang w:val="fr-FR" w:bidi="ar-DZ"/>
        </w:rPr>
        <w:t>)</w:t>
      </w:r>
    </w:p>
    <w:p w:rsidR="00EC6BBC" w:rsidRDefault="00865436" w:rsidP="002506FB">
      <w:pPr>
        <w:spacing w:line="360" w:lineRule="auto"/>
        <w:rPr>
          <w:rFonts w:cs="Simplified Arabic"/>
          <w:b/>
          <w:bCs/>
          <w:sz w:val="32"/>
          <w:szCs w:val="32"/>
          <w:rtl/>
          <w:lang w:val="fr-FR" w:bidi="ar-DZ"/>
        </w:rPr>
      </w:pPr>
      <w:r w:rsidRPr="00865436">
        <w:rPr>
          <w:rFonts w:cs="Simplified Arabic" w:hint="cs"/>
          <w:b/>
          <w:bCs/>
          <w:sz w:val="32"/>
          <w:szCs w:val="32"/>
          <w:rtl/>
          <w:lang w:val="fr-FR" w:bidi="ar-DZ"/>
        </w:rPr>
        <w:lastRenderedPageBreak/>
        <w:t>1</w:t>
      </w:r>
      <w:r w:rsidR="002506FB">
        <w:rPr>
          <w:rFonts w:cs="Simplified Arabic" w:hint="cs"/>
          <w:b/>
          <w:bCs/>
          <w:sz w:val="32"/>
          <w:szCs w:val="32"/>
          <w:rtl/>
          <w:lang w:val="fr-FR" w:bidi="ar-DZ"/>
        </w:rPr>
        <w:t>6</w:t>
      </w:r>
      <w:r w:rsidRPr="00865436">
        <w:rPr>
          <w:rFonts w:cs="Simplified Arabic" w:hint="cs"/>
          <w:b/>
          <w:bCs/>
          <w:sz w:val="32"/>
          <w:szCs w:val="32"/>
          <w:rtl/>
          <w:lang w:val="fr-FR" w:bidi="ar-DZ"/>
        </w:rPr>
        <w:t xml:space="preserve">- </w:t>
      </w:r>
      <w:r w:rsidR="00EC6BBC" w:rsidRPr="00865436">
        <w:rPr>
          <w:rFonts w:cs="Simplified Arabic" w:hint="cs"/>
          <w:b/>
          <w:bCs/>
          <w:sz w:val="32"/>
          <w:szCs w:val="32"/>
          <w:rtl/>
          <w:lang w:val="fr-FR" w:bidi="ar-DZ"/>
        </w:rPr>
        <w:t>خصائص و سمات الأذكياء انفعاليا:</w:t>
      </w:r>
    </w:p>
    <w:p w:rsidR="008252BC" w:rsidRDefault="008252BC" w:rsidP="00F14A12">
      <w:pPr>
        <w:spacing w:line="360" w:lineRule="auto"/>
        <w:rPr>
          <w:rFonts w:cs="Simplified Arabic"/>
          <w:sz w:val="28"/>
          <w:szCs w:val="28"/>
          <w:rtl/>
          <w:lang w:val="fr-FR" w:bidi="ar-DZ"/>
        </w:rPr>
      </w:pPr>
      <w:r w:rsidRPr="008252BC">
        <w:rPr>
          <w:rFonts w:cs="Simplified Arabic" w:hint="cs"/>
          <w:b/>
          <w:bCs/>
          <w:sz w:val="28"/>
          <w:szCs w:val="28"/>
          <w:rtl/>
          <w:lang w:val="fr-FR" w:bidi="ar-DZ"/>
        </w:rPr>
        <w:t xml:space="preserve">  </w:t>
      </w:r>
      <w:r>
        <w:rPr>
          <w:rFonts w:cs="Simplified Arabic" w:hint="cs"/>
          <w:b/>
          <w:bCs/>
          <w:sz w:val="28"/>
          <w:szCs w:val="28"/>
          <w:rtl/>
          <w:lang w:val="fr-FR" w:bidi="ar-DZ"/>
        </w:rPr>
        <w:t xml:space="preserve">  </w:t>
      </w:r>
      <w:r w:rsidRPr="008252BC">
        <w:rPr>
          <w:rFonts w:cs="Simplified Arabic" w:hint="cs"/>
          <w:sz w:val="28"/>
          <w:szCs w:val="28"/>
          <w:rtl/>
          <w:lang w:val="fr-FR" w:bidi="ar-DZ"/>
        </w:rPr>
        <w:t xml:space="preserve">يقول ( جولمان ) </w:t>
      </w:r>
      <w:r>
        <w:rPr>
          <w:rFonts w:cs="Simplified Arabic" w:hint="cs"/>
          <w:sz w:val="28"/>
          <w:szCs w:val="28"/>
          <w:rtl/>
          <w:lang w:val="fr-FR" w:bidi="ar-DZ"/>
        </w:rPr>
        <w:t>بأن ذوي الذكاء الانفعالي المرتفع ممن يتميزون بمعرفة مشاعرهم الخاصة</w:t>
      </w:r>
    </w:p>
    <w:p w:rsidR="008252BC" w:rsidRDefault="008252BC" w:rsidP="00F14A12">
      <w:pPr>
        <w:spacing w:line="360" w:lineRule="auto"/>
        <w:rPr>
          <w:rFonts w:cs="Simplified Arabic"/>
          <w:sz w:val="28"/>
          <w:szCs w:val="28"/>
          <w:rtl/>
          <w:lang w:val="fr-FR" w:bidi="ar-DZ"/>
        </w:rPr>
      </w:pPr>
      <w:r>
        <w:rPr>
          <w:rFonts w:cs="Simplified Arabic" w:hint="cs"/>
          <w:sz w:val="28"/>
          <w:szCs w:val="28"/>
          <w:rtl/>
          <w:lang w:val="fr-FR" w:bidi="ar-DZ"/>
        </w:rPr>
        <w:t xml:space="preserve"> و الذين يقومون بادارتها جيدا، و الذين يتفهمون و يتعاملون مع مشاعر الآخرين بصورة ممتازة ، هم أنفسهم من نراهم متميزين في كل مجالات الحياة، سواء كانت علاقات، أو فهم للقوانين غير المعلنة التي تتحكم في السياسات التنظيمية ، و هم أكثر من غيرهم إحساسا بالرضا عن أنفسهم ،</w:t>
      </w:r>
    </w:p>
    <w:p w:rsidR="008252BC" w:rsidRPr="008252BC" w:rsidRDefault="008252BC" w:rsidP="008252BC">
      <w:pPr>
        <w:spacing w:line="360" w:lineRule="auto"/>
        <w:rPr>
          <w:rFonts w:cs="Simplified Arabic"/>
          <w:sz w:val="28"/>
          <w:szCs w:val="28"/>
          <w:rtl/>
          <w:lang w:val="fr-FR" w:bidi="ar-DZ"/>
        </w:rPr>
      </w:pPr>
      <w:r>
        <w:rPr>
          <w:rFonts w:cs="Simplified Arabic" w:hint="cs"/>
          <w:sz w:val="28"/>
          <w:szCs w:val="28"/>
          <w:rtl/>
          <w:lang w:val="fr-FR" w:bidi="ar-DZ"/>
        </w:rPr>
        <w:t xml:space="preserve"> و التميز بالكفاءة في حياتهم ، و بقدرتهم على السيطرة على بنيتهم العقلية بما يدفع </w:t>
      </w:r>
      <w:r w:rsidR="003918B2">
        <w:rPr>
          <w:rFonts w:cs="Simplified Arabic" w:hint="cs"/>
          <w:sz w:val="28"/>
          <w:szCs w:val="28"/>
          <w:rtl/>
          <w:lang w:val="fr-FR" w:bidi="ar-DZ"/>
        </w:rPr>
        <w:t>إنتاجهم</w:t>
      </w:r>
      <w:r>
        <w:rPr>
          <w:rFonts w:cs="Simplified Arabic" w:hint="cs"/>
          <w:sz w:val="28"/>
          <w:szCs w:val="28"/>
          <w:rtl/>
          <w:lang w:val="fr-FR" w:bidi="ar-DZ"/>
        </w:rPr>
        <w:t xml:space="preserve"> قدما </w:t>
      </w:r>
      <w:r w:rsidR="003918B2">
        <w:rPr>
          <w:rFonts w:cs="Simplified Arabic" w:hint="cs"/>
          <w:sz w:val="28"/>
          <w:szCs w:val="28"/>
          <w:rtl/>
          <w:lang w:val="fr-FR" w:bidi="ar-DZ"/>
        </w:rPr>
        <w:t>إلى</w:t>
      </w:r>
      <w:r>
        <w:rPr>
          <w:rFonts w:cs="Simplified Arabic" w:hint="cs"/>
          <w:sz w:val="28"/>
          <w:szCs w:val="28"/>
          <w:rtl/>
          <w:lang w:val="fr-FR" w:bidi="ar-DZ"/>
        </w:rPr>
        <w:t xml:space="preserve"> الأمام . ( جولمان،2000: 58)</w:t>
      </w:r>
    </w:p>
    <w:p w:rsidR="00EC6BBC" w:rsidRPr="0078464B" w:rsidRDefault="006E56F1" w:rsidP="00B00548">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BC62DC" w:rsidRPr="0078464B">
        <w:rPr>
          <w:rFonts w:cs="Simplified Arabic" w:hint="cs"/>
          <w:b/>
          <w:bCs/>
          <w:sz w:val="28"/>
          <w:szCs w:val="28"/>
          <w:rtl/>
          <w:lang w:val="fr-FR" w:bidi="ar-DZ"/>
        </w:rPr>
        <w:t xml:space="preserve">    </w:t>
      </w:r>
      <w:r w:rsidR="008252BC" w:rsidRPr="008252BC">
        <w:rPr>
          <w:rFonts w:cs="Simplified Arabic" w:hint="cs"/>
          <w:sz w:val="28"/>
          <w:szCs w:val="28"/>
          <w:rtl/>
          <w:lang w:val="fr-FR" w:bidi="ar-DZ"/>
        </w:rPr>
        <w:t>و</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تتفق أغلب الدراسات المنجزة لرصد خصائص الأشخاص ذوي الذكاء المرتفع على تميز هؤلاء بخصائص  و سمات معينة </w:t>
      </w:r>
      <w:r w:rsidR="00B00548" w:rsidRPr="0078464B">
        <w:rPr>
          <w:rFonts w:cs="Simplified Arabic" w:hint="cs"/>
          <w:sz w:val="28"/>
          <w:szCs w:val="28"/>
          <w:rtl/>
          <w:lang w:val="fr-FR" w:bidi="ar-DZ"/>
        </w:rPr>
        <w:t>حيث يذكر " بويراي و ميلر"(</w:t>
      </w:r>
      <w:r w:rsidR="00B00548" w:rsidRPr="0078464B">
        <w:rPr>
          <w:rFonts w:cs="Simplified Arabic"/>
          <w:sz w:val="28"/>
          <w:szCs w:val="28"/>
          <w:lang w:val="fr-FR" w:bidi="ar-DZ"/>
        </w:rPr>
        <w:t>Bourey &amp; Miller,2001</w:t>
      </w:r>
      <w:r w:rsidR="00B00548" w:rsidRPr="0078464B">
        <w:rPr>
          <w:rFonts w:cs="Simplified Arabic" w:hint="cs"/>
          <w:sz w:val="28"/>
          <w:szCs w:val="28"/>
          <w:rtl/>
          <w:lang w:val="fr-FR" w:bidi="ar-DZ"/>
        </w:rPr>
        <w:t>) أن الأشخاص مرتفعي الذكاء الانفعالي يتميزون بالآتي :</w:t>
      </w:r>
    </w:p>
    <w:p w:rsidR="006E56F1" w:rsidRPr="0078464B" w:rsidRDefault="006E56F1"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1- أنهم أكثر مرونة و انفتاحا و تقمصا </w:t>
      </w:r>
      <w:r w:rsidR="00B00548" w:rsidRPr="0078464B">
        <w:rPr>
          <w:rFonts w:cs="Simplified Arabic" w:hint="cs"/>
          <w:sz w:val="28"/>
          <w:szCs w:val="28"/>
          <w:rtl/>
          <w:lang w:val="fr-FR" w:bidi="ar-DZ"/>
        </w:rPr>
        <w:t xml:space="preserve"> عاطفيا </w:t>
      </w:r>
      <w:r w:rsidRPr="0078464B">
        <w:rPr>
          <w:rFonts w:cs="Simplified Arabic" w:hint="cs"/>
          <w:sz w:val="28"/>
          <w:szCs w:val="28"/>
          <w:rtl/>
          <w:lang w:val="fr-FR" w:bidi="ar-DZ"/>
        </w:rPr>
        <w:t>تجاه الآخرين.</w:t>
      </w:r>
    </w:p>
    <w:p w:rsidR="006E56F1" w:rsidRPr="0078464B" w:rsidRDefault="006E56F1"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2- لديهم </w:t>
      </w:r>
      <w:r w:rsidR="00B00548" w:rsidRPr="0078464B">
        <w:rPr>
          <w:rFonts w:cs="Simplified Arabic" w:hint="cs"/>
          <w:sz w:val="28"/>
          <w:szCs w:val="28"/>
          <w:rtl/>
          <w:lang w:val="fr-FR" w:bidi="ar-DZ"/>
        </w:rPr>
        <w:t>إحساس</w:t>
      </w:r>
      <w:r w:rsidRPr="0078464B">
        <w:rPr>
          <w:rFonts w:cs="Simplified Arabic" w:hint="cs"/>
          <w:sz w:val="28"/>
          <w:szCs w:val="28"/>
          <w:rtl/>
          <w:lang w:val="fr-FR" w:bidi="ar-DZ"/>
        </w:rPr>
        <w:t xml:space="preserve"> كبير بالمسئولية.</w:t>
      </w:r>
    </w:p>
    <w:p w:rsidR="00B00548" w:rsidRPr="0078464B" w:rsidRDefault="00B00548" w:rsidP="00F14A12">
      <w:pPr>
        <w:spacing w:line="360" w:lineRule="auto"/>
        <w:rPr>
          <w:rFonts w:cs="Simplified Arabic"/>
          <w:sz w:val="28"/>
          <w:szCs w:val="28"/>
          <w:rtl/>
          <w:lang w:val="fr-FR" w:bidi="ar-DZ"/>
        </w:rPr>
      </w:pPr>
      <w:r w:rsidRPr="0078464B">
        <w:rPr>
          <w:rFonts w:cs="Simplified Arabic" w:hint="cs"/>
          <w:sz w:val="28"/>
          <w:szCs w:val="28"/>
          <w:rtl/>
          <w:lang w:val="fr-FR" w:bidi="ar-DZ"/>
        </w:rPr>
        <w:t>3- لديهم القدرة على فهم انفعالاتهم الشخصية.</w:t>
      </w:r>
    </w:p>
    <w:p w:rsidR="00B00548" w:rsidRPr="0078464B" w:rsidRDefault="00B00548" w:rsidP="00B00548">
      <w:pPr>
        <w:spacing w:line="360" w:lineRule="auto"/>
        <w:rPr>
          <w:rFonts w:cs="Simplified Arabic"/>
          <w:sz w:val="28"/>
          <w:szCs w:val="28"/>
          <w:rtl/>
          <w:lang w:val="fr-FR" w:bidi="ar-DZ"/>
        </w:rPr>
      </w:pPr>
      <w:r w:rsidRPr="0078464B">
        <w:rPr>
          <w:rFonts w:cs="Simplified Arabic" w:hint="cs"/>
          <w:sz w:val="28"/>
          <w:szCs w:val="28"/>
          <w:rtl/>
          <w:lang w:val="fr-FR" w:bidi="ar-DZ"/>
        </w:rPr>
        <w:t>4-- الوعي بالذات.</w:t>
      </w:r>
    </w:p>
    <w:p w:rsidR="00B00548" w:rsidRPr="0078464B" w:rsidRDefault="00BC62DC"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00548" w:rsidRPr="0078464B">
        <w:rPr>
          <w:rFonts w:cs="Simplified Arabic" w:hint="cs"/>
          <w:sz w:val="28"/>
          <w:szCs w:val="28"/>
          <w:rtl/>
          <w:lang w:val="fr-FR" w:bidi="ar-DZ"/>
        </w:rPr>
        <w:t>كما يذكر " إلياس و ويسبر</w:t>
      </w:r>
      <w:r w:rsidRPr="0078464B">
        <w:rPr>
          <w:rFonts w:cs="Simplified Arabic" w:hint="cs"/>
          <w:sz w:val="28"/>
          <w:szCs w:val="28"/>
          <w:rtl/>
          <w:lang w:val="fr-FR" w:bidi="ar-DZ"/>
        </w:rPr>
        <w:t xml:space="preserve">ج </w:t>
      </w:r>
      <w:r w:rsidR="00B00548" w:rsidRPr="0078464B">
        <w:rPr>
          <w:rFonts w:cs="Simplified Arabic" w:hint="cs"/>
          <w:sz w:val="28"/>
          <w:szCs w:val="28"/>
          <w:rtl/>
          <w:lang w:val="fr-FR" w:bidi="ar-DZ"/>
        </w:rPr>
        <w:t>(</w:t>
      </w:r>
      <w:r w:rsidR="00B00548" w:rsidRPr="0078464B">
        <w:rPr>
          <w:rFonts w:cs="Simplified Arabic"/>
          <w:sz w:val="28"/>
          <w:szCs w:val="28"/>
          <w:lang w:val="fr-FR" w:bidi="ar-DZ"/>
        </w:rPr>
        <w:t>Elias&amp;Weissberg,2000</w:t>
      </w:r>
      <w:r w:rsidR="00B00548" w:rsidRPr="0078464B">
        <w:rPr>
          <w:rFonts w:cs="Simplified Arabic" w:hint="cs"/>
          <w:sz w:val="28"/>
          <w:szCs w:val="28"/>
          <w:rtl/>
          <w:lang w:val="fr-FR" w:bidi="ar-DZ"/>
        </w:rPr>
        <w:t>)  مجموعة من المهارات يتميز بها ذوي الذكاء المرتفع منها:</w:t>
      </w:r>
    </w:p>
    <w:p w:rsidR="006E56F1" w:rsidRPr="0078464B" w:rsidRDefault="00B00548" w:rsidP="00F14A12">
      <w:pPr>
        <w:spacing w:line="360" w:lineRule="auto"/>
        <w:rPr>
          <w:rFonts w:cs="Simplified Arabic"/>
          <w:sz w:val="28"/>
          <w:szCs w:val="28"/>
          <w:rtl/>
          <w:lang w:val="fr-FR" w:bidi="ar-DZ"/>
        </w:rPr>
      </w:pPr>
      <w:r w:rsidRPr="0078464B">
        <w:rPr>
          <w:rFonts w:cs="Simplified Arabic" w:hint="cs"/>
          <w:sz w:val="28"/>
          <w:szCs w:val="28"/>
          <w:rtl/>
          <w:lang w:val="fr-FR" w:bidi="ar-DZ"/>
        </w:rPr>
        <w:t>1</w:t>
      </w:r>
      <w:r w:rsidR="006E56F1" w:rsidRPr="0078464B">
        <w:rPr>
          <w:rFonts w:cs="Simplified Arabic" w:hint="cs"/>
          <w:sz w:val="28"/>
          <w:szCs w:val="28"/>
          <w:rtl/>
          <w:lang w:val="fr-FR" w:bidi="ar-DZ"/>
        </w:rPr>
        <w:t>- التواصل بكفاءة.</w:t>
      </w:r>
    </w:p>
    <w:p w:rsidR="006E56F1" w:rsidRPr="0078464B" w:rsidRDefault="00B00548" w:rsidP="00F14A12">
      <w:pPr>
        <w:spacing w:line="360" w:lineRule="auto"/>
        <w:rPr>
          <w:rFonts w:cs="Simplified Arabic"/>
          <w:sz w:val="28"/>
          <w:szCs w:val="28"/>
          <w:rtl/>
          <w:lang w:val="fr-FR" w:bidi="ar-DZ"/>
        </w:rPr>
      </w:pPr>
      <w:r w:rsidRPr="0078464B">
        <w:rPr>
          <w:rFonts w:cs="Simplified Arabic" w:hint="cs"/>
          <w:sz w:val="28"/>
          <w:szCs w:val="28"/>
          <w:rtl/>
          <w:lang w:val="fr-FR" w:bidi="ar-DZ"/>
        </w:rPr>
        <w:t>2</w:t>
      </w:r>
      <w:r w:rsidR="006E56F1" w:rsidRPr="0078464B">
        <w:rPr>
          <w:rFonts w:cs="Simplified Arabic" w:hint="cs"/>
          <w:sz w:val="28"/>
          <w:szCs w:val="28"/>
          <w:rtl/>
          <w:lang w:val="fr-FR" w:bidi="ar-DZ"/>
        </w:rPr>
        <w:t>- التحكم في الذات و التعبير المناسب عن المشاعر.</w:t>
      </w:r>
    </w:p>
    <w:p w:rsidR="006E56F1" w:rsidRDefault="00B00548" w:rsidP="00F14A12">
      <w:pPr>
        <w:spacing w:line="360" w:lineRule="auto"/>
        <w:rPr>
          <w:rFonts w:cs="Simplified Arabic"/>
          <w:sz w:val="28"/>
          <w:szCs w:val="28"/>
          <w:rtl/>
          <w:lang w:val="fr-FR" w:bidi="ar-DZ"/>
        </w:rPr>
      </w:pPr>
      <w:r w:rsidRPr="0078464B">
        <w:rPr>
          <w:rFonts w:cs="Simplified Arabic" w:hint="cs"/>
          <w:sz w:val="28"/>
          <w:szCs w:val="28"/>
          <w:rtl/>
          <w:lang w:val="fr-FR" w:bidi="ar-DZ"/>
        </w:rPr>
        <w:t>3</w:t>
      </w:r>
      <w:r w:rsidR="006E56F1" w:rsidRPr="0078464B">
        <w:rPr>
          <w:rFonts w:cs="Simplified Arabic" w:hint="cs"/>
          <w:sz w:val="28"/>
          <w:szCs w:val="28"/>
          <w:rtl/>
          <w:lang w:val="fr-FR" w:bidi="ar-DZ"/>
        </w:rPr>
        <w:t>- التفاؤل و الوعي بالذات.</w:t>
      </w:r>
    </w:p>
    <w:p w:rsidR="00A43E1A" w:rsidRPr="0078464B" w:rsidRDefault="00A43E1A" w:rsidP="00F14A12">
      <w:pPr>
        <w:spacing w:line="360" w:lineRule="auto"/>
        <w:rPr>
          <w:rFonts w:cs="Simplified Arabic"/>
          <w:sz w:val="28"/>
          <w:szCs w:val="28"/>
          <w:rtl/>
          <w:lang w:val="fr-FR" w:bidi="ar-DZ"/>
        </w:rPr>
      </w:pPr>
    </w:p>
    <w:p w:rsidR="006E56F1" w:rsidRPr="0078464B" w:rsidRDefault="00BC62DC" w:rsidP="00F14A12">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4</w:t>
      </w:r>
      <w:r w:rsidR="006E56F1" w:rsidRPr="0078464B">
        <w:rPr>
          <w:rFonts w:cs="Simplified Arabic" w:hint="cs"/>
          <w:sz w:val="28"/>
          <w:szCs w:val="28"/>
          <w:rtl/>
          <w:lang w:val="fr-FR" w:bidi="ar-DZ"/>
        </w:rPr>
        <w:t>- القدرة على حل المشكلات ، و ذلك بشكل هادئ.</w:t>
      </w:r>
    </w:p>
    <w:p w:rsidR="006E56F1" w:rsidRPr="0078464B" w:rsidRDefault="00BC62DC" w:rsidP="00F14A12">
      <w:pPr>
        <w:spacing w:line="360" w:lineRule="auto"/>
        <w:rPr>
          <w:rFonts w:cs="Simplified Arabic"/>
          <w:sz w:val="28"/>
          <w:szCs w:val="28"/>
          <w:rtl/>
          <w:lang w:val="fr-FR" w:bidi="ar-DZ"/>
        </w:rPr>
      </w:pPr>
      <w:r w:rsidRPr="0078464B">
        <w:rPr>
          <w:rFonts w:cs="Simplified Arabic" w:hint="cs"/>
          <w:sz w:val="28"/>
          <w:szCs w:val="28"/>
          <w:rtl/>
          <w:lang w:val="fr-FR" w:bidi="ar-DZ"/>
        </w:rPr>
        <w:t>5</w:t>
      </w:r>
      <w:r w:rsidR="006E56F1" w:rsidRPr="0078464B">
        <w:rPr>
          <w:rFonts w:cs="Simplified Arabic" w:hint="cs"/>
          <w:sz w:val="28"/>
          <w:szCs w:val="28"/>
          <w:rtl/>
          <w:lang w:val="fr-FR" w:bidi="ar-DZ"/>
        </w:rPr>
        <w:t>- القدرة على تحديد الأهداف و المثابرة في أداء الأعمال.</w:t>
      </w:r>
    </w:p>
    <w:p w:rsidR="006E56F1" w:rsidRPr="0078464B" w:rsidRDefault="00BC62DC" w:rsidP="00F14A12">
      <w:pPr>
        <w:spacing w:line="360" w:lineRule="auto"/>
        <w:rPr>
          <w:rFonts w:cs="Simplified Arabic"/>
          <w:sz w:val="28"/>
          <w:szCs w:val="28"/>
          <w:rtl/>
          <w:lang w:val="fr-FR" w:bidi="ar-DZ"/>
        </w:rPr>
      </w:pPr>
      <w:r w:rsidRPr="0078464B">
        <w:rPr>
          <w:rFonts w:cs="Simplified Arabic" w:hint="cs"/>
          <w:sz w:val="28"/>
          <w:szCs w:val="28"/>
          <w:rtl/>
          <w:lang w:val="fr-FR" w:bidi="ar-DZ"/>
        </w:rPr>
        <w:t>6</w:t>
      </w:r>
      <w:r w:rsidR="006E56F1" w:rsidRPr="0078464B">
        <w:rPr>
          <w:rFonts w:cs="Simplified Arabic" w:hint="cs"/>
          <w:sz w:val="28"/>
          <w:szCs w:val="28"/>
          <w:rtl/>
          <w:lang w:val="fr-FR" w:bidi="ar-DZ"/>
        </w:rPr>
        <w:t>- فهم انفعالات الآخرين .</w:t>
      </w:r>
    </w:p>
    <w:p w:rsidR="006E56F1" w:rsidRPr="0078464B" w:rsidRDefault="00BC62DC" w:rsidP="00F14A12">
      <w:pPr>
        <w:spacing w:line="360" w:lineRule="auto"/>
        <w:rPr>
          <w:rFonts w:cs="Simplified Arabic"/>
          <w:sz w:val="28"/>
          <w:szCs w:val="28"/>
          <w:rtl/>
          <w:lang w:val="fr-FR" w:bidi="ar-DZ"/>
        </w:rPr>
      </w:pPr>
      <w:r w:rsidRPr="0078464B">
        <w:rPr>
          <w:rFonts w:cs="Simplified Arabic" w:hint="cs"/>
          <w:sz w:val="28"/>
          <w:szCs w:val="28"/>
          <w:rtl/>
          <w:lang w:val="fr-FR" w:bidi="ar-DZ"/>
        </w:rPr>
        <w:t>7</w:t>
      </w:r>
      <w:r w:rsidR="006E56F1" w:rsidRPr="0078464B">
        <w:rPr>
          <w:rFonts w:cs="Simplified Arabic" w:hint="cs"/>
          <w:sz w:val="28"/>
          <w:szCs w:val="28"/>
          <w:rtl/>
          <w:lang w:val="fr-FR" w:bidi="ar-DZ"/>
        </w:rPr>
        <w:t>- لديهم القدرة على السيطرة على الانفعالات مثل كبح جماح الغضب.</w:t>
      </w:r>
    </w:p>
    <w:p w:rsidR="00C00A05" w:rsidRDefault="00BC62DC" w:rsidP="003918B2">
      <w:pPr>
        <w:spacing w:line="360" w:lineRule="auto"/>
        <w:rPr>
          <w:rFonts w:cs="Simplified Arabic"/>
          <w:sz w:val="28"/>
          <w:szCs w:val="28"/>
          <w:rtl/>
          <w:lang w:val="fr-FR" w:bidi="ar-DZ"/>
        </w:rPr>
      </w:pPr>
      <w:r w:rsidRPr="0078464B">
        <w:rPr>
          <w:rFonts w:cs="Simplified Arabic" w:hint="cs"/>
          <w:sz w:val="28"/>
          <w:szCs w:val="28"/>
          <w:rtl/>
          <w:lang w:val="fr-FR" w:bidi="ar-DZ"/>
        </w:rPr>
        <w:t>8</w:t>
      </w:r>
      <w:r w:rsidR="006E56F1" w:rsidRPr="0078464B">
        <w:rPr>
          <w:rFonts w:cs="Simplified Arabic" w:hint="cs"/>
          <w:sz w:val="28"/>
          <w:szCs w:val="28"/>
          <w:rtl/>
          <w:lang w:val="fr-FR" w:bidi="ar-DZ"/>
        </w:rPr>
        <w:t xml:space="preserve">- </w:t>
      </w:r>
      <w:r w:rsidR="00B00548" w:rsidRPr="0078464B">
        <w:rPr>
          <w:rFonts w:cs="Simplified Arabic" w:hint="cs"/>
          <w:sz w:val="28"/>
          <w:szCs w:val="28"/>
          <w:rtl/>
          <w:lang w:val="fr-FR" w:bidi="ar-DZ"/>
        </w:rPr>
        <w:t>القدرة على التعامل مع الآخرين .</w:t>
      </w:r>
      <w:r w:rsidR="003918B2" w:rsidRPr="0078464B">
        <w:rPr>
          <w:rFonts w:cs="Simplified Arabic" w:hint="cs"/>
          <w:sz w:val="28"/>
          <w:szCs w:val="28"/>
          <w:rtl/>
          <w:lang w:val="fr-FR" w:bidi="ar-DZ"/>
        </w:rPr>
        <w:t xml:space="preserve">   ( الدردير ،2004: 27- 28)</w:t>
      </w:r>
      <w:r w:rsidR="00B00548" w:rsidRPr="0078464B">
        <w:rPr>
          <w:rFonts w:cs="Simplified Arabic" w:hint="cs"/>
          <w:sz w:val="28"/>
          <w:szCs w:val="28"/>
          <w:rtl/>
          <w:lang w:val="fr-FR" w:bidi="ar-DZ"/>
        </w:rPr>
        <w:t xml:space="preserve">                                            </w:t>
      </w:r>
    </w:p>
    <w:p w:rsidR="00C00A05" w:rsidRDefault="00AA71BA" w:rsidP="00F14A12">
      <w:pPr>
        <w:spacing w:line="360" w:lineRule="auto"/>
        <w:rPr>
          <w:rFonts w:cs="Simplified Arabic"/>
          <w:sz w:val="28"/>
          <w:szCs w:val="28"/>
          <w:rtl/>
          <w:lang w:val="fr-FR" w:bidi="ar-DZ"/>
        </w:rPr>
      </w:pPr>
      <w:r>
        <w:rPr>
          <w:rFonts w:cs="Simplified Arabic" w:hint="cs"/>
          <w:sz w:val="28"/>
          <w:szCs w:val="28"/>
          <w:rtl/>
          <w:lang w:val="fr-FR" w:bidi="ar-DZ"/>
        </w:rPr>
        <w:t xml:space="preserve">   </w:t>
      </w:r>
      <w:r w:rsidR="00C00A05">
        <w:rPr>
          <w:rFonts w:cs="Simplified Arabic" w:hint="cs"/>
          <w:sz w:val="28"/>
          <w:szCs w:val="28"/>
          <w:rtl/>
          <w:lang w:val="fr-FR" w:bidi="ar-DZ"/>
        </w:rPr>
        <w:t xml:space="preserve">و يشير" عبد الستار </w:t>
      </w:r>
      <w:r>
        <w:rPr>
          <w:rFonts w:cs="Simplified Arabic" w:hint="cs"/>
          <w:sz w:val="28"/>
          <w:szCs w:val="28"/>
          <w:rtl/>
          <w:lang w:val="fr-FR" w:bidi="ar-DZ"/>
        </w:rPr>
        <w:t>إبراهيم</w:t>
      </w:r>
      <w:r w:rsidR="00C00A05">
        <w:rPr>
          <w:rFonts w:cs="Simplified Arabic" w:hint="cs"/>
          <w:sz w:val="28"/>
          <w:szCs w:val="28"/>
          <w:rtl/>
          <w:lang w:val="fr-FR" w:bidi="ar-DZ"/>
        </w:rPr>
        <w:t xml:space="preserve">" أن الشخص الذي يتسم بدرجة عالية من الذكاء </w:t>
      </w:r>
      <w:r w:rsidR="00614DC3">
        <w:rPr>
          <w:rFonts w:cs="Simplified Arabic" w:hint="cs"/>
          <w:sz w:val="28"/>
          <w:szCs w:val="28"/>
          <w:rtl/>
          <w:lang w:val="fr-FR" w:bidi="ar-DZ"/>
        </w:rPr>
        <w:t>الانفعالي،</w:t>
      </w:r>
      <w:r w:rsidR="00C00A05">
        <w:rPr>
          <w:rFonts w:cs="Simplified Arabic" w:hint="cs"/>
          <w:sz w:val="28"/>
          <w:szCs w:val="28"/>
          <w:rtl/>
          <w:lang w:val="fr-FR" w:bidi="ar-DZ"/>
        </w:rPr>
        <w:t xml:space="preserve"> يتصف بقدرات و مهارات تمكنه من أن :</w:t>
      </w:r>
    </w:p>
    <w:p w:rsidR="00DA0038" w:rsidRPr="00DA0038" w:rsidRDefault="00C00A05" w:rsidP="00DA0038">
      <w:pPr>
        <w:pStyle w:val="Paragraphedeliste"/>
        <w:numPr>
          <w:ilvl w:val="0"/>
          <w:numId w:val="42"/>
        </w:numPr>
        <w:spacing w:line="360" w:lineRule="auto"/>
        <w:rPr>
          <w:rFonts w:cs="Simplified Arabic"/>
          <w:sz w:val="28"/>
          <w:szCs w:val="28"/>
          <w:rtl/>
          <w:lang w:val="fr-FR" w:bidi="ar-DZ"/>
        </w:rPr>
      </w:pPr>
      <w:r w:rsidRPr="00DA0038">
        <w:rPr>
          <w:rFonts w:cs="Simplified Arabic" w:hint="cs"/>
          <w:sz w:val="28"/>
          <w:szCs w:val="28"/>
          <w:rtl/>
          <w:lang w:val="fr-FR" w:bidi="ar-DZ"/>
        </w:rPr>
        <w:t>يتعاطف مع الآخرين خاصة في أوقات ضيقهم.</w:t>
      </w:r>
    </w:p>
    <w:p w:rsidR="00C00A05" w:rsidRPr="00DA0038" w:rsidRDefault="00C00A05" w:rsidP="00DA0038">
      <w:pPr>
        <w:pStyle w:val="Paragraphedeliste"/>
        <w:numPr>
          <w:ilvl w:val="0"/>
          <w:numId w:val="42"/>
        </w:numPr>
        <w:spacing w:line="360" w:lineRule="auto"/>
        <w:rPr>
          <w:rFonts w:cs="Simplified Arabic"/>
          <w:sz w:val="28"/>
          <w:szCs w:val="28"/>
          <w:lang w:val="fr-FR" w:bidi="ar-DZ"/>
        </w:rPr>
      </w:pPr>
      <w:r w:rsidRPr="00DA0038">
        <w:rPr>
          <w:rFonts w:cs="Simplified Arabic" w:hint="cs"/>
          <w:sz w:val="28"/>
          <w:szCs w:val="28"/>
          <w:rtl/>
          <w:lang w:val="fr-FR" w:bidi="ar-DZ"/>
        </w:rPr>
        <w:t>يسهل عليه تموين الأصدقاء و المحافظة عليهم.</w:t>
      </w:r>
    </w:p>
    <w:p w:rsidR="00C00A05" w:rsidRPr="00DA0038" w:rsidRDefault="00C00A05" w:rsidP="00DA0038">
      <w:pPr>
        <w:pStyle w:val="Paragraphedeliste"/>
        <w:numPr>
          <w:ilvl w:val="0"/>
          <w:numId w:val="42"/>
        </w:numPr>
        <w:spacing w:line="360" w:lineRule="auto"/>
        <w:rPr>
          <w:rFonts w:cs="Simplified Arabic"/>
          <w:sz w:val="28"/>
          <w:szCs w:val="28"/>
          <w:lang w:val="fr-FR" w:bidi="ar-DZ"/>
        </w:rPr>
      </w:pPr>
      <w:r w:rsidRPr="00DA0038">
        <w:rPr>
          <w:rFonts w:cs="Simplified Arabic" w:hint="cs"/>
          <w:sz w:val="28"/>
          <w:szCs w:val="28"/>
          <w:rtl/>
          <w:lang w:val="fr-FR" w:bidi="ar-DZ"/>
        </w:rPr>
        <w:t>يتحكم في الانفعالات و التقلبات الوجدانية.</w:t>
      </w:r>
    </w:p>
    <w:p w:rsidR="00C00A05" w:rsidRDefault="00C00A05"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يعبر عن المشاعر بسهولة.</w:t>
      </w:r>
    </w:p>
    <w:p w:rsidR="00C00A05" w:rsidRDefault="00C00A05"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يتفهم المشكلات بين الأشخاص و يساهم في ايجاد حلول لها.</w:t>
      </w:r>
    </w:p>
    <w:p w:rsidR="00C00A05" w:rsidRDefault="00AA71BA"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يحترم الآخرين و يقدرهم ،و في نفس الوقت يستطيع التصدي للأخطاء و الامتهان الخارجي.</w:t>
      </w:r>
    </w:p>
    <w:p w:rsidR="00C00A05" w:rsidRDefault="00C00A05"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يظهر درجة عالية من الود و المودة في تعاملاته مع الناس.</w:t>
      </w:r>
    </w:p>
    <w:p w:rsidR="00C00A05" w:rsidRDefault="00C00A05"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يتفهم مشاعر الآخرين و دوافعهم و يستطيع أن ينظر للأمور من وجهات نظرهم.</w:t>
      </w:r>
    </w:p>
    <w:p w:rsidR="00C00A05" w:rsidRDefault="00C00A05" w:rsidP="00DA0038">
      <w:pPr>
        <w:numPr>
          <w:ilvl w:val="0"/>
          <w:numId w:val="42"/>
        </w:numPr>
        <w:spacing w:line="360" w:lineRule="auto"/>
        <w:rPr>
          <w:rFonts w:cs="Simplified Arabic"/>
          <w:sz w:val="28"/>
          <w:szCs w:val="28"/>
          <w:lang w:val="fr-FR" w:bidi="ar-DZ"/>
        </w:rPr>
      </w:pPr>
      <w:r>
        <w:rPr>
          <w:rFonts w:cs="Simplified Arabic" w:hint="cs"/>
          <w:sz w:val="28"/>
          <w:szCs w:val="28"/>
          <w:rtl/>
          <w:lang w:val="fr-FR" w:bidi="ar-DZ"/>
        </w:rPr>
        <w:t xml:space="preserve">يميل للاستقلال في الرأي و الحكم </w:t>
      </w:r>
      <w:r w:rsidR="00AA71BA">
        <w:rPr>
          <w:rFonts w:cs="Simplified Arabic" w:hint="cs"/>
          <w:sz w:val="28"/>
          <w:szCs w:val="28"/>
          <w:rtl/>
          <w:lang w:val="fr-FR" w:bidi="ar-DZ"/>
        </w:rPr>
        <w:t>و فهم الأمور، كما يواجه الأمور بثقة.</w:t>
      </w:r>
    </w:p>
    <w:p w:rsidR="00614DC3" w:rsidRDefault="00AA71BA" w:rsidP="003918B2">
      <w:pPr>
        <w:tabs>
          <w:tab w:val="left" w:pos="5939"/>
        </w:tabs>
        <w:spacing w:line="360" w:lineRule="auto"/>
        <w:ind w:left="360"/>
        <w:rPr>
          <w:rFonts w:cs="Simplified Arabic"/>
          <w:sz w:val="28"/>
          <w:szCs w:val="28"/>
          <w:rtl/>
          <w:lang w:val="fr-FR" w:bidi="ar-DZ"/>
        </w:rPr>
      </w:pPr>
      <w:r>
        <w:rPr>
          <w:rFonts w:cs="Simplified Arabic"/>
          <w:sz w:val="28"/>
          <w:szCs w:val="28"/>
          <w:rtl/>
          <w:lang w:val="fr-FR" w:bidi="ar-DZ"/>
        </w:rPr>
        <w:tab/>
      </w:r>
      <w:r>
        <w:rPr>
          <w:rFonts w:cs="Simplified Arabic" w:hint="cs"/>
          <w:sz w:val="28"/>
          <w:szCs w:val="28"/>
          <w:rtl/>
          <w:lang w:val="fr-FR" w:bidi="ar-DZ"/>
        </w:rPr>
        <w:t>( نوفل،2007: 81-82).</w:t>
      </w:r>
    </w:p>
    <w:p w:rsidR="00E75BE9" w:rsidRDefault="00E75BE9" w:rsidP="003918B2">
      <w:pPr>
        <w:tabs>
          <w:tab w:val="left" w:pos="5939"/>
        </w:tabs>
        <w:spacing w:line="360" w:lineRule="auto"/>
        <w:ind w:left="360"/>
        <w:rPr>
          <w:rFonts w:cs="Simplified Arabic"/>
          <w:sz w:val="28"/>
          <w:szCs w:val="28"/>
          <w:rtl/>
          <w:lang w:val="fr-FR" w:bidi="ar-DZ"/>
        </w:rPr>
      </w:pPr>
    </w:p>
    <w:p w:rsidR="00E75BE9" w:rsidRDefault="00E75BE9" w:rsidP="00DA0038">
      <w:pPr>
        <w:tabs>
          <w:tab w:val="left" w:pos="5939"/>
        </w:tabs>
        <w:spacing w:line="360" w:lineRule="auto"/>
        <w:rPr>
          <w:rFonts w:cs="Simplified Arabic"/>
          <w:sz w:val="28"/>
          <w:szCs w:val="28"/>
          <w:rtl/>
          <w:lang w:val="fr-FR" w:bidi="ar-DZ"/>
        </w:rPr>
      </w:pPr>
    </w:p>
    <w:p w:rsidR="00310369" w:rsidRPr="0078464B" w:rsidRDefault="00310369" w:rsidP="00DA0038">
      <w:pPr>
        <w:tabs>
          <w:tab w:val="left" w:pos="5939"/>
        </w:tabs>
        <w:spacing w:line="360" w:lineRule="auto"/>
        <w:rPr>
          <w:rFonts w:cs="Simplified Arabic"/>
          <w:sz w:val="28"/>
          <w:szCs w:val="28"/>
          <w:rtl/>
          <w:lang w:val="fr-FR" w:bidi="ar-DZ"/>
        </w:rPr>
      </w:pPr>
    </w:p>
    <w:p w:rsidR="00CE1729" w:rsidRPr="00865436" w:rsidRDefault="00865436" w:rsidP="002506FB">
      <w:pPr>
        <w:spacing w:line="360" w:lineRule="auto"/>
        <w:rPr>
          <w:rFonts w:cs="Simplified Arabic"/>
          <w:b/>
          <w:bCs/>
          <w:sz w:val="32"/>
          <w:szCs w:val="32"/>
          <w:rtl/>
          <w:lang w:val="fr-FR" w:bidi="ar-DZ"/>
        </w:rPr>
      </w:pPr>
      <w:r w:rsidRPr="00865436">
        <w:rPr>
          <w:rFonts w:cs="Simplified Arabic" w:hint="cs"/>
          <w:b/>
          <w:bCs/>
          <w:sz w:val="32"/>
          <w:szCs w:val="32"/>
          <w:rtl/>
          <w:lang w:val="fr-FR" w:bidi="ar-DZ"/>
        </w:rPr>
        <w:lastRenderedPageBreak/>
        <w:t>1</w:t>
      </w:r>
      <w:r w:rsidR="002506FB">
        <w:rPr>
          <w:rFonts w:cs="Simplified Arabic" w:hint="cs"/>
          <w:b/>
          <w:bCs/>
          <w:sz w:val="32"/>
          <w:szCs w:val="32"/>
          <w:rtl/>
          <w:lang w:val="fr-FR" w:bidi="ar-DZ"/>
        </w:rPr>
        <w:t>7</w:t>
      </w:r>
      <w:r w:rsidRPr="00865436">
        <w:rPr>
          <w:rFonts w:cs="Simplified Arabic" w:hint="cs"/>
          <w:b/>
          <w:bCs/>
          <w:sz w:val="32"/>
          <w:szCs w:val="32"/>
          <w:rtl/>
          <w:lang w:val="fr-FR" w:bidi="ar-DZ"/>
        </w:rPr>
        <w:t xml:space="preserve">- </w:t>
      </w:r>
      <w:r w:rsidR="00CE1729" w:rsidRPr="00865436">
        <w:rPr>
          <w:rFonts w:cs="Simplified Arabic" w:hint="cs"/>
          <w:b/>
          <w:bCs/>
          <w:sz w:val="32"/>
          <w:szCs w:val="32"/>
          <w:rtl/>
          <w:lang w:val="fr-FR" w:bidi="ar-DZ"/>
        </w:rPr>
        <w:t>قياس الذكاء الانفعالي :</w:t>
      </w:r>
    </w:p>
    <w:p w:rsidR="00CE1729" w:rsidRPr="0078464B" w:rsidRDefault="00CE1729"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65693" w:rsidRPr="0078464B">
        <w:rPr>
          <w:rFonts w:cs="Simplified Arabic" w:hint="cs"/>
          <w:sz w:val="28"/>
          <w:szCs w:val="28"/>
          <w:rtl/>
          <w:lang w:val="fr-FR" w:bidi="ar-DZ"/>
        </w:rPr>
        <w:t>يعد الذكاء الانفعالي بنية متعددة الأبعاد ، حيث وضع كل باحث أبعادا للذكاء الانفعالي تتناسب مع تعريفه الذي تبناه.</w:t>
      </w:r>
    </w:p>
    <w:p w:rsidR="00865693" w:rsidRPr="0078464B" w:rsidRDefault="00865693" w:rsidP="00661E7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لا يزال قياس الذكاء الانفعالي في مهده ، فالدراسات التي أجريت في هذا المجال في الوطن العربي تكاد تكون نادرة و أيضا عالميا ، و قد يرجع ذلك </w:t>
      </w:r>
      <w:r w:rsidR="000815E3" w:rsidRPr="0078464B">
        <w:rPr>
          <w:rFonts w:cs="Simplified Arabic" w:hint="cs"/>
          <w:sz w:val="28"/>
          <w:szCs w:val="28"/>
          <w:rtl/>
          <w:lang w:val="fr-FR" w:bidi="ar-DZ"/>
        </w:rPr>
        <w:t>إلى</w:t>
      </w:r>
      <w:r w:rsidRPr="0078464B">
        <w:rPr>
          <w:rFonts w:cs="Simplified Arabic" w:hint="cs"/>
          <w:sz w:val="28"/>
          <w:szCs w:val="28"/>
          <w:rtl/>
          <w:lang w:val="fr-FR" w:bidi="ar-DZ"/>
        </w:rPr>
        <w:t xml:space="preserve"> حداثة الموضوع نسبيا ، رغم أنه أصبح في الآونة الأخيرة تحت التركيز</w:t>
      </w:r>
      <w:r w:rsidR="006F4F74">
        <w:rPr>
          <w:rFonts w:cs="Simplified Arabic" w:hint="cs"/>
          <w:sz w:val="28"/>
          <w:szCs w:val="28"/>
          <w:rtl/>
          <w:lang w:val="fr-FR" w:bidi="ar-DZ"/>
        </w:rPr>
        <w:t>.</w:t>
      </w:r>
      <w:r w:rsidR="00661E7A">
        <w:rPr>
          <w:rFonts w:cs="Simplified Arabic" w:hint="cs"/>
          <w:sz w:val="28"/>
          <w:szCs w:val="28"/>
          <w:rtl/>
          <w:lang w:val="fr-FR" w:bidi="ar-DZ"/>
        </w:rPr>
        <w:t xml:space="preserve">  </w:t>
      </w:r>
      <w:r w:rsidR="00661E7A" w:rsidRPr="0078464B">
        <w:rPr>
          <w:rFonts w:cs="Simplified Arabic" w:hint="cs"/>
          <w:sz w:val="28"/>
          <w:szCs w:val="28"/>
          <w:rtl/>
          <w:lang w:val="fr-FR" w:bidi="ar-DZ"/>
        </w:rPr>
        <w:t>(المصدر،2008: 599)</w:t>
      </w:r>
    </w:p>
    <w:p w:rsidR="007F7093" w:rsidRDefault="00865693" w:rsidP="00857DB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57DBD" w:rsidRPr="0078464B">
        <w:rPr>
          <w:rFonts w:cs="Simplified Arabic" w:hint="cs"/>
          <w:sz w:val="28"/>
          <w:szCs w:val="28"/>
          <w:rtl/>
          <w:lang w:val="fr-FR" w:bidi="ar-DZ"/>
        </w:rPr>
        <w:t xml:space="preserve">  </w:t>
      </w:r>
      <w:r w:rsidRPr="0078464B">
        <w:rPr>
          <w:rFonts w:cs="Simplified Arabic" w:hint="cs"/>
          <w:sz w:val="28"/>
          <w:szCs w:val="28"/>
          <w:rtl/>
          <w:lang w:val="fr-FR" w:bidi="ar-DZ"/>
        </w:rPr>
        <w:t>و منذ أن نشر " جولمان" كتابه المعروف عن الذكاء الانفعالي ، حاول باحثون آخرون وضع أدوات لق</w:t>
      </w:r>
      <w:r w:rsidR="003918B2">
        <w:rPr>
          <w:rFonts w:cs="Simplified Arabic" w:hint="cs"/>
          <w:sz w:val="28"/>
          <w:szCs w:val="28"/>
          <w:rtl/>
          <w:lang w:val="fr-FR" w:bidi="ar-DZ"/>
        </w:rPr>
        <w:t>ـ</w:t>
      </w:r>
      <w:r w:rsidRPr="0078464B">
        <w:rPr>
          <w:rFonts w:cs="Simplified Arabic" w:hint="cs"/>
          <w:sz w:val="28"/>
          <w:szCs w:val="28"/>
          <w:rtl/>
          <w:lang w:val="fr-FR" w:bidi="ar-DZ"/>
        </w:rPr>
        <w:t>ياسه معتمدين على تع</w:t>
      </w:r>
      <w:r w:rsidR="003918B2">
        <w:rPr>
          <w:rFonts w:cs="Simplified Arabic" w:hint="cs"/>
          <w:sz w:val="28"/>
          <w:szCs w:val="28"/>
          <w:rtl/>
          <w:lang w:val="fr-FR" w:bidi="ar-DZ"/>
        </w:rPr>
        <w:t>ـ</w:t>
      </w:r>
      <w:r w:rsidRPr="0078464B">
        <w:rPr>
          <w:rFonts w:cs="Simplified Arabic" w:hint="cs"/>
          <w:sz w:val="28"/>
          <w:szCs w:val="28"/>
          <w:rtl/>
          <w:lang w:val="fr-FR" w:bidi="ar-DZ"/>
        </w:rPr>
        <w:t>ريف " جولمان" له و تف</w:t>
      </w:r>
      <w:r w:rsidR="003918B2">
        <w:rPr>
          <w:rFonts w:cs="Simplified Arabic" w:hint="cs"/>
          <w:sz w:val="28"/>
          <w:szCs w:val="28"/>
          <w:rtl/>
          <w:lang w:val="fr-FR" w:bidi="ar-DZ"/>
        </w:rPr>
        <w:t>ـ</w:t>
      </w:r>
      <w:r w:rsidRPr="0078464B">
        <w:rPr>
          <w:rFonts w:cs="Simplified Arabic" w:hint="cs"/>
          <w:sz w:val="28"/>
          <w:szCs w:val="28"/>
          <w:rtl/>
          <w:lang w:val="fr-FR" w:bidi="ar-DZ"/>
        </w:rPr>
        <w:t>سير م</w:t>
      </w:r>
      <w:r w:rsidR="003918B2">
        <w:rPr>
          <w:rFonts w:cs="Simplified Arabic" w:hint="cs"/>
          <w:sz w:val="28"/>
          <w:szCs w:val="28"/>
          <w:rtl/>
          <w:lang w:val="fr-FR" w:bidi="ar-DZ"/>
        </w:rPr>
        <w:t>ـ</w:t>
      </w:r>
      <w:r w:rsidRPr="0078464B">
        <w:rPr>
          <w:rFonts w:cs="Simplified Arabic" w:hint="cs"/>
          <w:sz w:val="28"/>
          <w:szCs w:val="28"/>
          <w:rtl/>
          <w:lang w:val="fr-FR" w:bidi="ar-DZ"/>
        </w:rPr>
        <w:t xml:space="preserve">كوناته التي أشار </w:t>
      </w:r>
      <w:r w:rsidR="007F7093" w:rsidRPr="0078464B">
        <w:rPr>
          <w:rFonts w:cs="Simplified Arabic" w:hint="cs"/>
          <w:sz w:val="28"/>
          <w:szCs w:val="28"/>
          <w:rtl/>
          <w:lang w:val="fr-FR" w:bidi="ar-DZ"/>
        </w:rPr>
        <w:t>إليها</w:t>
      </w:r>
      <w:r w:rsidRPr="0078464B">
        <w:rPr>
          <w:rFonts w:cs="Simplified Arabic" w:hint="cs"/>
          <w:sz w:val="28"/>
          <w:szCs w:val="28"/>
          <w:rtl/>
          <w:lang w:val="fr-FR" w:bidi="ar-DZ"/>
        </w:rPr>
        <w:t xml:space="preserve"> " ماير</w:t>
      </w:r>
    </w:p>
    <w:p w:rsidR="00857DBD" w:rsidRPr="0078464B" w:rsidRDefault="00865693" w:rsidP="00857DB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سالوفي"1990 حيث يرون أن الذكاء الانفع</w:t>
      </w:r>
      <w:r w:rsidR="003918B2">
        <w:rPr>
          <w:rFonts w:cs="Simplified Arabic" w:hint="cs"/>
          <w:sz w:val="28"/>
          <w:szCs w:val="28"/>
          <w:rtl/>
          <w:lang w:val="fr-FR" w:bidi="ar-DZ"/>
        </w:rPr>
        <w:t>ـ</w:t>
      </w:r>
      <w:r w:rsidRPr="0078464B">
        <w:rPr>
          <w:rFonts w:cs="Simplified Arabic" w:hint="cs"/>
          <w:sz w:val="28"/>
          <w:szCs w:val="28"/>
          <w:rtl/>
          <w:lang w:val="fr-FR" w:bidi="ar-DZ"/>
        </w:rPr>
        <w:t>الي مكون من مجموعة من القدرات أو المهارات الف</w:t>
      </w:r>
      <w:r w:rsidR="003918B2">
        <w:rPr>
          <w:rFonts w:cs="Simplified Arabic" w:hint="cs"/>
          <w:sz w:val="28"/>
          <w:szCs w:val="28"/>
          <w:rtl/>
          <w:lang w:val="fr-FR" w:bidi="ar-DZ"/>
        </w:rPr>
        <w:t>ـ</w:t>
      </w:r>
      <w:r w:rsidRPr="0078464B">
        <w:rPr>
          <w:rFonts w:cs="Simplified Arabic" w:hint="cs"/>
          <w:sz w:val="28"/>
          <w:szCs w:val="28"/>
          <w:rtl/>
          <w:lang w:val="fr-FR" w:bidi="ar-DZ"/>
        </w:rPr>
        <w:t>رعية المتمثلة في الوع</w:t>
      </w:r>
      <w:r w:rsidR="00E75BE9">
        <w:rPr>
          <w:rFonts w:cs="Simplified Arabic" w:hint="cs"/>
          <w:sz w:val="28"/>
          <w:szCs w:val="28"/>
          <w:rtl/>
          <w:lang w:val="fr-FR" w:bidi="ar-DZ"/>
        </w:rPr>
        <w:t>ـ</w:t>
      </w:r>
      <w:r w:rsidRPr="0078464B">
        <w:rPr>
          <w:rFonts w:cs="Simplified Arabic" w:hint="cs"/>
          <w:sz w:val="28"/>
          <w:szCs w:val="28"/>
          <w:rtl/>
          <w:lang w:val="fr-FR" w:bidi="ar-DZ"/>
        </w:rPr>
        <w:t xml:space="preserve">ي بالذات ، و </w:t>
      </w:r>
      <w:r w:rsidR="007F7093" w:rsidRPr="0078464B">
        <w:rPr>
          <w:rFonts w:cs="Simplified Arabic" w:hint="cs"/>
          <w:sz w:val="28"/>
          <w:szCs w:val="28"/>
          <w:rtl/>
          <w:lang w:val="fr-FR" w:bidi="ar-DZ"/>
        </w:rPr>
        <w:t>إدارة</w:t>
      </w:r>
      <w:r w:rsidRPr="0078464B">
        <w:rPr>
          <w:rFonts w:cs="Simplified Arabic" w:hint="cs"/>
          <w:sz w:val="28"/>
          <w:szCs w:val="28"/>
          <w:rtl/>
          <w:lang w:val="fr-FR" w:bidi="ar-DZ"/>
        </w:rPr>
        <w:t xml:space="preserve"> الوج</w:t>
      </w:r>
      <w:r w:rsidR="00E75BE9">
        <w:rPr>
          <w:rFonts w:cs="Simplified Arabic" w:hint="cs"/>
          <w:sz w:val="28"/>
          <w:szCs w:val="28"/>
          <w:rtl/>
          <w:lang w:val="fr-FR" w:bidi="ar-DZ"/>
        </w:rPr>
        <w:t>ـ</w:t>
      </w:r>
      <w:r w:rsidRPr="0078464B">
        <w:rPr>
          <w:rFonts w:cs="Simplified Arabic" w:hint="cs"/>
          <w:sz w:val="28"/>
          <w:szCs w:val="28"/>
          <w:rtl/>
          <w:lang w:val="fr-FR" w:bidi="ar-DZ"/>
        </w:rPr>
        <w:t xml:space="preserve">دان، و </w:t>
      </w:r>
      <w:r w:rsidR="007F7093" w:rsidRPr="0078464B">
        <w:rPr>
          <w:rFonts w:cs="Simplified Arabic" w:hint="cs"/>
          <w:sz w:val="28"/>
          <w:szCs w:val="28"/>
          <w:rtl/>
          <w:lang w:val="fr-FR" w:bidi="ar-DZ"/>
        </w:rPr>
        <w:t>إدارة</w:t>
      </w:r>
      <w:r w:rsidRPr="0078464B">
        <w:rPr>
          <w:rFonts w:cs="Simplified Arabic" w:hint="cs"/>
          <w:sz w:val="28"/>
          <w:szCs w:val="28"/>
          <w:rtl/>
          <w:lang w:val="fr-FR" w:bidi="ar-DZ"/>
        </w:rPr>
        <w:t xml:space="preserve"> الانفع</w:t>
      </w:r>
      <w:r w:rsidR="00E75BE9">
        <w:rPr>
          <w:rFonts w:cs="Simplified Arabic" w:hint="cs"/>
          <w:sz w:val="28"/>
          <w:szCs w:val="28"/>
          <w:rtl/>
          <w:lang w:val="fr-FR" w:bidi="ar-DZ"/>
        </w:rPr>
        <w:t>ـ</w:t>
      </w:r>
      <w:r w:rsidRPr="0078464B">
        <w:rPr>
          <w:rFonts w:cs="Simplified Arabic" w:hint="cs"/>
          <w:sz w:val="28"/>
          <w:szCs w:val="28"/>
          <w:rtl/>
          <w:lang w:val="fr-FR" w:bidi="ar-DZ"/>
        </w:rPr>
        <w:t>ال، و تح</w:t>
      </w:r>
      <w:r w:rsidR="00E75BE9">
        <w:rPr>
          <w:rFonts w:cs="Simplified Arabic" w:hint="cs"/>
          <w:sz w:val="28"/>
          <w:szCs w:val="28"/>
          <w:rtl/>
          <w:lang w:val="fr-FR" w:bidi="ar-DZ"/>
        </w:rPr>
        <w:t>ـ</w:t>
      </w:r>
      <w:r w:rsidRPr="0078464B">
        <w:rPr>
          <w:rFonts w:cs="Simplified Arabic" w:hint="cs"/>
          <w:sz w:val="28"/>
          <w:szCs w:val="28"/>
          <w:rtl/>
          <w:lang w:val="fr-FR" w:bidi="ar-DZ"/>
        </w:rPr>
        <w:t>فيز الذات،</w:t>
      </w:r>
      <w:r w:rsidR="003918B2">
        <w:rPr>
          <w:rFonts w:cs="Simplified Arabic" w:hint="cs"/>
          <w:sz w:val="28"/>
          <w:szCs w:val="28"/>
          <w:rtl/>
          <w:lang w:val="fr-FR" w:bidi="ar-DZ"/>
        </w:rPr>
        <w:t xml:space="preserve"> </w:t>
      </w:r>
      <w:r w:rsidR="00857DBD" w:rsidRPr="0078464B">
        <w:rPr>
          <w:rFonts w:cs="Simplified Arabic" w:hint="cs"/>
          <w:sz w:val="28"/>
          <w:szCs w:val="28"/>
          <w:rtl/>
          <w:lang w:val="fr-FR" w:bidi="ar-DZ"/>
        </w:rPr>
        <w:t>و التعاطف، و أيضا تناول العلاقات الاجتماعية .</w:t>
      </w:r>
    </w:p>
    <w:p w:rsidR="0032173E" w:rsidRDefault="00857DBD" w:rsidP="00857DB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137F8"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فبينما يرى البعض أنه نظرا لطبيعة الذكاء الانفعالي المعقدة يمكن بالفع</w:t>
      </w:r>
      <w:r w:rsidR="00E75BE9">
        <w:rPr>
          <w:rFonts w:cs="Simplified Arabic" w:hint="cs"/>
          <w:sz w:val="28"/>
          <w:szCs w:val="28"/>
          <w:rtl/>
          <w:lang w:val="fr-FR" w:bidi="ar-DZ"/>
        </w:rPr>
        <w:t>ـ</w:t>
      </w:r>
      <w:r w:rsidRPr="0078464B">
        <w:rPr>
          <w:rFonts w:cs="Simplified Arabic" w:hint="cs"/>
          <w:sz w:val="28"/>
          <w:szCs w:val="28"/>
          <w:rtl/>
          <w:lang w:val="fr-FR" w:bidi="ar-DZ"/>
        </w:rPr>
        <w:t>ل لاختبارات الورقة</w:t>
      </w:r>
    </w:p>
    <w:p w:rsidR="00857DBD" w:rsidRPr="0078464B" w:rsidRDefault="003918B2" w:rsidP="003918B2">
      <w:pPr>
        <w:spacing w:line="360" w:lineRule="auto"/>
        <w:rPr>
          <w:rFonts w:cs="Simplified Arabic"/>
          <w:sz w:val="28"/>
          <w:szCs w:val="28"/>
          <w:rtl/>
          <w:lang w:val="fr-FR" w:bidi="ar-DZ"/>
        </w:rPr>
      </w:pPr>
      <w:r>
        <w:rPr>
          <w:rFonts w:cs="Simplified Arabic" w:hint="cs"/>
          <w:sz w:val="28"/>
          <w:szCs w:val="28"/>
          <w:rtl/>
          <w:lang w:val="fr-FR" w:bidi="ar-DZ"/>
        </w:rPr>
        <w:t xml:space="preserve"> و القلم أن تقوم بعملية القياس حيث</w:t>
      </w:r>
      <w:r w:rsidR="00857DBD" w:rsidRPr="0078464B">
        <w:rPr>
          <w:rFonts w:cs="Simplified Arabic" w:hint="cs"/>
          <w:sz w:val="28"/>
          <w:szCs w:val="28"/>
          <w:rtl/>
          <w:lang w:val="fr-FR" w:bidi="ar-DZ"/>
        </w:rPr>
        <w:t xml:space="preserve"> ظهرت في الآونة الأخيرة مجموعة من الاختبارات من هذا النوع كأدوات قياسية فعالة.</w:t>
      </w:r>
    </w:p>
    <w:p w:rsidR="003918B2" w:rsidRDefault="00857DBD" w:rsidP="00857DB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137F8"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يعلق " جولمان " 1996 في هذا الشأن بقوله أنه رغم وجود أبحاث هائلة تدور حول دراسة كل مكون من مكونات الذكاء الانفعالي ، إلا أن البعض منها كالتعاطف مثلا يمكن قياسه على نحو أفضل بواسطة نموذج يحدد قدرة الفرد الفعلية في أدائه لهذه المهمة.</w:t>
      </w:r>
      <w:r w:rsidR="003918B2" w:rsidRPr="003918B2">
        <w:rPr>
          <w:rFonts w:cs="Simplified Arabic" w:hint="cs"/>
          <w:sz w:val="28"/>
          <w:szCs w:val="28"/>
          <w:rtl/>
          <w:lang w:val="fr-FR" w:bidi="ar-DZ"/>
        </w:rPr>
        <w:t xml:space="preserve"> </w:t>
      </w:r>
    </w:p>
    <w:p w:rsidR="00E75BE9" w:rsidRDefault="003918B2" w:rsidP="003918B2">
      <w:pPr>
        <w:spacing w:line="360" w:lineRule="auto"/>
        <w:rPr>
          <w:rFonts w:cs="Simplified Arabic"/>
          <w:sz w:val="28"/>
          <w:szCs w:val="28"/>
          <w:rtl/>
          <w:lang w:val="fr-FR" w:bidi="ar-DZ"/>
        </w:rPr>
      </w:pPr>
      <w:r>
        <w:rPr>
          <w:rFonts w:cs="Simplified Arabic" w:hint="cs"/>
          <w:sz w:val="28"/>
          <w:szCs w:val="28"/>
          <w:rtl/>
          <w:lang w:val="fr-FR" w:bidi="ar-DZ"/>
        </w:rPr>
        <w:t xml:space="preserve">                                                                (</w:t>
      </w:r>
      <w:r w:rsidRPr="0078464B">
        <w:rPr>
          <w:rFonts w:cs="Simplified Arabic" w:hint="cs"/>
          <w:sz w:val="28"/>
          <w:szCs w:val="28"/>
          <w:rtl/>
          <w:lang w:val="fr-FR" w:bidi="ar-DZ"/>
        </w:rPr>
        <w:t>السمادوني،2007: 128-129)</w:t>
      </w:r>
      <w:r>
        <w:rPr>
          <w:rFonts w:cs="Simplified Arabic" w:hint="cs"/>
          <w:sz w:val="28"/>
          <w:szCs w:val="28"/>
          <w:rtl/>
          <w:lang w:val="fr-FR" w:bidi="ar-DZ"/>
        </w:rPr>
        <w:t>.</w:t>
      </w:r>
      <w:r w:rsidR="006F4F74">
        <w:rPr>
          <w:rFonts w:cs="Simplified Arabic" w:hint="cs"/>
          <w:sz w:val="28"/>
          <w:szCs w:val="28"/>
          <w:rtl/>
          <w:lang w:val="fr-FR" w:bidi="ar-DZ"/>
        </w:rPr>
        <w:t xml:space="preserve">  </w:t>
      </w:r>
    </w:p>
    <w:p w:rsidR="007F7093" w:rsidRDefault="00DA0038" w:rsidP="003918B2">
      <w:pPr>
        <w:spacing w:line="360" w:lineRule="auto"/>
        <w:rPr>
          <w:rFonts w:cs="Simplified Arabic"/>
          <w:sz w:val="28"/>
          <w:szCs w:val="28"/>
          <w:rtl/>
          <w:lang w:val="fr-FR" w:bidi="ar-DZ"/>
        </w:rPr>
      </w:pPr>
      <w:r>
        <w:rPr>
          <w:rFonts w:cs="Simplified Arabic" w:hint="cs"/>
          <w:sz w:val="28"/>
          <w:szCs w:val="28"/>
          <w:rtl/>
          <w:lang w:val="fr-FR" w:bidi="ar-DZ"/>
        </w:rPr>
        <w:t xml:space="preserve">   </w:t>
      </w:r>
      <w:r w:rsidR="006F4F74">
        <w:rPr>
          <w:rFonts w:cs="Simplified Arabic" w:hint="cs"/>
          <w:sz w:val="28"/>
          <w:szCs w:val="28"/>
          <w:rtl/>
          <w:lang w:val="fr-FR" w:bidi="ar-DZ"/>
        </w:rPr>
        <w:t xml:space="preserve"> </w:t>
      </w:r>
      <w:r w:rsidR="003918B2">
        <w:rPr>
          <w:rFonts w:cs="Simplified Arabic" w:hint="cs"/>
          <w:sz w:val="28"/>
          <w:szCs w:val="28"/>
          <w:rtl/>
          <w:lang w:val="fr-FR" w:bidi="ar-DZ"/>
        </w:rPr>
        <w:t xml:space="preserve">                              </w:t>
      </w:r>
    </w:p>
    <w:p w:rsidR="0065481A" w:rsidRPr="0078464B" w:rsidRDefault="0065481A" w:rsidP="003918B2">
      <w:pPr>
        <w:spacing w:line="360" w:lineRule="auto"/>
        <w:rPr>
          <w:rFonts w:cs="Simplified Arabic"/>
          <w:sz w:val="28"/>
          <w:szCs w:val="28"/>
          <w:rtl/>
          <w:lang w:val="fr-FR" w:bidi="ar-DZ"/>
        </w:rPr>
      </w:pPr>
    </w:p>
    <w:p w:rsidR="000815E3" w:rsidRPr="0078464B" w:rsidRDefault="004F1C0F" w:rsidP="00A137F8">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7F7093">
        <w:rPr>
          <w:rFonts w:cs="Simplified Arabic" w:hint="cs"/>
          <w:sz w:val="28"/>
          <w:szCs w:val="28"/>
          <w:rtl/>
          <w:lang w:val="fr-FR" w:bidi="ar-DZ"/>
        </w:rPr>
        <w:t xml:space="preserve"> </w:t>
      </w:r>
      <w:r w:rsidR="00A137F8" w:rsidRPr="0078464B">
        <w:rPr>
          <w:rFonts w:cs="Simplified Arabic" w:hint="cs"/>
          <w:sz w:val="28"/>
          <w:szCs w:val="28"/>
          <w:rtl/>
          <w:lang w:val="fr-FR" w:bidi="ar-DZ"/>
        </w:rPr>
        <w:t xml:space="preserve"> </w:t>
      </w:r>
      <w:r w:rsidRPr="0078464B">
        <w:rPr>
          <w:rFonts w:cs="Simplified Arabic" w:hint="cs"/>
          <w:sz w:val="28"/>
          <w:szCs w:val="28"/>
          <w:rtl/>
          <w:lang w:val="fr-FR" w:bidi="ar-DZ"/>
        </w:rPr>
        <w:t>و هناك مدخلان لقياس الذكاء الانفع</w:t>
      </w:r>
      <w:r w:rsidR="007F7093">
        <w:rPr>
          <w:rFonts w:cs="Simplified Arabic" w:hint="cs"/>
          <w:sz w:val="28"/>
          <w:szCs w:val="28"/>
          <w:rtl/>
          <w:lang w:val="fr-FR" w:bidi="ar-DZ"/>
        </w:rPr>
        <w:t>ــ</w:t>
      </w:r>
      <w:r w:rsidRPr="0078464B">
        <w:rPr>
          <w:rFonts w:cs="Simplified Arabic" w:hint="cs"/>
          <w:sz w:val="28"/>
          <w:szCs w:val="28"/>
          <w:rtl/>
          <w:lang w:val="fr-FR" w:bidi="ar-DZ"/>
        </w:rPr>
        <w:t xml:space="preserve">الي </w:t>
      </w:r>
      <w:r w:rsidRPr="0078464B">
        <w:rPr>
          <w:rFonts w:cs="Simplified Arabic"/>
          <w:sz w:val="28"/>
          <w:szCs w:val="28"/>
          <w:lang w:val="fr-FR" w:bidi="ar-DZ"/>
        </w:rPr>
        <w:t>EQ</w:t>
      </w:r>
      <w:r w:rsidRPr="0078464B">
        <w:rPr>
          <w:rFonts w:cs="Simplified Arabic" w:hint="cs"/>
          <w:sz w:val="28"/>
          <w:szCs w:val="28"/>
          <w:rtl/>
          <w:lang w:val="fr-FR" w:bidi="ar-DZ"/>
        </w:rPr>
        <w:t xml:space="preserve"> كقدرة عقلية ، و كسم</w:t>
      </w:r>
      <w:r w:rsidR="007F7093">
        <w:rPr>
          <w:rFonts w:cs="Simplified Arabic" w:hint="cs"/>
          <w:sz w:val="28"/>
          <w:szCs w:val="28"/>
          <w:rtl/>
          <w:lang w:val="fr-FR" w:bidi="ar-DZ"/>
        </w:rPr>
        <w:t>ـ</w:t>
      </w:r>
      <w:r w:rsidRPr="0078464B">
        <w:rPr>
          <w:rFonts w:cs="Simplified Arabic" w:hint="cs"/>
          <w:sz w:val="28"/>
          <w:szCs w:val="28"/>
          <w:rtl/>
          <w:lang w:val="fr-FR" w:bidi="ar-DZ"/>
        </w:rPr>
        <w:t xml:space="preserve">ة شخصية، و كان </w:t>
      </w:r>
    </w:p>
    <w:p w:rsidR="00A137F8" w:rsidRPr="0078464B" w:rsidRDefault="004F1C0F" w:rsidP="000815E3">
      <w:pPr>
        <w:spacing w:line="360" w:lineRule="auto"/>
        <w:rPr>
          <w:rFonts w:cs="Simplified Arabic"/>
          <w:sz w:val="28"/>
          <w:szCs w:val="28"/>
          <w:rtl/>
          <w:lang w:val="fr-FR" w:bidi="ar-DZ"/>
        </w:rPr>
      </w:pPr>
      <w:r w:rsidRPr="0078464B">
        <w:rPr>
          <w:rFonts w:cs="Simplified Arabic" w:hint="cs"/>
          <w:sz w:val="28"/>
          <w:szCs w:val="28"/>
          <w:rtl/>
          <w:lang w:val="fr-FR" w:bidi="ar-DZ"/>
        </w:rPr>
        <w:t xml:space="preserve">" ماير و سالوفي" أول من بدءوا بقياسه فقد اتخذوا مهاما أو مواقف محددة ليتم فيها مطالبة الأفراد بالحكم على المحتوى الانفعالي الذي يعبر عنه عمل فني أو موسيقي ضمن أشياء أخرى، و الذكاء الانفعالي كسمة شخصية يقاس بواسطة مفردات اختبار الشخصية من النوع التقليدي </w:t>
      </w:r>
      <w:r w:rsidR="00A137F8" w:rsidRPr="0078464B">
        <w:rPr>
          <w:rFonts w:cs="Simplified Arabic" w:hint="cs"/>
          <w:sz w:val="28"/>
          <w:szCs w:val="28"/>
          <w:rtl/>
          <w:lang w:val="fr-FR" w:bidi="ar-DZ"/>
        </w:rPr>
        <w:t>تق</w:t>
      </w:r>
      <w:r w:rsidR="003918B2">
        <w:rPr>
          <w:rFonts w:cs="Simplified Arabic" w:hint="cs"/>
          <w:sz w:val="28"/>
          <w:szCs w:val="28"/>
          <w:rtl/>
          <w:lang w:val="fr-FR" w:bidi="ar-DZ"/>
        </w:rPr>
        <w:t>ـ</w:t>
      </w:r>
      <w:r w:rsidR="00A137F8" w:rsidRPr="0078464B">
        <w:rPr>
          <w:rFonts w:cs="Simplified Arabic" w:hint="cs"/>
          <w:sz w:val="28"/>
          <w:szCs w:val="28"/>
          <w:rtl/>
          <w:lang w:val="fr-FR" w:bidi="ar-DZ"/>
        </w:rPr>
        <w:t>ريبا على النمط الذي وضعه</w:t>
      </w:r>
      <w:r w:rsidR="000815E3" w:rsidRPr="0078464B">
        <w:rPr>
          <w:rFonts w:cs="Simplified Arabic" w:hint="cs"/>
          <w:sz w:val="28"/>
          <w:szCs w:val="28"/>
          <w:rtl/>
          <w:lang w:val="fr-FR" w:bidi="ar-DZ"/>
        </w:rPr>
        <w:t xml:space="preserve"> </w:t>
      </w:r>
      <w:r w:rsidR="00A137F8" w:rsidRPr="0078464B">
        <w:rPr>
          <w:rFonts w:cs="Simplified Arabic" w:hint="cs"/>
          <w:sz w:val="28"/>
          <w:szCs w:val="28"/>
          <w:rtl/>
          <w:lang w:val="fr-FR" w:bidi="ar-DZ"/>
        </w:rPr>
        <w:t>" بار-أون" ، و حتى الآن كلا المدخلين لم يبحثا جيدا و لم يتم التحقق من الصدق و الثبات بانواعها المختلفة في القياسات التي أجريت حتى الآن .</w:t>
      </w:r>
    </w:p>
    <w:p w:rsidR="00B21696" w:rsidRPr="0078464B" w:rsidRDefault="00A137F8" w:rsidP="00A137F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004F1C0F" w:rsidRPr="0078464B">
        <w:rPr>
          <w:rFonts w:cs="Simplified Arabic" w:hint="cs"/>
          <w:sz w:val="28"/>
          <w:szCs w:val="28"/>
          <w:rtl/>
          <w:lang w:val="fr-FR" w:bidi="ar-DZ"/>
        </w:rPr>
        <w:t xml:space="preserve"> </w:t>
      </w:r>
      <w:r w:rsidRPr="0078464B">
        <w:rPr>
          <w:rFonts w:cs="Simplified Arabic" w:hint="cs"/>
          <w:sz w:val="28"/>
          <w:szCs w:val="28"/>
          <w:rtl/>
          <w:lang w:val="fr-FR" w:bidi="ar-DZ"/>
        </w:rPr>
        <w:t>و تع</w:t>
      </w:r>
      <w:r w:rsidR="005C6B1E">
        <w:rPr>
          <w:rFonts w:cs="Simplified Arabic" w:hint="cs"/>
          <w:sz w:val="28"/>
          <w:szCs w:val="28"/>
          <w:rtl/>
          <w:lang w:val="fr-FR" w:bidi="ar-DZ"/>
        </w:rPr>
        <w:t>ـ</w:t>
      </w:r>
      <w:r w:rsidRPr="0078464B">
        <w:rPr>
          <w:rFonts w:cs="Simplified Arabic" w:hint="cs"/>
          <w:sz w:val="28"/>
          <w:szCs w:val="28"/>
          <w:rtl/>
          <w:lang w:val="fr-FR" w:bidi="ar-DZ"/>
        </w:rPr>
        <w:t>د ق</w:t>
      </w:r>
      <w:r w:rsidR="005C6B1E">
        <w:rPr>
          <w:rFonts w:cs="Simplified Arabic" w:hint="cs"/>
          <w:sz w:val="28"/>
          <w:szCs w:val="28"/>
          <w:rtl/>
          <w:lang w:val="fr-FR" w:bidi="ar-DZ"/>
        </w:rPr>
        <w:t>ـ</w:t>
      </w:r>
      <w:r w:rsidRPr="0078464B">
        <w:rPr>
          <w:rFonts w:cs="Simplified Arabic" w:hint="cs"/>
          <w:sz w:val="28"/>
          <w:szCs w:val="28"/>
          <w:rtl/>
          <w:lang w:val="fr-FR" w:bidi="ar-DZ"/>
        </w:rPr>
        <w:t xml:space="preserve">ائمة " بار-أون" أقدم أداة لقياس الذكاء الانفعالي و هي أداة تقرير ذاتي </w:t>
      </w:r>
      <w:r w:rsidR="00B21696" w:rsidRPr="0078464B">
        <w:rPr>
          <w:rFonts w:cs="Simplified Arabic" w:hint="cs"/>
          <w:sz w:val="28"/>
          <w:szCs w:val="28"/>
          <w:rtl/>
          <w:lang w:val="fr-FR" w:bidi="ar-DZ"/>
        </w:rPr>
        <w:t>م</w:t>
      </w:r>
      <w:r w:rsidR="005C6B1E">
        <w:rPr>
          <w:rFonts w:cs="Simplified Arabic" w:hint="cs"/>
          <w:sz w:val="28"/>
          <w:szCs w:val="28"/>
          <w:rtl/>
          <w:lang w:val="fr-FR" w:bidi="ar-DZ"/>
        </w:rPr>
        <w:t>ـ</w:t>
      </w:r>
      <w:r w:rsidR="00B21696" w:rsidRPr="0078464B">
        <w:rPr>
          <w:rFonts w:cs="Simplified Arabic" w:hint="cs"/>
          <w:sz w:val="28"/>
          <w:szCs w:val="28"/>
          <w:rtl/>
          <w:lang w:val="fr-FR" w:bidi="ar-DZ"/>
        </w:rPr>
        <w:t>كون من</w:t>
      </w:r>
    </w:p>
    <w:p w:rsidR="004F1C0F" w:rsidRPr="0078464B" w:rsidRDefault="00B21696" w:rsidP="005C6B1E">
      <w:pPr>
        <w:spacing w:line="360" w:lineRule="auto"/>
        <w:rPr>
          <w:rFonts w:cs="Simplified Arabic"/>
          <w:sz w:val="28"/>
          <w:szCs w:val="28"/>
          <w:rtl/>
          <w:lang w:val="fr-FR" w:bidi="ar-DZ"/>
        </w:rPr>
      </w:pPr>
      <w:r w:rsidRPr="0078464B">
        <w:rPr>
          <w:rFonts w:cs="Simplified Arabic" w:hint="cs"/>
          <w:sz w:val="28"/>
          <w:szCs w:val="28"/>
          <w:rtl/>
          <w:lang w:val="fr-FR" w:bidi="ar-DZ"/>
        </w:rPr>
        <w:t xml:space="preserve"> ( 133 ) عبارة موزعة على 15 مقياسا فرعيا ، و الأداة الثانية هي مقياس الذكاء </w:t>
      </w:r>
      <w:r w:rsidR="005C6B1E" w:rsidRPr="0078464B">
        <w:rPr>
          <w:rFonts w:cs="Simplified Arabic" w:hint="cs"/>
          <w:sz w:val="28"/>
          <w:szCs w:val="28"/>
          <w:rtl/>
          <w:lang w:val="fr-FR" w:bidi="ar-DZ"/>
        </w:rPr>
        <w:t>الانفعال</w:t>
      </w:r>
      <w:r w:rsidR="005C6B1E" w:rsidRPr="0078464B">
        <w:rPr>
          <w:rFonts w:cs="Simplified Arabic" w:hint="eastAsia"/>
          <w:sz w:val="28"/>
          <w:szCs w:val="28"/>
          <w:rtl/>
          <w:lang w:val="fr-FR" w:bidi="ar-DZ"/>
        </w:rPr>
        <w:t>ي</w:t>
      </w:r>
      <w:r w:rsidRPr="0078464B">
        <w:rPr>
          <w:rFonts w:cs="Simplified Arabic" w:hint="cs"/>
          <w:sz w:val="28"/>
          <w:szCs w:val="28"/>
          <w:rtl/>
          <w:lang w:val="fr-FR" w:bidi="ar-DZ"/>
        </w:rPr>
        <w:t xml:space="preserve"> متعدد العوامل (</w:t>
      </w:r>
      <w:r w:rsidRPr="0078464B">
        <w:rPr>
          <w:rFonts w:cs="Simplified Arabic"/>
          <w:sz w:val="28"/>
          <w:szCs w:val="28"/>
          <w:lang w:val="fr-FR" w:bidi="ar-DZ"/>
        </w:rPr>
        <w:t>METS</w:t>
      </w:r>
      <w:r w:rsidRPr="0078464B">
        <w:rPr>
          <w:rFonts w:cs="Simplified Arabic" w:hint="cs"/>
          <w:sz w:val="28"/>
          <w:szCs w:val="28"/>
          <w:rtl/>
          <w:lang w:val="fr-FR" w:bidi="ar-DZ"/>
        </w:rPr>
        <w:t>) و قد أعدها " ماير و سالوفي" و هي اختبار قدرة أكثر منه مقياس تقريري ، أي يق</w:t>
      </w:r>
      <w:r w:rsidR="005C6B1E">
        <w:rPr>
          <w:rFonts w:cs="Simplified Arabic" w:hint="cs"/>
          <w:sz w:val="28"/>
          <w:szCs w:val="28"/>
          <w:rtl/>
          <w:lang w:val="fr-FR" w:bidi="ar-DZ"/>
        </w:rPr>
        <w:t>ـ</w:t>
      </w:r>
      <w:r w:rsidRPr="0078464B">
        <w:rPr>
          <w:rFonts w:cs="Simplified Arabic" w:hint="cs"/>
          <w:sz w:val="28"/>
          <w:szCs w:val="28"/>
          <w:rtl/>
          <w:lang w:val="fr-FR" w:bidi="ar-DZ"/>
        </w:rPr>
        <w:t>وم فيها المستجيب بعم</w:t>
      </w:r>
      <w:r w:rsidR="005C6B1E">
        <w:rPr>
          <w:rFonts w:cs="Simplified Arabic" w:hint="cs"/>
          <w:sz w:val="28"/>
          <w:szCs w:val="28"/>
          <w:rtl/>
          <w:lang w:val="fr-FR" w:bidi="ar-DZ"/>
        </w:rPr>
        <w:t>ـ</w:t>
      </w:r>
      <w:r w:rsidRPr="0078464B">
        <w:rPr>
          <w:rFonts w:cs="Simplified Arabic" w:hint="cs"/>
          <w:sz w:val="28"/>
          <w:szCs w:val="28"/>
          <w:rtl/>
          <w:lang w:val="fr-FR" w:bidi="ar-DZ"/>
        </w:rPr>
        <w:t>ل سلسلة من المهام التي صممت لتقدير قدرة الفرد على أن يدرك ، يتصرف، يفهم، و يتعامل مع الانفعال.</w:t>
      </w:r>
      <w:r w:rsidR="005C6B1E" w:rsidRPr="005C6B1E">
        <w:rPr>
          <w:rFonts w:cs="Simplified Arabic" w:hint="cs"/>
          <w:sz w:val="28"/>
          <w:szCs w:val="28"/>
          <w:rtl/>
          <w:lang w:val="fr-FR" w:bidi="ar-DZ"/>
        </w:rPr>
        <w:t xml:space="preserve"> </w:t>
      </w:r>
      <w:r w:rsidR="005C6B1E" w:rsidRPr="0078464B">
        <w:rPr>
          <w:rFonts w:cs="Simplified Arabic" w:hint="cs"/>
          <w:sz w:val="28"/>
          <w:szCs w:val="28"/>
          <w:rtl/>
          <w:lang w:val="fr-FR" w:bidi="ar-DZ"/>
        </w:rPr>
        <w:t>( المصدر، 2008: 599-600).</w:t>
      </w:r>
      <w:r w:rsidR="006F4F74">
        <w:rPr>
          <w:rFonts w:cs="Simplified Arabic" w:hint="cs"/>
          <w:sz w:val="28"/>
          <w:szCs w:val="28"/>
          <w:rtl/>
          <w:lang w:val="fr-FR" w:bidi="ar-DZ"/>
        </w:rPr>
        <w:t xml:space="preserve">                                           </w:t>
      </w:r>
    </w:p>
    <w:p w:rsidR="00B21696" w:rsidRPr="0078464B" w:rsidRDefault="00B21696" w:rsidP="00A137F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Pr="0078464B">
        <w:rPr>
          <w:rFonts w:cs="Simplified Arabic" w:hint="cs"/>
          <w:sz w:val="28"/>
          <w:szCs w:val="28"/>
          <w:rtl/>
          <w:lang w:val="fr-FR" w:bidi="ar-DZ"/>
        </w:rPr>
        <w:t xml:space="preserve"> أما خريطة الذكاء الانفعالي </w:t>
      </w:r>
      <w:r w:rsidRPr="0078464B">
        <w:rPr>
          <w:rFonts w:cs="Simplified Arabic"/>
          <w:sz w:val="28"/>
          <w:szCs w:val="28"/>
          <w:lang w:val="fr-FR" w:bidi="ar-DZ"/>
        </w:rPr>
        <w:t>EQ-Map</w:t>
      </w:r>
      <w:r w:rsidRPr="0078464B">
        <w:rPr>
          <w:rFonts w:cs="Simplified Arabic" w:hint="cs"/>
          <w:sz w:val="28"/>
          <w:szCs w:val="28"/>
          <w:rtl/>
          <w:lang w:val="fr-FR" w:bidi="ar-DZ"/>
        </w:rPr>
        <w:t xml:space="preserve"> لكوبر(</w:t>
      </w:r>
      <w:r w:rsidRPr="0078464B">
        <w:rPr>
          <w:rFonts w:cs="Simplified Arabic"/>
          <w:sz w:val="28"/>
          <w:szCs w:val="28"/>
          <w:lang w:val="fr-FR" w:bidi="ar-DZ"/>
        </w:rPr>
        <w:t>Cooper,1997</w:t>
      </w:r>
      <w:r w:rsidRPr="0078464B">
        <w:rPr>
          <w:rFonts w:cs="Simplified Arabic" w:hint="cs"/>
          <w:sz w:val="28"/>
          <w:szCs w:val="28"/>
          <w:rtl/>
          <w:lang w:val="fr-FR" w:bidi="ar-DZ"/>
        </w:rPr>
        <w:t xml:space="preserve">) فتشتمل على </w:t>
      </w:r>
      <w:r w:rsidR="009C3D1D" w:rsidRPr="0078464B">
        <w:rPr>
          <w:rFonts w:cs="Simplified Arabic" w:hint="cs"/>
          <w:sz w:val="28"/>
          <w:szCs w:val="28"/>
          <w:rtl/>
          <w:lang w:val="fr-FR" w:bidi="ar-DZ"/>
        </w:rPr>
        <w:t xml:space="preserve">اكثر من 250 بندا تتوزع على </w:t>
      </w:r>
      <w:r w:rsidRPr="0078464B">
        <w:rPr>
          <w:rFonts w:cs="Simplified Arabic" w:hint="cs"/>
          <w:sz w:val="28"/>
          <w:szCs w:val="28"/>
          <w:rtl/>
          <w:lang w:val="fr-FR" w:bidi="ar-DZ"/>
        </w:rPr>
        <w:t>الأبعاد التالية:</w:t>
      </w:r>
    </w:p>
    <w:p w:rsidR="00B21696" w:rsidRPr="0078464B" w:rsidRDefault="009C3D1D" w:rsidP="00B21696">
      <w:pPr>
        <w:spacing w:line="360" w:lineRule="auto"/>
        <w:rPr>
          <w:rFonts w:cs="Simplified Arabic"/>
          <w:sz w:val="28"/>
          <w:szCs w:val="28"/>
          <w:rtl/>
          <w:lang w:val="fr-FR" w:bidi="ar-DZ"/>
        </w:rPr>
      </w:pPr>
      <w:r w:rsidRPr="0078464B">
        <w:rPr>
          <w:rFonts w:cs="Simplified Arabic" w:hint="cs"/>
          <w:sz w:val="28"/>
          <w:szCs w:val="28"/>
          <w:rtl/>
          <w:lang w:val="fr-FR" w:bidi="ar-DZ"/>
        </w:rPr>
        <w:t>1- البيئة الحالية ( أحداث الحياة)</w:t>
      </w:r>
    </w:p>
    <w:p w:rsidR="009C3D1D" w:rsidRPr="0078464B" w:rsidRDefault="009C3D1D" w:rsidP="00B21696">
      <w:pPr>
        <w:spacing w:line="360" w:lineRule="auto"/>
        <w:rPr>
          <w:rFonts w:cs="Simplified Arabic"/>
          <w:sz w:val="28"/>
          <w:szCs w:val="28"/>
          <w:rtl/>
          <w:lang w:val="fr-FR" w:bidi="ar-DZ"/>
        </w:rPr>
      </w:pPr>
      <w:r w:rsidRPr="0078464B">
        <w:rPr>
          <w:rFonts w:cs="Simplified Arabic" w:hint="cs"/>
          <w:sz w:val="28"/>
          <w:szCs w:val="28"/>
          <w:rtl/>
          <w:lang w:val="fr-FR" w:bidi="ar-DZ"/>
        </w:rPr>
        <w:t>2- الكفاءة الانفعالية(الابداع و البناء و المرونة)</w:t>
      </w:r>
    </w:p>
    <w:p w:rsidR="009C3D1D" w:rsidRPr="0078464B" w:rsidRDefault="009C3D1D" w:rsidP="00B21696">
      <w:pPr>
        <w:spacing w:line="360" w:lineRule="auto"/>
        <w:rPr>
          <w:rFonts w:cs="Simplified Arabic"/>
          <w:sz w:val="28"/>
          <w:szCs w:val="28"/>
          <w:rtl/>
          <w:lang w:val="fr-FR" w:bidi="ar-DZ"/>
        </w:rPr>
      </w:pPr>
      <w:r w:rsidRPr="0078464B">
        <w:rPr>
          <w:rFonts w:cs="Simplified Arabic" w:hint="cs"/>
          <w:sz w:val="28"/>
          <w:szCs w:val="28"/>
          <w:rtl/>
          <w:lang w:val="fr-FR" w:bidi="ar-DZ"/>
        </w:rPr>
        <w:t>3- القيم و المعتقدات الانفعالية( وجهة النظر و الحدس و مدى الثقة و الاستقامة).</w:t>
      </w:r>
    </w:p>
    <w:p w:rsidR="00B416C4" w:rsidRDefault="009C3D1D" w:rsidP="00B21696">
      <w:pPr>
        <w:spacing w:line="360" w:lineRule="auto"/>
        <w:rPr>
          <w:rFonts w:cs="Simplified Arabic"/>
          <w:sz w:val="28"/>
          <w:szCs w:val="28"/>
          <w:rtl/>
          <w:lang w:val="fr-FR" w:bidi="ar-DZ"/>
        </w:rPr>
      </w:pPr>
      <w:r w:rsidRPr="0078464B">
        <w:rPr>
          <w:rFonts w:cs="Simplified Arabic" w:hint="cs"/>
          <w:sz w:val="28"/>
          <w:szCs w:val="28"/>
          <w:rtl/>
          <w:lang w:val="fr-FR" w:bidi="ar-DZ"/>
        </w:rPr>
        <w:t>4- مخرجات الذكاء الانفعالي ( الصحة العامة و جودة الحياة و الأداء الأمثل)</w:t>
      </w:r>
    </w:p>
    <w:p w:rsidR="009C3D1D" w:rsidRPr="0078464B" w:rsidRDefault="00B416C4" w:rsidP="00B21696">
      <w:pPr>
        <w:spacing w:line="360" w:lineRule="auto"/>
        <w:rPr>
          <w:rFonts w:cs="Simplified Arabic"/>
          <w:sz w:val="28"/>
          <w:szCs w:val="28"/>
          <w:rtl/>
          <w:lang w:val="fr-FR" w:bidi="ar-DZ"/>
        </w:rPr>
      </w:pPr>
      <w:r>
        <w:rPr>
          <w:rFonts w:cs="Simplified Arabic" w:hint="cs"/>
          <w:sz w:val="28"/>
          <w:szCs w:val="28"/>
          <w:rtl/>
          <w:lang w:val="fr-FR" w:bidi="ar-DZ"/>
        </w:rPr>
        <w:t xml:space="preserve">                                                             </w:t>
      </w:r>
      <w:r w:rsidR="009C3D1D" w:rsidRPr="0078464B">
        <w:rPr>
          <w:rFonts w:cs="Simplified Arabic" w:hint="cs"/>
          <w:sz w:val="28"/>
          <w:szCs w:val="28"/>
          <w:rtl/>
          <w:lang w:val="fr-FR" w:bidi="ar-DZ"/>
        </w:rPr>
        <w:t>( السمادوني،2007: 147)</w:t>
      </w:r>
    </w:p>
    <w:p w:rsidR="009C3D1D" w:rsidRPr="0078464B" w:rsidRDefault="009C3D1D" w:rsidP="009C3D1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Pr="0078464B">
        <w:rPr>
          <w:rFonts w:cs="Simplified Arabic" w:hint="cs"/>
          <w:sz w:val="28"/>
          <w:szCs w:val="28"/>
          <w:rtl/>
          <w:lang w:val="fr-FR" w:bidi="ar-DZ"/>
        </w:rPr>
        <w:t xml:space="preserve"> و قد وضع فاروق السيد عثمان مقياسا للذكاء الانفعالي وفق نموذج " جولمان " يتكون من 58 عبارة تتوزع على خمس أبعاد هي :</w:t>
      </w:r>
    </w:p>
    <w:p w:rsidR="009C3D1D" w:rsidRPr="0078464B" w:rsidRDefault="009C3D1D" w:rsidP="005C6B1E">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1- الوعي بالذات</w:t>
      </w:r>
      <w:r w:rsidR="005C6B1E">
        <w:rPr>
          <w:rFonts w:cs="Simplified Arabic" w:hint="cs"/>
          <w:sz w:val="28"/>
          <w:szCs w:val="28"/>
          <w:rtl/>
          <w:lang w:val="fr-FR" w:bidi="ar-DZ"/>
        </w:rPr>
        <w:t xml:space="preserve"> ، </w:t>
      </w:r>
      <w:r w:rsidR="005C6B1E" w:rsidRPr="0078464B">
        <w:rPr>
          <w:rFonts w:cs="Simplified Arabic" w:hint="cs"/>
          <w:sz w:val="28"/>
          <w:szCs w:val="28"/>
          <w:rtl/>
          <w:lang w:val="fr-FR" w:bidi="ar-DZ"/>
        </w:rPr>
        <w:t>2- إدارة الانفعالات</w:t>
      </w:r>
      <w:r w:rsidR="005C6B1E">
        <w:rPr>
          <w:rFonts w:cs="Simplified Arabic" w:hint="cs"/>
          <w:sz w:val="28"/>
          <w:szCs w:val="28"/>
          <w:rtl/>
          <w:lang w:val="fr-FR" w:bidi="ar-DZ"/>
        </w:rPr>
        <w:t xml:space="preserve">، </w:t>
      </w:r>
      <w:r w:rsidR="005C6B1E" w:rsidRPr="0078464B">
        <w:rPr>
          <w:rFonts w:cs="Simplified Arabic" w:hint="cs"/>
          <w:sz w:val="28"/>
          <w:szCs w:val="28"/>
          <w:rtl/>
          <w:lang w:val="fr-FR" w:bidi="ar-DZ"/>
        </w:rPr>
        <w:t>3- تنظيم الانفعالات( تحفيز الذات أو الدافعية)</w:t>
      </w:r>
      <w:r w:rsidR="005C6B1E">
        <w:rPr>
          <w:rFonts w:cs="Simplified Arabic" w:hint="cs"/>
          <w:sz w:val="28"/>
          <w:szCs w:val="28"/>
          <w:rtl/>
          <w:lang w:val="fr-FR" w:bidi="ar-DZ"/>
        </w:rPr>
        <w:t xml:space="preserve"> ، </w:t>
      </w:r>
    </w:p>
    <w:p w:rsidR="005C6B1E" w:rsidRPr="0078464B" w:rsidRDefault="009C3D1D" w:rsidP="005C6B1E">
      <w:pPr>
        <w:spacing w:line="360" w:lineRule="auto"/>
        <w:rPr>
          <w:rFonts w:cs="Simplified Arabic"/>
          <w:sz w:val="28"/>
          <w:szCs w:val="28"/>
          <w:rtl/>
          <w:lang w:val="fr-FR" w:bidi="ar-DZ"/>
        </w:rPr>
      </w:pPr>
      <w:r w:rsidRPr="0078464B">
        <w:rPr>
          <w:rFonts w:cs="Simplified Arabic" w:hint="cs"/>
          <w:sz w:val="28"/>
          <w:szCs w:val="28"/>
          <w:rtl/>
          <w:lang w:val="fr-FR" w:bidi="ar-DZ"/>
        </w:rPr>
        <w:t>4- التعاطف</w:t>
      </w:r>
      <w:r w:rsidR="005C6B1E">
        <w:rPr>
          <w:rFonts w:cs="Simplified Arabic" w:hint="cs"/>
          <w:sz w:val="28"/>
          <w:szCs w:val="28"/>
          <w:rtl/>
          <w:lang w:val="fr-FR" w:bidi="ar-DZ"/>
        </w:rPr>
        <w:t xml:space="preserve"> ، </w:t>
      </w:r>
      <w:r w:rsidR="005C6B1E" w:rsidRPr="0078464B">
        <w:rPr>
          <w:rFonts w:cs="Simplified Arabic" w:hint="cs"/>
          <w:sz w:val="28"/>
          <w:szCs w:val="28"/>
          <w:rtl/>
          <w:lang w:val="fr-FR" w:bidi="ar-DZ"/>
        </w:rPr>
        <w:t>5- التواصل</w:t>
      </w:r>
      <w:r w:rsidR="005C6B1E">
        <w:rPr>
          <w:rFonts w:cs="Simplified Arabic" w:hint="cs"/>
          <w:sz w:val="28"/>
          <w:szCs w:val="28"/>
          <w:rtl/>
          <w:lang w:val="fr-FR" w:bidi="ar-DZ"/>
        </w:rPr>
        <w:t xml:space="preserve">  . </w:t>
      </w:r>
      <w:r w:rsidR="005C6B1E" w:rsidRPr="0078464B">
        <w:rPr>
          <w:rFonts w:cs="Simplified Arabic" w:hint="cs"/>
          <w:sz w:val="28"/>
          <w:szCs w:val="28"/>
          <w:rtl/>
          <w:lang w:val="fr-FR" w:bidi="ar-DZ"/>
        </w:rPr>
        <w:t xml:space="preserve">( عثمان و رزق، 2001: 42-46). </w:t>
      </w:r>
    </w:p>
    <w:p w:rsidR="004478CD" w:rsidRPr="00865436" w:rsidRDefault="00865436" w:rsidP="002506FB">
      <w:pPr>
        <w:spacing w:line="360" w:lineRule="auto"/>
        <w:rPr>
          <w:rFonts w:cs="Simplified Arabic"/>
          <w:b/>
          <w:bCs/>
          <w:sz w:val="32"/>
          <w:szCs w:val="32"/>
          <w:rtl/>
          <w:lang w:val="fr-FR" w:bidi="ar-DZ"/>
        </w:rPr>
      </w:pPr>
      <w:r w:rsidRPr="00865436">
        <w:rPr>
          <w:rFonts w:cs="Simplified Arabic" w:hint="cs"/>
          <w:b/>
          <w:bCs/>
          <w:sz w:val="32"/>
          <w:szCs w:val="32"/>
          <w:rtl/>
          <w:lang w:val="fr-FR" w:bidi="ar-DZ"/>
        </w:rPr>
        <w:t>1</w:t>
      </w:r>
      <w:r w:rsidR="002506FB">
        <w:rPr>
          <w:rFonts w:cs="Simplified Arabic" w:hint="cs"/>
          <w:b/>
          <w:bCs/>
          <w:sz w:val="32"/>
          <w:szCs w:val="32"/>
          <w:rtl/>
          <w:lang w:val="fr-FR" w:bidi="ar-DZ"/>
        </w:rPr>
        <w:t>8</w:t>
      </w:r>
      <w:r w:rsidRPr="00865436">
        <w:rPr>
          <w:rFonts w:cs="Simplified Arabic" w:hint="cs"/>
          <w:b/>
          <w:bCs/>
          <w:sz w:val="32"/>
          <w:szCs w:val="32"/>
          <w:rtl/>
          <w:lang w:val="fr-FR" w:bidi="ar-DZ"/>
        </w:rPr>
        <w:t xml:space="preserve">- </w:t>
      </w:r>
      <w:r w:rsidR="004478CD" w:rsidRPr="00865436">
        <w:rPr>
          <w:rFonts w:cs="Simplified Arabic" w:hint="cs"/>
          <w:b/>
          <w:bCs/>
          <w:sz w:val="32"/>
          <w:szCs w:val="32"/>
          <w:rtl/>
          <w:lang w:val="fr-FR" w:bidi="ar-DZ"/>
        </w:rPr>
        <w:t>الذكاء الانفعالي من منظور إسلامي :</w:t>
      </w:r>
    </w:p>
    <w:p w:rsidR="00346F1D" w:rsidRPr="0078464B" w:rsidRDefault="004478CD" w:rsidP="00865436">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4338AF" w:rsidRPr="0078464B">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00824C97" w:rsidRPr="0078464B">
        <w:rPr>
          <w:rFonts w:cs="Simplified Arabic" w:hint="cs"/>
          <w:sz w:val="28"/>
          <w:szCs w:val="28"/>
          <w:rtl/>
          <w:lang w:val="fr-FR" w:bidi="ar-DZ"/>
        </w:rPr>
        <w:t xml:space="preserve">يزخر التراث الإسلامي بإشارات عديدة وواضحة إلى تأثر السلوك </w:t>
      </w:r>
      <w:r w:rsidR="00CB3DD6" w:rsidRPr="0078464B">
        <w:rPr>
          <w:rFonts w:cs="Simplified Arabic" w:hint="cs"/>
          <w:sz w:val="28"/>
          <w:szCs w:val="28"/>
          <w:rtl/>
          <w:lang w:val="fr-FR" w:bidi="ar-DZ"/>
        </w:rPr>
        <w:t>الإنساني</w:t>
      </w:r>
      <w:r w:rsidR="00824C97" w:rsidRPr="0078464B">
        <w:rPr>
          <w:rFonts w:cs="Simplified Arabic" w:hint="cs"/>
          <w:sz w:val="28"/>
          <w:szCs w:val="28"/>
          <w:rtl/>
          <w:lang w:val="fr-FR" w:bidi="ar-DZ"/>
        </w:rPr>
        <w:t xml:space="preserve"> بكل من العقل و القلب ، و يكاد يتفق المختصون قديما و حديثا </w:t>
      </w:r>
      <w:r w:rsidR="00CB3DD6" w:rsidRPr="0078464B">
        <w:rPr>
          <w:rFonts w:cs="Simplified Arabic" w:hint="cs"/>
          <w:sz w:val="28"/>
          <w:szCs w:val="28"/>
          <w:rtl/>
          <w:lang w:val="fr-FR" w:bidi="ar-DZ"/>
        </w:rPr>
        <w:t>إلى</w:t>
      </w:r>
      <w:r w:rsidR="00824C97" w:rsidRPr="0078464B">
        <w:rPr>
          <w:rFonts w:cs="Simplified Arabic" w:hint="cs"/>
          <w:sz w:val="28"/>
          <w:szCs w:val="28"/>
          <w:rtl/>
          <w:lang w:val="fr-FR" w:bidi="ar-DZ"/>
        </w:rPr>
        <w:t xml:space="preserve"> أن العقل محل </w:t>
      </w:r>
      <w:r w:rsidR="00CB3DD6" w:rsidRPr="0078464B">
        <w:rPr>
          <w:rFonts w:cs="Simplified Arabic" w:hint="cs"/>
          <w:sz w:val="28"/>
          <w:szCs w:val="28"/>
          <w:rtl/>
          <w:lang w:val="fr-FR" w:bidi="ar-DZ"/>
        </w:rPr>
        <w:t>الإدراك</w:t>
      </w:r>
      <w:r w:rsidR="00824C97" w:rsidRPr="0078464B">
        <w:rPr>
          <w:rFonts w:cs="Simplified Arabic" w:hint="cs"/>
          <w:sz w:val="28"/>
          <w:szCs w:val="28"/>
          <w:rtl/>
          <w:lang w:val="fr-FR" w:bidi="ar-DZ"/>
        </w:rPr>
        <w:t xml:space="preserve"> و التفكير، و أن القلب مكمن المشاعر و العواطف ، يقول نجاتي:" </w:t>
      </w:r>
      <w:r w:rsidR="00E936CE" w:rsidRPr="0078464B">
        <w:rPr>
          <w:rFonts w:cs="Simplified Arabic" w:hint="cs"/>
          <w:sz w:val="28"/>
          <w:szCs w:val="28"/>
          <w:rtl/>
          <w:lang w:val="fr-FR" w:bidi="ar-DZ"/>
        </w:rPr>
        <w:t>إن</w:t>
      </w:r>
      <w:r w:rsidR="00824C97" w:rsidRPr="0078464B">
        <w:rPr>
          <w:rFonts w:cs="Simplified Arabic" w:hint="cs"/>
          <w:sz w:val="28"/>
          <w:szCs w:val="28"/>
          <w:rtl/>
          <w:lang w:val="fr-FR" w:bidi="ar-DZ"/>
        </w:rPr>
        <w:t xml:space="preserve"> </w:t>
      </w:r>
      <w:r w:rsidR="00CB3DD6" w:rsidRPr="0078464B">
        <w:rPr>
          <w:rFonts w:cs="Simplified Arabic" w:hint="cs"/>
          <w:sz w:val="28"/>
          <w:szCs w:val="28"/>
          <w:rtl/>
          <w:lang w:val="fr-FR" w:bidi="ar-DZ"/>
        </w:rPr>
        <w:t>الإدراك</w:t>
      </w:r>
      <w:r w:rsidR="00E936CE" w:rsidRPr="0078464B">
        <w:rPr>
          <w:rFonts w:cs="Simplified Arabic" w:hint="cs"/>
          <w:sz w:val="28"/>
          <w:szCs w:val="28"/>
          <w:rtl/>
          <w:lang w:val="fr-FR" w:bidi="ar-DZ"/>
        </w:rPr>
        <w:t xml:space="preserve"> الحسي وظيفة يشترك فيها كل من </w:t>
      </w:r>
      <w:r w:rsidR="00CB3DD6" w:rsidRPr="0078464B">
        <w:rPr>
          <w:rFonts w:cs="Simplified Arabic" w:hint="cs"/>
          <w:sz w:val="28"/>
          <w:szCs w:val="28"/>
          <w:rtl/>
          <w:lang w:val="fr-FR" w:bidi="ar-DZ"/>
        </w:rPr>
        <w:t>الإنسان</w:t>
      </w:r>
      <w:r w:rsidR="00E936CE" w:rsidRPr="0078464B">
        <w:rPr>
          <w:rFonts w:cs="Simplified Arabic" w:hint="cs"/>
          <w:sz w:val="28"/>
          <w:szCs w:val="28"/>
          <w:rtl/>
          <w:lang w:val="fr-FR" w:bidi="ar-DZ"/>
        </w:rPr>
        <w:t xml:space="preserve"> و الحيوان، غير أن الله سبحانه و تعالى قد خص </w:t>
      </w:r>
      <w:r w:rsidR="00CB3DD6" w:rsidRPr="0078464B">
        <w:rPr>
          <w:rFonts w:cs="Simplified Arabic" w:hint="cs"/>
          <w:sz w:val="28"/>
          <w:szCs w:val="28"/>
          <w:rtl/>
          <w:lang w:val="fr-FR" w:bidi="ar-DZ"/>
        </w:rPr>
        <w:t>الإنسان</w:t>
      </w:r>
      <w:r w:rsidR="00E936CE" w:rsidRPr="0078464B">
        <w:rPr>
          <w:rFonts w:cs="Simplified Arabic" w:hint="cs"/>
          <w:sz w:val="28"/>
          <w:szCs w:val="28"/>
          <w:rtl/>
          <w:lang w:val="fr-FR" w:bidi="ar-DZ"/>
        </w:rPr>
        <w:t xml:space="preserve"> بوظيفة </w:t>
      </w:r>
      <w:r w:rsidR="00CB3DD6" w:rsidRPr="0078464B">
        <w:rPr>
          <w:rFonts w:cs="Simplified Arabic" w:hint="cs"/>
          <w:sz w:val="28"/>
          <w:szCs w:val="28"/>
          <w:rtl/>
          <w:lang w:val="fr-FR" w:bidi="ar-DZ"/>
        </w:rPr>
        <w:t>إدراكية</w:t>
      </w:r>
      <w:r w:rsidR="00E936CE" w:rsidRPr="0078464B">
        <w:rPr>
          <w:rFonts w:cs="Simplified Arabic" w:hint="cs"/>
          <w:sz w:val="28"/>
          <w:szCs w:val="28"/>
          <w:rtl/>
          <w:lang w:val="fr-FR" w:bidi="ar-DZ"/>
        </w:rPr>
        <w:t xml:space="preserve"> أخرى هامة يتميز بها عن الحيوان، و هي العقل الذي به يستطيع أن يعلو </w:t>
      </w:r>
      <w:r w:rsidR="00CB3DD6" w:rsidRPr="0078464B">
        <w:rPr>
          <w:rFonts w:cs="Simplified Arabic" w:hint="cs"/>
          <w:sz w:val="28"/>
          <w:szCs w:val="28"/>
          <w:rtl/>
          <w:lang w:val="fr-FR" w:bidi="ar-DZ"/>
        </w:rPr>
        <w:t>بإدراكه</w:t>
      </w:r>
      <w:r w:rsidR="00E936CE" w:rsidRPr="0078464B">
        <w:rPr>
          <w:rFonts w:cs="Simplified Arabic" w:hint="cs"/>
          <w:sz w:val="28"/>
          <w:szCs w:val="28"/>
          <w:rtl/>
          <w:lang w:val="fr-FR" w:bidi="ar-DZ"/>
        </w:rPr>
        <w:t xml:space="preserve"> عن الأشياء المحسوسة فيفكر في</w:t>
      </w:r>
      <w:r w:rsidR="00CB2F62" w:rsidRPr="0078464B">
        <w:rPr>
          <w:rFonts w:cs="Simplified Arabic" w:hint="cs"/>
          <w:sz w:val="28"/>
          <w:szCs w:val="28"/>
          <w:rtl/>
          <w:lang w:val="fr-FR" w:bidi="ar-DZ"/>
        </w:rPr>
        <w:t xml:space="preserve"> </w:t>
      </w:r>
      <w:r w:rsidR="00E936CE" w:rsidRPr="0078464B">
        <w:rPr>
          <w:rFonts w:cs="Simplified Arabic" w:hint="cs"/>
          <w:sz w:val="28"/>
          <w:szCs w:val="28"/>
          <w:rtl/>
          <w:lang w:val="fr-FR" w:bidi="ar-DZ"/>
        </w:rPr>
        <w:t>المع</w:t>
      </w:r>
      <w:r w:rsidR="00CB3DD6">
        <w:rPr>
          <w:rFonts w:cs="Simplified Arabic" w:hint="cs"/>
          <w:sz w:val="28"/>
          <w:szCs w:val="28"/>
          <w:rtl/>
          <w:lang w:val="fr-FR" w:bidi="ar-DZ"/>
        </w:rPr>
        <w:t>ـ</w:t>
      </w:r>
      <w:r w:rsidR="00E936CE" w:rsidRPr="0078464B">
        <w:rPr>
          <w:rFonts w:cs="Simplified Arabic" w:hint="cs"/>
          <w:sz w:val="28"/>
          <w:szCs w:val="28"/>
          <w:rtl/>
          <w:lang w:val="fr-FR" w:bidi="ar-DZ"/>
        </w:rPr>
        <w:t>اني المجردة كالخير و الشر و الفضيلة و الرذيلة و الحق و الباطل، و به يستطيع أن يستدل على المبادئ العامة من الملاحظات و التجارب</w:t>
      </w:r>
      <w:r w:rsidR="004338AF" w:rsidRPr="0078464B">
        <w:rPr>
          <w:rFonts w:cs="Simplified Arabic" w:hint="cs"/>
          <w:sz w:val="28"/>
          <w:szCs w:val="28"/>
          <w:rtl/>
          <w:lang w:val="fr-FR" w:bidi="ar-DZ"/>
        </w:rPr>
        <w:t xml:space="preserve">" </w:t>
      </w:r>
      <w:r w:rsidR="00865436">
        <w:rPr>
          <w:rFonts w:cs="Simplified Arabic" w:hint="cs"/>
          <w:sz w:val="28"/>
          <w:szCs w:val="28"/>
          <w:rtl/>
          <w:lang w:val="fr-FR" w:bidi="ar-DZ"/>
        </w:rPr>
        <w:t>( مغربي، 2008: 27)</w:t>
      </w:r>
    </w:p>
    <w:p w:rsidR="006001FB" w:rsidRPr="0078464B" w:rsidRDefault="006001FB" w:rsidP="006001FB">
      <w:pPr>
        <w:spacing w:line="360" w:lineRule="auto"/>
        <w:rPr>
          <w:rFonts w:cs="Simplified Arabic"/>
          <w:sz w:val="28"/>
          <w:szCs w:val="28"/>
          <w:rtl/>
          <w:lang w:val="fr-FR" w:bidi="ar-DZ"/>
        </w:rPr>
      </w:pPr>
      <w:r w:rsidRPr="0078464B">
        <w:rPr>
          <w:rFonts w:cs="Simplified Arabic" w:hint="cs"/>
          <w:sz w:val="28"/>
          <w:szCs w:val="28"/>
          <w:rtl/>
          <w:lang w:val="fr-FR" w:bidi="ar-DZ"/>
        </w:rPr>
        <w:t xml:space="preserve">      يقول الدكتور مصطفى السباعي:" ما العقل في حقيقته إلا ميزان يوازن في كل أمر بين خيره</w:t>
      </w:r>
    </w:p>
    <w:p w:rsidR="006001FB" w:rsidRPr="0078464B" w:rsidRDefault="006001FB" w:rsidP="0086543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شره، بين نفعه و ضرره، أما القلب فهو ذلك الميل و الاتجاه </w:t>
      </w:r>
      <w:r w:rsidR="00CB3DD6" w:rsidRPr="0078464B">
        <w:rPr>
          <w:rFonts w:cs="Simplified Arabic" w:hint="cs"/>
          <w:sz w:val="28"/>
          <w:szCs w:val="28"/>
          <w:rtl/>
          <w:lang w:val="fr-FR" w:bidi="ar-DZ"/>
        </w:rPr>
        <w:t>إلى</w:t>
      </w:r>
      <w:r w:rsidRPr="0078464B">
        <w:rPr>
          <w:rFonts w:cs="Simplified Arabic" w:hint="cs"/>
          <w:sz w:val="28"/>
          <w:szCs w:val="28"/>
          <w:rtl/>
          <w:lang w:val="fr-FR" w:bidi="ar-DZ"/>
        </w:rPr>
        <w:t xml:space="preserve"> فعل الشيء أو تركه. فالعقل ميزان و القلب هو الموجه الأول لأعمال </w:t>
      </w:r>
      <w:r w:rsidR="00CB3DD6" w:rsidRPr="0078464B">
        <w:rPr>
          <w:rFonts w:cs="Simplified Arabic" w:hint="cs"/>
          <w:sz w:val="28"/>
          <w:szCs w:val="28"/>
          <w:rtl/>
          <w:lang w:val="fr-FR" w:bidi="ar-DZ"/>
        </w:rPr>
        <w:t>الإنسان</w:t>
      </w:r>
      <w:r w:rsidR="00CB3DD6">
        <w:rPr>
          <w:rFonts w:cs="Simplified Arabic" w:hint="cs"/>
          <w:sz w:val="28"/>
          <w:szCs w:val="28"/>
          <w:rtl/>
          <w:lang w:val="fr-FR" w:bidi="ar-DZ"/>
        </w:rPr>
        <w:t xml:space="preserve">، </w:t>
      </w:r>
      <w:r w:rsidR="00CB3DD6" w:rsidRPr="0078464B">
        <w:rPr>
          <w:rFonts w:cs="Simplified Arabic" w:hint="cs"/>
          <w:sz w:val="28"/>
          <w:szCs w:val="28"/>
          <w:rtl/>
          <w:lang w:val="fr-FR" w:bidi="ar-DZ"/>
        </w:rPr>
        <w:t xml:space="preserve"> و</w:t>
      </w:r>
      <w:r w:rsidRPr="0078464B">
        <w:rPr>
          <w:rFonts w:cs="Simplified Arabic" w:hint="cs"/>
          <w:sz w:val="28"/>
          <w:szCs w:val="28"/>
          <w:rtl/>
          <w:lang w:val="fr-FR" w:bidi="ar-DZ"/>
        </w:rPr>
        <w:t xml:space="preserve"> القلب عندي هو النفس و ما يسميه الناس أحيانا عاطفة" ( السباعي ،2001 : 7-8).</w:t>
      </w:r>
    </w:p>
    <w:p w:rsidR="00C83D7E" w:rsidRPr="0078464B" w:rsidRDefault="00CB6246" w:rsidP="00A668A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45AC5" w:rsidRPr="0078464B">
        <w:rPr>
          <w:rFonts w:cs="Simplified Arabic" w:hint="cs"/>
          <w:sz w:val="28"/>
          <w:szCs w:val="28"/>
          <w:rtl/>
          <w:lang w:val="fr-FR" w:bidi="ar-DZ"/>
        </w:rPr>
        <w:t xml:space="preserve">و تعتبر المشاعر و الانفعالات من أهم الدعائم التي قامت عليها التعاملات بين المسلمين ، و صفات و قيم </w:t>
      </w:r>
      <w:r w:rsidR="00AA71BA" w:rsidRPr="0078464B">
        <w:rPr>
          <w:rFonts w:cs="Simplified Arabic" w:hint="cs"/>
          <w:sz w:val="28"/>
          <w:szCs w:val="28"/>
          <w:rtl/>
          <w:lang w:val="fr-FR" w:bidi="ar-DZ"/>
        </w:rPr>
        <w:t>الإسلام</w:t>
      </w:r>
      <w:r w:rsidR="00245AC5" w:rsidRPr="0078464B">
        <w:rPr>
          <w:rFonts w:cs="Simplified Arabic" w:hint="cs"/>
          <w:sz w:val="28"/>
          <w:szCs w:val="28"/>
          <w:rtl/>
          <w:lang w:val="fr-FR" w:bidi="ar-DZ"/>
        </w:rPr>
        <w:t xml:space="preserve"> ال</w:t>
      </w:r>
      <w:r w:rsidR="00C83D7E" w:rsidRPr="0078464B">
        <w:rPr>
          <w:rFonts w:cs="Simplified Arabic" w:hint="cs"/>
          <w:sz w:val="28"/>
          <w:szCs w:val="28"/>
          <w:rtl/>
          <w:lang w:val="fr-FR" w:bidi="ar-DZ"/>
        </w:rPr>
        <w:t xml:space="preserve">تي دعا المسلمين </w:t>
      </w:r>
      <w:r w:rsidR="00AA71BA" w:rsidRPr="0078464B">
        <w:rPr>
          <w:rFonts w:cs="Simplified Arabic" w:hint="cs"/>
          <w:sz w:val="28"/>
          <w:szCs w:val="28"/>
          <w:rtl/>
          <w:lang w:val="fr-FR" w:bidi="ar-DZ"/>
        </w:rPr>
        <w:t>إلى</w:t>
      </w:r>
      <w:r w:rsidR="00C83D7E" w:rsidRPr="0078464B">
        <w:rPr>
          <w:rFonts w:cs="Simplified Arabic" w:hint="cs"/>
          <w:sz w:val="28"/>
          <w:szCs w:val="28"/>
          <w:rtl/>
          <w:lang w:val="fr-FR" w:bidi="ar-DZ"/>
        </w:rPr>
        <w:t xml:space="preserve"> التمسك بها  حيث </w:t>
      </w:r>
      <w:r w:rsidR="00AA71BA" w:rsidRPr="0078464B">
        <w:rPr>
          <w:rFonts w:cs="Simplified Arabic" w:hint="cs"/>
          <w:sz w:val="28"/>
          <w:szCs w:val="28"/>
          <w:rtl/>
          <w:lang w:val="fr-FR" w:bidi="ar-DZ"/>
        </w:rPr>
        <w:t>أن</w:t>
      </w:r>
      <w:r w:rsidR="00C83D7E" w:rsidRPr="0078464B">
        <w:rPr>
          <w:rFonts w:cs="Simplified Arabic" w:hint="cs"/>
          <w:sz w:val="28"/>
          <w:szCs w:val="28"/>
          <w:rtl/>
          <w:lang w:val="fr-FR" w:bidi="ar-DZ"/>
        </w:rPr>
        <w:t xml:space="preserve"> </w:t>
      </w:r>
      <w:r w:rsidR="00AA71BA" w:rsidRPr="0078464B">
        <w:rPr>
          <w:rFonts w:cs="Simplified Arabic" w:hint="cs"/>
          <w:sz w:val="28"/>
          <w:szCs w:val="28"/>
          <w:rtl/>
          <w:lang w:val="fr-FR" w:bidi="ar-DZ"/>
        </w:rPr>
        <w:t>الإسلام</w:t>
      </w:r>
      <w:r w:rsidR="00C83D7E" w:rsidRPr="0078464B">
        <w:rPr>
          <w:rFonts w:cs="Simplified Arabic" w:hint="cs"/>
          <w:sz w:val="28"/>
          <w:szCs w:val="28"/>
          <w:rtl/>
          <w:lang w:val="fr-FR" w:bidi="ar-DZ"/>
        </w:rPr>
        <w:t xml:space="preserve"> يحثنا على التمسك بالحلم و ضبط النفس ، و </w:t>
      </w:r>
      <w:r w:rsidR="00B51A60" w:rsidRPr="0078464B">
        <w:rPr>
          <w:rFonts w:cs="Simplified Arabic" w:hint="cs"/>
          <w:sz w:val="28"/>
          <w:szCs w:val="28"/>
          <w:rtl/>
          <w:lang w:val="fr-FR" w:bidi="ar-DZ"/>
        </w:rPr>
        <w:t>ألا</w:t>
      </w:r>
      <w:r w:rsidR="00C83D7E" w:rsidRPr="0078464B">
        <w:rPr>
          <w:rFonts w:cs="Simplified Arabic" w:hint="cs"/>
          <w:sz w:val="28"/>
          <w:szCs w:val="28"/>
          <w:rtl/>
          <w:lang w:val="fr-FR" w:bidi="ar-DZ"/>
        </w:rPr>
        <w:t xml:space="preserve"> يعصف الغضب بالنفوس فنقدم على أعمال لا تحمد عقباها و نندم عليها فيما بعد ففقه المعاملات في </w:t>
      </w:r>
      <w:r w:rsidR="00AA71BA" w:rsidRPr="0078464B">
        <w:rPr>
          <w:rFonts w:cs="Simplified Arabic" w:hint="cs"/>
          <w:sz w:val="28"/>
          <w:szCs w:val="28"/>
          <w:rtl/>
          <w:lang w:val="fr-FR" w:bidi="ar-DZ"/>
        </w:rPr>
        <w:t>الإسلام</w:t>
      </w:r>
      <w:r w:rsidR="00C83D7E" w:rsidRPr="0078464B">
        <w:rPr>
          <w:rFonts w:cs="Simplified Arabic" w:hint="cs"/>
          <w:sz w:val="28"/>
          <w:szCs w:val="28"/>
          <w:rtl/>
          <w:lang w:val="fr-FR" w:bidi="ar-DZ"/>
        </w:rPr>
        <w:t xml:space="preserve"> يقتضي ضبط النفس و كظم الغيظ و السيطرة على أقوالنا و أفعالنا و التجاوز عن هفوات الآخرين  ( مرسي،1986: 265</w:t>
      </w:r>
      <w:r w:rsidR="00245AC5" w:rsidRPr="0078464B">
        <w:rPr>
          <w:rFonts w:cs="Simplified Arabic" w:hint="cs"/>
          <w:sz w:val="28"/>
          <w:szCs w:val="28"/>
          <w:rtl/>
          <w:lang w:val="fr-FR" w:bidi="ar-DZ"/>
        </w:rPr>
        <w:t xml:space="preserve"> </w:t>
      </w:r>
      <w:r w:rsidR="00C83D7E" w:rsidRPr="0078464B">
        <w:rPr>
          <w:rFonts w:cs="Simplified Arabic" w:hint="cs"/>
          <w:sz w:val="28"/>
          <w:szCs w:val="28"/>
          <w:rtl/>
          <w:lang w:val="fr-FR" w:bidi="ar-DZ"/>
        </w:rPr>
        <w:t>) .</w:t>
      </w:r>
    </w:p>
    <w:p w:rsidR="00CB6246" w:rsidRPr="0078464B" w:rsidRDefault="00865436" w:rsidP="00633E02">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245AC5" w:rsidRPr="0078464B">
        <w:rPr>
          <w:rFonts w:cs="Simplified Arabic" w:hint="cs"/>
          <w:sz w:val="28"/>
          <w:szCs w:val="28"/>
          <w:rtl/>
          <w:lang w:val="fr-FR" w:bidi="ar-DZ"/>
        </w:rPr>
        <w:t>ومن الآيات الكريمة التي تحث المسلم على التعرف على انفع</w:t>
      </w:r>
      <w:r>
        <w:rPr>
          <w:rFonts w:cs="Simplified Arabic" w:hint="cs"/>
          <w:sz w:val="28"/>
          <w:szCs w:val="28"/>
          <w:rtl/>
          <w:lang w:val="fr-FR" w:bidi="ar-DZ"/>
        </w:rPr>
        <w:t>ـ</w:t>
      </w:r>
      <w:r w:rsidR="00245AC5" w:rsidRPr="0078464B">
        <w:rPr>
          <w:rFonts w:cs="Simplified Arabic" w:hint="cs"/>
          <w:sz w:val="28"/>
          <w:szCs w:val="28"/>
          <w:rtl/>
          <w:lang w:val="fr-FR" w:bidi="ar-DZ"/>
        </w:rPr>
        <w:t>الاته و ضبطها و التعامل من خلالها ، قوله تعالى :</w:t>
      </w:r>
    </w:p>
    <w:p w:rsidR="00245AC5" w:rsidRPr="0078464B" w:rsidRDefault="00C83D7E" w:rsidP="00C83D7E">
      <w:pPr>
        <w:spacing w:line="360" w:lineRule="auto"/>
        <w:rPr>
          <w:rFonts w:cs="Simplified Arabic"/>
          <w:sz w:val="28"/>
          <w:szCs w:val="28"/>
          <w:rtl/>
          <w:lang w:val="fr-FR" w:bidi="ar-DZ"/>
        </w:rPr>
      </w:pPr>
      <w:r w:rsidRPr="0078464B">
        <w:rPr>
          <w:rFonts w:cs="Simplified Arabic" w:hint="cs"/>
          <w:sz w:val="28"/>
          <w:szCs w:val="28"/>
          <w:rtl/>
          <w:lang w:val="fr-FR" w:bidi="ar-DZ"/>
        </w:rPr>
        <w:t>﴿</w:t>
      </w:r>
      <w:r w:rsidR="00245AC5" w:rsidRPr="0078464B">
        <w:rPr>
          <w:rFonts w:cs="Simplified Arabic" w:hint="cs"/>
          <w:sz w:val="28"/>
          <w:szCs w:val="28"/>
          <w:rtl/>
          <w:lang w:val="fr-FR" w:bidi="ar-DZ"/>
        </w:rPr>
        <w:t xml:space="preserve"> يا أيها الذين آمنوا إن جاءكم فاسق بنبإ فتبينوا أن تصيبوا قوما بجهالة فتصبحوا على ما فعلتم نادمين...</w:t>
      </w:r>
      <w:r w:rsidRPr="0078464B">
        <w:rPr>
          <w:rFonts w:cs="Simplified Arabic" w:hint="cs"/>
          <w:sz w:val="28"/>
          <w:szCs w:val="28"/>
          <w:rtl/>
          <w:lang w:val="fr-FR" w:bidi="ar-DZ"/>
        </w:rPr>
        <w:t>﴾</w:t>
      </w:r>
      <w:r w:rsidR="00245AC5" w:rsidRPr="0078464B">
        <w:rPr>
          <w:rFonts w:cs="Simplified Arabic" w:hint="cs"/>
          <w:sz w:val="28"/>
          <w:szCs w:val="28"/>
          <w:rtl/>
          <w:lang w:val="fr-FR" w:bidi="ar-DZ"/>
        </w:rPr>
        <w:t xml:space="preserve"> </w:t>
      </w:r>
      <w:r w:rsidRPr="0078464B">
        <w:rPr>
          <w:rFonts w:cs="Simplified Arabic" w:hint="cs"/>
          <w:sz w:val="28"/>
          <w:szCs w:val="28"/>
          <w:rtl/>
          <w:lang w:val="fr-FR" w:bidi="ar-DZ"/>
        </w:rPr>
        <w:t>.(</w:t>
      </w:r>
      <w:r w:rsidR="00245AC5" w:rsidRPr="0078464B">
        <w:rPr>
          <w:rFonts w:cs="Simplified Arabic" w:hint="cs"/>
          <w:sz w:val="28"/>
          <w:szCs w:val="28"/>
          <w:rtl/>
          <w:lang w:val="fr-FR" w:bidi="ar-DZ"/>
        </w:rPr>
        <w:t>الآية6 حتى الآية رقم13 من سورة الحجرات</w:t>
      </w:r>
      <w:r w:rsidRPr="0078464B">
        <w:rPr>
          <w:rFonts w:cs="Simplified Arabic" w:hint="cs"/>
          <w:sz w:val="28"/>
          <w:szCs w:val="28"/>
          <w:rtl/>
          <w:lang w:val="fr-FR" w:bidi="ar-DZ"/>
        </w:rPr>
        <w:t>)</w:t>
      </w:r>
      <w:r w:rsidR="00245AC5" w:rsidRPr="0078464B">
        <w:rPr>
          <w:rFonts w:cs="Simplified Arabic" w:hint="cs"/>
          <w:sz w:val="28"/>
          <w:szCs w:val="28"/>
          <w:rtl/>
          <w:lang w:val="fr-FR" w:bidi="ar-DZ"/>
        </w:rPr>
        <w:t>.</w:t>
      </w:r>
    </w:p>
    <w:p w:rsidR="00245AC5" w:rsidRPr="0078464B" w:rsidRDefault="00245AC5" w:rsidP="00633E02">
      <w:pPr>
        <w:spacing w:line="360" w:lineRule="auto"/>
        <w:rPr>
          <w:rFonts w:cs="Simplified Arabic"/>
          <w:sz w:val="28"/>
          <w:szCs w:val="28"/>
          <w:rtl/>
          <w:lang w:val="fr-FR" w:bidi="ar-DZ"/>
        </w:rPr>
      </w:pPr>
      <w:r w:rsidRPr="0078464B">
        <w:rPr>
          <w:rFonts w:cs="Simplified Arabic" w:hint="cs"/>
          <w:sz w:val="28"/>
          <w:szCs w:val="28"/>
          <w:rtl/>
          <w:lang w:val="fr-FR" w:bidi="ar-DZ"/>
        </w:rPr>
        <w:t>و قوله:</w:t>
      </w:r>
    </w:p>
    <w:p w:rsidR="00661E7A" w:rsidRDefault="00C83D7E" w:rsidP="00C83D7E">
      <w:pPr>
        <w:spacing w:line="360" w:lineRule="auto"/>
        <w:rPr>
          <w:rFonts w:cs="Simplified Arabic"/>
          <w:sz w:val="28"/>
          <w:szCs w:val="28"/>
          <w:rtl/>
          <w:lang w:val="fr-FR" w:bidi="ar-DZ"/>
        </w:rPr>
      </w:pPr>
      <w:r w:rsidRPr="0078464B">
        <w:rPr>
          <w:rFonts w:cs="Simplified Arabic" w:hint="cs"/>
          <w:sz w:val="28"/>
          <w:szCs w:val="28"/>
          <w:rtl/>
          <w:lang w:val="fr-FR" w:bidi="ar-DZ"/>
        </w:rPr>
        <w:t>﴿</w:t>
      </w:r>
      <w:r w:rsidR="00245AC5" w:rsidRPr="0078464B">
        <w:rPr>
          <w:rFonts w:cs="Simplified Arabic" w:hint="cs"/>
          <w:sz w:val="28"/>
          <w:szCs w:val="28"/>
          <w:rtl/>
          <w:lang w:val="fr-FR" w:bidi="ar-DZ"/>
        </w:rPr>
        <w:t xml:space="preserve"> فبما رحمة من الله لنت لهم و لو كنت فضا غليظ القلب لانفضوا من حولك ف</w:t>
      </w:r>
      <w:r w:rsidR="00CB2F62" w:rsidRPr="0078464B">
        <w:rPr>
          <w:rFonts w:cs="Simplified Arabic" w:hint="cs"/>
          <w:sz w:val="28"/>
          <w:szCs w:val="28"/>
          <w:rtl/>
          <w:lang w:val="fr-FR" w:bidi="ar-DZ"/>
        </w:rPr>
        <w:t>ا</w:t>
      </w:r>
      <w:r w:rsidR="00245AC5" w:rsidRPr="0078464B">
        <w:rPr>
          <w:rFonts w:cs="Simplified Arabic" w:hint="cs"/>
          <w:sz w:val="28"/>
          <w:szCs w:val="28"/>
          <w:rtl/>
          <w:lang w:val="fr-FR" w:bidi="ar-DZ"/>
        </w:rPr>
        <w:t>عف عنهم</w:t>
      </w:r>
    </w:p>
    <w:p w:rsidR="00661E7A" w:rsidRDefault="00245AC5" w:rsidP="00C83D7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استغفر لهم و شاورهم في الأمر فإذا عزمت فتوكل على الله إن الله يحب المتوكلين</w:t>
      </w:r>
      <w:r w:rsidR="00C83D7E" w:rsidRPr="0078464B">
        <w:rPr>
          <w:rFonts w:cs="Simplified Arabic" w:hint="cs"/>
          <w:sz w:val="28"/>
          <w:szCs w:val="28"/>
          <w:rtl/>
          <w:lang w:val="fr-FR" w:bidi="ar-DZ"/>
        </w:rPr>
        <w:t xml:space="preserve">﴾ </w:t>
      </w:r>
    </w:p>
    <w:p w:rsidR="00245AC5" w:rsidRPr="0078464B" w:rsidRDefault="00661E7A" w:rsidP="00C83D7E">
      <w:pPr>
        <w:spacing w:line="360" w:lineRule="auto"/>
        <w:rPr>
          <w:rFonts w:cs="Simplified Arabic"/>
          <w:sz w:val="28"/>
          <w:szCs w:val="28"/>
          <w:rtl/>
          <w:lang w:val="fr-FR" w:bidi="ar-DZ"/>
        </w:rPr>
      </w:pPr>
      <w:r>
        <w:rPr>
          <w:rFonts w:cs="Simplified Arabic" w:hint="cs"/>
          <w:sz w:val="28"/>
          <w:szCs w:val="28"/>
          <w:rtl/>
          <w:lang w:val="fr-FR" w:bidi="ar-DZ"/>
        </w:rPr>
        <w:t xml:space="preserve">                                                                        </w:t>
      </w:r>
      <w:r w:rsidR="00245AC5" w:rsidRPr="0078464B">
        <w:rPr>
          <w:rFonts w:cs="Simplified Arabic" w:hint="cs"/>
          <w:sz w:val="28"/>
          <w:szCs w:val="28"/>
          <w:rtl/>
          <w:lang w:val="fr-FR" w:bidi="ar-DZ"/>
        </w:rPr>
        <w:t>( آل عمران: 159).</w:t>
      </w:r>
    </w:p>
    <w:p w:rsidR="00245AC5" w:rsidRPr="0078464B" w:rsidRDefault="00245AC5" w:rsidP="00633E02">
      <w:pPr>
        <w:spacing w:line="360" w:lineRule="auto"/>
        <w:rPr>
          <w:rFonts w:cs="Simplified Arabic"/>
          <w:sz w:val="28"/>
          <w:szCs w:val="28"/>
          <w:rtl/>
          <w:lang w:val="fr-FR" w:bidi="ar-DZ"/>
        </w:rPr>
      </w:pPr>
      <w:r w:rsidRPr="0078464B">
        <w:rPr>
          <w:rFonts w:cs="Simplified Arabic" w:hint="cs"/>
          <w:sz w:val="28"/>
          <w:szCs w:val="28"/>
          <w:rtl/>
          <w:lang w:val="fr-FR" w:bidi="ar-DZ"/>
        </w:rPr>
        <w:t>و قوله:</w:t>
      </w:r>
    </w:p>
    <w:p w:rsidR="00487F32" w:rsidRPr="0078464B" w:rsidRDefault="00C83D7E" w:rsidP="00C83D7E">
      <w:pPr>
        <w:spacing w:line="360" w:lineRule="auto"/>
        <w:rPr>
          <w:rFonts w:cs="Simplified Arabic"/>
          <w:sz w:val="28"/>
          <w:szCs w:val="28"/>
          <w:rtl/>
          <w:lang w:val="fr-FR" w:bidi="ar-DZ"/>
        </w:rPr>
      </w:pPr>
      <w:r w:rsidRPr="0078464B">
        <w:rPr>
          <w:rFonts w:cs="Simplified Arabic" w:hint="cs"/>
          <w:sz w:val="28"/>
          <w:szCs w:val="28"/>
          <w:rtl/>
          <w:lang w:val="fr-FR" w:bidi="ar-DZ"/>
        </w:rPr>
        <w:t>﴿</w:t>
      </w:r>
      <w:r w:rsidR="00245AC5" w:rsidRPr="0078464B">
        <w:rPr>
          <w:rFonts w:cs="Simplified Arabic" w:hint="cs"/>
          <w:sz w:val="28"/>
          <w:szCs w:val="28"/>
          <w:rtl/>
          <w:lang w:val="fr-FR" w:bidi="ar-DZ"/>
        </w:rPr>
        <w:t xml:space="preserve"> ادع </w:t>
      </w:r>
      <w:r w:rsidR="00AA71BA" w:rsidRPr="0078464B">
        <w:rPr>
          <w:rFonts w:cs="Simplified Arabic" w:hint="cs"/>
          <w:sz w:val="28"/>
          <w:szCs w:val="28"/>
          <w:rtl/>
          <w:lang w:val="fr-FR" w:bidi="ar-DZ"/>
        </w:rPr>
        <w:t>إلى</w:t>
      </w:r>
      <w:r w:rsidR="00245AC5" w:rsidRPr="0078464B">
        <w:rPr>
          <w:rFonts w:cs="Simplified Arabic" w:hint="cs"/>
          <w:sz w:val="28"/>
          <w:szCs w:val="28"/>
          <w:rtl/>
          <w:lang w:val="fr-FR" w:bidi="ar-DZ"/>
        </w:rPr>
        <w:t xml:space="preserve"> سبيل ربك بالحكمة و الموعظة الحسنة و جادلهم بالتي هي أحسن </w:t>
      </w:r>
      <w:r w:rsidR="00487F32" w:rsidRPr="0078464B">
        <w:rPr>
          <w:rFonts w:cs="Simplified Arabic" w:hint="cs"/>
          <w:sz w:val="28"/>
          <w:szCs w:val="28"/>
          <w:rtl/>
          <w:lang w:val="fr-FR" w:bidi="ar-DZ"/>
        </w:rPr>
        <w:t>إن ربك هو أعلم بمن ضل عن سبيله و هو أعلم بالمهتدين</w:t>
      </w:r>
      <w:r w:rsidRPr="0078464B">
        <w:rPr>
          <w:rFonts w:cs="Simplified Arabic" w:hint="cs"/>
          <w:sz w:val="28"/>
          <w:szCs w:val="28"/>
          <w:rtl/>
          <w:lang w:val="fr-FR" w:bidi="ar-DZ"/>
        </w:rPr>
        <w:t>﴾</w:t>
      </w:r>
      <w:r w:rsidR="00487F32" w:rsidRPr="0078464B">
        <w:rPr>
          <w:rFonts w:cs="Simplified Arabic" w:hint="cs"/>
          <w:sz w:val="28"/>
          <w:szCs w:val="28"/>
          <w:rtl/>
          <w:lang w:val="fr-FR" w:bidi="ar-DZ"/>
        </w:rPr>
        <w:t xml:space="preserve"> ( النحل: 125).</w:t>
      </w:r>
    </w:p>
    <w:p w:rsidR="00487F32" w:rsidRPr="0078464B" w:rsidRDefault="00487F32" w:rsidP="00343B58">
      <w:pPr>
        <w:spacing w:line="360" w:lineRule="auto"/>
        <w:rPr>
          <w:rFonts w:cs="Simplified Arabic"/>
          <w:sz w:val="28"/>
          <w:szCs w:val="28"/>
          <w:rtl/>
          <w:lang w:val="fr-FR" w:bidi="ar-DZ"/>
        </w:rPr>
      </w:pPr>
      <w:r w:rsidRPr="0078464B">
        <w:rPr>
          <w:rFonts w:cs="Simplified Arabic" w:hint="cs"/>
          <w:sz w:val="28"/>
          <w:szCs w:val="28"/>
          <w:rtl/>
          <w:lang w:val="fr-FR" w:bidi="ar-DZ"/>
        </w:rPr>
        <w:t>و قوله:</w:t>
      </w:r>
      <w:r w:rsidR="00343B58">
        <w:rPr>
          <w:rFonts w:cs="Simplified Arabic" w:hint="cs"/>
          <w:sz w:val="28"/>
          <w:szCs w:val="28"/>
          <w:rtl/>
          <w:lang w:val="fr-FR" w:bidi="ar-DZ"/>
        </w:rPr>
        <w:t xml:space="preserve"> </w:t>
      </w:r>
      <w:r w:rsidR="00C83D7E" w:rsidRPr="0078464B">
        <w:rPr>
          <w:rFonts w:cs="Simplified Arabic" w:hint="cs"/>
          <w:sz w:val="28"/>
          <w:szCs w:val="28"/>
          <w:rtl/>
          <w:lang w:val="fr-FR" w:bidi="ar-DZ"/>
        </w:rPr>
        <w:t>﴿...</w:t>
      </w:r>
      <w:r w:rsidRPr="0078464B">
        <w:rPr>
          <w:rFonts w:cs="Simplified Arabic" w:hint="cs"/>
          <w:sz w:val="28"/>
          <w:szCs w:val="28"/>
          <w:rtl/>
          <w:lang w:val="fr-FR" w:bidi="ar-DZ"/>
        </w:rPr>
        <w:t xml:space="preserve"> و الكاظمين الغيظ و العافين عن الناس و الله يحب المحسنين</w:t>
      </w:r>
      <w:r w:rsidR="00C83D7E" w:rsidRPr="0078464B">
        <w:rPr>
          <w:rFonts w:cs="Simplified Arabic" w:hint="cs"/>
          <w:sz w:val="28"/>
          <w:szCs w:val="28"/>
          <w:rtl/>
          <w:lang w:val="fr-FR" w:bidi="ar-DZ"/>
        </w:rPr>
        <w:t>﴾</w:t>
      </w:r>
      <w:r w:rsidR="00AA71BA">
        <w:rPr>
          <w:rFonts w:cs="Simplified Arabic" w:hint="cs"/>
          <w:sz w:val="28"/>
          <w:szCs w:val="28"/>
          <w:rtl/>
          <w:lang w:val="fr-FR" w:bidi="ar-DZ"/>
        </w:rPr>
        <w:t xml:space="preserve"> </w:t>
      </w:r>
      <w:r w:rsidRPr="0078464B">
        <w:rPr>
          <w:rFonts w:cs="Simplified Arabic" w:hint="cs"/>
          <w:sz w:val="28"/>
          <w:szCs w:val="28"/>
          <w:rtl/>
          <w:lang w:val="fr-FR" w:bidi="ar-DZ"/>
        </w:rPr>
        <w:t>( آل عمران:134).</w:t>
      </w:r>
    </w:p>
    <w:p w:rsidR="00487F32" w:rsidRPr="0078464B" w:rsidRDefault="00487F32" w:rsidP="00343B58">
      <w:pPr>
        <w:spacing w:line="360" w:lineRule="auto"/>
        <w:rPr>
          <w:rFonts w:cs="Simplified Arabic"/>
          <w:sz w:val="28"/>
          <w:szCs w:val="28"/>
          <w:rtl/>
          <w:lang w:val="fr-FR" w:bidi="ar-DZ"/>
        </w:rPr>
      </w:pPr>
      <w:r w:rsidRPr="0078464B">
        <w:rPr>
          <w:rFonts w:cs="Simplified Arabic" w:hint="cs"/>
          <w:sz w:val="28"/>
          <w:szCs w:val="28"/>
          <w:rtl/>
          <w:lang w:val="fr-FR" w:bidi="ar-DZ"/>
        </w:rPr>
        <w:t>و قوله :</w:t>
      </w:r>
      <w:r w:rsidR="00C83D7E" w:rsidRPr="0078464B">
        <w:rPr>
          <w:rFonts w:cs="Simplified Arabic" w:hint="cs"/>
          <w:sz w:val="28"/>
          <w:szCs w:val="28"/>
          <w:rtl/>
          <w:lang w:val="fr-FR" w:bidi="ar-DZ"/>
        </w:rPr>
        <w:t>﴿</w:t>
      </w:r>
      <w:r w:rsidRPr="0078464B">
        <w:rPr>
          <w:rFonts w:cs="Simplified Arabic" w:hint="cs"/>
          <w:sz w:val="28"/>
          <w:szCs w:val="28"/>
          <w:rtl/>
          <w:lang w:val="fr-FR" w:bidi="ar-DZ"/>
        </w:rPr>
        <w:t xml:space="preserve"> و اعبدوا الله و لا تشركوا به شيئا و بالوالدين </w:t>
      </w:r>
      <w:r w:rsidR="00AA71BA" w:rsidRPr="0078464B">
        <w:rPr>
          <w:rFonts w:cs="Simplified Arabic" w:hint="cs"/>
          <w:sz w:val="28"/>
          <w:szCs w:val="28"/>
          <w:rtl/>
          <w:lang w:val="fr-FR" w:bidi="ar-DZ"/>
        </w:rPr>
        <w:t>إحسانا</w:t>
      </w:r>
      <w:r w:rsidRPr="0078464B">
        <w:rPr>
          <w:rFonts w:cs="Simplified Arabic" w:hint="cs"/>
          <w:sz w:val="28"/>
          <w:szCs w:val="28"/>
          <w:rtl/>
          <w:lang w:val="fr-FR" w:bidi="ar-DZ"/>
        </w:rPr>
        <w:t xml:space="preserve"> و بذي القربى و اليتامى</w:t>
      </w:r>
      <w:r w:rsidR="00C83D7E" w:rsidRPr="0078464B">
        <w:rPr>
          <w:rFonts w:cs="Simplified Arabic" w:hint="cs"/>
          <w:sz w:val="28"/>
          <w:szCs w:val="28"/>
          <w:rtl/>
          <w:lang w:val="fr-FR" w:bidi="ar-DZ"/>
        </w:rPr>
        <w:t xml:space="preserve"> و المساكين و الجار ذي القربى و</w:t>
      </w:r>
      <w:r w:rsidRPr="0078464B">
        <w:rPr>
          <w:rFonts w:cs="Simplified Arabic" w:hint="cs"/>
          <w:sz w:val="28"/>
          <w:szCs w:val="28"/>
          <w:rtl/>
          <w:lang w:val="fr-FR" w:bidi="ar-DZ"/>
        </w:rPr>
        <w:t>الجار الجنب و الصاحب بالجنب و ابن السبيل و ما ملكت أيمانكم إن الله لا يحب من كان مختالا فخورا</w:t>
      </w:r>
      <w:r w:rsidR="00C83D7E" w:rsidRPr="0078464B">
        <w:rPr>
          <w:rFonts w:cs="Simplified Arabic" w:hint="cs"/>
          <w:sz w:val="28"/>
          <w:szCs w:val="28"/>
          <w:rtl/>
          <w:lang w:val="fr-FR" w:bidi="ar-DZ"/>
        </w:rPr>
        <w:t>﴾</w:t>
      </w:r>
      <w:r w:rsidRPr="0078464B">
        <w:rPr>
          <w:rFonts w:cs="Simplified Arabic" w:hint="cs"/>
          <w:sz w:val="28"/>
          <w:szCs w:val="28"/>
          <w:rtl/>
          <w:lang w:val="fr-FR" w:bidi="ar-DZ"/>
        </w:rPr>
        <w:t>.</w:t>
      </w:r>
      <w:r w:rsidR="00C83D7E" w:rsidRPr="0078464B">
        <w:rPr>
          <w:rFonts w:cs="Simplified Arabic" w:hint="cs"/>
          <w:sz w:val="28"/>
          <w:szCs w:val="28"/>
          <w:rtl/>
          <w:lang w:val="fr-FR" w:bidi="ar-DZ"/>
        </w:rPr>
        <w:t xml:space="preserve"> </w:t>
      </w:r>
      <w:r w:rsidRPr="0078464B">
        <w:rPr>
          <w:rFonts w:cs="Simplified Arabic" w:hint="cs"/>
          <w:sz w:val="28"/>
          <w:szCs w:val="28"/>
          <w:rtl/>
          <w:lang w:val="fr-FR" w:bidi="ar-DZ"/>
        </w:rPr>
        <w:t>( النساء:36).</w:t>
      </w:r>
    </w:p>
    <w:p w:rsidR="0025638C" w:rsidRPr="0078464B" w:rsidRDefault="0025638C" w:rsidP="00343B58">
      <w:pPr>
        <w:spacing w:line="360" w:lineRule="auto"/>
        <w:rPr>
          <w:rFonts w:cs="Simplified Arabic"/>
          <w:sz w:val="28"/>
          <w:szCs w:val="28"/>
          <w:rtl/>
          <w:lang w:val="fr-FR" w:bidi="ar-DZ"/>
        </w:rPr>
      </w:pPr>
      <w:r w:rsidRPr="0078464B">
        <w:rPr>
          <w:rFonts w:cs="Simplified Arabic" w:hint="cs"/>
          <w:sz w:val="28"/>
          <w:szCs w:val="28"/>
          <w:rtl/>
          <w:lang w:val="fr-FR" w:bidi="ar-DZ"/>
        </w:rPr>
        <w:t>و قوله:</w:t>
      </w:r>
      <w:r w:rsidR="00343B58">
        <w:rPr>
          <w:rFonts w:cs="Simplified Arabic" w:hint="cs"/>
          <w:sz w:val="28"/>
          <w:szCs w:val="28"/>
          <w:rtl/>
          <w:lang w:val="fr-FR" w:bidi="ar-DZ"/>
        </w:rPr>
        <w:t xml:space="preserve"> </w:t>
      </w:r>
      <w:r w:rsidR="00C83D7E" w:rsidRPr="0078464B">
        <w:rPr>
          <w:rFonts w:cs="Simplified Arabic" w:hint="cs"/>
          <w:sz w:val="28"/>
          <w:szCs w:val="28"/>
          <w:rtl/>
          <w:lang w:val="fr-FR" w:bidi="ar-DZ"/>
        </w:rPr>
        <w:t>﴿</w:t>
      </w:r>
      <w:r w:rsidRPr="0078464B">
        <w:rPr>
          <w:rFonts w:cs="Simplified Arabic" w:hint="cs"/>
          <w:sz w:val="28"/>
          <w:szCs w:val="28"/>
          <w:rtl/>
          <w:lang w:val="fr-FR" w:bidi="ar-DZ"/>
        </w:rPr>
        <w:t xml:space="preserve"> </w:t>
      </w:r>
      <w:r w:rsidR="00AA71BA" w:rsidRPr="0078464B">
        <w:rPr>
          <w:rFonts w:cs="Simplified Arabic" w:hint="cs"/>
          <w:sz w:val="28"/>
          <w:szCs w:val="28"/>
          <w:rtl/>
          <w:lang w:val="fr-FR" w:bidi="ar-DZ"/>
        </w:rPr>
        <w:t>إنما</w:t>
      </w:r>
      <w:r w:rsidRPr="0078464B">
        <w:rPr>
          <w:rFonts w:cs="Simplified Arabic" w:hint="cs"/>
          <w:sz w:val="28"/>
          <w:szCs w:val="28"/>
          <w:rtl/>
          <w:lang w:val="fr-FR" w:bidi="ar-DZ"/>
        </w:rPr>
        <w:t xml:space="preserve"> المؤمنون إخوة فأصلحوا بين أخويكم و اتقوا الله لعلكم ترحمون</w:t>
      </w:r>
      <w:r w:rsidR="00C83D7E" w:rsidRPr="0078464B">
        <w:rPr>
          <w:rFonts w:cs="Simplified Arabic" w:hint="cs"/>
          <w:sz w:val="28"/>
          <w:szCs w:val="28"/>
          <w:rtl/>
          <w:lang w:val="fr-FR" w:bidi="ar-DZ"/>
        </w:rPr>
        <w:t xml:space="preserve">﴾ </w:t>
      </w:r>
      <w:r w:rsidRPr="0078464B">
        <w:rPr>
          <w:rFonts w:cs="Simplified Arabic" w:hint="cs"/>
          <w:sz w:val="28"/>
          <w:szCs w:val="28"/>
          <w:rtl/>
          <w:lang w:val="fr-FR" w:bidi="ar-DZ"/>
        </w:rPr>
        <w:t>( الحج :41)</w:t>
      </w:r>
    </w:p>
    <w:p w:rsidR="00C83D7E" w:rsidRPr="0078464B" w:rsidRDefault="00EE1EE1" w:rsidP="00343B58">
      <w:pPr>
        <w:spacing w:line="360" w:lineRule="auto"/>
        <w:rPr>
          <w:rFonts w:cs="Simplified Arabic"/>
          <w:sz w:val="28"/>
          <w:szCs w:val="28"/>
          <w:rtl/>
          <w:lang w:val="fr-FR" w:bidi="ar-DZ"/>
        </w:rPr>
      </w:pPr>
      <w:r w:rsidRPr="0078464B">
        <w:rPr>
          <w:rFonts w:cs="Simplified Arabic" w:hint="cs"/>
          <w:sz w:val="28"/>
          <w:szCs w:val="28"/>
          <w:rtl/>
          <w:lang w:val="fr-FR" w:bidi="ar-DZ"/>
        </w:rPr>
        <w:t>و قوله:</w:t>
      </w:r>
      <w:r w:rsidR="00C83D7E" w:rsidRPr="0078464B">
        <w:rPr>
          <w:rFonts w:cs="Simplified Arabic" w:hint="cs"/>
          <w:sz w:val="28"/>
          <w:szCs w:val="28"/>
          <w:rtl/>
          <w:lang w:val="fr-FR" w:bidi="ar-DZ"/>
        </w:rPr>
        <w:t>﴿</w:t>
      </w:r>
      <w:r w:rsidRPr="0078464B">
        <w:rPr>
          <w:rFonts w:cs="Simplified Arabic" w:hint="cs"/>
          <w:sz w:val="28"/>
          <w:szCs w:val="28"/>
          <w:rtl/>
          <w:lang w:val="fr-FR" w:bidi="ar-DZ"/>
        </w:rPr>
        <w:t xml:space="preserve"> لقد جاءكم رسول من أنفسكم عزيز عليه ما عنتم حريص عليكم بالمؤمنين رءوف رحيم</w:t>
      </w:r>
      <w:r w:rsidR="00C83D7E" w:rsidRPr="0078464B">
        <w:rPr>
          <w:rFonts w:cs="Simplified Arabic" w:hint="cs"/>
          <w:sz w:val="28"/>
          <w:szCs w:val="28"/>
          <w:rtl/>
          <w:lang w:val="fr-FR" w:bidi="ar-DZ"/>
        </w:rPr>
        <w:t>﴾</w:t>
      </w:r>
    </w:p>
    <w:p w:rsidR="00C83D7E" w:rsidRPr="0078464B" w:rsidRDefault="00C83D7E" w:rsidP="00A7428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65436">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EE1EE1" w:rsidRPr="0078464B">
        <w:rPr>
          <w:rFonts w:cs="Simplified Arabic" w:hint="cs"/>
          <w:sz w:val="28"/>
          <w:szCs w:val="28"/>
          <w:rtl/>
          <w:lang w:val="fr-FR" w:bidi="ar-DZ"/>
        </w:rPr>
        <w:t>( التوبة:128)</w:t>
      </w:r>
    </w:p>
    <w:p w:rsidR="0025638C" w:rsidRPr="0078464B" w:rsidRDefault="0025638C" w:rsidP="00633E02">
      <w:pPr>
        <w:spacing w:line="360" w:lineRule="auto"/>
        <w:rPr>
          <w:rFonts w:cs="Simplified Arabic"/>
          <w:sz w:val="28"/>
          <w:szCs w:val="28"/>
          <w:rtl/>
          <w:lang w:val="fr-FR" w:bidi="ar-DZ"/>
        </w:rPr>
      </w:pPr>
      <w:r w:rsidRPr="0078464B">
        <w:rPr>
          <w:rFonts w:cs="Simplified Arabic" w:hint="cs"/>
          <w:sz w:val="28"/>
          <w:szCs w:val="28"/>
          <w:rtl/>
          <w:lang w:val="fr-FR" w:bidi="ar-DZ"/>
        </w:rPr>
        <w:t>و غيرها من الآيات الكريمة الكثير .</w:t>
      </w:r>
    </w:p>
    <w:p w:rsidR="0025638C" w:rsidRPr="0078464B" w:rsidRDefault="00B51A60" w:rsidP="00E75BE9">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DA0038">
        <w:rPr>
          <w:rFonts w:cs="Simplified Arabic" w:hint="cs"/>
          <w:sz w:val="28"/>
          <w:szCs w:val="28"/>
          <w:rtl/>
          <w:lang w:val="fr-FR" w:bidi="ar-DZ"/>
        </w:rPr>
        <w:t xml:space="preserve">  </w:t>
      </w:r>
      <w:r w:rsidR="0025638C" w:rsidRPr="0078464B">
        <w:rPr>
          <w:rFonts w:cs="Simplified Arabic" w:hint="cs"/>
          <w:sz w:val="28"/>
          <w:szCs w:val="28"/>
          <w:rtl/>
          <w:lang w:val="fr-FR" w:bidi="ar-DZ"/>
        </w:rPr>
        <w:t xml:space="preserve">و في حياة الرسول -صلى الله عليه و سلم -شواهد و </w:t>
      </w:r>
      <w:r w:rsidR="00CB2F62" w:rsidRPr="0078464B">
        <w:rPr>
          <w:rFonts w:cs="Simplified Arabic" w:hint="cs"/>
          <w:sz w:val="28"/>
          <w:szCs w:val="28"/>
          <w:rtl/>
          <w:lang w:val="fr-FR" w:bidi="ar-DZ"/>
        </w:rPr>
        <w:t xml:space="preserve">أحاديث نبوية شريفة متعددة تبين </w:t>
      </w:r>
      <w:r w:rsidR="0025638C" w:rsidRPr="0078464B">
        <w:rPr>
          <w:rFonts w:cs="Simplified Arabic" w:hint="cs"/>
          <w:sz w:val="28"/>
          <w:szCs w:val="28"/>
          <w:rtl/>
          <w:lang w:val="fr-FR" w:bidi="ar-DZ"/>
        </w:rPr>
        <w:t xml:space="preserve"> معالجة الأمور الشخصية و الاجتماعية التي تحكمها الانفعالات </w:t>
      </w:r>
      <w:r w:rsidR="00CB3DD6" w:rsidRPr="0078464B">
        <w:rPr>
          <w:rFonts w:cs="Simplified Arabic" w:hint="cs"/>
          <w:sz w:val="28"/>
          <w:szCs w:val="28"/>
          <w:rtl/>
          <w:lang w:val="fr-FR" w:bidi="ar-DZ"/>
        </w:rPr>
        <w:t>الإنسانية</w:t>
      </w:r>
      <w:r w:rsidR="0025638C" w:rsidRPr="0078464B">
        <w:rPr>
          <w:rFonts w:cs="Simplified Arabic" w:hint="cs"/>
          <w:sz w:val="28"/>
          <w:szCs w:val="28"/>
          <w:rtl/>
          <w:lang w:val="fr-FR" w:bidi="ar-DZ"/>
        </w:rPr>
        <w:t xml:space="preserve"> و كيف عالج الرسول-صلى الله عليه و سلم </w:t>
      </w:r>
      <w:r w:rsidR="00EE1EE1" w:rsidRPr="0078464B">
        <w:rPr>
          <w:rFonts w:cs="Simplified Arabic"/>
          <w:sz w:val="28"/>
          <w:szCs w:val="28"/>
          <w:rtl/>
          <w:lang w:val="fr-FR" w:bidi="ar-DZ"/>
        </w:rPr>
        <w:t>–</w:t>
      </w:r>
      <w:r w:rsidR="00EE1EE1" w:rsidRPr="0078464B">
        <w:rPr>
          <w:rFonts w:cs="Simplified Arabic" w:hint="cs"/>
          <w:sz w:val="28"/>
          <w:szCs w:val="28"/>
          <w:rtl/>
          <w:lang w:val="fr-FR" w:bidi="ar-DZ"/>
        </w:rPr>
        <w:t xml:space="preserve">الانفعالات و أرشد الصحابة من حوله و المسلمين من بعده </w:t>
      </w:r>
      <w:r w:rsidR="00CB3DD6" w:rsidRPr="0078464B">
        <w:rPr>
          <w:rFonts w:cs="Simplified Arabic" w:hint="cs"/>
          <w:sz w:val="28"/>
          <w:szCs w:val="28"/>
          <w:rtl/>
          <w:lang w:val="fr-FR" w:bidi="ar-DZ"/>
        </w:rPr>
        <w:t>إلى</w:t>
      </w:r>
      <w:r w:rsidR="00EE1EE1" w:rsidRPr="0078464B">
        <w:rPr>
          <w:rFonts w:cs="Simplified Arabic" w:hint="cs"/>
          <w:sz w:val="28"/>
          <w:szCs w:val="28"/>
          <w:rtl/>
          <w:lang w:val="fr-FR" w:bidi="ar-DZ"/>
        </w:rPr>
        <w:t xml:space="preserve"> كيف</w:t>
      </w:r>
      <w:r w:rsidR="00E75BE9">
        <w:rPr>
          <w:rFonts w:cs="Simplified Arabic" w:hint="cs"/>
          <w:sz w:val="28"/>
          <w:szCs w:val="28"/>
          <w:rtl/>
          <w:lang w:val="fr-FR" w:bidi="ar-DZ"/>
        </w:rPr>
        <w:t>ـ</w:t>
      </w:r>
      <w:r w:rsidR="00EE1EE1" w:rsidRPr="0078464B">
        <w:rPr>
          <w:rFonts w:cs="Simplified Arabic" w:hint="cs"/>
          <w:sz w:val="28"/>
          <w:szCs w:val="28"/>
          <w:rtl/>
          <w:lang w:val="fr-FR" w:bidi="ar-DZ"/>
        </w:rPr>
        <w:t>ية التعرف على انفعالاتهم و ضبطها و التح</w:t>
      </w:r>
      <w:r w:rsidR="00E75BE9">
        <w:rPr>
          <w:rFonts w:cs="Simplified Arabic" w:hint="cs"/>
          <w:sz w:val="28"/>
          <w:szCs w:val="28"/>
          <w:rtl/>
          <w:lang w:val="fr-FR" w:bidi="ar-DZ"/>
        </w:rPr>
        <w:t>ـ</w:t>
      </w:r>
      <w:r w:rsidR="00EE1EE1" w:rsidRPr="0078464B">
        <w:rPr>
          <w:rFonts w:cs="Simplified Arabic" w:hint="cs"/>
          <w:sz w:val="28"/>
          <w:szCs w:val="28"/>
          <w:rtl/>
          <w:lang w:val="fr-FR" w:bidi="ar-DZ"/>
        </w:rPr>
        <w:t>كم فيها و التعامل مع الآخرين من هذا المنطلق و من أمثلة الأحاديث النبوية الشريفة:</w:t>
      </w:r>
    </w:p>
    <w:p w:rsidR="00EE1EE1" w:rsidRPr="0078464B" w:rsidRDefault="00C36FBA" w:rsidP="00C36FBA">
      <w:pPr>
        <w:spacing w:line="360" w:lineRule="auto"/>
        <w:rPr>
          <w:rFonts w:cs="Simplified Arabic"/>
          <w:sz w:val="28"/>
          <w:szCs w:val="28"/>
          <w:rtl/>
          <w:lang w:val="fr-FR" w:bidi="ar-DZ"/>
        </w:rPr>
      </w:pPr>
      <w:r w:rsidRPr="0078464B">
        <w:rPr>
          <w:rFonts w:cs="Simplified Arabic" w:hint="cs"/>
          <w:sz w:val="28"/>
          <w:szCs w:val="28"/>
          <w:rtl/>
          <w:lang w:val="fr-FR" w:bidi="ar-DZ"/>
        </w:rPr>
        <w:t>«</w:t>
      </w:r>
      <w:r w:rsidR="00EE1EE1" w:rsidRPr="0078464B">
        <w:rPr>
          <w:rFonts w:cs="Simplified Arabic" w:hint="cs"/>
          <w:sz w:val="28"/>
          <w:szCs w:val="28"/>
          <w:rtl/>
          <w:lang w:val="fr-FR" w:bidi="ar-DZ"/>
        </w:rPr>
        <w:t>لا يؤمن أحدكم حتى يحب لأخيه ما يحب لنفسه</w:t>
      </w:r>
      <w:r w:rsidRPr="0078464B">
        <w:rPr>
          <w:rFonts w:cs="Simplified Arabic" w:hint="cs"/>
          <w:sz w:val="28"/>
          <w:szCs w:val="28"/>
          <w:rtl/>
          <w:lang w:val="fr-FR" w:bidi="ar-DZ"/>
        </w:rPr>
        <w:t>»</w:t>
      </w:r>
      <w:r w:rsidR="00EE1EE1" w:rsidRPr="0078464B">
        <w:rPr>
          <w:rFonts w:cs="Simplified Arabic" w:hint="cs"/>
          <w:sz w:val="28"/>
          <w:szCs w:val="28"/>
          <w:rtl/>
          <w:lang w:val="fr-FR" w:bidi="ar-DZ"/>
        </w:rPr>
        <w:t xml:space="preserve"> (صحيح البخاري ج1</w:t>
      </w:r>
      <w:r w:rsidR="00661E7A">
        <w:rPr>
          <w:rFonts w:cs="Simplified Arabic" w:hint="cs"/>
          <w:sz w:val="28"/>
          <w:szCs w:val="28"/>
          <w:rtl/>
          <w:lang w:val="fr-FR" w:bidi="ar-DZ"/>
        </w:rPr>
        <w:t xml:space="preserve">، </w:t>
      </w:r>
      <w:r w:rsidR="00EE1EE1" w:rsidRPr="0078464B">
        <w:rPr>
          <w:rFonts w:cs="Simplified Arabic" w:hint="cs"/>
          <w:sz w:val="28"/>
          <w:szCs w:val="28"/>
          <w:rtl/>
          <w:lang w:val="fr-FR" w:bidi="ar-DZ"/>
        </w:rPr>
        <w:t>ص14)</w:t>
      </w:r>
    </w:p>
    <w:p w:rsidR="00B51A60" w:rsidRDefault="00C36FBA" w:rsidP="00C36FBA">
      <w:pPr>
        <w:spacing w:line="360" w:lineRule="auto"/>
        <w:rPr>
          <w:rFonts w:cs="Simplified Arabic"/>
          <w:sz w:val="28"/>
          <w:szCs w:val="28"/>
          <w:rtl/>
          <w:lang w:val="fr-FR" w:bidi="ar-DZ"/>
        </w:rPr>
      </w:pPr>
      <w:r w:rsidRPr="0078464B">
        <w:rPr>
          <w:rFonts w:cs="Simplified Arabic" w:hint="cs"/>
          <w:sz w:val="28"/>
          <w:szCs w:val="28"/>
          <w:rtl/>
          <w:lang w:val="fr-FR" w:bidi="ar-DZ"/>
        </w:rPr>
        <w:t>«</w:t>
      </w:r>
      <w:r w:rsidR="00EE1EE1" w:rsidRPr="0078464B">
        <w:rPr>
          <w:rFonts w:cs="Simplified Arabic" w:hint="cs"/>
          <w:sz w:val="28"/>
          <w:szCs w:val="28"/>
          <w:rtl/>
          <w:lang w:val="fr-FR" w:bidi="ar-DZ"/>
        </w:rPr>
        <w:t xml:space="preserve">أربع من كن فيه كان منافقا خالصا، و من كانت فيه خصلة منهن كانت فيه خصلة من النفاق حتى يدعها، إذا اؤتمن خان ،وإذا حدث كذب،و </w:t>
      </w:r>
      <w:r w:rsidR="00B51A60" w:rsidRPr="0078464B">
        <w:rPr>
          <w:rFonts w:cs="Simplified Arabic" w:hint="cs"/>
          <w:sz w:val="28"/>
          <w:szCs w:val="28"/>
          <w:rtl/>
          <w:lang w:val="fr-FR" w:bidi="ar-DZ"/>
        </w:rPr>
        <w:t>إذا</w:t>
      </w:r>
      <w:r w:rsidR="00EE1EE1" w:rsidRPr="0078464B">
        <w:rPr>
          <w:rFonts w:cs="Simplified Arabic" w:hint="cs"/>
          <w:sz w:val="28"/>
          <w:szCs w:val="28"/>
          <w:rtl/>
          <w:lang w:val="fr-FR" w:bidi="ar-DZ"/>
        </w:rPr>
        <w:t xml:space="preserve"> عاهد غدر، و إذا خاصم فجر</w:t>
      </w:r>
      <w:r w:rsidRPr="0078464B">
        <w:rPr>
          <w:rFonts w:cs="Simplified Arabic" w:hint="cs"/>
          <w:sz w:val="28"/>
          <w:szCs w:val="28"/>
          <w:rtl/>
          <w:lang w:val="fr-FR" w:bidi="ar-DZ"/>
        </w:rPr>
        <w:t>»</w:t>
      </w:r>
      <w:r w:rsidR="00EE1EE1" w:rsidRPr="0078464B">
        <w:rPr>
          <w:rFonts w:cs="Simplified Arabic" w:hint="cs"/>
          <w:sz w:val="28"/>
          <w:szCs w:val="28"/>
          <w:rtl/>
          <w:lang w:val="fr-FR" w:bidi="ar-DZ"/>
        </w:rPr>
        <w:t xml:space="preserve"> </w:t>
      </w:r>
    </w:p>
    <w:p w:rsidR="00C36FBA" w:rsidRPr="0078464B" w:rsidRDefault="00B51A60" w:rsidP="00C36FBA">
      <w:pPr>
        <w:spacing w:line="360" w:lineRule="auto"/>
        <w:rPr>
          <w:rFonts w:cs="Simplified Arabic"/>
          <w:sz w:val="28"/>
          <w:szCs w:val="28"/>
          <w:rtl/>
          <w:lang w:val="fr-FR" w:bidi="ar-DZ"/>
        </w:rPr>
      </w:pPr>
      <w:r>
        <w:rPr>
          <w:rFonts w:cs="Simplified Arabic" w:hint="cs"/>
          <w:sz w:val="28"/>
          <w:szCs w:val="28"/>
          <w:rtl/>
          <w:lang w:val="fr-FR" w:bidi="ar-DZ"/>
        </w:rPr>
        <w:t xml:space="preserve">                                                             </w:t>
      </w:r>
      <w:r w:rsidR="00EE1EE1" w:rsidRPr="0078464B">
        <w:rPr>
          <w:rFonts w:cs="Simplified Arabic" w:hint="cs"/>
          <w:sz w:val="28"/>
          <w:szCs w:val="28"/>
          <w:rtl/>
          <w:lang w:val="fr-FR" w:bidi="ar-DZ"/>
        </w:rPr>
        <w:t>(صحيح البخاري</w:t>
      </w:r>
      <w:r w:rsidRPr="00B51A60">
        <w:rPr>
          <w:rFonts w:cs="Simplified Arabic" w:hint="cs"/>
          <w:sz w:val="28"/>
          <w:szCs w:val="28"/>
          <w:rtl/>
          <w:lang w:val="fr-FR" w:bidi="ar-DZ"/>
        </w:rPr>
        <w:t xml:space="preserve"> </w:t>
      </w:r>
      <w:r w:rsidRPr="0078464B">
        <w:rPr>
          <w:rFonts w:cs="Simplified Arabic" w:hint="cs"/>
          <w:sz w:val="28"/>
          <w:szCs w:val="28"/>
          <w:rtl/>
          <w:lang w:val="fr-FR" w:bidi="ar-DZ"/>
        </w:rPr>
        <w:t>ج5</w:t>
      </w:r>
      <w:r>
        <w:rPr>
          <w:rFonts w:cs="Simplified Arabic" w:hint="cs"/>
          <w:sz w:val="28"/>
          <w:szCs w:val="28"/>
          <w:rtl/>
          <w:lang w:val="fr-FR" w:bidi="ar-DZ"/>
        </w:rPr>
        <w:t>،</w:t>
      </w:r>
      <w:r w:rsidRPr="0078464B">
        <w:rPr>
          <w:rFonts w:cs="Simplified Arabic" w:hint="cs"/>
          <w:sz w:val="28"/>
          <w:szCs w:val="28"/>
          <w:rtl/>
          <w:lang w:val="fr-FR" w:bidi="ar-DZ"/>
        </w:rPr>
        <w:t>ص 3367</w:t>
      </w:r>
      <w:r>
        <w:rPr>
          <w:rFonts w:cs="Simplified Arabic" w:hint="cs"/>
          <w:sz w:val="28"/>
          <w:szCs w:val="28"/>
          <w:rtl/>
          <w:lang w:val="fr-FR" w:bidi="ar-DZ"/>
        </w:rPr>
        <w:t>)</w:t>
      </w:r>
    </w:p>
    <w:p w:rsidR="00901C3E" w:rsidRPr="0078464B" w:rsidRDefault="00EE1EE1" w:rsidP="00343B5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C36FBA"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جاء رجل للنبي -صلى الله عليه و سلم </w:t>
      </w:r>
      <w:r w:rsidRPr="0078464B">
        <w:rPr>
          <w:rFonts w:cs="Simplified Arabic"/>
          <w:sz w:val="28"/>
          <w:szCs w:val="28"/>
          <w:rtl/>
          <w:lang w:val="fr-FR" w:bidi="ar-DZ"/>
        </w:rPr>
        <w:t>–</w:t>
      </w:r>
      <w:r w:rsidRPr="0078464B">
        <w:rPr>
          <w:rFonts w:cs="Simplified Arabic" w:hint="cs"/>
          <w:sz w:val="28"/>
          <w:szCs w:val="28"/>
          <w:rtl/>
          <w:lang w:val="fr-FR" w:bidi="ar-DZ"/>
        </w:rPr>
        <w:t>فقال أوصني قال لا تغضب، لا تغضب، فردد مرارا لا تغضب</w:t>
      </w:r>
      <w:r w:rsidR="00C36FBA" w:rsidRPr="0078464B">
        <w:rPr>
          <w:rFonts w:cs="Simplified Arabic" w:hint="cs"/>
          <w:sz w:val="28"/>
          <w:szCs w:val="28"/>
          <w:rtl/>
          <w:lang w:val="fr-FR" w:bidi="ar-DZ"/>
        </w:rPr>
        <w:t>»</w:t>
      </w:r>
      <w:r w:rsidRPr="0078464B">
        <w:rPr>
          <w:rFonts w:cs="Simplified Arabic" w:hint="cs"/>
          <w:sz w:val="28"/>
          <w:szCs w:val="28"/>
          <w:rtl/>
          <w:lang w:val="fr-FR" w:bidi="ar-DZ"/>
        </w:rPr>
        <w:t xml:space="preserve"> (صحيح البخاري ج5</w:t>
      </w:r>
      <w:r w:rsidR="00661E7A">
        <w:rPr>
          <w:rFonts w:cs="Simplified Arabic" w:hint="cs"/>
          <w:sz w:val="28"/>
          <w:szCs w:val="28"/>
          <w:rtl/>
          <w:lang w:val="fr-FR" w:bidi="ar-DZ"/>
        </w:rPr>
        <w:t>،</w:t>
      </w:r>
      <w:r w:rsidRPr="0078464B">
        <w:rPr>
          <w:rFonts w:cs="Simplified Arabic" w:hint="cs"/>
          <w:sz w:val="28"/>
          <w:szCs w:val="28"/>
          <w:rtl/>
          <w:lang w:val="fr-FR" w:bidi="ar-DZ"/>
        </w:rPr>
        <w:t>ص 3367)</w:t>
      </w:r>
      <w:r w:rsidR="00901C3E">
        <w:rPr>
          <w:rFonts w:cs="Simplified Arabic" w:hint="cs"/>
          <w:sz w:val="28"/>
          <w:szCs w:val="28"/>
          <w:rtl/>
          <w:lang w:val="fr-FR" w:bidi="ar-DZ"/>
        </w:rPr>
        <w:t>.</w:t>
      </w:r>
    </w:p>
    <w:p w:rsidR="00EE1EE1" w:rsidRPr="0078464B" w:rsidRDefault="00C36FBA" w:rsidP="00C36FB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E1EE1" w:rsidRPr="0078464B">
        <w:rPr>
          <w:rFonts w:cs="Simplified Arabic" w:hint="cs"/>
          <w:sz w:val="28"/>
          <w:szCs w:val="28"/>
          <w:rtl/>
          <w:lang w:val="fr-FR" w:bidi="ar-DZ"/>
        </w:rPr>
        <w:t xml:space="preserve"> جاء رجل للنبي-صلى الله عليه و سلم </w:t>
      </w:r>
      <w:r w:rsidR="00EE1EE1" w:rsidRPr="0078464B">
        <w:rPr>
          <w:rFonts w:cs="Simplified Arabic"/>
          <w:sz w:val="28"/>
          <w:szCs w:val="28"/>
          <w:rtl/>
          <w:lang w:val="fr-FR" w:bidi="ar-DZ"/>
        </w:rPr>
        <w:t>–</w:t>
      </w:r>
      <w:r w:rsidR="00EE1EE1" w:rsidRPr="0078464B">
        <w:rPr>
          <w:rFonts w:cs="Simplified Arabic" w:hint="cs"/>
          <w:sz w:val="28"/>
          <w:szCs w:val="28"/>
          <w:rtl/>
          <w:lang w:val="fr-FR" w:bidi="ar-DZ"/>
        </w:rPr>
        <w:t xml:space="preserve"> فقال ما يمنعني من غضب الله ، قال لا تغضب</w:t>
      </w:r>
      <w:r w:rsidRPr="0078464B">
        <w:rPr>
          <w:rFonts w:cs="Simplified Arabic" w:hint="cs"/>
          <w:sz w:val="28"/>
          <w:szCs w:val="28"/>
          <w:rtl/>
          <w:lang w:val="fr-FR" w:bidi="ar-DZ"/>
        </w:rPr>
        <w:t>»</w:t>
      </w:r>
    </w:p>
    <w:p w:rsidR="00EE1EE1" w:rsidRPr="0078464B" w:rsidRDefault="00901C3E" w:rsidP="002C325A">
      <w:pPr>
        <w:spacing w:line="360" w:lineRule="auto"/>
        <w:rPr>
          <w:rFonts w:cs="Simplified Arabic"/>
          <w:sz w:val="28"/>
          <w:szCs w:val="28"/>
          <w:rtl/>
          <w:lang w:val="fr-FR" w:bidi="ar-DZ"/>
        </w:rPr>
      </w:pPr>
      <w:r>
        <w:rPr>
          <w:rFonts w:cs="Simplified Arabic" w:hint="cs"/>
          <w:sz w:val="28"/>
          <w:szCs w:val="28"/>
          <w:rtl/>
          <w:lang w:val="fr-FR" w:bidi="ar-DZ"/>
        </w:rPr>
        <w:t xml:space="preserve">                                                            </w:t>
      </w:r>
      <w:r w:rsidR="00EE1EE1" w:rsidRPr="0078464B">
        <w:rPr>
          <w:rFonts w:cs="Simplified Arabic" w:hint="cs"/>
          <w:sz w:val="28"/>
          <w:szCs w:val="28"/>
          <w:rtl/>
          <w:lang w:val="fr-FR" w:bidi="ar-DZ"/>
        </w:rPr>
        <w:t>(صحيح البخاري ج5</w:t>
      </w:r>
      <w:r w:rsidR="00661E7A">
        <w:rPr>
          <w:rFonts w:cs="Simplified Arabic" w:hint="cs"/>
          <w:sz w:val="28"/>
          <w:szCs w:val="28"/>
          <w:rtl/>
          <w:lang w:val="fr-FR" w:bidi="ar-DZ"/>
        </w:rPr>
        <w:t>،</w:t>
      </w:r>
      <w:r w:rsidR="00EE1EE1" w:rsidRPr="0078464B">
        <w:rPr>
          <w:rFonts w:cs="Simplified Arabic" w:hint="cs"/>
          <w:sz w:val="28"/>
          <w:szCs w:val="28"/>
          <w:rtl/>
          <w:lang w:val="fr-FR" w:bidi="ar-DZ"/>
        </w:rPr>
        <w:t xml:space="preserve"> ص 3367).</w:t>
      </w:r>
    </w:p>
    <w:p w:rsidR="00C36FBA" w:rsidRPr="0078464B" w:rsidRDefault="00C36FBA" w:rsidP="002C325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A71BA" w:rsidRPr="0078464B">
        <w:rPr>
          <w:rFonts w:cs="Simplified Arabic" w:hint="cs"/>
          <w:sz w:val="28"/>
          <w:szCs w:val="28"/>
          <w:rtl/>
          <w:lang w:val="fr-FR" w:bidi="ar-DZ"/>
        </w:rPr>
        <w:t>إذا</w:t>
      </w:r>
      <w:r w:rsidRPr="0078464B">
        <w:rPr>
          <w:rFonts w:cs="Simplified Arabic" w:hint="cs"/>
          <w:sz w:val="28"/>
          <w:szCs w:val="28"/>
          <w:rtl/>
          <w:lang w:val="fr-FR" w:bidi="ar-DZ"/>
        </w:rPr>
        <w:t xml:space="preserve"> غضب </w:t>
      </w:r>
      <w:r w:rsidR="00AA71BA" w:rsidRPr="0078464B">
        <w:rPr>
          <w:rFonts w:cs="Simplified Arabic" w:hint="cs"/>
          <w:sz w:val="28"/>
          <w:szCs w:val="28"/>
          <w:rtl/>
          <w:lang w:val="fr-FR" w:bidi="ar-DZ"/>
        </w:rPr>
        <w:t>أحدكم</w:t>
      </w:r>
      <w:r w:rsidRPr="0078464B">
        <w:rPr>
          <w:rFonts w:cs="Simplified Arabic" w:hint="cs"/>
          <w:sz w:val="28"/>
          <w:szCs w:val="28"/>
          <w:rtl/>
          <w:lang w:val="fr-FR" w:bidi="ar-DZ"/>
        </w:rPr>
        <w:t xml:space="preserve"> فليسكت» رواه أحمد </w:t>
      </w:r>
    </w:p>
    <w:p w:rsidR="00C36FBA" w:rsidRPr="0078464B" w:rsidRDefault="00C36FBA" w:rsidP="00A7428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A71BA" w:rsidRPr="0078464B">
        <w:rPr>
          <w:rFonts w:cs="Simplified Arabic" w:hint="cs"/>
          <w:sz w:val="28"/>
          <w:szCs w:val="28"/>
          <w:rtl/>
          <w:lang w:val="fr-FR" w:bidi="ar-DZ"/>
        </w:rPr>
        <w:t>إن</w:t>
      </w:r>
      <w:r w:rsidRPr="0078464B">
        <w:rPr>
          <w:rFonts w:cs="Simplified Arabic" w:hint="cs"/>
          <w:sz w:val="28"/>
          <w:szCs w:val="28"/>
          <w:rtl/>
          <w:lang w:val="fr-FR" w:bidi="ar-DZ"/>
        </w:rPr>
        <w:t xml:space="preserve"> الرفق لا يكون في شيء </w:t>
      </w:r>
      <w:r w:rsidR="00AA71BA" w:rsidRPr="0078464B">
        <w:rPr>
          <w:rFonts w:cs="Simplified Arabic" w:hint="cs"/>
          <w:sz w:val="28"/>
          <w:szCs w:val="28"/>
          <w:rtl/>
          <w:lang w:val="fr-FR" w:bidi="ar-DZ"/>
        </w:rPr>
        <w:t>إلا</w:t>
      </w:r>
      <w:r w:rsidRPr="0078464B">
        <w:rPr>
          <w:rFonts w:cs="Simplified Arabic" w:hint="cs"/>
          <w:sz w:val="28"/>
          <w:szCs w:val="28"/>
          <w:rtl/>
          <w:lang w:val="fr-FR" w:bidi="ar-DZ"/>
        </w:rPr>
        <w:t xml:space="preserve"> زانه ، و لا ينزع من شيء </w:t>
      </w:r>
      <w:r w:rsidR="00AA71BA" w:rsidRPr="0078464B">
        <w:rPr>
          <w:rFonts w:cs="Simplified Arabic" w:hint="cs"/>
          <w:sz w:val="28"/>
          <w:szCs w:val="28"/>
          <w:rtl/>
          <w:lang w:val="fr-FR" w:bidi="ar-DZ"/>
        </w:rPr>
        <w:t>إلا</w:t>
      </w:r>
      <w:r w:rsidRPr="0078464B">
        <w:rPr>
          <w:rFonts w:cs="Simplified Arabic" w:hint="cs"/>
          <w:sz w:val="28"/>
          <w:szCs w:val="28"/>
          <w:rtl/>
          <w:lang w:val="fr-FR" w:bidi="ar-DZ"/>
        </w:rPr>
        <w:t xml:space="preserve"> شانه » رواه مسلم .</w:t>
      </w:r>
    </w:p>
    <w:p w:rsidR="00901C3E" w:rsidRDefault="00343B58" w:rsidP="00901C3E">
      <w:pPr>
        <w:spacing w:line="360" w:lineRule="auto"/>
        <w:rPr>
          <w:rFonts w:cs="Simplified Arabic"/>
          <w:sz w:val="28"/>
          <w:szCs w:val="28"/>
          <w:rtl/>
          <w:lang w:val="fr-FR" w:bidi="ar-DZ"/>
        </w:rPr>
      </w:pPr>
      <w:r>
        <w:rPr>
          <w:rFonts w:cs="Simplified Arabic" w:hint="cs"/>
          <w:sz w:val="28"/>
          <w:szCs w:val="28"/>
          <w:rtl/>
          <w:lang w:val="fr-FR" w:bidi="ar-DZ"/>
        </w:rPr>
        <w:t xml:space="preserve">  </w:t>
      </w:r>
      <w:r w:rsidR="00346F1D" w:rsidRPr="0078464B">
        <w:rPr>
          <w:rFonts w:cs="Simplified Arabic" w:hint="cs"/>
          <w:sz w:val="28"/>
          <w:szCs w:val="28"/>
          <w:rtl/>
          <w:lang w:val="fr-FR" w:bidi="ar-DZ"/>
        </w:rPr>
        <w:t xml:space="preserve"> و لكل من الع</w:t>
      </w:r>
      <w:r w:rsidR="00901C3E">
        <w:rPr>
          <w:rFonts w:cs="Simplified Arabic" w:hint="cs"/>
          <w:sz w:val="28"/>
          <w:szCs w:val="28"/>
          <w:rtl/>
          <w:lang w:val="fr-FR" w:bidi="ar-DZ"/>
        </w:rPr>
        <w:t>ـ</w:t>
      </w:r>
      <w:r w:rsidR="00346F1D" w:rsidRPr="0078464B">
        <w:rPr>
          <w:rFonts w:cs="Simplified Arabic" w:hint="cs"/>
          <w:sz w:val="28"/>
          <w:szCs w:val="28"/>
          <w:rtl/>
          <w:lang w:val="fr-FR" w:bidi="ar-DZ"/>
        </w:rPr>
        <w:t>قل و الق</w:t>
      </w:r>
      <w:r w:rsidR="00901C3E">
        <w:rPr>
          <w:rFonts w:cs="Simplified Arabic" w:hint="cs"/>
          <w:sz w:val="28"/>
          <w:szCs w:val="28"/>
          <w:rtl/>
          <w:lang w:val="fr-FR" w:bidi="ar-DZ"/>
        </w:rPr>
        <w:t>ـ</w:t>
      </w:r>
      <w:r w:rsidR="00346F1D" w:rsidRPr="0078464B">
        <w:rPr>
          <w:rFonts w:cs="Simplified Arabic" w:hint="cs"/>
          <w:sz w:val="28"/>
          <w:szCs w:val="28"/>
          <w:rtl/>
          <w:lang w:val="fr-FR" w:bidi="ar-DZ"/>
        </w:rPr>
        <w:t xml:space="preserve">لب دور في تيسير حياة </w:t>
      </w:r>
      <w:r w:rsidR="00C36FBA" w:rsidRPr="0078464B">
        <w:rPr>
          <w:rFonts w:cs="Simplified Arabic" w:hint="cs"/>
          <w:sz w:val="28"/>
          <w:szCs w:val="28"/>
          <w:rtl/>
          <w:lang w:val="fr-FR" w:bidi="ar-DZ"/>
        </w:rPr>
        <w:t>الإنسان</w:t>
      </w:r>
      <w:r w:rsidR="00346F1D" w:rsidRPr="0078464B">
        <w:rPr>
          <w:rFonts w:cs="Simplified Arabic" w:hint="cs"/>
          <w:sz w:val="28"/>
          <w:szCs w:val="28"/>
          <w:rtl/>
          <w:lang w:val="fr-FR" w:bidi="ar-DZ"/>
        </w:rPr>
        <w:t xml:space="preserve"> و تكيفه و تع</w:t>
      </w:r>
      <w:r w:rsidR="00901C3E">
        <w:rPr>
          <w:rFonts w:cs="Simplified Arabic" w:hint="cs"/>
          <w:sz w:val="28"/>
          <w:szCs w:val="28"/>
          <w:rtl/>
          <w:lang w:val="fr-FR" w:bidi="ar-DZ"/>
        </w:rPr>
        <w:t>ـ</w:t>
      </w:r>
      <w:r w:rsidR="00346F1D" w:rsidRPr="0078464B">
        <w:rPr>
          <w:rFonts w:cs="Simplified Arabic" w:hint="cs"/>
          <w:sz w:val="28"/>
          <w:szCs w:val="28"/>
          <w:rtl/>
          <w:lang w:val="fr-FR" w:bidi="ar-DZ"/>
        </w:rPr>
        <w:t xml:space="preserve">ايشه مع من حوله، </w:t>
      </w:r>
    </w:p>
    <w:p w:rsidR="0083454E" w:rsidRDefault="00346F1D" w:rsidP="00901C3E">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بلوغه الهدف الذي يسعى </w:t>
      </w:r>
      <w:r w:rsidR="00AA71BA" w:rsidRPr="0078464B">
        <w:rPr>
          <w:rFonts w:cs="Simplified Arabic" w:hint="cs"/>
          <w:sz w:val="28"/>
          <w:szCs w:val="28"/>
          <w:rtl/>
          <w:lang w:val="fr-FR" w:bidi="ar-DZ"/>
        </w:rPr>
        <w:t>إليه</w:t>
      </w:r>
      <w:r w:rsidR="00C36FBA" w:rsidRPr="0078464B">
        <w:rPr>
          <w:rFonts w:cs="Simplified Arabic" w:hint="cs"/>
          <w:sz w:val="28"/>
          <w:szCs w:val="28"/>
          <w:rtl/>
          <w:lang w:val="fr-FR" w:bidi="ar-DZ"/>
        </w:rPr>
        <w:t xml:space="preserve"> حيث يذكر الجوزو(1980) </w:t>
      </w:r>
      <w:r w:rsidRPr="0078464B">
        <w:rPr>
          <w:rFonts w:cs="Simplified Arabic" w:hint="cs"/>
          <w:sz w:val="28"/>
          <w:szCs w:val="28"/>
          <w:rtl/>
          <w:lang w:val="fr-FR" w:bidi="ar-DZ"/>
        </w:rPr>
        <w:t xml:space="preserve">" و ذلك أن عمر </w:t>
      </w:r>
      <w:r w:rsidR="00AA71BA"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يقاس بعقله ووجدانه لا بسني حياته و أيام زمانه، و أنه على مقدار حظ العقل من العلم و نصيب الوجدان من مرهفات الحس تكون</w:t>
      </w:r>
      <w:r w:rsidR="00944174">
        <w:rPr>
          <w:rFonts w:cs="Simplified Arabic" w:hint="cs"/>
          <w:sz w:val="28"/>
          <w:szCs w:val="28"/>
          <w:rtl/>
          <w:lang w:val="fr-FR" w:bidi="ar-DZ"/>
        </w:rPr>
        <w:t xml:space="preserve"> الحياة </w:t>
      </w:r>
      <w:r w:rsidR="00CB3DD6">
        <w:rPr>
          <w:rFonts w:cs="Simplified Arabic" w:hint="cs"/>
          <w:sz w:val="28"/>
          <w:szCs w:val="28"/>
          <w:rtl/>
          <w:lang w:val="fr-FR" w:bidi="ar-DZ"/>
        </w:rPr>
        <w:t>الإنسانية</w:t>
      </w:r>
      <w:r w:rsidR="00944174">
        <w:rPr>
          <w:rFonts w:cs="Simplified Arabic" w:hint="cs"/>
          <w:sz w:val="28"/>
          <w:szCs w:val="28"/>
          <w:rtl/>
          <w:lang w:val="fr-FR" w:bidi="ar-DZ"/>
        </w:rPr>
        <w:t xml:space="preserve"> عرضا و عمقا و</w:t>
      </w:r>
      <w:r w:rsidRPr="0078464B">
        <w:rPr>
          <w:rFonts w:cs="Simplified Arabic" w:hint="cs"/>
          <w:sz w:val="28"/>
          <w:szCs w:val="28"/>
          <w:rtl/>
          <w:lang w:val="fr-FR" w:bidi="ar-DZ"/>
        </w:rPr>
        <w:t xml:space="preserve">غنى " </w:t>
      </w:r>
      <w:r w:rsidR="00AA71BA">
        <w:rPr>
          <w:rFonts w:cs="Simplified Arabic" w:hint="cs"/>
          <w:sz w:val="28"/>
          <w:szCs w:val="28"/>
          <w:rtl/>
          <w:lang w:val="fr-FR" w:bidi="ar-DZ"/>
        </w:rPr>
        <w:t xml:space="preserve">. </w:t>
      </w:r>
      <w:r w:rsidR="00901C3E">
        <w:rPr>
          <w:rFonts w:cs="Simplified Arabic" w:hint="cs"/>
          <w:sz w:val="28"/>
          <w:szCs w:val="28"/>
          <w:rtl/>
          <w:lang w:val="fr-FR" w:bidi="ar-DZ"/>
        </w:rPr>
        <w:t xml:space="preserve"> </w:t>
      </w:r>
      <w:r w:rsidRPr="0078464B">
        <w:rPr>
          <w:rFonts w:cs="Simplified Arabic" w:hint="cs"/>
          <w:sz w:val="28"/>
          <w:szCs w:val="28"/>
          <w:rtl/>
          <w:lang w:val="fr-FR" w:bidi="ar-DZ"/>
        </w:rPr>
        <w:t>(</w:t>
      </w:r>
      <w:r w:rsidR="00944174">
        <w:rPr>
          <w:rFonts w:cs="Simplified Arabic" w:hint="cs"/>
          <w:sz w:val="28"/>
          <w:szCs w:val="28"/>
          <w:rtl/>
          <w:lang w:val="fr-FR" w:bidi="ar-DZ"/>
        </w:rPr>
        <w:t>مغربي، 2008</w:t>
      </w:r>
      <w:r w:rsidR="00C36FBA" w:rsidRPr="0078464B">
        <w:rPr>
          <w:rFonts w:cs="Simplified Arabic" w:hint="cs"/>
          <w:sz w:val="28"/>
          <w:szCs w:val="28"/>
          <w:rtl/>
          <w:lang w:val="fr-FR" w:bidi="ar-DZ"/>
        </w:rPr>
        <w:t xml:space="preserve"> </w:t>
      </w:r>
      <w:r w:rsidR="00944174">
        <w:rPr>
          <w:rFonts w:cs="Simplified Arabic" w:hint="cs"/>
          <w:sz w:val="28"/>
          <w:szCs w:val="28"/>
          <w:rtl/>
          <w:lang w:val="fr-FR" w:bidi="ar-DZ"/>
        </w:rPr>
        <w:t>: 27</w:t>
      </w:r>
      <w:r w:rsidRPr="0078464B">
        <w:rPr>
          <w:rFonts w:cs="Simplified Arabic" w:hint="cs"/>
          <w:sz w:val="28"/>
          <w:szCs w:val="28"/>
          <w:rtl/>
          <w:lang w:val="fr-FR" w:bidi="ar-DZ"/>
        </w:rPr>
        <w:t>).</w:t>
      </w:r>
    </w:p>
    <w:p w:rsidR="00B51A60" w:rsidRPr="0078464B" w:rsidRDefault="00346F1D" w:rsidP="00E75BE9">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و يذكر أبو حطب </w:t>
      </w:r>
      <w:r w:rsidR="009B511F">
        <w:rPr>
          <w:rFonts w:cs="Simplified Arabic" w:hint="cs"/>
          <w:sz w:val="28"/>
          <w:szCs w:val="28"/>
          <w:rtl/>
          <w:lang w:val="fr-FR" w:bidi="ar-DZ"/>
        </w:rPr>
        <w:t xml:space="preserve">(1996) </w:t>
      </w:r>
      <w:r w:rsidRPr="0078464B">
        <w:rPr>
          <w:rFonts w:cs="Simplified Arabic" w:hint="cs"/>
          <w:sz w:val="28"/>
          <w:szCs w:val="28"/>
          <w:rtl/>
          <w:lang w:val="fr-FR" w:bidi="ar-DZ"/>
        </w:rPr>
        <w:t xml:space="preserve">كلاما في هذا الصدد حيث يقول:" الحكمة هي قدرة القدرات </w:t>
      </w:r>
      <w:r w:rsidR="00C36FBA" w:rsidRPr="0078464B">
        <w:rPr>
          <w:rFonts w:cs="Simplified Arabic" w:hint="cs"/>
          <w:sz w:val="28"/>
          <w:szCs w:val="28"/>
          <w:rtl/>
          <w:lang w:val="fr-FR" w:bidi="ar-DZ"/>
        </w:rPr>
        <w:t>الإنسانية</w:t>
      </w:r>
      <w:r w:rsidRPr="0078464B">
        <w:rPr>
          <w:rFonts w:cs="Simplified Arabic" w:hint="cs"/>
          <w:sz w:val="28"/>
          <w:szCs w:val="28"/>
          <w:rtl/>
          <w:lang w:val="fr-FR" w:bidi="ar-DZ"/>
        </w:rPr>
        <w:t xml:space="preserve"> التي تتوازن فيها المعرفة و الوجدان و العقل " </w:t>
      </w:r>
      <w:r w:rsidR="00865436">
        <w:rPr>
          <w:rFonts w:cs="Simplified Arabic" w:hint="cs"/>
          <w:sz w:val="28"/>
          <w:szCs w:val="28"/>
          <w:rtl/>
          <w:lang w:val="fr-FR" w:bidi="ar-DZ"/>
        </w:rPr>
        <w:t xml:space="preserve">.  </w:t>
      </w:r>
      <w:r w:rsidRPr="0078464B">
        <w:rPr>
          <w:rFonts w:cs="Simplified Arabic" w:hint="cs"/>
          <w:sz w:val="28"/>
          <w:szCs w:val="28"/>
          <w:rtl/>
          <w:lang w:val="fr-FR" w:bidi="ar-DZ"/>
        </w:rPr>
        <w:t>(</w:t>
      </w:r>
      <w:r w:rsidR="009B511F">
        <w:rPr>
          <w:rFonts w:cs="Simplified Arabic" w:hint="cs"/>
          <w:sz w:val="28"/>
          <w:szCs w:val="28"/>
          <w:rtl/>
          <w:lang w:val="fr-FR" w:bidi="ar-DZ"/>
        </w:rPr>
        <w:t>مغربي، 2008</w:t>
      </w:r>
      <w:r w:rsidR="009B511F" w:rsidRPr="0078464B">
        <w:rPr>
          <w:rFonts w:cs="Simplified Arabic" w:hint="cs"/>
          <w:sz w:val="28"/>
          <w:szCs w:val="28"/>
          <w:rtl/>
          <w:lang w:val="fr-FR" w:bidi="ar-DZ"/>
        </w:rPr>
        <w:t xml:space="preserve"> </w:t>
      </w:r>
      <w:r w:rsidR="009B511F">
        <w:rPr>
          <w:rFonts w:cs="Simplified Arabic" w:hint="cs"/>
          <w:sz w:val="28"/>
          <w:szCs w:val="28"/>
          <w:rtl/>
          <w:lang w:val="fr-FR" w:bidi="ar-DZ"/>
        </w:rPr>
        <w:t>:28)</w:t>
      </w:r>
    </w:p>
    <w:p w:rsidR="00A43682" w:rsidRPr="00E318D8" w:rsidRDefault="00865436" w:rsidP="002506FB">
      <w:pPr>
        <w:spacing w:line="360" w:lineRule="auto"/>
        <w:rPr>
          <w:rFonts w:cs="Simplified Arabic"/>
          <w:b/>
          <w:bCs/>
          <w:sz w:val="32"/>
          <w:szCs w:val="32"/>
          <w:rtl/>
          <w:lang w:val="fr-FR" w:bidi="ar-DZ"/>
        </w:rPr>
      </w:pPr>
      <w:r w:rsidRPr="00E318D8">
        <w:rPr>
          <w:rFonts w:cs="Simplified Arabic" w:hint="cs"/>
          <w:b/>
          <w:bCs/>
          <w:sz w:val="32"/>
          <w:szCs w:val="32"/>
          <w:rtl/>
          <w:lang w:val="fr-FR" w:bidi="ar-DZ"/>
        </w:rPr>
        <w:t>1</w:t>
      </w:r>
      <w:r w:rsidR="002506FB">
        <w:rPr>
          <w:rFonts w:cs="Simplified Arabic" w:hint="cs"/>
          <w:b/>
          <w:bCs/>
          <w:sz w:val="32"/>
          <w:szCs w:val="32"/>
          <w:rtl/>
          <w:lang w:val="fr-FR" w:bidi="ar-DZ"/>
        </w:rPr>
        <w:t>9</w:t>
      </w:r>
      <w:r w:rsidRPr="00E318D8">
        <w:rPr>
          <w:rFonts w:cs="Simplified Arabic" w:hint="cs"/>
          <w:b/>
          <w:bCs/>
          <w:sz w:val="32"/>
          <w:szCs w:val="32"/>
          <w:rtl/>
          <w:lang w:val="fr-FR" w:bidi="ar-DZ"/>
        </w:rPr>
        <w:t xml:space="preserve">- </w:t>
      </w:r>
      <w:r w:rsidR="008F44B9" w:rsidRPr="00E318D8">
        <w:rPr>
          <w:rFonts w:cs="Simplified Arabic" w:hint="cs"/>
          <w:b/>
          <w:bCs/>
          <w:sz w:val="32"/>
          <w:szCs w:val="32"/>
          <w:rtl/>
          <w:lang w:val="fr-FR" w:bidi="ar-DZ"/>
        </w:rPr>
        <w:t>تطبيقات الذكاء الانفعالي</w:t>
      </w:r>
      <w:r w:rsidR="00A43682" w:rsidRPr="00E318D8">
        <w:rPr>
          <w:rFonts w:cs="Simplified Arabic" w:hint="cs"/>
          <w:b/>
          <w:bCs/>
          <w:sz w:val="32"/>
          <w:szCs w:val="32"/>
          <w:rtl/>
          <w:lang w:val="fr-FR" w:bidi="ar-DZ"/>
        </w:rPr>
        <w:t xml:space="preserve"> في مجالات الحياة المختلفة:</w:t>
      </w:r>
    </w:p>
    <w:p w:rsidR="008F44B9" w:rsidRPr="0078464B" w:rsidRDefault="00A43682"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t>أولا : الذكاء الانفعالي في الأسرة :</w:t>
      </w:r>
    </w:p>
    <w:p w:rsidR="00AD3AB0" w:rsidRPr="0078464B" w:rsidRDefault="00AD3AB0" w:rsidP="00F14A12">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إن من أهم عوامل بناء الشخصية خلال مراحل الطفولة ، الدور الذي يلعبه الوالدان  في معاملة الأبناء ، فطبيعة العلاقة بين الطفل و أبويه في بدء حياته تؤثر في حياة الصغير تأثيرا بالغا في نشاطه العقلي و الوجداني و الاجتماعي .</w:t>
      </w:r>
    </w:p>
    <w:p w:rsidR="00A668A2" w:rsidRDefault="00AD3AB0" w:rsidP="00A668A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 أشارت كثير من الدراسات </w:t>
      </w:r>
      <w:r w:rsidR="009D20D5" w:rsidRPr="0078464B">
        <w:rPr>
          <w:rFonts w:cs="Simplified Arabic" w:hint="cs"/>
          <w:sz w:val="28"/>
          <w:szCs w:val="28"/>
          <w:rtl/>
          <w:lang w:val="fr-FR" w:bidi="ar-DZ"/>
        </w:rPr>
        <w:t>إلى</w:t>
      </w:r>
      <w:r w:rsidRPr="0078464B">
        <w:rPr>
          <w:rFonts w:cs="Simplified Arabic" w:hint="cs"/>
          <w:sz w:val="28"/>
          <w:szCs w:val="28"/>
          <w:rtl/>
          <w:lang w:val="fr-FR" w:bidi="ar-DZ"/>
        </w:rPr>
        <w:t xml:space="preserve"> أن النمو الانفعالي و الاجتماعي خلال </w:t>
      </w:r>
      <w:r w:rsidR="00231CAC" w:rsidRPr="0078464B">
        <w:rPr>
          <w:rFonts w:cs="Simplified Arabic" w:hint="cs"/>
          <w:sz w:val="28"/>
          <w:szCs w:val="28"/>
          <w:rtl/>
          <w:lang w:val="fr-FR" w:bidi="ar-DZ"/>
        </w:rPr>
        <w:t xml:space="preserve">السنوات الأولى يتأثر </w:t>
      </w:r>
      <w:r w:rsidR="009D20D5" w:rsidRPr="0078464B">
        <w:rPr>
          <w:rFonts w:cs="Simplified Arabic" w:hint="cs"/>
          <w:sz w:val="28"/>
          <w:szCs w:val="28"/>
          <w:rtl/>
          <w:lang w:val="fr-FR" w:bidi="ar-DZ"/>
        </w:rPr>
        <w:t>إلى</w:t>
      </w:r>
      <w:r w:rsidR="00231CAC" w:rsidRPr="0078464B">
        <w:rPr>
          <w:rFonts w:cs="Simplified Arabic" w:hint="cs"/>
          <w:sz w:val="28"/>
          <w:szCs w:val="28"/>
          <w:rtl/>
          <w:lang w:val="fr-FR" w:bidi="ar-DZ"/>
        </w:rPr>
        <w:t xml:space="preserve"> حد كبير بالجو الأسري العام ، و كذلك بالعلاقات الاجتماعية داخل الأسرة و خارجها، كما يتأثر أيضا باتجاهات الوالدين نحو الطفل، و شخصية الأم و عمرها و مستوى تعليمها و خلفيتها الاجتماعية، كل ذلك يؤثر على جوانب شخصية الطفل ، العقلية و </w:t>
      </w:r>
      <w:r w:rsidR="009D20D5" w:rsidRPr="0078464B">
        <w:rPr>
          <w:rFonts w:cs="Simplified Arabic" w:hint="cs"/>
          <w:sz w:val="28"/>
          <w:szCs w:val="28"/>
          <w:rtl/>
          <w:lang w:val="fr-FR" w:bidi="ar-DZ"/>
        </w:rPr>
        <w:t>ا</w:t>
      </w:r>
      <w:r w:rsidR="00231CAC" w:rsidRPr="0078464B">
        <w:rPr>
          <w:rFonts w:cs="Simplified Arabic" w:hint="cs"/>
          <w:sz w:val="28"/>
          <w:szCs w:val="28"/>
          <w:rtl/>
          <w:lang w:val="fr-FR" w:bidi="ar-DZ"/>
        </w:rPr>
        <w:t>لاجتماعية و الوجدانية، كما تؤثر على طبيعة العلاقة بين الطفل و الوالدين و خصوصا الأم ، و على المعايير و المعتقدات التي تقدمها الأم لطفلها.</w:t>
      </w:r>
      <w:r w:rsidR="00A668A2" w:rsidRPr="00A668A2">
        <w:rPr>
          <w:rFonts w:cs="Simplified Arabic" w:hint="cs"/>
          <w:sz w:val="28"/>
          <w:szCs w:val="28"/>
          <w:rtl/>
          <w:lang w:val="fr-FR" w:bidi="ar-DZ"/>
        </w:rPr>
        <w:t xml:space="preserve"> </w:t>
      </w:r>
      <w:r w:rsidR="00A668A2">
        <w:rPr>
          <w:rFonts w:cs="Simplified Arabic" w:hint="cs"/>
          <w:sz w:val="28"/>
          <w:szCs w:val="28"/>
          <w:rtl/>
          <w:lang w:val="fr-FR" w:bidi="ar-DZ"/>
        </w:rPr>
        <w:t>(</w:t>
      </w:r>
      <w:r w:rsidR="00A668A2" w:rsidRPr="0078464B">
        <w:rPr>
          <w:rFonts w:cs="Simplified Arabic" w:hint="cs"/>
          <w:sz w:val="28"/>
          <w:szCs w:val="28"/>
          <w:rtl/>
          <w:lang w:val="fr-FR" w:bidi="ar-DZ"/>
        </w:rPr>
        <w:t>السمادوني ،2007: 166).</w:t>
      </w:r>
    </w:p>
    <w:p w:rsidR="00343B58" w:rsidRDefault="002A51E3" w:rsidP="009B511F">
      <w:pPr>
        <w:spacing w:line="360" w:lineRule="auto"/>
        <w:rPr>
          <w:rFonts w:cs="Simplified Arabic"/>
          <w:sz w:val="28"/>
          <w:szCs w:val="28"/>
          <w:rtl/>
          <w:lang w:val="fr-FR" w:bidi="ar-DZ"/>
        </w:rPr>
      </w:pPr>
      <w:r>
        <w:rPr>
          <w:rFonts w:cs="Simplified Arabic" w:hint="cs"/>
          <w:sz w:val="28"/>
          <w:szCs w:val="28"/>
          <w:rtl/>
          <w:lang w:val="fr-FR" w:bidi="ar-DZ"/>
        </w:rPr>
        <w:t xml:space="preserve">    ففي نظرية الطبيب الانجليزي " باولبي"(</w:t>
      </w:r>
      <w:r>
        <w:rPr>
          <w:rFonts w:cs="Simplified Arabic"/>
          <w:sz w:val="28"/>
          <w:szCs w:val="28"/>
          <w:lang w:val="fr-FR" w:bidi="ar-DZ"/>
        </w:rPr>
        <w:t>Bowlby</w:t>
      </w:r>
      <w:r w:rsidR="00571CAD">
        <w:rPr>
          <w:rFonts w:cs="Simplified Arabic"/>
          <w:sz w:val="28"/>
          <w:szCs w:val="28"/>
          <w:lang w:val="fr-FR" w:bidi="ar-DZ"/>
        </w:rPr>
        <w:t>,</w:t>
      </w:r>
      <w:r>
        <w:rPr>
          <w:rFonts w:cs="Simplified Arabic"/>
          <w:sz w:val="28"/>
          <w:szCs w:val="28"/>
          <w:lang w:val="fr-FR" w:bidi="ar-DZ"/>
        </w:rPr>
        <w:t>1950</w:t>
      </w:r>
      <w:r>
        <w:rPr>
          <w:rFonts w:cs="Simplified Arabic" w:hint="cs"/>
          <w:sz w:val="28"/>
          <w:szCs w:val="28"/>
          <w:rtl/>
          <w:lang w:val="fr-FR" w:bidi="ar-DZ"/>
        </w:rPr>
        <w:t xml:space="preserve">) ، طبيب الأمراض النفسية </w:t>
      </w:r>
      <w:r w:rsidR="00BE4BB6">
        <w:rPr>
          <w:rFonts w:cs="Simplified Arabic" w:hint="cs"/>
          <w:sz w:val="28"/>
          <w:szCs w:val="28"/>
          <w:rtl/>
          <w:lang w:val="fr-FR" w:bidi="ar-DZ"/>
        </w:rPr>
        <w:t xml:space="preserve"> و العقلية </w:t>
      </w:r>
      <w:r>
        <w:rPr>
          <w:rFonts w:cs="Simplified Arabic" w:hint="cs"/>
          <w:sz w:val="28"/>
          <w:szCs w:val="28"/>
          <w:rtl/>
          <w:lang w:val="fr-FR" w:bidi="ar-DZ"/>
        </w:rPr>
        <w:t xml:space="preserve">و الذي وضع نظريته حول العلاقة الوالدية بالطفل ، أظهر أن العلاقة الأولية بين الطفل و من يقوم برعايته </w:t>
      </w:r>
      <w:r w:rsidR="0032173E">
        <w:rPr>
          <w:rFonts w:cs="Simplified Arabic" w:hint="cs"/>
          <w:sz w:val="28"/>
          <w:szCs w:val="28"/>
          <w:rtl/>
          <w:lang w:val="fr-FR" w:bidi="ar-DZ"/>
        </w:rPr>
        <w:t>مسئولة</w:t>
      </w:r>
      <w:r>
        <w:rPr>
          <w:rFonts w:cs="Simplified Arabic" w:hint="cs"/>
          <w:sz w:val="28"/>
          <w:szCs w:val="28"/>
          <w:rtl/>
          <w:lang w:val="fr-FR" w:bidi="ar-DZ"/>
        </w:rPr>
        <w:t xml:space="preserve"> عن :</w:t>
      </w:r>
    </w:p>
    <w:p w:rsidR="002A51E3" w:rsidRDefault="002A51E3" w:rsidP="00F14A12">
      <w:pPr>
        <w:spacing w:line="360" w:lineRule="auto"/>
        <w:rPr>
          <w:rFonts w:cs="Simplified Arabic"/>
          <w:sz w:val="28"/>
          <w:szCs w:val="28"/>
          <w:rtl/>
          <w:lang w:val="fr-FR" w:bidi="ar-DZ"/>
        </w:rPr>
      </w:pPr>
      <w:r>
        <w:rPr>
          <w:rFonts w:cs="Simplified Arabic" w:hint="cs"/>
          <w:sz w:val="28"/>
          <w:szCs w:val="28"/>
          <w:rtl/>
          <w:lang w:val="fr-FR" w:bidi="ar-DZ"/>
        </w:rPr>
        <w:t xml:space="preserve">  - النجاح أو الفشل في العلاقات ذات الأهمية.</w:t>
      </w:r>
    </w:p>
    <w:p w:rsidR="002A51E3" w:rsidRDefault="002A51E3" w:rsidP="00F14A12">
      <w:pPr>
        <w:spacing w:line="360" w:lineRule="auto"/>
        <w:rPr>
          <w:rFonts w:cs="Simplified Arabic"/>
          <w:sz w:val="28"/>
          <w:szCs w:val="28"/>
          <w:rtl/>
          <w:lang w:val="fr-FR" w:bidi="ar-DZ"/>
        </w:rPr>
      </w:pPr>
      <w:r>
        <w:rPr>
          <w:rFonts w:cs="Simplified Arabic" w:hint="cs"/>
          <w:sz w:val="28"/>
          <w:szCs w:val="28"/>
          <w:rtl/>
          <w:lang w:val="fr-FR" w:bidi="ar-DZ"/>
        </w:rPr>
        <w:t xml:space="preserve">  - نجاح أو إعاقة قدرات الفرد في التعامل و الوعي و الشعور و تهدئة النفس.</w:t>
      </w:r>
    </w:p>
    <w:p w:rsidR="002A51E3" w:rsidRDefault="002A51E3" w:rsidP="00F14A12">
      <w:pPr>
        <w:spacing w:line="360" w:lineRule="auto"/>
        <w:rPr>
          <w:rFonts w:cs="Simplified Arabic"/>
          <w:sz w:val="28"/>
          <w:szCs w:val="28"/>
          <w:rtl/>
          <w:lang w:val="fr-FR" w:bidi="ar-DZ"/>
        </w:rPr>
      </w:pPr>
      <w:r>
        <w:rPr>
          <w:rFonts w:cs="Simplified Arabic" w:hint="cs"/>
          <w:sz w:val="28"/>
          <w:szCs w:val="28"/>
          <w:rtl/>
          <w:lang w:val="fr-FR" w:bidi="ar-DZ"/>
        </w:rPr>
        <w:t xml:space="preserve">  - السماح للفرد </w:t>
      </w:r>
      <w:r w:rsidR="00571CAD">
        <w:rPr>
          <w:rFonts w:cs="Simplified Arabic" w:hint="cs"/>
          <w:sz w:val="28"/>
          <w:szCs w:val="28"/>
          <w:rtl/>
          <w:lang w:val="fr-FR" w:bidi="ar-DZ"/>
        </w:rPr>
        <w:t>بالرضي</w:t>
      </w:r>
      <w:r>
        <w:rPr>
          <w:rFonts w:cs="Simplified Arabic" w:hint="cs"/>
          <w:sz w:val="28"/>
          <w:szCs w:val="28"/>
          <w:rtl/>
          <w:lang w:val="fr-FR" w:bidi="ar-DZ"/>
        </w:rPr>
        <w:t xml:space="preserve"> عن النفس </w:t>
      </w:r>
      <w:r w:rsidR="00A7428C">
        <w:rPr>
          <w:rFonts w:cs="Simplified Arabic" w:hint="cs"/>
          <w:sz w:val="28"/>
          <w:szCs w:val="28"/>
          <w:rtl/>
          <w:lang w:val="fr-FR" w:bidi="ar-DZ"/>
        </w:rPr>
        <w:t>، و الشعور بالسعادة في وجود الآخرين.</w:t>
      </w:r>
    </w:p>
    <w:p w:rsidR="00714549" w:rsidRDefault="00714549" w:rsidP="00F14A12">
      <w:pPr>
        <w:spacing w:line="360" w:lineRule="auto"/>
        <w:rPr>
          <w:rFonts w:cs="Simplified Arabic"/>
          <w:sz w:val="28"/>
          <w:szCs w:val="28"/>
          <w:rtl/>
          <w:lang w:val="fr-FR" w:bidi="ar-DZ"/>
        </w:rPr>
      </w:pPr>
    </w:p>
    <w:p w:rsidR="00A7428C" w:rsidRDefault="00A7428C" w:rsidP="00F14A12">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 رفع قدرة الفرد على تجاوز النكبات .</w:t>
      </w:r>
      <w:r w:rsidR="009B511F" w:rsidRPr="009B511F">
        <w:rPr>
          <w:rFonts w:cs="Simplified Arabic" w:hint="cs"/>
          <w:sz w:val="28"/>
          <w:szCs w:val="28"/>
          <w:rtl/>
          <w:lang w:val="fr-FR" w:bidi="ar-DZ"/>
        </w:rPr>
        <w:t xml:space="preserve"> </w:t>
      </w:r>
      <w:r w:rsidR="009B511F">
        <w:rPr>
          <w:rFonts w:cs="Simplified Arabic" w:hint="cs"/>
          <w:sz w:val="28"/>
          <w:szCs w:val="28"/>
          <w:rtl/>
          <w:lang w:val="fr-FR" w:bidi="ar-DZ"/>
        </w:rPr>
        <w:t xml:space="preserve">( </w:t>
      </w:r>
      <w:r w:rsidR="009B511F">
        <w:rPr>
          <w:rFonts w:cs="Simplified Arabic"/>
          <w:sz w:val="28"/>
          <w:szCs w:val="28"/>
          <w:lang w:val="fr-FR" w:bidi="ar-DZ"/>
        </w:rPr>
        <w:t>Segal&amp;Jaffe,2008:28</w:t>
      </w:r>
      <w:r w:rsidR="009B511F">
        <w:rPr>
          <w:rFonts w:cs="Simplified Arabic" w:hint="cs"/>
          <w:sz w:val="28"/>
          <w:szCs w:val="28"/>
          <w:rtl/>
          <w:lang w:val="fr-FR" w:bidi="ar-DZ"/>
        </w:rPr>
        <w:t>)</w:t>
      </w:r>
    </w:p>
    <w:p w:rsidR="00A7428C" w:rsidRDefault="00A7428C" w:rsidP="00E75BE9">
      <w:pPr>
        <w:spacing w:line="360" w:lineRule="auto"/>
        <w:rPr>
          <w:rFonts w:cs="Simplified Arabic"/>
          <w:sz w:val="28"/>
          <w:szCs w:val="28"/>
          <w:rtl/>
          <w:lang w:val="fr-FR" w:bidi="ar-DZ"/>
        </w:rPr>
      </w:pPr>
      <w:r>
        <w:rPr>
          <w:rFonts w:cs="Simplified Arabic" w:hint="cs"/>
          <w:sz w:val="28"/>
          <w:szCs w:val="28"/>
          <w:rtl/>
          <w:lang w:val="fr-FR" w:bidi="ar-DZ"/>
        </w:rPr>
        <w:t xml:space="preserve"> و بالتالي فإن العلاقات الأولية تترك آثارا ايجابية أو سلبية فإذا تلقى الطفل تربية أمنة في صغره فإنه سيجد ثمرة ذلك متمثلة فيما يلي :</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الشعور بالأمان.</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تطوير علاقات قوية مع الآخرين.</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التعامل بحكمة مع الضغوط و المشاكل.</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استرجاع الثقة بسرعة بعد الشعور بالخيبة لأي سبب كان.</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السعي لأن يجعل لحياته معنى.</w:t>
      </w:r>
    </w:p>
    <w:p w:rsidR="00A7428C" w:rsidRDefault="00A7428C" w:rsidP="00A7428C">
      <w:pPr>
        <w:spacing w:line="360" w:lineRule="auto"/>
        <w:rPr>
          <w:rFonts w:cs="Simplified Arabic"/>
          <w:sz w:val="28"/>
          <w:szCs w:val="28"/>
          <w:rtl/>
          <w:lang w:val="fr-FR" w:bidi="ar-DZ"/>
        </w:rPr>
      </w:pPr>
      <w:r>
        <w:rPr>
          <w:rFonts w:cs="Simplified Arabic" w:hint="cs"/>
          <w:sz w:val="28"/>
          <w:szCs w:val="28"/>
          <w:rtl/>
          <w:lang w:val="fr-FR" w:bidi="ar-DZ"/>
        </w:rPr>
        <w:t xml:space="preserve">  - المرونة، </w:t>
      </w:r>
      <w:r w:rsidR="0032173E">
        <w:rPr>
          <w:rFonts w:cs="Simplified Arabic" w:hint="cs"/>
          <w:sz w:val="28"/>
          <w:szCs w:val="28"/>
          <w:rtl/>
          <w:lang w:val="fr-FR" w:bidi="ar-DZ"/>
        </w:rPr>
        <w:t>الإبداع</w:t>
      </w:r>
      <w:r>
        <w:rPr>
          <w:rFonts w:cs="Simplified Arabic" w:hint="cs"/>
          <w:sz w:val="28"/>
          <w:szCs w:val="28"/>
          <w:rtl/>
          <w:lang w:val="fr-FR" w:bidi="ar-DZ"/>
        </w:rPr>
        <w:t>،  و الشعور بالتفاؤل و الأمل.</w:t>
      </w:r>
      <w:r w:rsidR="009B511F" w:rsidRPr="009B511F">
        <w:rPr>
          <w:rFonts w:cs="Simplified Arabic" w:hint="cs"/>
          <w:sz w:val="28"/>
          <w:szCs w:val="28"/>
          <w:rtl/>
          <w:lang w:val="fr-FR" w:bidi="ar-DZ"/>
        </w:rPr>
        <w:t xml:space="preserve"> </w:t>
      </w:r>
      <w:r w:rsidR="009B511F">
        <w:rPr>
          <w:rFonts w:cs="Simplified Arabic" w:hint="cs"/>
          <w:sz w:val="28"/>
          <w:szCs w:val="28"/>
          <w:rtl/>
          <w:lang w:val="fr-FR" w:bidi="ar-DZ"/>
        </w:rPr>
        <w:t xml:space="preserve">( </w:t>
      </w:r>
      <w:r w:rsidR="009B511F">
        <w:rPr>
          <w:rFonts w:cs="Simplified Arabic"/>
          <w:sz w:val="28"/>
          <w:szCs w:val="28"/>
          <w:lang w:val="fr-FR" w:bidi="ar-DZ"/>
        </w:rPr>
        <w:t>Segal&amp;Jaffe,2008:35</w:t>
      </w:r>
      <w:r w:rsidR="009B511F">
        <w:rPr>
          <w:rFonts w:cs="Simplified Arabic" w:hint="cs"/>
          <w:sz w:val="28"/>
          <w:szCs w:val="28"/>
          <w:rtl/>
          <w:lang w:val="fr-FR" w:bidi="ar-DZ"/>
        </w:rPr>
        <w:t>)</w:t>
      </w:r>
    </w:p>
    <w:p w:rsidR="00FB45FF" w:rsidRDefault="00FB45FF" w:rsidP="00FB45FF">
      <w:pPr>
        <w:spacing w:line="360" w:lineRule="auto"/>
        <w:rPr>
          <w:rFonts w:cs="Simplified Arabic"/>
          <w:sz w:val="28"/>
          <w:szCs w:val="28"/>
          <w:rtl/>
          <w:lang w:val="fr-FR" w:bidi="ar-DZ"/>
        </w:rPr>
      </w:pPr>
      <w:r>
        <w:rPr>
          <w:rFonts w:cs="Simplified Arabic" w:hint="cs"/>
          <w:sz w:val="28"/>
          <w:szCs w:val="28"/>
          <w:rtl/>
          <w:lang w:val="fr-FR" w:bidi="ar-DZ"/>
        </w:rPr>
        <w:t xml:space="preserve">   أما العلاقة الأولية غير الآمنة و التي تعود لعدة أسباب منها:</w:t>
      </w:r>
    </w:p>
    <w:p w:rsidR="00FB45FF" w:rsidRDefault="00A668A2" w:rsidP="00FB45FF">
      <w:pPr>
        <w:numPr>
          <w:ilvl w:val="0"/>
          <w:numId w:val="17"/>
        </w:numPr>
        <w:spacing w:line="360" w:lineRule="auto"/>
        <w:rPr>
          <w:rFonts w:cs="Simplified Arabic"/>
          <w:sz w:val="28"/>
          <w:szCs w:val="28"/>
          <w:lang w:val="fr-FR" w:bidi="ar-DZ"/>
        </w:rPr>
      </w:pPr>
      <w:r>
        <w:rPr>
          <w:rFonts w:cs="Simplified Arabic" w:hint="cs"/>
          <w:sz w:val="28"/>
          <w:szCs w:val="28"/>
          <w:rtl/>
          <w:lang w:val="fr-FR" w:bidi="ar-DZ"/>
        </w:rPr>
        <w:t>الإهمال</w:t>
      </w:r>
      <w:r w:rsidR="00FB45FF">
        <w:rPr>
          <w:rFonts w:cs="Simplified Arabic" w:hint="cs"/>
          <w:sz w:val="28"/>
          <w:szCs w:val="28"/>
          <w:rtl/>
          <w:lang w:val="fr-FR" w:bidi="ar-DZ"/>
        </w:rPr>
        <w:t xml:space="preserve"> المادي مثل سوء التغذية و عدم الاهتمام بصحة الطفل.</w:t>
      </w:r>
    </w:p>
    <w:p w:rsidR="00FB45FF" w:rsidRDefault="00A668A2" w:rsidP="00BE4BB6">
      <w:pPr>
        <w:numPr>
          <w:ilvl w:val="0"/>
          <w:numId w:val="17"/>
        </w:numPr>
        <w:spacing w:line="360" w:lineRule="auto"/>
        <w:rPr>
          <w:rFonts w:cs="Simplified Arabic"/>
          <w:sz w:val="28"/>
          <w:szCs w:val="28"/>
          <w:lang w:val="fr-FR" w:bidi="ar-DZ"/>
        </w:rPr>
      </w:pPr>
      <w:r>
        <w:rPr>
          <w:rFonts w:cs="Simplified Arabic" w:hint="cs"/>
          <w:sz w:val="28"/>
          <w:szCs w:val="28"/>
          <w:rtl/>
          <w:lang w:val="fr-FR" w:bidi="ar-DZ"/>
        </w:rPr>
        <w:t>الإهمال</w:t>
      </w:r>
      <w:r w:rsidR="00FB45FF">
        <w:rPr>
          <w:rFonts w:cs="Simplified Arabic" w:hint="cs"/>
          <w:sz w:val="28"/>
          <w:szCs w:val="28"/>
          <w:rtl/>
          <w:lang w:val="fr-FR" w:bidi="ar-DZ"/>
        </w:rPr>
        <w:t xml:space="preserve"> العاطفي مثل قلة الاهتمام ،عدم بذل الجهد اللازم لمعرفة مشاعر الطفل و العنف اللفظي.</w:t>
      </w:r>
    </w:p>
    <w:p w:rsidR="00FB45FF" w:rsidRDefault="00FB45FF" w:rsidP="00FB45FF">
      <w:pPr>
        <w:numPr>
          <w:ilvl w:val="0"/>
          <w:numId w:val="17"/>
        </w:numPr>
        <w:spacing w:line="360" w:lineRule="auto"/>
        <w:rPr>
          <w:rFonts w:cs="Simplified Arabic"/>
          <w:sz w:val="28"/>
          <w:szCs w:val="28"/>
          <w:lang w:val="fr-FR" w:bidi="ar-DZ"/>
        </w:rPr>
      </w:pPr>
      <w:r>
        <w:rPr>
          <w:rFonts w:cs="Simplified Arabic" w:hint="cs"/>
          <w:sz w:val="28"/>
          <w:szCs w:val="28"/>
          <w:rtl/>
          <w:lang w:val="fr-FR" w:bidi="ar-DZ"/>
        </w:rPr>
        <w:t>العنف البدني.</w:t>
      </w:r>
    </w:p>
    <w:p w:rsidR="00FB45FF" w:rsidRDefault="00FB45FF" w:rsidP="00FB45FF">
      <w:pPr>
        <w:numPr>
          <w:ilvl w:val="0"/>
          <w:numId w:val="17"/>
        </w:numPr>
        <w:spacing w:line="360" w:lineRule="auto"/>
        <w:rPr>
          <w:rFonts w:cs="Simplified Arabic"/>
          <w:sz w:val="28"/>
          <w:szCs w:val="28"/>
          <w:lang w:val="fr-FR" w:bidi="ar-DZ"/>
        </w:rPr>
      </w:pPr>
      <w:r>
        <w:rPr>
          <w:rFonts w:cs="Simplified Arabic" w:hint="cs"/>
          <w:sz w:val="28"/>
          <w:szCs w:val="28"/>
          <w:rtl/>
          <w:lang w:val="fr-FR" w:bidi="ar-DZ"/>
        </w:rPr>
        <w:t>التفكك و الانحراف الأسري مثل الطلاق، تعاطي الكحول و تعاطي المخدرات.</w:t>
      </w:r>
    </w:p>
    <w:p w:rsidR="00FB45FF" w:rsidRDefault="00FB45FF" w:rsidP="00FB45FF">
      <w:pPr>
        <w:numPr>
          <w:ilvl w:val="0"/>
          <w:numId w:val="17"/>
        </w:numPr>
        <w:spacing w:line="360" w:lineRule="auto"/>
        <w:rPr>
          <w:rFonts w:cs="Simplified Arabic"/>
          <w:sz w:val="28"/>
          <w:szCs w:val="28"/>
          <w:lang w:val="fr-FR" w:bidi="ar-DZ"/>
        </w:rPr>
      </w:pPr>
      <w:r>
        <w:rPr>
          <w:rFonts w:cs="Simplified Arabic" w:hint="cs"/>
          <w:sz w:val="28"/>
          <w:szCs w:val="28"/>
          <w:rtl/>
          <w:lang w:val="fr-FR" w:bidi="ar-DZ"/>
        </w:rPr>
        <w:t>قلة الانسجام بين الوالدين و الطفل مثل الاختلاف في النواحي المزاجية.</w:t>
      </w:r>
    </w:p>
    <w:p w:rsidR="00BE4BB6" w:rsidRDefault="00FB45FF" w:rsidP="00614DC3">
      <w:pPr>
        <w:spacing w:line="360" w:lineRule="auto"/>
        <w:ind w:left="270"/>
        <w:jc w:val="center"/>
        <w:rPr>
          <w:rFonts w:cs="Simplified Arabic"/>
          <w:sz w:val="28"/>
          <w:szCs w:val="28"/>
          <w:lang w:val="fr-FR" w:bidi="ar-DZ"/>
        </w:rPr>
      </w:pPr>
      <w:r>
        <w:rPr>
          <w:rFonts w:cs="Simplified Arabic"/>
          <w:sz w:val="28"/>
          <w:szCs w:val="28"/>
          <w:lang w:val="fr-FR" w:bidi="ar-DZ"/>
        </w:rPr>
        <w:t xml:space="preserve">Segal&amp;Jaffe,2008:37-38)                                           </w:t>
      </w:r>
      <w:r>
        <w:rPr>
          <w:rFonts w:cs="Simplified Arabic" w:hint="cs"/>
          <w:sz w:val="28"/>
          <w:szCs w:val="28"/>
          <w:rtl/>
          <w:lang w:bidi="ar-DZ"/>
        </w:rPr>
        <w:t xml:space="preserve"> </w:t>
      </w:r>
      <w:r>
        <w:rPr>
          <w:rFonts w:cs="Simplified Arabic" w:hint="cs"/>
          <w:sz w:val="28"/>
          <w:szCs w:val="28"/>
          <w:rtl/>
          <w:lang w:val="fr-FR" w:bidi="ar-DZ"/>
        </w:rPr>
        <w:t>)</w:t>
      </w:r>
    </w:p>
    <w:p w:rsidR="00FB45FF" w:rsidRDefault="00FB45FF" w:rsidP="00A92CA3">
      <w:pPr>
        <w:spacing w:line="360" w:lineRule="auto"/>
        <w:ind w:left="270"/>
        <w:rPr>
          <w:rFonts w:cs="Simplified Arabic"/>
          <w:sz w:val="28"/>
          <w:szCs w:val="28"/>
          <w:rtl/>
          <w:lang w:val="fr-FR" w:bidi="ar-DZ"/>
        </w:rPr>
      </w:pPr>
      <w:r>
        <w:rPr>
          <w:rFonts w:cs="Simplified Arabic" w:hint="cs"/>
          <w:sz w:val="28"/>
          <w:szCs w:val="28"/>
          <w:rtl/>
          <w:lang w:val="fr-FR" w:bidi="ar-DZ"/>
        </w:rPr>
        <w:t xml:space="preserve">       كل هذه </w:t>
      </w:r>
      <w:r w:rsidR="00BE4BB6">
        <w:rPr>
          <w:rFonts w:cs="Simplified Arabic" w:hint="cs"/>
          <w:sz w:val="28"/>
          <w:szCs w:val="28"/>
          <w:rtl/>
          <w:lang w:val="fr-FR" w:bidi="ar-DZ"/>
        </w:rPr>
        <w:t>الأسباب</w:t>
      </w:r>
      <w:r>
        <w:rPr>
          <w:rFonts w:cs="Simplified Arabic" w:hint="cs"/>
          <w:sz w:val="28"/>
          <w:szCs w:val="28"/>
          <w:rtl/>
          <w:lang w:val="fr-FR" w:bidi="ar-DZ"/>
        </w:rPr>
        <w:t xml:space="preserve"> و غيرها كثير تؤدي </w:t>
      </w:r>
      <w:r w:rsidR="00BE4BB6">
        <w:rPr>
          <w:rFonts w:cs="Simplified Arabic" w:hint="cs"/>
          <w:sz w:val="28"/>
          <w:szCs w:val="28"/>
          <w:rtl/>
          <w:lang w:val="fr-FR" w:bidi="ar-DZ"/>
        </w:rPr>
        <w:t>إلى</w:t>
      </w:r>
      <w:r>
        <w:rPr>
          <w:rFonts w:cs="Simplified Arabic" w:hint="cs"/>
          <w:sz w:val="28"/>
          <w:szCs w:val="28"/>
          <w:rtl/>
          <w:lang w:val="fr-FR" w:bidi="ar-DZ"/>
        </w:rPr>
        <w:t xml:space="preserve"> تكوين </w:t>
      </w:r>
      <w:r w:rsidR="00A92CA3">
        <w:rPr>
          <w:rFonts w:cs="Simplified Arabic" w:hint="cs"/>
          <w:sz w:val="28"/>
          <w:szCs w:val="28"/>
          <w:rtl/>
          <w:lang w:val="fr-FR" w:bidi="ar-DZ"/>
        </w:rPr>
        <w:t>رجل المستقبل</w:t>
      </w:r>
      <w:r>
        <w:rPr>
          <w:rFonts w:cs="Simplified Arabic" w:hint="cs"/>
          <w:sz w:val="28"/>
          <w:szCs w:val="28"/>
          <w:rtl/>
          <w:lang w:val="fr-FR" w:bidi="ar-DZ"/>
        </w:rPr>
        <w:t xml:space="preserve"> يشكو من عدة أعراض أهمها :</w:t>
      </w:r>
    </w:p>
    <w:p w:rsidR="00FB45FF" w:rsidRDefault="00CB2FA8" w:rsidP="00CB2FA8">
      <w:pPr>
        <w:numPr>
          <w:ilvl w:val="0"/>
          <w:numId w:val="17"/>
        </w:numPr>
        <w:spacing w:line="360" w:lineRule="auto"/>
        <w:rPr>
          <w:rFonts w:cs="Simplified Arabic"/>
          <w:sz w:val="28"/>
          <w:szCs w:val="28"/>
          <w:rtl/>
          <w:lang w:val="fr-FR" w:bidi="ar-DZ"/>
        </w:rPr>
      </w:pPr>
      <w:r>
        <w:rPr>
          <w:rFonts w:cs="Simplified Arabic" w:hint="cs"/>
          <w:sz w:val="28"/>
          <w:szCs w:val="28"/>
          <w:rtl/>
          <w:lang w:val="fr-FR" w:bidi="ar-DZ"/>
        </w:rPr>
        <w:t>تدني تقدير الذات.</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lastRenderedPageBreak/>
        <w:t>عدم القدرة على التعامل مع الضغوط و المشكلات.</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t>صعوبة كبيرة في بناء صداقات و علاقات مع الآخرين و الاحتفاظ بها.</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t xml:space="preserve">العنف و العدوان و </w:t>
      </w:r>
      <w:r w:rsidR="00A92CA3">
        <w:rPr>
          <w:rFonts w:cs="Simplified Arabic" w:hint="cs"/>
          <w:sz w:val="28"/>
          <w:szCs w:val="28"/>
          <w:rtl/>
          <w:lang w:val="fr-FR" w:bidi="ar-DZ"/>
        </w:rPr>
        <w:t>إظهار</w:t>
      </w:r>
      <w:r>
        <w:rPr>
          <w:rFonts w:cs="Simplified Arabic" w:hint="cs"/>
          <w:sz w:val="28"/>
          <w:szCs w:val="28"/>
          <w:rtl/>
          <w:lang w:val="fr-FR" w:bidi="ar-DZ"/>
        </w:rPr>
        <w:t xml:space="preserve"> سلوكات مضادة للمجتمع.</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t>السلبية تجاه الذات، العائلة و الآخرين.</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t>قلة التعاطف و عدم الشعور بالرحمة تجاه الغير و عدم الشعور بالذنب.</w:t>
      </w:r>
    </w:p>
    <w:p w:rsidR="00CB2FA8" w:rsidRDefault="00CB2FA8" w:rsidP="00CB2FA8">
      <w:pPr>
        <w:numPr>
          <w:ilvl w:val="0"/>
          <w:numId w:val="17"/>
        </w:numPr>
        <w:spacing w:line="360" w:lineRule="auto"/>
        <w:rPr>
          <w:rFonts w:cs="Simplified Arabic"/>
          <w:sz w:val="28"/>
          <w:szCs w:val="28"/>
          <w:lang w:val="fr-FR" w:bidi="ar-DZ"/>
        </w:rPr>
      </w:pPr>
      <w:r>
        <w:rPr>
          <w:rFonts w:cs="Simplified Arabic" w:hint="cs"/>
          <w:sz w:val="28"/>
          <w:szCs w:val="28"/>
          <w:rtl/>
          <w:lang w:val="fr-FR" w:bidi="ar-DZ"/>
        </w:rPr>
        <w:t>مشاكل سلوكية و أكاديمية كصعوبة الحوار و صعوبات التعلم.</w:t>
      </w:r>
    </w:p>
    <w:p w:rsidR="00A7428C" w:rsidRDefault="00CB2FA8" w:rsidP="00865436">
      <w:pPr>
        <w:spacing w:line="360" w:lineRule="auto"/>
        <w:ind w:left="270"/>
        <w:jc w:val="center"/>
        <w:rPr>
          <w:rFonts w:cs="Simplified Arabic"/>
          <w:sz w:val="28"/>
          <w:szCs w:val="28"/>
          <w:rtl/>
          <w:lang w:val="fr-FR" w:bidi="ar-DZ"/>
        </w:rPr>
      </w:pPr>
      <w:r>
        <w:rPr>
          <w:rFonts w:cs="Simplified Arabic"/>
          <w:sz w:val="28"/>
          <w:szCs w:val="28"/>
          <w:rtl/>
          <w:lang w:val="fr-FR" w:bidi="ar-DZ"/>
        </w:rPr>
        <w:tab/>
      </w:r>
      <w:r>
        <w:rPr>
          <w:rFonts w:cs="Simplified Arabic"/>
          <w:sz w:val="28"/>
          <w:szCs w:val="28"/>
          <w:lang w:val="fr-FR" w:bidi="ar-DZ"/>
        </w:rPr>
        <w:t xml:space="preserve">Segal&amp;Jaffe,2008:38-39)                                           </w:t>
      </w:r>
      <w:r>
        <w:rPr>
          <w:rFonts w:cs="Simplified Arabic" w:hint="cs"/>
          <w:sz w:val="28"/>
          <w:szCs w:val="28"/>
          <w:rtl/>
          <w:lang w:bidi="ar-DZ"/>
        </w:rPr>
        <w:t xml:space="preserve"> </w:t>
      </w:r>
      <w:r>
        <w:rPr>
          <w:rFonts w:cs="Simplified Arabic" w:hint="cs"/>
          <w:sz w:val="28"/>
          <w:szCs w:val="28"/>
          <w:rtl/>
          <w:lang w:val="fr-FR" w:bidi="ar-DZ"/>
        </w:rPr>
        <w:t>)</w:t>
      </w:r>
    </w:p>
    <w:p w:rsidR="00901C3E" w:rsidRDefault="00614DC3" w:rsidP="00901C3E">
      <w:pPr>
        <w:spacing w:line="360" w:lineRule="auto"/>
        <w:rPr>
          <w:rFonts w:cs="Simplified Arabic"/>
          <w:sz w:val="28"/>
          <w:szCs w:val="28"/>
          <w:rtl/>
          <w:lang w:val="fr-FR" w:bidi="ar-DZ"/>
        </w:rPr>
      </w:pPr>
      <w:r>
        <w:rPr>
          <w:rFonts w:cs="Simplified Arabic" w:hint="cs"/>
          <w:sz w:val="28"/>
          <w:szCs w:val="28"/>
          <w:rtl/>
          <w:lang w:val="fr-FR" w:bidi="ar-DZ"/>
        </w:rPr>
        <w:t xml:space="preserve">   </w:t>
      </w:r>
      <w:r w:rsidR="009B511F">
        <w:rPr>
          <w:rFonts w:cs="Simplified Arabic" w:hint="cs"/>
          <w:sz w:val="28"/>
          <w:szCs w:val="28"/>
          <w:rtl/>
          <w:lang w:val="fr-FR" w:bidi="ar-DZ"/>
        </w:rPr>
        <w:t xml:space="preserve"> </w:t>
      </w:r>
      <w:r w:rsidR="00865436" w:rsidRPr="0078464B">
        <w:rPr>
          <w:rFonts w:cs="Simplified Arabic" w:hint="cs"/>
          <w:sz w:val="28"/>
          <w:szCs w:val="28"/>
          <w:rtl/>
          <w:lang w:val="fr-FR" w:bidi="ar-DZ"/>
        </w:rPr>
        <w:t xml:space="preserve">وفي دراسة قام بها مارتينز( </w:t>
      </w:r>
      <w:r w:rsidR="00865436" w:rsidRPr="0078464B">
        <w:rPr>
          <w:rFonts w:cs="Simplified Arabic"/>
          <w:sz w:val="28"/>
          <w:szCs w:val="28"/>
          <w:lang w:val="fr-FR" w:bidi="ar-DZ"/>
        </w:rPr>
        <w:t>Martinez,1999</w:t>
      </w:r>
      <w:r w:rsidR="00865436" w:rsidRPr="0078464B">
        <w:rPr>
          <w:rFonts w:cs="Simplified Arabic" w:hint="cs"/>
          <w:sz w:val="28"/>
          <w:szCs w:val="28"/>
          <w:rtl/>
          <w:lang w:val="fr-FR" w:bidi="ar-DZ"/>
        </w:rPr>
        <w:t xml:space="preserve"> ) بهدف التعرف على أثر الأسلوب الوالدي على الذكاء الانفعالي للأبناء و ذلك على عينة بلغت ( 109) طفلا تتراوح أعمارهم بين (11-15) سنة ،</w:t>
      </w:r>
      <w:r w:rsidR="00865436">
        <w:rPr>
          <w:rFonts w:cs="Simplified Arabic" w:hint="cs"/>
          <w:sz w:val="28"/>
          <w:szCs w:val="28"/>
          <w:rtl/>
          <w:lang w:val="fr-FR" w:bidi="ar-DZ"/>
        </w:rPr>
        <w:t xml:space="preserve"> </w:t>
      </w:r>
      <w:r w:rsidR="00865436" w:rsidRPr="0078464B">
        <w:rPr>
          <w:rFonts w:cs="Simplified Arabic" w:hint="cs"/>
          <w:sz w:val="28"/>
          <w:szCs w:val="28"/>
          <w:rtl/>
          <w:lang w:val="fr-FR" w:bidi="ar-DZ"/>
        </w:rPr>
        <w:t xml:space="preserve"> و طبق الباح</w:t>
      </w:r>
      <w:r w:rsidR="00E318D8">
        <w:rPr>
          <w:rFonts w:cs="Simplified Arabic" w:hint="cs"/>
          <w:sz w:val="28"/>
          <w:szCs w:val="28"/>
          <w:rtl/>
          <w:lang w:val="fr-FR" w:bidi="ar-DZ"/>
        </w:rPr>
        <w:t>ــ</w:t>
      </w:r>
      <w:r w:rsidR="00865436" w:rsidRPr="0078464B">
        <w:rPr>
          <w:rFonts w:cs="Simplified Arabic" w:hint="cs"/>
          <w:sz w:val="28"/>
          <w:szCs w:val="28"/>
          <w:rtl/>
          <w:lang w:val="fr-FR" w:bidi="ar-DZ"/>
        </w:rPr>
        <w:t xml:space="preserve">ث مقياس الذكاء الانفعالي على الأبناء، و </w:t>
      </w:r>
      <w:r w:rsidR="00E318D8" w:rsidRPr="0078464B">
        <w:rPr>
          <w:rFonts w:cs="Simplified Arabic" w:hint="cs"/>
          <w:sz w:val="28"/>
          <w:szCs w:val="28"/>
          <w:rtl/>
          <w:lang w:val="fr-FR" w:bidi="ar-DZ"/>
        </w:rPr>
        <w:t>استبانه</w:t>
      </w:r>
      <w:r w:rsidR="00865436" w:rsidRPr="0078464B">
        <w:rPr>
          <w:rFonts w:cs="Simplified Arabic" w:hint="cs"/>
          <w:sz w:val="28"/>
          <w:szCs w:val="28"/>
          <w:rtl/>
          <w:lang w:val="fr-FR" w:bidi="ar-DZ"/>
        </w:rPr>
        <w:t xml:space="preserve"> الأسلوب الوال</w:t>
      </w:r>
      <w:r w:rsidR="00E318D8">
        <w:rPr>
          <w:rFonts w:cs="Simplified Arabic" w:hint="cs"/>
          <w:sz w:val="28"/>
          <w:szCs w:val="28"/>
          <w:rtl/>
          <w:lang w:val="fr-FR" w:bidi="ar-DZ"/>
        </w:rPr>
        <w:t>ـ</w:t>
      </w:r>
      <w:r w:rsidR="00865436" w:rsidRPr="0078464B">
        <w:rPr>
          <w:rFonts w:cs="Simplified Arabic" w:hint="cs"/>
          <w:sz w:val="28"/>
          <w:szCs w:val="28"/>
          <w:rtl/>
          <w:lang w:val="fr-FR" w:bidi="ar-DZ"/>
        </w:rPr>
        <w:t>دي على الأبناء،</w:t>
      </w:r>
      <w:r w:rsidR="00901C3E">
        <w:rPr>
          <w:rFonts w:cs="Simplified Arabic" w:hint="cs"/>
          <w:sz w:val="28"/>
          <w:szCs w:val="28"/>
          <w:rtl/>
          <w:lang w:val="fr-FR" w:bidi="ar-DZ"/>
        </w:rPr>
        <w:t xml:space="preserve"> </w:t>
      </w:r>
      <w:r w:rsidR="00865436" w:rsidRPr="0078464B">
        <w:rPr>
          <w:rFonts w:cs="Simplified Arabic" w:hint="cs"/>
          <w:sz w:val="28"/>
          <w:szCs w:val="28"/>
          <w:rtl/>
          <w:lang w:val="fr-FR" w:bidi="ar-DZ"/>
        </w:rPr>
        <w:t xml:space="preserve">و توصلت الدراسة </w:t>
      </w:r>
      <w:r w:rsidR="0032173E" w:rsidRPr="0078464B">
        <w:rPr>
          <w:rFonts w:cs="Simplified Arabic" w:hint="cs"/>
          <w:sz w:val="28"/>
          <w:szCs w:val="28"/>
          <w:rtl/>
          <w:lang w:val="fr-FR" w:bidi="ar-DZ"/>
        </w:rPr>
        <w:t>إلى</w:t>
      </w:r>
      <w:r w:rsidR="00865436" w:rsidRPr="0078464B">
        <w:rPr>
          <w:rFonts w:cs="Simplified Arabic" w:hint="cs"/>
          <w:sz w:val="28"/>
          <w:szCs w:val="28"/>
          <w:rtl/>
          <w:lang w:val="fr-FR" w:bidi="ar-DZ"/>
        </w:rPr>
        <w:t xml:space="preserve"> أن التأثير</w:t>
      </w:r>
      <w:r w:rsidR="00865436">
        <w:rPr>
          <w:rFonts w:cs="Simplified Arabic" w:hint="cs"/>
          <w:sz w:val="28"/>
          <w:szCs w:val="28"/>
          <w:rtl/>
          <w:lang w:val="fr-FR" w:bidi="ar-DZ"/>
        </w:rPr>
        <w:t xml:space="preserve"> الوالدي يكمن في تقليد الأبناء ل</w:t>
      </w:r>
      <w:r w:rsidR="00865436" w:rsidRPr="0078464B">
        <w:rPr>
          <w:rFonts w:cs="Simplified Arabic" w:hint="cs"/>
          <w:sz w:val="28"/>
          <w:szCs w:val="28"/>
          <w:rtl/>
          <w:lang w:val="fr-FR" w:bidi="ar-DZ"/>
        </w:rPr>
        <w:t xml:space="preserve">لوالدين و اتخاذهم نماذج </w:t>
      </w:r>
    </w:p>
    <w:p w:rsidR="00865436" w:rsidRPr="0078464B" w:rsidRDefault="00865436" w:rsidP="00901C3E">
      <w:pPr>
        <w:spacing w:line="360" w:lineRule="auto"/>
        <w:rPr>
          <w:rFonts w:cs="Simplified Arabic"/>
          <w:sz w:val="28"/>
          <w:szCs w:val="28"/>
          <w:rtl/>
          <w:lang w:val="fr-FR" w:bidi="ar-DZ"/>
        </w:rPr>
      </w:pPr>
      <w:r w:rsidRPr="0078464B">
        <w:rPr>
          <w:rFonts w:cs="Simplified Arabic" w:hint="cs"/>
          <w:sz w:val="28"/>
          <w:szCs w:val="28"/>
          <w:rtl/>
          <w:lang w:val="fr-FR" w:bidi="ar-DZ"/>
        </w:rPr>
        <w:t>و قدوة ، و ظهر هذا التأثير في درجات الذكاء الانفعالي للأبناء و على الفاعلية الاجتماعية و تقليل الأعراض الاكتئابية  للأبناء(</w:t>
      </w:r>
      <w:r>
        <w:rPr>
          <w:rFonts w:cs="Simplified Arabic" w:hint="cs"/>
          <w:sz w:val="28"/>
          <w:szCs w:val="28"/>
          <w:rtl/>
          <w:lang w:val="fr-FR" w:bidi="ar-DZ"/>
        </w:rPr>
        <w:t xml:space="preserve"> </w:t>
      </w:r>
      <w:r w:rsidRPr="0078464B">
        <w:rPr>
          <w:rFonts w:cs="Simplified Arabic" w:hint="cs"/>
          <w:sz w:val="28"/>
          <w:szCs w:val="28"/>
          <w:rtl/>
          <w:lang w:val="fr-FR" w:bidi="ar-DZ"/>
        </w:rPr>
        <w:t xml:space="preserve">بدر،2002: 20) </w:t>
      </w:r>
    </w:p>
    <w:p w:rsidR="00865436" w:rsidRPr="0078464B" w:rsidRDefault="00865436" w:rsidP="00DD1630">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البيئة العربية أجرى إسماعيل محمد بدر (2002) دراسة عن الوالدية الحنونة كما يدركها الأبناء و علاقتها </w:t>
      </w:r>
      <w:r w:rsidR="00DD1630">
        <w:rPr>
          <w:rFonts w:cs="Simplified Arabic" w:hint="cs"/>
          <w:sz w:val="28"/>
          <w:szCs w:val="28"/>
          <w:rtl/>
          <w:lang w:val="fr-FR" w:bidi="ar-DZ"/>
        </w:rPr>
        <w:t xml:space="preserve">بالذكاء الانفعالي لديهم </w:t>
      </w:r>
      <w:r w:rsidRPr="0078464B">
        <w:rPr>
          <w:rFonts w:cs="Simplified Arabic" w:hint="cs"/>
          <w:sz w:val="28"/>
          <w:szCs w:val="28"/>
          <w:rtl/>
          <w:lang w:val="fr-FR" w:bidi="ar-DZ"/>
        </w:rPr>
        <w:t xml:space="preserve">و ذلك على عينة بلغت ( 327) طالبا و طالبة من المرحلة الثانوية طبق عليهم مقياس الذكاء الانفعالي و </w:t>
      </w:r>
      <w:r w:rsidR="0032173E" w:rsidRPr="0078464B">
        <w:rPr>
          <w:rFonts w:cs="Simplified Arabic" w:hint="cs"/>
          <w:sz w:val="28"/>
          <w:szCs w:val="28"/>
          <w:rtl/>
          <w:lang w:val="fr-FR" w:bidi="ar-DZ"/>
        </w:rPr>
        <w:t>استبانه</w:t>
      </w:r>
      <w:r w:rsidRPr="0078464B">
        <w:rPr>
          <w:rFonts w:cs="Simplified Arabic" w:hint="cs"/>
          <w:sz w:val="28"/>
          <w:szCs w:val="28"/>
          <w:rtl/>
          <w:lang w:val="fr-FR" w:bidi="ar-DZ"/>
        </w:rPr>
        <w:t xml:space="preserve"> الوالدية الحنونة من </w:t>
      </w:r>
      <w:r w:rsidR="0032173E" w:rsidRPr="0078464B">
        <w:rPr>
          <w:rFonts w:cs="Simplified Arabic" w:hint="cs"/>
          <w:sz w:val="28"/>
          <w:szCs w:val="28"/>
          <w:rtl/>
          <w:lang w:val="fr-FR" w:bidi="ar-DZ"/>
        </w:rPr>
        <w:t>إعداد</w:t>
      </w:r>
      <w:r w:rsidRPr="0078464B">
        <w:rPr>
          <w:rFonts w:cs="Simplified Arabic" w:hint="cs"/>
          <w:sz w:val="28"/>
          <w:szCs w:val="28"/>
          <w:rtl/>
          <w:lang w:val="fr-FR" w:bidi="ar-DZ"/>
        </w:rPr>
        <w:t xml:space="preserve"> الباحث</w:t>
      </w:r>
      <w:r w:rsidR="00DD1630">
        <w:rPr>
          <w:rFonts w:cs="Simplified Arabic" w:hint="cs"/>
          <w:sz w:val="28"/>
          <w:szCs w:val="28"/>
          <w:rtl/>
          <w:lang w:val="fr-FR" w:bidi="ar-DZ"/>
        </w:rPr>
        <w:t xml:space="preserve"> </w:t>
      </w:r>
      <w:r w:rsidRPr="0078464B">
        <w:rPr>
          <w:rFonts w:cs="Simplified Arabic" w:hint="cs"/>
          <w:sz w:val="28"/>
          <w:szCs w:val="28"/>
          <w:rtl/>
          <w:lang w:val="fr-FR" w:bidi="ar-DZ"/>
        </w:rPr>
        <w:t xml:space="preserve">و توصل الباحث </w:t>
      </w:r>
      <w:r w:rsidR="0032173E" w:rsidRPr="0078464B">
        <w:rPr>
          <w:rFonts w:cs="Simplified Arabic" w:hint="cs"/>
          <w:sz w:val="28"/>
          <w:szCs w:val="28"/>
          <w:rtl/>
          <w:lang w:val="fr-FR" w:bidi="ar-DZ"/>
        </w:rPr>
        <w:t>إلى</w:t>
      </w:r>
      <w:r w:rsidRPr="0078464B">
        <w:rPr>
          <w:rFonts w:cs="Simplified Arabic" w:hint="cs"/>
          <w:sz w:val="28"/>
          <w:szCs w:val="28"/>
          <w:rtl/>
          <w:lang w:val="fr-FR" w:bidi="ar-DZ"/>
        </w:rPr>
        <w:t xml:space="preserve"> وجود علاقة </w:t>
      </w:r>
      <w:r w:rsidR="0032173E" w:rsidRPr="0078464B">
        <w:rPr>
          <w:rFonts w:cs="Simplified Arabic" w:hint="cs"/>
          <w:sz w:val="28"/>
          <w:szCs w:val="28"/>
          <w:rtl/>
          <w:lang w:val="fr-FR" w:bidi="ar-DZ"/>
        </w:rPr>
        <w:t>ارتباطيه</w:t>
      </w:r>
      <w:r w:rsidRPr="0078464B">
        <w:rPr>
          <w:rFonts w:cs="Simplified Arabic" w:hint="cs"/>
          <w:sz w:val="28"/>
          <w:szCs w:val="28"/>
          <w:rtl/>
          <w:lang w:val="fr-FR" w:bidi="ar-DZ"/>
        </w:rPr>
        <w:t xml:space="preserve"> موجبة دالة بين الوالدية الحنونة كما يدركها الأبناء و بين الذكاء الانفعالي للأبناء ، كما وجد الباح</w:t>
      </w:r>
      <w:r w:rsidR="009B511F">
        <w:rPr>
          <w:rFonts w:cs="Simplified Arabic" w:hint="cs"/>
          <w:sz w:val="28"/>
          <w:szCs w:val="28"/>
          <w:rtl/>
          <w:lang w:val="fr-FR" w:bidi="ar-DZ"/>
        </w:rPr>
        <w:t>ـ</w:t>
      </w:r>
      <w:r w:rsidRPr="0078464B">
        <w:rPr>
          <w:rFonts w:cs="Simplified Arabic" w:hint="cs"/>
          <w:sz w:val="28"/>
          <w:szCs w:val="28"/>
          <w:rtl/>
          <w:lang w:val="fr-FR" w:bidi="ar-DZ"/>
        </w:rPr>
        <w:t>ث في دراسته فروقا ذات دلالة إحصائية بين الذكور و الإناث في بع</w:t>
      </w:r>
      <w:r w:rsidR="00DD1630">
        <w:rPr>
          <w:rFonts w:cs="Simplified Arabic" w:hint="cs"/>
          <w:sz w:val="28"/>
          <w:szCs w:val="28"/>
          <w:rtl/>
          <w:lang w:val="fr-FR" w:bidi="ar-DZ"/>
        </w:rPr>
        <w:t>ـ</w:t>
      </w:r>
      <w:r w:rsidRPr="0078464B">
        <w:rPr>
          <w:rFonts w:cs="Simplified Arabic" w:hint="cs"/>
          <w:sz w:val="28"/>
          <w:szCs w:val="28"/>
          <w:rtl/>
          <w:lang w:val="fr-FR" w:bidi="ar-DZ"/>
        </w:rPr>
        <w:t>د الدافع</w:t>
      </w:r>
      <w:r w:rsidR="00DD1630">
        <w:rPr>
          <w:rFonts w:cs="Simplified Arabic" w:hint="cs"/>
          <w:sz w:val="28"/>
          <w:szCs w:val="28"/>
          <w:rtl/>
          <w:lang w:val="fr-FR" w:bidi="ar-DZ"/>
        </w:rPr>
        <w:t>ـ</w:t>
      </w:r>
      <w:r w:rsidRPr="0078464B">
        <w:rPr>
          <w:rFonts w:cs="Simplified Arabic" w:hint="cs"/>
          <w:sz w:val="28"/>
          <w:szCs w:val="28"/>
          <w:rtl/>
          <w:lang w:val="fr-FR" w:bidi="ar-DZ"/>
        </w:rPr>
        <w:t xml:space="preserve">ية أو حفز الذات لصالح الذكور ، كما وجد فروقا  ذات دلالة إحصائية بين الذكور </w:t>
      </w:r>
      <w:r w:rsidRPr="0078464B">
        <w:rPr>
          <w:rFonts w:cs="Simplified Arabic" w:hint="cs"/>
          <w:sz w:val="28"/>
          <w:szCs w:val="28"/>
          <w:rtl/>
          <w:lang w:val="fr-FR" w:bidi="ar-DZ"/>
        </w:rPr>
        <w:lastRenderedPageBreak/>
        <w:t>و الإناث في بع</w:t>
      </w:r>
      <w:r w:rsidR="00DD1630">
        <w:rPr>
          <w:rFonts w:cs="Simplified Arabic" w:hint="cs"/>
          <w:sz w:val="28"/>
          <w:szCs w:val="28"/>
          <w:rtl/>
          <w:lang w:val="fr-FR" w:bidi="ar-DZ"/>
        </w:rPr>
        <w:t>ـ</w:t>
      </w:r>
      <w:r w:rsidRPr="0078464B">
        <w:rPr>
          <w:rFonts w:cs="Simplified Arabic" w:hint="cs"/>
          <w:sz w:val="28"/>
          <w:szCs w:val="28"/>
          <w:rtl/>
          <w:lang w:val="fr-FR" w:bidi="ar-DZ"/>
        </w:rPr>
        <w:t>د التواصل مع الآخرين  لصالح الإناث ، بينما لا توج</w:t>
      </w:r>
      <w:r w:rsidR="00DD1630">
        <w:rPr>
          <w:rFonts w:cs="Simplified Arabic" w:hint="cs"/>
          <w:sz w:val="28"/>
          <w:szCs w:val="28"/>
          <w:rtl/>
          <w:lang w:val="fr-FR" w:bidi="ar-DZ"/>
        </w:rPr>
        <w:t>ـ</w:t>
      </w:r>
      <w:r w:rsidRPr="0078464B">
        <w:rPr>
          <w:rFonts w:cs="Simplified Arabic" w:hint="cs"/>
          <w:sz w:val="28"/>
          <w:szCs w:val="28"/>
          <w:rtl/>
          <w:lang w:val="fr-FR" w:bidi="ar-DZ"/>
        </w:rPr>
        <w:t>د فروق بين الجنسين في الأبعاد الثلاثة الأخرى( الوعي بالذات، إدارة الانفعالات و التعاطف).</w:t>
      </w:r>
      <w:r w:rsidR="00DD1630" w:rsidRPr="00DD1630">
        <w:rPr>
          <w:rFonts w:cs="Simplified Arabic" w:hint="cs"/>
          <w:sz w:val="28"/>
          <w:szCs w:val="28"/>
          <w:rtl/>
          <w:lang w:val="fr-FR" w:bidi="ar-DZ"/>
        </w:rPr>
        <w:t xml:space="preserve"> </w:t>
      </w:r>
      <w:r w:rsidR="00DD1630" w:rsidRPr="0078464B">
        <w:rPr>
          <w:rFonts w:cs="Simplified Arabic" w:hint="cs"/>
          <w:sz w:val="28"/>
          <w:szCs w:val="28"/>
          <w:rtl/>
          <w:lang w:val="fr-FR" w:bidi="ar-DZ"/>
        </w:rPr>
        <w:t>( بدر،2002: 38- 43)</w:t>
      </w:r>
    </w:p>
    <w:p w:rsidR="008F44B9" w:rsidRPr="0078464B" w:rsidRDefault="00A43682"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t>ثانيا</w:t>
      </w:r>
      <w:r w:rsidR="008F44B9" w:rsidRPr="0078464B">
        <w:rPr>
          <w:rFonts w:cs="Simplified Arabic" w:hint="cs"/>
          <w:b/>
          <w:bCs/>
          <w:sz w:val="28"/>
          <w:szCs w:val="28"/>
          <w:rtl/>
          <w:lang w:val="fr-FR" w:bidi="ar-DZ"/>
        </w:rPr>
        <w:t xml:space="preserve"> : الذكاء الانفعالي في المدرسة</w:t>
      </w:r>
      <w:r w:rsidR="00EC6BBC" w:rsidRPr="0078464B">
        <w:rPr>
          <w:rFonts w:cs="Simplified Arabic" w:hint="cs"/>
          <w:b/>
          <w:bCs/>
          <w:sz w:val="28"/>
          <w:szCs w:val="28"/>
          <w:rtl/>
          <w:lang w:val="fr-FR" w:bidi="ar-DZ"/>
        </w:rPr>
        <w:t>.</w:t>
      </w:r>
    </w:p>
    <w:p w:rsidR="00014E2B" w:rsidRDefault="00CE1729" w:rsidP="00F14A12">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014E2B">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005454CF" w:rsidRPr="0078464B">
        <w:rPr>
          <w:rFonts w:cs="Simplified Arabic" w:hint="cs"/>
          <w:sz w:val="28"/>
          <w:szCs w:val="28"/>
          <w:rtl/>
          <w:lang w:val="fr-FR" w:bidi="ar-DZ"/>
        </w:rPr>
        <w:t>تعتبر الم</w:t>
      </w:r>
      <w:r w:rsidR="00014E2B">
        <w:rPr>
          <w:rFonts w:cs="Simplified Arabic" w:hint="cs"/>
          <w:sz w:val="28"/>
          <w:szCs w:val="28"/>
          <w:rtl/>
          <w:lang w:val="fr-FR" w:bidi="ar-DZ"/>
        </w:rPr>
        <w:t>ـ</w:t>
      </w:r>
      <w:r w:rsidR="005454CF" w:rsidRPr="0078464B">
        <w:rPr>
          <w:rFonts w:cs="Simplified Arabic" w:hint="cs"/>
          <w:sz w:val="28"/>
          <w:szCs w:val="28"/>
          <w:rtl/>
          <w:lang w:val="fr-FR" w:bidi="ar-DZ"/>
        </w:rPr>
        <w:t>درسة من أهم المؤسسات التع</w:t>
      </w:r>
      <w:r w:rsidR="00014E2B">
        <w:rPr>
          <w:rFonts w:cs="Simplified Arabic" w:hint="cs"/>
          <w:sz w:val="28"/>
          <w:szCs w:val="28"/>
          <w:rtl/>
          <w:lang w:val="fr-FR" w:bidi="ar-DZ"/>
        </w:rPr>
        <w:t>ـ</w:t>
      </w:r>
      <w:r w:rsidR="005454CF" w:rsidRPr="0078464B">
        <w:rPr>
          <w:rFonts w:cs="Simplified Arabic" w:hint="cs"/>
          <w:sz w:val="28"/>
          <w:szCs w:val="28"/>
          <w:rtl/>
          <w:lang w:val="fr-FR" w:bidi="ar-DZ"/>
        </w:rPr>
        <w:t>ليمية التي يجب الاه</w:t>
      </w:r>
      <w:r w:rsidR="00014E2B">
        <w:rPr>
          <w:rFonts w:cs="Simplified Arabic" w:hint="cs"/>
          <w:sz w:val="28"/>
          <w:szCs w:val="28"/>
          <w:rtl/>
          <w:lang w:val="fr-FR" w:bidi="ar-DZ"/>
        </w:rPr>
        <w:t>ـ</w:t>
      </w:r>
      <w:r w:rsidR="005454CF" w:rsidRPr="0078464B">
        <w:rPr>
          <w:rFonts w:cs="Simplified Arabic" w:hint="cs"/>
          <w:sz w:val="28"/>
          <w:szCs w:val="28"/>
          <w:rtl/>
          <w:lang w:val="fr-FR" w:bidi="ar-DZ"/>
        </w:rPr>
        <w:t>تمام بها و الع</w:t>
      </w:r>
      <w:r w:rsidR="00014E2B">
        <w:rPr>
          <w:rFonts w:cs="Simplified Arabic" w:hint="cs"/>
          <w:sz w:val="28"/>
          <w:szCs w:val="28"/>
          <w:rtl/>
          <w:lang w:val="fr-FR" w:bidi="ar-DZ"/>
        </w:rPr>
        <w:t>ـ</w:t>
      </w:r>
      <w:r w:rsidR="005454CF" w:rsidRPr="0078464B">
        <w:rPr>
          <w:rFonts w:cs="Simplified Arabic" w:hint="cs"/>
          <w:sz w:val="28"/>
          <w:szCs w:val="28"/>
          <w:rtl/>
          <w:lang w:val="fr-FR" w:bidi="ar-DZ"/>
        </w:rPr>
        <w:t xml:space="preserve">مل على تحسينها </w:t>
      </w:r>
    </w:p>
    <w:p w:rsidR="005454CF" w:rsidRDefault="005454CF"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تطويرها نظرا لما لها من أهمية في نقل ثقافة المجتمع و في زيادة </w:t>
      </w:r>
      <w:r w:rsidR="00F62EC6" w:rsidRPr="0078464B">
        <w:rPr>
          <w:rFonts w:cs="Simplified Arabic" w:hint="cs"/>
          <w:sz w:val="28"/>
          <w:szCs w:val="28"/>
          <w:rtl/>
          <w:lang w:val="fr-FR" w:bidi="ar-DZ"/>
        </w:rPr>
        <w:t>إنتاجية</w:t>
      </w:r>
      <w:r w:rsidRPr="0078464B">
        <w:rPr>
          <w:rFonts w:cs="Simplified Arabic" w:hint="cs"/>
          <w:sz w:val="28"/>
          <w:szCs w:val="28"/>
          <w:rtl/>
          <w:lang w:val="fr-FR" w:bidi="ar-DZ"/>
        </w:rPr>
        <w:t xml:space="preserve"> الطلاب، كما أنها توفر الظروف المناسبة لنمو شخصيتهم في كافة الجوانب الجسمية و العقلية و الاجتماعية و الانفعالية .</w:t>
      </w:r>
    </w:p>
    <w:p w:rsidR="00901C3E" w:rsidRDefault="00614DC3" w:rsidP="00F14A12">
      <w:pPr>
        <w:spacing w:line="360" w:lineRule="auto"/>
        <w:rPr>
          <w:rFonts w:cs="Simplified Arabic"/>
          <w:sz w:val="28"/>
          <w:szCs w:val="28"/>
          <w:rtl/>
          <w:lang w:val="fr-FR" w:bidi="ar-DZ"/>
        </w:rPr>
      </w:pPr>
      <w:r>
        <w:rPr>
          <w:rFonts w:cs="Simplified Arabic" w:hint="cs"/>
          <w:sz w:val="28"/>
          <w:szCs w:val="28"/>
          <w:rtl/>
          <w:lang w:val="fr-FR" w:bidi="ar-DZ"/>
        </w:rPr>
        <w:t xml:space="preserve">   و يذكر (جولمان) أن الذكاء الأكاديمي لا يعد المرء لما يجري في الحياة بعد ذلك من أح</w:t>
      </w:r>
      <w:r w:rsidR="00014E2B">
        <w:rPr>
          <w:rFonts w:cs="Simplified Arabic" w:hint="cs"/>
          <w:sz w:val="28"/>
          <w:szCs w:val="28"/>
          <w:rtl/>
          <w:lang w:val="fr-FR" w:bidi="ar-DZ"/>
        </w:rPr>
        <w:t>ـ</w:t>
      </w:r>
      <w:r>
        <w:rPr>
          <w:rFonts w:cs="Simplified Arabic" w:hint="cs"/>
          <w:sz w:val="28"/>
          <w:szCs w:val="28"/>
          <w:rtl/>
          <w:lang w:val="fr-FR" w:bidi="ar-DZ"/>
        </w:rPr>
        <w:t>داث مليئة بالاضطرابات و التقلبات ، و من ثم فإن أي ارتف</w:t>
      </w:r>
      <w:r w:rsidR="00901C3E">
        <w:rPr>
          <w:rFonts w:cs="Simplified Arabic" w:hint="cs"/>
          <w:sz w:val="28"/>
          <w:szCs w:val="28"/>
          <w:rtl/>
          <w:lang w:val="fr-FR" w:bidi="ar-DZ"/>
        </w:rPr>
        <w:t>ـ</w:t>
      </w:r>
      <w:r>
        <w:rPr>
          <w:rFonts w:cs="Simplified Arabic" w:hint="cs"/>
          <w:sz w:val="28"/>
          <w:szCs w:val="28"/>
          <w:rtl/>
          <w:lang w:val="fr-FR" w:bidi="ar-DZ"/>
        </w:rPr>
        <w:t xml:space="preserve">اع في مستوى </w:t>
      </w:r>
      <w:r w:rsidR="00A91F6F">
        <w:rPr>
          <w:rFonts w:cs="Simplified Arabic" w:hint="cs"/>
          <w:sz w:val="28"/>
          <w:szCs w:val="28"/>
          <w:rtl/>
          <w:lang w:val="fr-FR" w:bidi="ar-DZ"/>
        </w:rPr>
        <w:t>مع</w:t>
      </w:r>
      <w:r w:rsidR="00901C3E">
        <w:rPr>
          <w:rFonts w:cs="Simplified Arabic" w:hint="cs"/>
          <w:sz w:val="28"/>
          <w:szCs w:val="28"/>
          <w:rtl/>
          <w:lang w:val="fr-FR" w:bidi="ar-DZ"/>
        </w:rPr>
        <w:t>ـ</w:t>
      </w:r>
      <w:r w:rsidR="00A91F6F">
        <w:rPr>
          <w:rFonts w:cs="Simplified Arabic" w:hint="cs"/>
          <w:sz w:val="28"/>
          <w:szCs w:val="28"/>
          <w:rtl/>
          <w:lang w:val="fr-FR" w:bidi="ar-DZ"/>
        </w:rPr>
        <w:t>امل الذكاء لا يضمن الرفاهية أو المركز المتميز ، أو السعادة في الحياة ، ذلك لأن المؤسسات التعليمية و الثقافة السائدة تقف في ثبات عند القدرات الأكاديمية متجاهلة الذكاء الانفعالي الذي يضم مجموع</w:t>
      </w:r>
      <w:r w:rsidR="00901C3E">
        <w:rPr>
          <w:rFonts w:cs="Simplified Arabic" w:hint="cs"/>
          <w:sz w:val="28"/>
          <w:szCs w:val="28"/>
          <w:rtl/>
          <w:lang w:val="fr-FR" w:bidi="ar-DZ"/>
        </w:rPr>
        <w:t>ـ</w:t>
      </w:r>
      <w:r w:rsidR="00A91F6F">
        <w:rPr>
          <w:rFonts w:cs="Simplified Arabic" w:hint="cs"/>
          <w:sz w:val="28"/>
          <w:szCs w:val="28"/>
          <w:rtl/>
          <w:lang w:val="fr-FR" w:bidi="ar-DZ"/>
        </w:rPr>
        <w:t xml:space="preserve">ة من السمات </w:t>
      </w:r>
    </w:p>
    <w:p w:rsidR="00614DC3" w:rsidRPr="0078464B" w:rsidRDefault="00A91F6F" w:rsidP="00F14A12">
      <w:pPr>
        <w:spacing w:line="360" w:lineRule="auto"/>
        <w:rPr>
          <w:rFonts w:cs="Simplified Arabic"/>
          <w:sz w:val="28"/>
          <w:szCs w:val="28"/>
          <w:rtl/>
          <w:lang w:val="fr-FR" w:bidi="ar-DZ"/>
        </w:rPr>
      </w:pPr>
      <w:r>
        <w:rPr>
          <w:rFonts w:cs="Simplified Arabic" w:hint="cs"/>
          <w:sz w:val="28"/>
          <w:szCs w:val="28"/>
          <w:rtl/>
          <w:lang w:val="fr-FR" w:bidi="ar-DZ"/>
        </w:rPr>
        <w:t>و المهارات و الخصائص التي لها أهميتها البالغة في مصيرنا كأفراد.(جولمان،2000: 57-58)</w:t>
      </w:r>
    </w:p>
    <w:p w:rsidR="00014E2B" w:rsidRDefault="005454CF" w:rsidP="00014E2B">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52394">
        <w:rPr>
          <w:rFonts w:cs="Simplified Arabic" w:hint="cs"/>
          <w:sz w:val="28"/>
          <w:szCs w:val="28"/>
          <w:rtl/>
          <w:lang w:val="fr-FR" w:bidi="ar-DZ"/>
        </w:rPr>
        <w:t xml:space="preserve"> </w:t>
      </w:r>
      <w:r w:rsidRPr="0078464B">
        <w:rPr>
          <w:rFonts w:cs="Simplified Arabic" w:hint="cs"/>
          <w:sz w:val="28"/>
          <w:szCs w:val="28"/>
          <w:rtl/>
          <w:lang w:val="fr-FR" w:bidi="ar-DZ"/>
        </w:rPr>
        <w:t>و قد أشار " أوجين"(</w:t>
      </w:r>
      <w:r w:rsidRPr="0078464B">
        <w:rPr>
          <w:rFonts w:cs="Simplified Arabic"/>
          <w:sz w:val="28"/>
          <w:szCs w:val="28"/>
          <w:lang w:val="fr-FR" w:bidi="ar-DZ"/>
        </w:rPr>
        <w:t>Eugen,1981</w:t>
      </w:r>
      <w:r w:rsidR="00CE1729" w:rsidRPr="0078464B">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إلى أن كثيرا من الطلاب و المعلمين ينفقون قدرا كبيرا</w:t>
      </w:r>
      <w:r w:rsidRPr="0078464B">
        <w:rPr>
          <w:rFonts w:cs="Simplified Arabic" w:hint="cs"/>
          <w:b/>
          <w:bCs/>
          <w:sz w:val="28"/>
          <w:szCs w:val="28"/>
          <w:rtl/>
          <w:lang w:val="fr-FR" w:bidi="ar-DZ"/>
        </w:rPr>
        <w:t xml:space="preserve">  </w:t>
      </w:r>
      <w:r w:rsidRPr="00014E2B">
        <w:rPr>
          <w:rFonts w:cs="Simplified Arabic" w:hint="cs"/>
          <w:sz w:val="28"/>
          <w:szCs w:val="28"/>
          <w:rtl/>
          <w:lang w:val="fr-FR" w:bidi="ar-DZ"/>
        </w:rPr>
        <w:t>من</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الوقت داخل المدارس ،مما يعني أنه جزء من بيئتهم تؤثر على شخصيتهم سواء </w:t>
      </w:r>
      <w:r w:rsidR="00F62EC6" w:rsidRPr="0078464B">
        <w:rPr>
          <w:rFonts w:cs="Simplified Arabic" w:hint="cs"/>
          <w:sz w:val="28"/>
          <w:szCs w:val="28"/>
          <w:rtl/>
          <w:lang w:val="fr-FR" w:bidi="ar-DZ"/>
        </w:rPr>
        <w:t>بالإيجاب</w:t>
      </w:r>
    </w:p>
    <w:p w:rsidR="00014E2B" w:rsidRDefault="005454CF" w:rsidP="00014E2B">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أو السلب،و بذلك قد يصفون تلك البيئة بأنها مكان مطمئن ي</w:t>
      </w:r>
      <w:r w:rsidR="00014E2B">
        <w:rPr>
          <w:rFonts w:cs="Simplified Arabic" w:hint="cs"/>
          <w:sz w:val="28"/>
          <w:szCs w:val="28"/>
          <w:rtl/>
          <w:lang w:val="fr-FR" w:bidi="ar-DZ"/>
        </w:rPr>
        <w:t>شعر فيه الفرد بالرضا و الارتياح</w:t>
      </w:r>
      <w:r w:rsidRPr="0078464B">
        <w:rPr>
          <w:rFonts w:cs="Simplified Arabic" w:hint="cs"/>
          <w:sz w:val="28"/>
          <w:szCs w:val="28"/>
          <w:rtl/>
          <w:lang w:val="fr-FR" w:bidi="ar-DZ"/>
        </w:rPr>
        <w:t xml:space="preserve">، </w:t>
      </w:r>
    </w:p>
    <w:p w:rsidR="005454CF" w:rsidRPr="0078464B" w:rsidRDefault="005454CF" w:rsidP="00014E2B">
      <w:pPr>
        <w:spacing w:line="360" w:lineRule="auto"/>
        <w:rPr>
          <w:rFonts w:cs="Simplified Arabic"/>
          <w:sz w:val="28"/>
          <w:szCs w:val="28"/>
          <w:rtl/>
          <w:lang w:val="fr-FR" w:bidi="ar-DZ"/>
        </w:rPr>
      </w:pPr>
      <w:r w:rsidRPr="0078464B">
        <w:rPr>
          <w:rFonts w:cs="Simplified Arabic" w:hint="cs"/>
          <w:sz w:val="28"/>
          <w:szCs w:val="28"/>
          <w:rtl/>
          <w:lang w:val="fr-FR" w:bidi="ar-DZ"/>
        </w:rPr>
        <w:t>أو أنها مكان مثبط للهمة.</w:t>
      </w:r>
      <w:r w:rsidR="00907EC7" w:rsidRPr="0078464B">
        <w:rPr>
          <w:rFonts w:cs="Simplified Arabic" w:hint="cs"/>
          <w:sz w:val="28"/>
          <w:szCs w:val="28"/>
          <w:rtl/>
          <w:lang w:val="fr-FR" w:bidi="ar-DZ"/>
        </w:rPr>
        <w:t xml:space="preserve"> و تمثل بيئة الفصل المدرسي حجر الزاوية في </w:t>
      </w:r>
      <w:r w:rsidR="000815E3" w:rsidRPr="0078464B">
        <w:rPr>
          <w:rFonts w:cs="Simplified Arabic" w:hint="cs"/>
          <w:sz w:val="28"/>
          <w:szCs w:val="28"/>
          <w:rtl/>
          <w:lang w:val="fr-FR" w:bidi="ar-DZ"/>
        </w:rPr>
        <w:t>إجراءات</w:t>
      </w:r>
      <w:r w:rsidR="00907EC7" w:rsidRPr="0078464B">
        <w:rPr>
          <w:rFonts w:cs="Simplified Arabic" w:hint="cs"/>
          <w:sz w:val="28"/>
          <w:szCs w:val="28"/>
          <w:rtl/>
          <w:lang w:val="fr-FR" w:bidi="ar-DZ"/>
        </w:rPr>
        <w:t xml:space="preserve"> العملية </w:t>
      </w:r>
      <w:r w:rsidR="0035092A" w:rsidRPr="0078464B">
        <w:rPr>
          <w:rFonts w:cs="Simplified Arabic" w:hint="cs"/>
          <w:sz w:val="28"/>
          <w:szCs w:val="28"/>
          <w:rtl/>
          <w:lang w:val="fr-FR" w:bidi="ar-DZ"/>
        </w:rPr>
        <w:t>ال</w:t>
      </w:r>
      <w:r w:rsidR="00907EC7" w:rsidRPr="0078464B">
        <w:rPr>
          <w:rFonts w:cs="Simplified Arabic" w:hint="cs"/>
          <w:sz w:val="28"/>
          <w:szCs w:val="28"/>
          <w:rtl/>
          <w:lang w:val="fr-FR" w:bidi="ar-DZ"/>
        </w:rPr>
        <w:t>تعليمية و التي أصبحت تعتمد اعتمادا كبيرا على المشاركة الفعالة من جانب التلميذ و المعلم.</w:t>
      </w:r>
    </w:p>
    <w:p w:rsidR="00CD0AED" w:rsidRPr="0078464B" w:rsidRDefault="00014E2B" w:rsidP="00014E2B">
      <w:pPr>
        <w:spacing w:line="360" w:lineRule="auto"/>
        <w:rPr>
          <w:rFonts w:cs="Simplified Arabic"/>
          <w:sz w:val="28"/>
          <w:szCs w:val="28"/>
          <w:rtl/>
          <w:lang w:val="fr-FR" w:bidi="ar-DZ"/>
        </w:rPr>
      </w:pPr>
      <w:r>
        <w:rPr>
          <w:rFonts w:cs="Simplified Arabic" w:hint="cs"/>
          <w:sz w:val="28"/>
          <w:szCs w:val="28"/>
          <w:rtl/>
          <w:lang w:val="fr-FR" w:bidi="ar-DZ"/>
        </w:rPr>
        <w:t xml:space="preserve">   </w:t>
      </w:r>
      <w:r w:rsidR="00907EC7" w:rsidRPr="0078464B">
        <w:rPr>
          <w:rFonts w:cs="Simplified Arabic" w:hint="cs"/>
          <w:sz w:val="28"/>
          <w:szCs w:val="28"/>
          <w:rtl/>
          <w:lang w:val="fr-FR" w:bidi="ar-DZ"/>
        </w:rPr>
        <w:t xml:space="preserve">و لقد ظهر الاهتمام بدراسة بيئة التعلم بصورة قوية في مجال العلوم الاجتماعية في الستينات ، حيث </w:t>
      </w:r>
      <w:r w:rsidRPr="0078464B">
        <w:rPr>
          <w:rFonts w:cs="Simplified Arabic" w:hint="cs"/>
          <w:sz w:val="28"/>
          <w:szCs w:val="28"/>
          <w:rtl/>
          <w:lang w:val="fr-FR" w:bidi="ar-DZ"/>
        </w:rPr>
        <w:t>إن</w:t>
      </w:r>
      <w:r w:rsidR="00907EC7" w:rsidRPr="0078464B">
        <w:rPr>
          <w:rFonts w:cs="Simplified Arabic" w:hint="cs"/>
          <w:sz w:val="28"/>
          <w:szCs w:val="28"/>
          <w:rtl/>
          <w:lang w:val="fr-FR" w:bidi="ar-DZ"/>
        </w:rPr>
        <w:t xml:space="preserve"> الأبحاث التي تناولت هذا الجانب قد ركزت على الجوانب النفسية و الاجتماعية للمتعلم لما لها من تأثير هام على رضا و تعلم و نمو الطلاب.</w:t>
      </w:r>
      <w:r w:rsidRPr="00014E2B">
        <w:rPr>
          <w:rFonts w:cs="Simplified Arabic" w:hint="cs"/>
          <w:sz w:val="28"/>
          <w:szCs w:val="28"/>
          <w:rtl/>
          <w:lang w:val="fr-FR" w:bidi="ar-DZ"/>
        </w:rPr>
        <w:t xml:space="preserve"> </w:t>
      </w:r>
      <w:r w:rsidRPr="0078464B">
        <w:rPr>
          <w:rFonts w:cs="Simplified Arabic" w:hint="cs"/>
          <w:sz w:val="28"/>
          <w:szCs w:val="28"/>
          <w:rtl/>
          <w:lang w:val="fr-FR" w:bidi="ar-DZ"/>
        </w:rPr>
        <w:t xml:space="preserve">(السمادوني،2007: 190 )                                                                </w:t>
      </w:r>
    </w:p>
    <w:p w:rsidR="00901C3E" w:rsidRDefault="003557A3" w:rsidP="00580657">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و في اختبار يكشف الحساسية لغير المنطوق شمل(1011) طفلا ، أظهرت نتائج الاختبار أن الأطفال الأكثر </w:t>
      </w:r>
      <w:r w:rsidR="00901C3E">
        <w:rPr>
          <w:rFonts w:cs="Simplified Arabic" w:hint="cs"/>
          <w:sz w:val="28"/>
          <w:szCs w:val="28"/>
          <w:rtl/>
          <w:lang w:val="fr-FR" w:bidi="ar-DZ"/>
        </w:rPr>
        <w:t>ذكاء</w:t>
      </w:r>
      <w:r>
        <w:rPr>
          <w:rFonts w:cs="Simplified Arabic" w:hint="cs"/>
          <w:sz w:val="28"/>
          <w:szCs w:val="28"/>
          <w:rtl/>
          <w:lang w:val="fr-FR" w:bidi="ar-DZ"/>
        </w:rPr>
        <w:t xml:space="preserve"> في قراءة المشاعر غير المنطوقة كانوا من الأطفال المحبوبين في المدرسة ،</w:t>
      </w:r>
    </w:p>
    <w:p w:rsidR="003557A3" w:rsidRDefault="003557A3" w:rsidP="00580657">
      <w:pPr>
        <w:spacing w:line="360" w:lineRule="auto"/>
        <w:rPr>
          <w:rFonts w:cs="Simplified Arabic"/>
          <w:sz w:val="28"/>
          <w:szCs w:val="28"/>
          <w:rtl/>
          <w:lang w:val="fr-FR" w:bidi="ar-DZ"/>
        </w:rPr>
      </w:pPr>
      <w:r>
        <w:rPr>
          <w:rFonts w:cs="Simplified Arabic" w:hint="cs"/>
          <w:sz w:val="28"/>
          <w:szCs w:val="28"/>
          <w:rtl/>
          <w:lang w:val="fr-FR" w:bidi="ar-DZ"/>
        </w:rPr>
        <w:t xml:space="preserve"> و أكثرهم استقرارا عاطفيا ، كما أظهرت النتائج أيضا أن أداء ه</w:t>
      </w:r>
      <w:r w:rsidR="00901C3E">
        <w:rPr>
          <w:rFonts w:cs="Simplified Arabic" w:hint="cs"/>
          <w:sz w:val="28"/>
          <w:szCs w:val="28"/>
          <w:rtl/>
          <w:lang w:val="fr-FR" w:bidi="ar-DZ"/>
        </w:rPr>
        <w:t>ـ</w:t>
      </w:r>
      <w:r>
        <w:rPr>
          <w:rFonts w:cs="Simplified Arabic" w:hint="cs"/>
          <w:sz w:val="28"/>
          <w:szCs w:val="28"/>
          <w:rtl/>
          <w:lang w:val="fr-FR" w:bidi="ar-DZ"/>
        </w:rPr>
        <w:t>ؤلاء الأطفال أفضل أداء على الرغم من أن مستوى معامل ذكائهم متوسط، تدل هذه النتائج على أن التفوق في مقدرة التعاطف</w:t>
      </w:r>
    </w:p>
    <w:p w:rsidR="003557A3" w:rsidRDefault="003557A3" w:rsidP="00580657">
      <w:pPr>
        <w:spacing w:line="360" w:lineRule="auto"/>
        <w:rPr>
          <w:rFonts w:cs="Simplified Arabic"/>
          <w:sz w:val="28"/>
          <w:szCs w:val="28"/>
          <w:rtl/>
          <w:lang w:val="fr-FR" w:bidi="ar-DZ"/>
        </w:rPr>
      </w:pPr>
      <w:r>
        <w:rPr>
          <w:rFonts w:cs="Simplified Arabic" w:hint="cs"/>
          <w:sz w:val="28"/>
          <w:szCs w:val="28"/>
          <w:rtl/>
          <w:lang w:val="fr-FR" w:bidi="ar-DZ"/>
        </w:rPr>
        <w:t>(أحد مكونات الذكاء الانفعالي) مع الآخرين يسهل وسائل التأثير و الفعالية في الفصول الدراسية.</w:t>
      </w:r>
    </w:p>
    <w:p w:rsidR="003557A3" w:rsidRPr="0078464B" w:rsidRDefault="003557A3" w:rsidP="00580657">
      <w:pPr>
        <w:spacing w:line="360" w:lineRule="auto"/>
        <w:rPr>
          <w:rFonts w:cs="Simplified Arabic"/>
          <w:sz w:val="28"/>
          <w:szCs w:val="28"/>
          <w:rtl/>
          <w:lang w:val="fr-FR" w:bidi="ar-DZ"/>
        </w:rPr>
      </w:pPr>
      <w:r>
        <w:rPr>
          <w:rFonts w:cs="Simplified Arabic" w:hint="cs"/>
          <w:sz w:val="28"/>
          <w:szCs w:val="28"/>
          <w:rtl/>
          <w:lang w:val="fr-FR" w:bidi="ar-DZ"/>
        </w:rPr>
        <w:t xml:space="preserve">                                                             </w:t>
      </w:r>
      <w:r w:rsidR="006914BF">
        <w:rPr>
          <w:rFonts w:cs="Simplified Arabic" w:hint="cs"/>
          <w:sz w:val="28"/>
          <w:szCs w:val="28"/>
          <w:rtl/>
          <w:lang w:val="fr-FR" w:bidi="ar-DZ"/>
        </w:rPr>
        <w:t xml:space="preserve">      </w:t>
      </w:r>
      <w:r>
        <w:rPr>
          <w:rFonts w:cs="Simplified Arabic" w:hint="cs"/>
          <w:sz w:val="28"/>
          <w:szCs w:val="28"/>
          <w:rtl/>
          <w:lang w:val="fr-FR" w:bidi="ar-DZ"/>
        </w:rPr>
        <w:t xml:space="preserve">  (جولمان،2000: 145)</w:t>
      </w:r>
    </w:p>
    <w:p w:rsidR="00907EC7" w:rsidRPr="0078464B" w:rsidRDefault="00907EC7" w:rsidP="00AA251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يمكن اعتبار الذكاء الانفع</w:t>
      </w:r>
      <w:r w:rsidR="006914BF">
        <w:rPr>
          <w:rFonts w:cs="Simplified Arabic" w:hint="cs"/>
          <w:sz w:val="28"/>
          <w:szCs w:val="28"/>
          <w:rtl/>
          <w:lang w:val="fr-FR" w:bidi="ar-DZ"/>
        </w:rPr>
        <w:t>ـ</w:t>
      </w:r>
      <w:r w:rsidRPr="0078464B">
        <w:rPr>
          <w:rFonts w:cs="Simplified Arabic" w:hint="cs"/>
          <w:sz w:val="28"/>
          <w:szCs w:val="28"/>
          <w:rtl/>
          <w:lang w:val="fr-FR" w:bidi="ar-DZ"/>
        </w:rPr>
        <w:t xml:space="preserve">الي مكونا ثالثا </w:t>
      </w:r>
      <w:r w:rsidR="00580657" w:rsidRPr="0078464B">
        <w:rPr>
          <w:rFonts w:cs="Simplified Arabic" w:hint="cs"/>
          <w:sz w:val="28"/>
          <w:szCs w:val="28"/>
          <w:rtl/>
          <w:lang w:val="fr-FR" w:bidi="ar-DZ"/>
        </w:rPr>
        <w:t>بالإضافة</w:t>
      </w:r>
      <w:r w:rsidRPr="0078464B">
        <w:rPr>
          <w:rFonts w:cs="Simplified Arabic" w:hint="cs"/>
          <w:sz w:val="28"/>
          <w:szCs w:val="28"/>
          <w:rtl/>
          <w:lang w:val="fr-FR" w:bidi="ar-DZ"/>
        </w:rPr>
        <w:t xml:space="preserve"> </w:t>
      </w:r>
      <w:r w:rsidR="00580657" w:rsidRPr="0078464B">
        <w:rPr>
          <w:rFonts w:cs="Simplified Arabic" w:hint="cs"/>
          <w:sz w:val="28"/>
          <w:szCs w:val="28"/>
          <w:rtl/>
          <w:lang w:val="fr-FR" w:bidi="ar-DZ"/>
        </w:rPr>
        <w:t>إلى</w:t>
      </w:r>
      <w:r w:rsidRPr="0078464B">
        <w:rPr>
          <w:rFonts w:cs="Simplified Arabic" w:hint="cs"/>
          <w:sz w:val="28"/>
          <w:szCs w:val="28"/>
          <w:rtl/>
          <w:lang w:val="fr-FR" w:bidi="ar-DZ"/>
        </w:rPr>
        <w:t xml:space="preserve"> مكون القدرات الع</w:t>
      </w:r>
      <w:r w:rsidR="006914BF">
        <w:rPr>
          <w:rFonts w:cs="Simplified Arabic" w:hint="cs"/>
          <w:sz w:val="28"/>
          <w:szCs w:val="28"/>
          <w:rtl/>
          <w:lang w:val="fr-FR" w:bidi="ar-DZ"/>
        </w:rPr>
        <w:t>ـ</w:t>
      </w:r>
      <w:r w:rsidRPr="0078464B">
        <w:rPr>
          <w:rFonts w:cs="Simplified Arabic" w:hint="cs"/>
          <w:sz w:val="28"/>
          <w:szCs w:val="28"/>
          <w:rtl/>
          <w:lang w:val="fr-FR" w:bidi="ar-DZ"/>
        </w:rPr>
        <w:t>قلية و المهارات الفنية، فهو يعتبر منبئا جيدا للنجاح في الم</w:t>
      </w:r>
      <w:r w:rsidR="00B52394">
        <w:rPr>
          <w:rFonts w:cs="Simplified Arabic" w:hint="cs"/>
          <w:sz w:val="28"/>
          <w:szCs w:val="28"/>
          <w:rtl/>
          <w:lang w:val="fr-FR" w:bidi="ar-DZ"/>
        </w:rPr>
        <w:t>ستقبل</w:t>
      </w:r>
      <w:r w:rsidRPr="0078464B">
        <w:rPr>
          <w:rFonts w:cs="Simplified Arabic" w:hint="cs"/>
          <w:sz w:val="28"/>
          <w:szCs w:val="28"/>
          <w:rtl/>
          <w:lang w:val="fr-FR" w:bidi="ar-DZ"/>
        </w:rPr>
        <w:t xml:space="preserve"> إذ يتكون </w:t>
      </w:r>
      <w:r w:rsidR="006914BF">
        <w:rPr>
          <w:rFonts w:cs="Simplified Arabic" w:hint="cs"/>
          <w:sz w:val="28"/>
          <w:szCs w:val="28"/>
          <w:rtl/>
          <w:lang w:val="fr-FR" w:bidi="ar-DZ"/>
        </w:rPr>
        <w:t>من</w:t>
      </w:r>
      <w:r w:rsidRPr="0078464B">
        <w:rPr>
          <w:rFonts w:cs="Simplified Arabic" w:hint="cs"/>
          <w:sz w:val="28"/>
          <w:szCs w:val="28"/>
          <w:rtl/>
          <w:lang w:val="fr-FR" w:bidi="ar-DZ"/>
        </w:rPr>
        <w:t xml:space="preserve"> عناصر مثل الثقة</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و حب الاستطلاع</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و ضبط الذات</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و الانتم</w:t>
      </w:r>
      <w:r w:rsidR="00B52394">
        <w:rPr>
          <w:rFonts w:cs="Simplified Arabic" w:hint="cs"/>
          <w:sz w:val="28"/>
          <w:szCs w:val="28"/>
          <w:rtl/>
          <w:lang w:val="fr-FR" w:bidi="ar-DZ"/>
        </w:rPr>
        <w:t>ـ</w:t>
      </w:r>
      <w:r w:rsidRPr="0078464B">
        <w:rPr>
          <w:rFonts w:cs="Simplified Arabic" w:hint="cs"/>
          <w:sz w:val="28"/>
          <w:szCs w:val="28"/>
          <w:rtl/>
          <w:lang w:val="fr-FR" w:bidi="ar-DZ"/>
        </w:rPr>
        <w:t>اء</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و القدرة على التواصل و القدرة على التعاون </w:t>
      </w:r>
      <w:r w:rsidR="0035092A" w:rsidRPr="0078464B">
        <w:rPr>
          <w:rFonts w:cs="Simplified Arabic" w:hint="cs"/>
          <w:sz w:val="28"/>
          <w:szCs w:val="28"/>
          <w:rtl/>
          <w:lang w:val="fr-FR" w:bidi="ar-DZ"/>
        </w:rPr>
        <w:t>.</w:t>
      </w:r>
    </w:p>
    <w:p w:rsidR="0083454E" w:rsidRDefault="009D20D5" w:rsidP="00A92CA3">
      <w:pPr>
        <w:spacing w:line="360" w:lineRule="auto"/>
        <w:rPr>
          <w:rFonts w:cs="Simplified Arabic"/>
          <w:sz w:val="28"/>
          <w:szCs w:val="28"/>
          <w:rtl/>
          <w:lang w:val="fr-FR" w:bidi="ar-DZ"/>
        </w:rPr>
      </w:pPr>
      <w:r w:rsidRPr="0078464B">
        <w:rPr>
          <w:rFonts w:cs="Simplified Arabic" w:hint="cs"/>
          <w:sz w:val="28"/>
          <w:szCs w:val="28"/>
          <w:rtl/>
          <w:lang w:val="fr-FR" w:bidi="ar-DZ"/>
        </w:rPr>
        <w:t xml:space="preserve">    ففي </w:t>
      </w:r>
      <w:r w:rsidR="00AF059F" w:rsidRPr="0078464B">
        <w:rPr>
          <w:rFonts w:cs="Simplified Arabic" w:hint="cs"/>
          <w:sz w:val="28"/>
          <w:szCs w:val="28"/>
          <w:rtl/>
          <w:lang w:val="fr-FR" w:bidi="ar-DZ"/>
        </w:rPr>
        <w:t>دراسة ق</w:t>
      </w:r>
      <w:r w:rsidR="0083454E">
        <w:rPr>
          <w:rFonts w:cs="Simplified Arabic" w:hint="cs"/>
          <w:sz w:val="28"/>
          <w:szCs w:val="28"/>
          <w:rtl/>
          <w:lang w:val="fr-FR" w:bidi="ar-DZ"/>
        </w:rPr>
        <w:t>ـ</w:t>
      </w:r>
      <w:r w:rsidR="00AF059F" w:rsidRPr="0078464B">
        <w:rPr>
          <w:rFonts w:cs="Simplified Arabic" w:hint="cs"/>
          <w:sz w:val="28"/>
          <w:szCs w:val="28"/>
          <w:rtl/>
          <w:lang w:val="fr-FR" w:bidi="ar-DZ"/>
        </w:rPr>
        <w:t xml:space="preserve">ام بها وينتزل( </w:t>
      </w:r>
      <w:r w:rsidR="00AF059F" w:rsidRPr="0078464B">
        <w:rPr>
          <w:rFonts w:cs="Simplified Arabic"/>
          <w:sz w:val="28"/>
          <w:szCs w:val="28"/>
          <w:lang w:val="fr-FR" w:bidi="ar-DZ"/>
        </w:rPr>
        <w:t>Wentzel,1991</w:t>
      </w:r>
      <w:r w:rsidR="00AF059F" w:rsidRPr="0078464B">
        <w:rPr>
          <w:rFonts w:cs="Simplified Arabic" w:hint="cs"/>
          <w:sz w:val="28"/>
          <w:szCs w:val="28"/>
          <w:rtl/>
          <w:lang w:val="fr-FR" w:bidi="ar-DZ"/>
        </w:rPr>
        <w:t>) للبحث في الع</w:t>
      </w:r>
      <w:r w:rsidR="0083454E">
        <w:rPr>
          <w:rFonts w:cs="Simplified Arabic" w:hint="cs"/>
          <w:sz w:val="28"/>
          <w:szCs w:val="28"/>
          <w:rtl/>
          <w:lang w:val="fr-FR" w:bidi="ar-DZ"/>
        </w:rPr>
        <w:t>ـ</w:t>
      </w:r>
      <w:r w:rsidR="00AF059F" w:rsidRPr="0078464B">
        <w:rPr>
          <w:rFonts w:cs="Simplified Arabic" w:hint="cs"/>
          <w:sz w:val="28"/>
          <w:szCs w:val="28"/>
          <w:rtl/>
          <w:lang w:val="fr-FR" w:bidi="ar-DZ"/>
        </w:rPr>
        <w:t>لاقة بين الأداء الأكاديم</w:t>
      </w:r>
      <w:r w:rsidR="0083454E">
        <w:rPr>
          <w:rFonts w:cs="Simplified Arabic" w:hint="cs"/>
          <w:sz w:val="28"/>
          <w:szCs w:val="28"/>
          <w:rtl/>
          <w:lang w:val="fr-FR" w:bidi="ar-DZ"/>
        </w:rPr>
        <w:t>ـ</w:t>
      </w:r>
      <w:r w:rsidR="00AF059F" w:rsidRPr="0078464B">
        <w:rPr>
          <w:rFonts w:cs="Simplified Arabic" w:hint="cs"/>
          <w:sz w:val="28"/>
          <w:szCs w:val="28"/>
          <w:rtl/>
          <w:lang w:val="fr-FR" w:bidi="ar-DZ"/>
        </w:rPr>
        <w:t>ي</w:t>
      </w:r>
    </w:p>
    <w:p w:rsidR="0083454E" w:rsidRDefault="00AF059F" w:rsidP="00A92CA3">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السلوك المسئول اجتماعيا و الوضع الاجتماعي و الثقة في العلاقات و سلوك حل الم</w:t>
      </w:r>
      <w:r w:rsidR="0083454E">
        <w:rPr>
          <w:rFonts w:cs="Simplified Arabic" w:hint="cs"/>
          <w:sz w:val="28"/>
          <w:szCs w:val="28"/>
          <w:rtl/>
          <w:lang w:val="fr-FR" w:bidi="ar-DZ"/>
        </w:rPr>
        <w:t>ـ</w:t>
      </w:r>
      <w:r w:rsidRPr="0078464B">
        <w:rPr>
          <w:rFonts w:cs="Simplified Arabic" w:hint="cs"/>
          <w:sz w:val="28"/>
          <w:szCs w:val="28"/>
          <w:rtl/>
          <w:lang w:val="fr-FR" w:bidi="ar-DZ"/>
        </w:rPr>
        <w:t>شكلات</w:t>
      </w:r>
    </w:p>
    <w:p w:rsidR="00F37DE9" w:rsidRPr="0078464B" w:rsidRDefault="00AF059F" w:rsidP="00A92CA3">
      <w:pPr>
        <w:spacing w:line="360" w:lineRule="auto"/>
        <w:rPr>
          <w:rFonts w:cs="Simplified Arabic"/>
          <w:sz w:val="28"/>
          <w:szCs w:val="28"/>
          <w:rtl/>
          <w:lang w:val="fr-FR" w:bidi="ar-DZ"/>
        </w:rPr>
      </w:pPr>
      <w:r w:rsidRPr="0078464B">
        <w:rPr>
          <w:rFonts w:cs="Simplified Arabic" w:hint="cs"/>
          <w:sz w:val="28"/>
          <w:szCs w:val="28"/>
          <w:rtl/>
          <w:lang w:val="fr-FR" w:bidi="ar-DZ"/>
        </w:rPr>
        <w:t xml:space="preserve"> لدى عينة تكونت </w:t>
      </w:r>
      <w:r w:rsidR="00F1363A">
        <w:rPr>
          <w:rFonts w:cs="Simplified Arabic" w:hint="cs"/>
          <w:sz w:val="28"/>
          <w:szCs w:val="28"/>
          <w:rtl/>
          <w:lang w:val="fr-FR" w:bidi="ar-DZ"/>
        </w:rPr>
        <w:t xml:space="preserve"> </w:t>
      </w:r>
      <w:r w:rsidR="00F37DE9" w:rsidRPr="0078464B">
        <w:rPr>
          <w:rFonts w:cs="Simplified Arabic" w:hint="cs"/>
          <w:sz w:val="28"/>
          <w:szCs w:val="28"/>
          <w:rtl/>
          <w:lang w:val="fr-FR" w:bidi="ar-DZ"/>
        </w:rPr>
        <w:t>من ( 423) طالبا</w:t>
      </w:r>
      <w:r w:rsidR="00F1363A">
        <w:rPr>
          <w:rFonts w:cs="Simplified Arabic" w:hint="cs"/>
          <w:sz w:val="28"/>
          <w:szCs w:val="28"/>
          <w:rtl/>
          <w:lang w:val="fr-FR" w:bidi="ar-DZ"/>
        </w:rPr>
        <w:t xml:space="preserve"> </w:t>
      </w:r>
      <w:r w:rsidR="00F37DE9" w:rsidRPr="0078464B">
        <w:rPr>
          <w:rFonts w:cs="Simplified Arabic" w:hint="cs"/>
          <w:sz w:val="28"/>
          <w:szCs w:val="28"/>
          <w:rtl/>
          <w:lang w:val="fr-FR" w:bidi="ar-DZ"/>
        </w:rPr>
        <w:t>بالصف السادس و السابع ، أن كل جانب من جوانب الذكاء الانفعالي يرتبط بدرجات التحصيل الدراسي (</w:t>
      </w:r>
      <w:r w:rsidR="00B52394">
        <w:rPr>
          <w:rFonts w:cs="Simplified Arabic" w:hint="cs"/>
          <w:sz w:val="28"/>
          <w:szCs w:val="28"/>
          <w:rtl/>
          <w:lang w:val="fr-FR" w:bidi="ar-DZ"/>
        </w:rPr>
        <w:t xml:space="preserve"> فوقية </w:t>
      </w:r>
      <w:r w:rsidR="00F37DE9" w:rsidRPr="0078464B">
        <w:rPr>
          <w:rFonts w:cs="Simplified Arabic" w:hint="cs"/>
          <w:sz w:val="28"/>
          <w:szCs w:val="28"/>
          <w:rtl/>
          <w:lang w:val="fr-FR" w:bidi="ar-DZ"/>
        </w:rPr>
        <w:t>راضي ،2001: 182).</w:t>
      </w:r>
    </w:p>
    <w:p w:rsidR="00F37DE9" w:rsidRPr="0078464B" w:rsidRDefault="00F37DE9" w:rsidP="00B52394">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دراسة قامت بها ( فوقية </w:t>
      </w:r>
      <w:r w:rsidR="00B52394">
        <w:rPr>
          <w:rFonts w:cs="Simplified Arabic" w:hint="cs"/>
          <w:sz w:val="28"/>
          <w:szCs w:val="28"/>
          <w:rtl/>
          <w:lang w:val="fr-FR" w:bidi="ar-DZ"/>
        </w:rPr>
        <w:t>راضي</w:t>
      </w:r>
      <w:r w:rsidRPr="0078464B">
        <w:rPr>
          <w:rFonts w:cs="Simplified Arabic" w:hint="cs"/>
          <w:sz w:val="28"/>
          <w:szCs w:val="28"/>
          <w:rtl/>
          <w:lang w:val="fr-FR" w:bidi="ar-DZ"/>
        </w:rPr>
        <w:t xml:space="preserve"> ، 2001) هدفت </w:t>
      </w:r>
      <w:r w:rsidR="00A668A2" w:rsidRPr="0078464B">
        <w:rPr>
          <w:rFonts w:cs="Simplified Arabic" w:hint="cs"/>
          <w:sz w:val="28"/>
          <w:szCs w:val="28"/>
          <w:rtl/>
          <w:lang w:val="fr-FR" w:bidi="ar-DZ"/>
        </w:rPr>
        <w:t>إلى</w:t>
      </w:r>
      <w:r w:rsidRPr="0078464B">
        <w:rPr>
          <w:rFonts w:cs="Simplified Arabic" w:hint="cs"/>
          <w:sz w:val="28"/>
          <w:szCs w:val="28"/>
          <w:rtl/>
          <w:lang w:val="fr-FR" w:bidi="ar-DZ"/>
        </w:rPr>
        <w:t xml:space="preserve"> معرفة العلاقة بين الذكاء الوجداني و التحصيل الدراسي و القدرة على التفكير </w:t>
      </w:r>
      <w:r w:rsidR="00F62EC6" w:rsidRPr="0078464B">
        <w:rPr>
          <w:rFonts w:cs="Simplified Arabic" w:hint="cs"/>
          <w:sz w:val="28"/>
          <w:szCs w:val="28"/>
          <w:rtl/>
          <w:lang w:val="fr-FR" w:bidi="ar-DZ"/>
        </w:rPr>
        <w:t>ألابتكاري</w:t>
      </w:r>
      <w:r w:rsidRPr="0078464B">
        <w:rPr>
          <w:rFonts w:cs="Simplified Arabic" w:hint="cs"/>
          <w:sz w:val="28"/>
          <w:szCs w:val="28"/>
          <w:rtl/>
          <w:lang w:val="fr-FR" w:bidi="ar-DZ"/>
        </w:rPr>
        <w:t xml:space="preserve"> لدى طلاب الجامع</w:t>
      </w:r>
      <w:r w:rsidR="0083454E">
        <w:rPr>
          <w:rFonts w:cs="Simplified Arabic" w:hint="cs"/>
          <w:sz w:val="28"/>
          <w:szCs w:val="28"/>
          <w:rtl/>
          <w:lang w:val="fr-FR" w:bidi="ar-DZ"/>
        </w:rPr>
        <w:t>ـ</w:t>
      </w:r>
      <w:r w:rsidRPr="0078464B">
        <w:rPr>
          <w:rFonts w:cs="Simplified Arabic" w:hint="cs"/>
          <w:sz w:val="28"/>
          <w:szCs w:val="28"/>
          <w:rtl/>
          <w:lang w:val="fr-FR" w:bidi="ar-DZ"/>
        </w:rPr>
        <w:t xml:space="preserve">ة ، و أشارت نتائجها </w:t>
      </w:r>
      <w:r w:rsidR="0083454E" w:rsidRPr="0078464B">
        <w:rPr>
          <w:rFonts w:cs="Simplified Arabic" w:hint="cs"/>
          <w:sz w:val="28"/>
          <w:szCs w:val="28"/>
          <w:rtl/>
          <w:lang w:val="fr-FR" w:bidi="ar-DZ"/>
        </w:rPr>
        <w:t>إلى</w:t>
      </w:r>
      <w:r w:rsidRPr="0078464B">
        <w:rPr>
          <w:rFonts w:cs="Simplified Arabic" w:hint="cs"/>
          <w:sz w:val="28"/>
          <w:szCs w:val="28"/>
          <w:rtl/>
          <w:lang w:val="fr-FR" w:bidi="ar-DZ"/>
        </w:rPr>
        <w:t xml:space="preserve"> وجود فروق بين مرتفعي و </w:t>
      </w:r>
      <w:r w:rsidR="00F1363A" w:rsidRPr="0078464B">
        <w:rPr>
          <w:rFonts w:cs="Simplified Arabic" w:hint="cs"/>
          <w:sz w:val="28"/>
          <w:szCs w:val="28"/>
          <w:rtl/>
          <w:lang w:val="fr-FR" w:bidi="ar-DZ"/>
        </w:rPr>
        <w:t>منخفضي</w:t>
      </w:r>
      <w:r w:rsidRPr="0078464B">
        <w:rPr>
          <w:rFonts w:cs="Simplified Arabic" w:hint="cs"/>
          <w:sz w:val="28"/>
          <w:szCs w:val="28"/>
          <w:rtl/>
          <w:lang w:val="fr-FR" w:bidi="ar-DZ"/>
        </w:rPr>
        <w:t xml:space="preserve"> الذكاء الانفعالي في التحصيل الدراسي لصالح مرتفعي الذكاء الانفعالي.</w:t>
      </w:r>
    </w:p>
    <w:p w:rsidR="00F37DE9" w:rsidRPr="0078464B" w:rsidRDefault="00F37DE9" w:rsidP="006914BF">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454E6" w:rsidRPr="0078464B">
        <w:rPr>
          <w:rFonts w:cs="Simplified Arabic" w:hint="cs"/>
          <w:sz w:val="28"/>
          <w:szCs w:val="28"/>
          <w:rtl/>
          <w:lang w:val="fr-FR" w:bidi="ar-DZ"/>
        </w:rPr>
        <w:t xml:space="preserve"> و في دراسة قام بها ( عيسى و رشوان،2006 ) على عينة مكونة من (300) تلميذ و تلميذة ، تتراوح </w:t>
      </w:r>
      <w:r w:rsidR="00F1363A" w:rsidRPr="0078464B">
        <w:rPr>
          <w:rFonts w:cs="Simplified Arabic" w:hint="cs"/>
          <w:sz w:val="28"/>
          <w:szCs w:val="28"/>
          <w:rtl/>
          <w:lang w:val="fr-FR" w:bidi="ar-DZ"/>
        </w:rPr>
        <w:t>أعمارهم</w:t>
      </w:r>
      <w:r w:rsidR="004454E6" w:rsidRPr="0078464B">
        <w:rPr>
          <w:rFonts w:cs="Simplified Arabic" w:hint="cs"/>
          <w:sz w:val="28"/>
          <w:szCs w:val="28"/>
          <w:rtl/>
          <w:lang w:val="fr-FR" w:bidi="ar-DZ"/>
        </w:rPr>
        <w:t xml:space="preserve"> بين 11 و 14 سنة  ، تبين من هذه الدراسة </w:t>
      </w:r>
      <w:r w:rsidR="00B52394" w:rsidRPr="0078464B">
        <w:rPr>
          <w:rFonts w:cs="Simplified Arabic" w:hint="cs"/>
          <w:sz w:val="28"/>
          <w:szCs w:val="28"/>
          <w:rtl/>
          <w:lang w:val="fr-FR" w:bidi="ar-DZ"/>
        </w:rPr>
        <w:t>أن</w:t>
      </w:r>
      <w:r w:rsidR="004454E6" w:rsidRPr="0078464B">
        <w:rPr>
          <w:rFonts w:cs="Simplified Arabic" w:hint="cs"/>
          <w:sz w:val="28"/>
          <w:szCs w:val="28"/>
          <w:rtl/>
          <w:lang w:val="fr-FR" w:bidi="ar-DZ"/>
        </w:rPr>
        <w:t xml:space="preserve"> الدرجة الكلية للذكاء الانفع</w:t>
      </w:r>
      <w:r w:rsidR="008B505E">
        <w:rPr>
          <w:rFonts w:cs="Simplified Arabic" w:hint="cs"/>
          <w:sz w:val="28"/>
          <w:szCs w:val="28"/>
          <w:rtl/>
          <w:lang w:val="fr-FR" w:bidi="ar-DZ"/>
        </w:rPr>
        <w:t>ـ</w:t>
      </w:r>
      <w:r w:rsidR="004454E6" w:rsidRPr="0078464B">
        <w:rPr>
          <w:rFonts w:cs="Simplified Arabic" w:hint="cs"/>
          <w:sz w:val="28"/>
          <w:szCs w:val="28"/>
          <w:rtl/>
          <w:lang w:val="fr-FR" w:bidi="ar-DZ"/>
        </w:rPr>
        <w:t>الي تسهم في التنبؤ بالدرجة الكلية للتحصيل .</w:t>
      </w:r>
      <w:r w:rsidR="006914BF" w:rsidRPr="006914BF">
        <w:rPr>
          <w:rFonts w:cs="Simplified Arabic" w:hint="cs"/>
          <w:sz w:val="28"/>
          <w:szCs w:val="28"/>
          <w:rtl/>
          <w:lang w:val="fr-FR" w:bidi="ar-DZ"/>
        </w:rPr>
        <w:t xml:space="preserve"> </w:t>
      </w:r>
      <w:r w:rsidR="006914BF" w:rsidRPr="0078464B">
        <w:rPr>
          <w:rFonts w:cs="Simplified Arabic" w:hint="cs"/>
          <w:sz w:val="28"/>
          <w:szCs w:val="28"/>
          <w:rtl/>
          <w:lang w:val="fr-FR" w:bidi="ar-DZ"/>
        </w:rPr>
        <w:t>( عيسى و رشوان ، 2006 :85)</w:t>
      </w:r>
      <w:r w:rsidR="00014E2B">
        <w:rPr>
          <w:rFonts w:cs="Simplified Arabic" w:hint="cs"/>
          <w:sz w:val="28"/>
          <w:szCs w:val="28"/>
          <w:rtl/>
          <w:lang w:val="fr-FR" w:bidi="ar-DZ"/>
        </w:rPr>
        <w:t xml:space="preserve">                                                             </w:t>
      </w:r>
    </w:p>
    <w:p w:rsidR="0035092A" w:rsidRPr="0078464B" w:rsidRDefault="0035092A" w:rsidP="00907EC7">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FE4A7C"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كما أن الذكاء الانفعالي أقل درجة من حيث الوراثة الجينية مقارنة بمعامل الذكاء مما يعني </w:t>
      </w:r>
      <w:r w:rsidR="00580657" w:rsidRPr="0078464B">
        <w:rPr>
          <w:rFonts w:cs="Simplified Arabic" w:hint="cs"/>
          <w:sz w:val="28"/>
          <w:szCs w:val="28"/>
          <w:rtl/>
          <w:lang w:val="fr-FR" w:bidi="ar-DZ"/>
        </w:rPr>
        <w:t>إمكانية</w:t>
      </w:r>
      <w:r w:rsidRPr="0078464B">
        <w:rPr>
          <w:rFonts w:cs="Simplified Arabic" w:hint="cs"/>
          <w:sz w:val="28"/>
          <w:szCs w:val="28"/>
          <w:rtl/>
          <w:lang w:val="fr-FR" w:bidi="ar-DZ"/>
        </w:rPr>
        <w:t xml:space="preserve"> تنميته عن طريق الوالدين و المربين، بحيث يكون هناك فرصة أكبر للأطفال للنجاح في الحياة.</w:t>
      </w:r>
    </w:p>
    <w:p w:rsidR="00F1363A" w:rsidRDefault="00FE4A7C" w:rsidP="00F1363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1363A">
        <w:rPr>
          <w:rFonts w:cs="Simplified Arabic" w:hint="cs"/>
          <w:sz w:val="28"/>
          <w:szCs w:val="28"/>
          <w:rtl/>
          <w:lang w:val="fr-FR" w:bidi="ar-DZ"/>
        </w:rPr>
        <w:t xml:space="preserve">  و في م</w:t>
      </w:r>
      <w:r w:rsidR="00B52394">
        <w:rPr>
          <w:rFonts w:cs="Simplified Arabic" w:hint="cs"/>
          <w:sz w:val="28"/>
          <w:szCs w:val="28"/>
          <w:rtl/>
          <w:lang w:val="fr-FR" w:bidi="ar-DZ"/>
        </w:rPr>
        <w:t>ـ</w:t>
      </w:r>
      <w:r w:rsidR="00F1363A">
        <w:rPr>
          <w:rFonts w:cs="Simplified Arabic" w:hint="cs"/>
          <w:sz w:val="28"/>
          <w:szCs w:val="28"/>
          <w:rtl/>
          <w:lang w:val="fr-FR" w:bidi="ar-DZ"/>
        </w:rPr>
        <w:t>جال ت</w:t>
      </w:r>
      <w:r w:rsidR="00B52394">
        <w:rPr>
          <w:rFonts w:cs="Simplified Arabic" w:hint="cs"/>
          <w:sz w:val="28"/>
          <w:szCs w:val="28"/>
          <w:rtl/>
          <w:lang w:val="fr-FR" w:bidi="ar-DZ"/>
        </w:rPr>
        <w:t>ـ</w:t>
      </w:r>
      <w:r w:rsidR="00F1363A">
        <w:rPr>
          <w:rFonts w:cs="Simplified Arabic" w:hint="cs"/>
          <w:sz w:val="28"/>
          <w:szCs w:val="28"/>
          <w:rtl/>
          <w:lang w:val="fr-FR" w:bidi="ar-DZ"/>
        </w:rPr>
        <w:t>ربية الجانب الانفع</w:t>
      </w:r>
      <w:r w:rsidR="00B52394">
        <w:rPr>
          <w:rFonts w:cs="Simplified Arabic" w:hint="cs"/>
          <w:sz w:val="28"/>
          <w:szCs w:val="28"/>
          <w:rtl/>
          <w:lang w:val="fr-FR" w:bidi="ar-DZ"/>
        </w:rPr>
        <w:t>ـ</w:t>
      </w:r>
      <w:r w:rsidR="00F1363A">
        <w:rPr>
          <w:rFonts w:cs="Simplified Arabic" w:hint="cs"/>
          <w:sz w:val="28"/>
          <w:szCs w:val="28"/>
          <w:rtl/>
          <w:lang w:val="fr-FR" w:bidi="ar-DZ"/>
        </w:rPr>
        <w:t>الي لدى المتمدرسين  ، ق</w:t>
      </w:r>
      <w:r w:rsidR="00B52394">
        <w:rPr>
          <w:rFonts w:cs="Simplified Arabic" w:hint="cs"/>
          <w:sz w:val="28"/>
          <w:szCs w:val="28"/>
          <w:rtl/>
          <w:lang w:val="fr-FR" w:bidi="ar-DZ"/>
        </w:rPr>
        <w:t>ـ</w:t>
      </w:r>
      <w:r w:rsidR="00F1363A">
        <w:rPr>
          <w:rFonts w:cs="Simplified Arabic" w:hint="cs"/>
          <w:sz w:val="28"/>
          <w:szCs w:val="28"/>
          <w:rtl/>
          <w:lang w:val="fr-FR" w:bidi="ar-DZ"/>
        </w:rPr>
        <w:t>ام " أوسلر و</w:t>
      </w:r>
      <w:r w:rsidR="00F1363A" w:rsidRPr="00F1363A">
        <w:rPr>
          <w:rFonts w:cs="Simplified Arabic" w:hint="cs"/>
          <w:sz w:val="28"/>
          <w:szCs w:val="28"/>
          <w:rtl/>
          <w:lang w:val="fr-FR" w:bidi="ar-DZ"/>
        </w:rPr>
        <w:t xml:space="preserve"> </w:t>
      </w:r>
      <w:r w:rsidR="00F1363A">
        <w:rPr>
          <w:rFonts w:cs="Simplified Arabic" w:hint="cs"/>
          <w:sz w:val="28"/>
          <w:szCs w:val="28"/>
          <w:rtl/>
          <w:lang w:val="fr-FR" w:bidi="ar-DZ"/>
        </w:rPr>
        <w:t xml:space="preserve">ستاركي" </w:t>
      </w:r>
      <w:r w:rsidR="00F1363A">
        <w:rPr>
          <w:rFonts w:cs="Simplified Arabic"/>
          <w:sz w:val="28"/>
          <w:szCs w:val="28"/>
          <w:lang w:val="fr-FR" w:bidi="ar-DZ"/>
        </w:rPr>
        <w:t>Osler&amp;Starky,1996)</w:t>
      </w:r>
      <w:r w:rsidR="00F1363A">
        <w:rPr>
          <w:rFonts w:cs="Simplified Arabic" w:hint="cs"/>
          <w:sz w:val="28"/>
          <w:szCs w:val="28"/>
          <w:rtl/>
          <w:lang w:val="fr-FR" w:bidi="ar-DZ"/>
        </w:rPr>
        <w:t>) بتطوير نموذج</w:t>
      </w:r>
      <w:r w:rsidR="008B4151">
        <w:rPr>
          <w:rFonts w:cs="Simplified Arabic" w:hint="cs"/>
          <w:sz w:val="28"/>
          <w:szCs w:val="28"/>
          <w:rtl/>
          <w:lang w:val="fr-FR" w:bidi="ar-DZ"/>
        </w:rPr>
        <w:t xml:space="preserve"> يتضمن كفاءات الذكاء الانفعالي و سمياه نم</w:t>
      </w:r>
      <w:r w:rsidR="008B505E">
        <w:rPr>
          <w:rFonts w:cs="Simplified Arabic" w:hint="cs"/>
          <w:sz w:val="28"/>
          <w:szCs w:val="28"/>
          <w:rtl/>
          <w:lang w:val="fr-FR" w:bidi="ar-DZ"/>
        </w:rPr>
        <w:t>ـ</w:t>
      </w:r>
      <w:r w:rsidR="008B4151">
        <w:rPr>
          <w:rFonts w:cs="Simplified Arabic" w:hint="cs"/>
          <w:sz w:val="28"/>
          <w:szCs w:val="28"/>
          <w:rtl/>
          <w:lang w:val="fr-FR" w:bidi="ar-DZ"/>
        </w:rPr>
        <w:t>وذج</w:t>
      </w:r>
    </w:p>
    <w:p w:rsidR="008B505E" w:rsidRDefault="008B4151" w:rsidP="00F011B6">
      <w:pPr>
        <w:spacing w:line="360" w:lineRule="auto"/>
        <w:rPr>
          <w:rFonts w:cs="Simplified Arabic"/>
          <w:sz w:val="28"/>
          <w:szCs w:val="28"/>
          <w:rtl/>
          <w:lang w:val="fr-FR" w:bidi="ar-DZ"/>
        </w:rPr>
      </w:pPr>
      <w:r>
        <w:rPr>
          <w:rFonts w:cs="Simplified Arabic" w:hint="cs"/>
          <w:sz w:val="28"/>
          <w:szCs w:val="28"/>
          <w:rtl/>
          <w:lang w:val="fr-FR" w:bidi="ar-DZ"/>
        </w:rPr>
        <w:t xml:space="preserve">" التفكير، الشعور و الفعل" </w:t>
      </w:r>
      <w:r w:rsidR="00F36862">
        <w:rPr>
          <w:rFonts w:cs="Simplified Arabic" w:hint="cs"/>
          <w:sz w:val="28"/>
          <w:szCs w:val="28"/>
          <w:rtl/>
          <w:lang w:val="fr-FR" w:bidi="ar-DZ"/>
        </w:rPr>
        <w:t>.  و يتخذ " توماس" (</w:t>
      </w:r>
      <w:r w:rsidR="00F36862">
        <w:rPr>
          <w:rFonts w:cs="Simplified Arabic"/>
          <w:sz w:val="28"/>
          <w:szCs w:val="28"/>
          <w:lang w:val="fr-FR" w:bidi="ar-DZ"/>
        </w:rPr>
        <w:t>Thomas,1998</w:t>
      </w:r>
      <w:r w:rsidR="00F36862">
        <w:rPr>
          <w:rFonts w:cs="Simplified Arabic" w:hint="cs"/>
          <w:sz w:val="28"/>
          <w:szCs w:val="28"/>
          <w:rtl/>
          <w:lang w:val="fr-FR" w:bidi="ar-DZ"/>
        </w:rPr>
        <w:t xml:space="preserve">) نفس الموقف حيث يرى </w:t>
      </w:r>
    </w:p>
    <w:p w:rsidR="008B505E" w:rsidRDefault="00F36862" w:rsidP="00F011B6">
      <w:pPr>
        <w:spacing w:line="360" w:lineRule="auto"/>
        <w:rPr>
          <w:rFonts w:cs="Simplified Arabic"/>
          <w:sz w:val="28"/>
          <w:szCs w:val="28"/>
          <w:rtl/>
          <w:lang w:val="fr-FR" w:bidi="ar-DZ"/>
        </w:rPr>
      </w:pPr>
      <w:r>
        <w:rPr>
          <w:rFonts w:cs="Simplified Arabic" w:hint="cs"/>
          <w:sz w:val="28"/>
          <w:szCs w:val="28"/>
          <w:rtl/>
          <w:lang w:val="fr-FR" w:bidi="ar-DZ"/>
        </w:rPr>
        <w:t xml:space="preserve">أن المدارس </w:t>
      </w:r>
      <w:r>
        <w:rPr>
          <w:rFonts w:cs="Simplified Arabic"/>
          <w:sz w:val="28"/>
          <w:szCs w:val="28"/>
          <w:rtl/>
          <w:lang w:val="fr-FR" w:bidi="ar-DZ"/>
        </w:rPr>
        <w:t>–</w:t>
      </w:r>
      <w:r>
        <w:rPr>
          <w:rFonts w:cs="Simplified Arabic" w:hint="cs"/>
          <w:sz w:val="28"/>
          <w:szCs w:val="28"/>
          <w:rtl/>
          <w:lang w:val="fr-FR" w:bidi="ar-DZ"/>
        </w:rPr>
        <w:t xml:space="preserve"> في أحسن الأحوال- هي نموذج مصغر للمجتمع و العالم ، و التحدي</w:t>
      </w:r>
      <w:r w:rsidR="00B927FE">
        <w:rPr>
          <w:rFonts w:cs="Simplified Arabic" w:hint="cs"/>
          <w:sz w:val="28"/>
          <w:szCs w:val="28"/>
          <w:rtl/>
          <w:lang w:val="fr-FR" w:bidi="ar-DZ"/>
        </w:rPr>
        <w:t xml:space="preserve"> </w:t>
      </w:r>
      <w:r>
        <w:rPr>
          <w:rFonts w:cs="Simplified Arabic" w:hint="cs"/>
          <w:sz w:val="28"/>
          <w:szCs w:val="28"/>
          <w:rtl/>
          <w:lang w:val="fr-FR" w:bidi="ar-DZ"/>
        </w:rPr>
        <w:t xml:space="preserve">الحقيقي </w:t>
      </w:r>
    </w:p>
    <w:p w:rsidR="008B505E" w:rsidRDefault="00F36862" w:rsidP="00F011B6">
      <w:pPr>
        <w:spacing w:line="360" w:lineRule="auto"/>
        <w:rPr>
          <w:rFonts w:cs="Simplified Arabic"/>
          <w:sz w:val="28"/>
          <w:szCs w:val="28"/>
          <w:rtl/>
          <w:lang w:val="fr-FR" w:bidi="ar-DZ"/>
        </w:rPr>
      </w:pPr>
      <w:r>
        <w:rPr>
          <w:rFonts w:cs="Simplified Arabic" w:hint="cs"/>
          <w:sz w:val="28"/>
          <w:szCs w:val="28"/>
          <w:rtl/>
          <w:lang w:val="fr-FR" w:bidi="ar-DZ"/>
        </w:rPr>
        <w:t xml:space="preserve"> يتمثل في تطوير هذا النموذج لتكون المدارس ع</w:t>
      </w:r>
      <w:r w:rsidR="008B505E">
        <w:rPr>
          <w:rFonts w:cs="Simplified Arabic" w:hint="cs"/>
          <w:sz w:val="28"/>
          <w:szCs w:val="28"/>
          <w:rtl/>
          <w:lang w:val="fr-FR" w:bidi="ar-DZ"/>
        </w:rPr>
        <w:t>ـ</w:t>
      </w:r>
      <w:r>
        <w:rPr>
          <w:rFonts w:cs="Simplified Arabic" w:hint="cs"/>
          <w:sz w:val="28"/>
          <w:szCs w:val="28"/>
          <w:rtl/>
          <w:lang w:val="fr-FR" w:bidi="ar-DZ"/>
        </w:rPr>
        <w:t xml:space="preserve">نوانا لنشر </w:t>
      </w:r>
      <w:r w:rsidR="00B52394">
        <w:rPr>
          <w:rFonts w:cs="Simplified Arabic" w:hint="cs"/>
          <w:sz w:val="28"/>
          <w:szCs w:val="28"/>
          <w:rtl/>
          <w:lang w:val="fr-FR" w:bidi="ar-DZ"/>
        </w:rPr>
        <w:t>مبادئ</w:t>
      </w:r>
      <w:r>
        <w:rPr>
          <w:rFonts w:cs="Simplified Arabic" w:hint="cs"/>
          <w:sz w:val="28"/>
          <w:szCs w:val="28"/>
          <w:rtl/>
          <w:lang w:val="fr-FR" w:bidi="ar-DZ"/>
        </w:rPr>
        <w:t xml:space="preserve"> الديمق</w:t>
      </w:r>
      <w:r w:rsidR="008B505E">
        <w:rPr>
          <w:rFonts w:cs="Simplified Arabic" w:hint="cs"/>
          <w:sz w:val="28"/>
          <w:szCs w:val="28"/>
          <w:rtl/>
          <w:lang w:val="fr-FR" w:bidi="ar-DZ"/>
        </w:rPr>
        <w:t>ـ</w:t>
      </w:r>
      <w:r>
        <w:rPr>
          <w:rFonts w:cs="Simplified Arabic" w:hint="cs"/>
          <w:sz w:val="28"/>
          <w:szCs w:val="28"/>
          <w:rtl/>
          <w:lang w:val="fr-FR" w:bidi="ar-DZ"/>
        </w:rPr>
        <w:t xml:space="preserve">راطية و حقوق </w:t>
      </w:r>
    </w:p>
    <w:p w:rsidR="00F011B6" w:rsidRDefault="00B52394" w:rsidP="00F011B6">
      <w:pPr>
        <w:spacing w:line="360" w:lineRule="auto"/>
        <w:rPr>
          <w:rFonts w:cs="Simplified Arabic"/>
          <w:sz w:val="28"/>
          <w:szCs w:val="28"/>
          <w:rtl/>
          <w:lang w:val="fr-FR" w:bidi="ar-DZ"/>
        </w:rPr>
      </w:pPr>
      <w:r>
        <w:rPr>
          <w:rFonts w:cs="Simplified Arabic" w:hint="cs"/>
          <w:sz w:val="28"/>
          <w:szCs w:val="28"/>
          <w:rtl/>
          <w:lang w:val="fr-FR" w:bidi="ar-DZ"/>
        </w:rPr>
        <w:t>الإنسان</w:t>
      </w:r>
      <w:r w:rsidR="00F36862">
        <w:rPr>
          <w:rFonts w:cs="Simplified Arabic" w:hint="cs"/>
          <w:sz w:val="28"/>
          <w:szCs w:val="28"/>
          <w:rtl/>
          <w:lang w:val="fr-FR" w:bidi="ar-DZ"/>
        </w:rPr>
        <w:t xml:space="preserve"> على المدى الواسع. </w:t>
      </w:r>
      <w:r w:rsidR="00F011B6">
        <w:rPr>
          <w:rFonts w:cs="Simplified Arabic" w:hint="cs"/>
          <w:sz w:val="28"/>
          <w:szCs w:val="28"/>
          <w:rtl/>
          <w:lang w:val="fr-FR" w:bidi="ar-DZ"/>
        </w:rPr>
        <w:t xml:space="preserve"> </w:t>
      </w:r>
      <w:r w:rsidR="00201241">
        <w:rPr>
          <w:rFonts w:cs="Simplified Arabic" w:hint="cs"/>
          <w:sz w:val="28"/>
          <w:szCs w:val="28"/>
          <w:rtl/>
          <w:lang w:val="fr-FR" w:bidi="ar-DZ"/>
        </w:rPr>
        <w:t xml:space="preserve">  ( </w:t>
      </w:r>
      <w:r w:rsidR="00201241">
        <w:rPr>
          <w:rFonts w:cs="Simplified Arabic"/>
          <w:sz w:val="28"/>
          <w:szCs w:val="28"/>
          <w:lang w:val="fr-FR" w:bidi="ar-DZ"/>
        </w:rPr>
        <w:t>Sherlock,2002:146</w:t>
      </w:r>
      <w:r w:rsidR="00201241">
        <w:rPr>
          <w:rFonts w:cs="Simplified Arabic" w:hint="cs"/>
          <w:sz w:val="28"/>
          <w:szCs w:val="28"/>
          <w:rtl/>
          <w:lang w:val="fr-FR" w:bidi="ar-DZ"/>
        </w:rPr>
        <w:t>)</w:t>
      </w:r>
      <w:r w:rsidR="00F011B6">
        <w:rPr>
          <w:rFonts w:cs="Simplified Arabic" w:hint="cs"/>
          <w:sz w:val="28"/>
          <w:szCs w:val="28"/>
          <w:rtl/>
          <w:lang w:val="fr-FR" w:bidi="ar-DZ"/>
        </w:rPr>
        <w:t>.</w:t>
      </w:r>
    </w:p>
    <w:p w:rsidR="00201241" w:rsidRDefault="00201241" w:rsidP="00201241">
      <w:pPr>
        <w:spacing w:line="360" w:lineRule="auto"/>
        <w:rPr>
          <w:rFonts w:cs="Simplified Arabic"/>
          <w:sz w:val="28"/>
          <w:szCs w:val="28"/>
          <w:rtl/>
          <w:lang w:val="fr-FR" w:bidi="ar-DZ"/>
        </w:rPr>
      </w:pPr>
      <w:r>
        <w:rPr>
          <w:rFonts w:cs="Simplified Arabic" w:hint="cs"/>
          <w:sz w:val="28"/>
          <w:szCs w:val="28"/>
          <w:rtl/>
          <w:lang w:val="fr-FR" w:bidi="ar-DZ"/>
        </w:rPr>
        <w:t xml:space="preserve"> </w:t>
      </w:r>
      <w:r w:rsidR="00F011B6">
        <w:rPr>
          <w:rFonts w:cs="Simplified Arabic" w:hint="cs"/>
          <w:sz w:val="28"/>
          <w:szCs w:val="28"/>
          <w:rtl/>
          <w:lang w:val="fr-FR" w:bidi="ar-DZ"/>
        </w:rPr>
        <w:t xml:space="preserve">  </w:t>
      </w:r>
      <w:r>
        <w:rPr>
          <w:rFonts w:cs="Simplified Arabic" w:hint="cs"/>
          <w:sz w:val="28"/>
          <w:szCs w:val="28"/>
          <w:rtl/>
          <w:lang w:val="fr-FR" w:bidi="ar-DZ"/>
        </w:rPr>
        <w:t xml:space="preserve"> و في نفس السياق فإن هناك جملة من البرامج مثل" علوم الذات"،" التطوير الاجتماعي" ،</w:t>
      </w:r>
    </w:p>
    <w:p w:rsidR="00201241" w:rsidRDefault="00201241" w:rsidP="00201241">
      <w:pPr>
        <w:spacing w:line="360" w:lineRule="auto"/>
        <w:rPr>
          <w:rFonts w:cs="Simplified Arabic"/>
          <w:sz w:val="28"/>
          <w:szCs w:val="28"/>
          <w:rtl/>
          <w:lang w:val="fr-FR" w:bidi="ar-DZ"/>
        </w:rPr>
      </w:pPr>
      <w:r>
        <w:rPr>
          <w:rFonts w:cs="Simplified Arabic" w:hint="cs"/>
          <w:sz w:val="28"/>
          <w:szCs w:val="28"/>
          <w:rtl/>
          <w:lang w:val="fr-FR" w:bidi="ar-DZ"/>
        </w:rPr>
        <w:t xml:space="preserve"> " مهارات الحياة" ،" التعليم </w:t>
      </w:r>
      <w:r w:rsidR="00B927FE">
        <w:rPr>
          <w:rFonts w:cs="Simplified Arabic" w:hint="cs"/>
          <w:sz w:val="28"/>
          <w:szCs w:val="28"/>
          <w:rtl/>
          <w:lang w:val="fr-FR" w:bidi="ar-DZ"/>
        </w:rPr>
        <w:t>الانفعالي</w:t>
      </w:r>
      <w:r>
        <w:rPr>
          <w:rFonts w:cs="Simplified Arabic" w:hint="cs"/>
          <w:sz w:val="28"/>
          <w:szCs w:val="28"/>
          <w:rtl/>
          <w:lang w:val="fr-FR" w:bidi="ar-DZ"/>
        </w:rPr>
        <w:t xml:space="preserve">" و " الذكاء الشخصي" و التي يتم تطويرها بشكل مبتكر </w:t>
      </w:r>
    </w:p>
    <w:p w:rsidR="0083454E" w:rsidRDefault="00201241" w:rsidP="00A92CA3">
      <w:pPr>
        <w:spacing w:line="360" w:lineRule="auto"/>
        <w:rPr>
          <w:rFonts w:cs="Simplified Arabic"/>
          <w:sz w:val="28"/>
          <w:szCs w:val="28"/>
          <w:rtl/>
          <w:lang w:val="fr-FR" w:bidi="ar-DZ"/>
        </w:rPr>
      </w:pPr>
      <w:r>
        <w:rPr>
          <w:rFonts w:cs="Simplified Arabic" w:hint="cs"/>
          <w:sz w:val="28"/>
          <w:szCs w:val="28"/>
          <w:rtl/>
          <w:lang w:val="fr-FR" w:bidi="ar-DZ"/>
        </w:rPr>
        <w:t>في الولايات المتحدة  الأمريكية في سياق " تطوير الذات" و التي تعتبر كتدخلات لحل جم</w:t>
      </w:r>
      <w:r w:rsidR="0083454E">
        <w:rPr>
          <w:rFonts w:cs="Simplified Arabic" w:hint="cs"/>
          <w:sz w:val="28"/>
          <w:szCs w:val="28"/>
          <w:rtl/>
          <w:lang w:val="fr-FR" w:bidi="ar-DZ"/>
        </w:rPr>
        <w:t>ـ</w:t>
      </w:r>
      <w:r>
        <w:rPr>
          <w:rFonts w:cs="Simplified Arabic" w:hint="cs"/>
          <w:sz w:val="28"/>
          <w:szCs w:val="28"/>
          <w:rtl/>
          <w:lang w:val="fr-FR" w:bidi="ar-DZ"/>
        </w:rPr>
        <w:t xml:space="preserve">لة </w:t>
      </w:r>
    </w:p>
    <w:p w:rsidR="00201241" w:rsidRDefault="00201241" w:rsidP="00A92CA3">
      <w:pPr>
        <w:spacing w:line="360" w:lineRule="auto"/>
        <w:rPr>
          <w:rFonts w:cs="Simplified Arabic"/>
          <w:sz w:val="28"/>
          <w:szCs w:val="28"/>
          <w:rtl/>
          <w:lang w:val="fr-FR" w:bidi="ar-DZ"/>
        </w:rPr>
      </w:pPr>
      <w:r>
        <w:rPr>
          <w:rFonts w:cs="Simplified Arabic" w:hint="cs"/>
          <w:sz w:val="28"/>
          <w:szCs w:val="28"/>
          <w:rtl/>
          <w:lang w:val="fr-FR" w:bidi="ar-DZ"/>
        </w:rPr>
        <w:t xml:space="preserve">من مشاكل الطلاب مثل </w:t>
      </w:r>
      <w:r w:rsidR="00A92CA3">
        <w:rPr>
          <w:rFonts w:cs="Simplified Arabic" w:hint="cs"/>
          <w:sz w:val="28"/>
          <w:szCs w:val="28"/>
          <w:rtl/>
          <w:lang w:val="fr-FR" w:bidi="ar-DZ"/>
        </w:rPr>
        <w:t>إدمان</w:t>
      </w:r>
      <w:r>
        <w:rPr>
          <w:rFonts w:cs="Simplified Arabic" w:hint="cs"/>
          <w:sz w:val="28"/>
          <w:szCs w:val="28"/>
          <w:rtl/>
          <w:lang w:val="fr-FR" w:bidi="ar-DZ"/>
        </w:rPr>
        <w:t xml:space="preserve"> المخدرات و تعاطي الكحول و العنف المدرسي.</w:t>
      </w:r>
    </w:p>
    <w:p w:rsidR="008B4151" w:rsidRDefault="00F36862" w:rsidP="00F1363A">
      <w:pPr>
        <w:spacing w:line="360" w:lineRule="auto"/>
        <w:rPr>
          <w:rFonts w:cs="Simplified Arabic"/>
          <w:sz w:val="28"/>
          <w:szCs w:val="28"/>
          <w:rtl/>
          <w:lang w:val="fr-FR" w:bidi="ar-DZ"/>
        </w:rPr>
      </w:pPr>
      <w:r>
        <w:rPr>
          <w:rFonts w:cs="Simplified Arabic" w:hint="cs"/>
          <w:sz w:val="28"/>
          <w:szCs w:val="28"/>
          <w:rtl/>
          <w:lang w:val="fr-FR" w:bidi="ar-DZ"/>
        </w:rPr>
        <w:t xml:space="preserve">                           </w:t>
      </w:r>
      <w:r w:rsidR="00F011B6">
        <w:rPr>
          <w:rFonts w:cs="Simplified Arabic" w:hint="cs"/>
          <w:sz w:val="28"/>
          <w:szCs w:val="28"/>
          <w:rtl/>
          <w:lang w:val="fr-FR" w:bidi="ar-DZ"/>
        </w:rPr>
        <w:t xml:space="preserve">              </w:t>
      </w:r>
      <w:r w:rsidR="003B5B27">
        <w:rPr>
          <w:rFonts w:cs="Simplified Arabic"/>
          <w:sz w:val="28"/>
          <w:szCs w:val="28"/>
          <w:lang w:val="fr-FR" w:bidi="ar-DZ"/>
        </w:rPr>
        <w:t xml:space="preserve">         </w:t>
      </w:r>
      <w:r w:rsidR="00F011B6">
        <w:rPr>
          <w:rFonts w:cs="Simplified Arabic" w:hint="cs"/>
          <w:sz w:val="28"/>
          <w:szCs w:val="28"/>
          <w:rtl/>
          <w:lang w:val="fr-FR" w:bidi="ar-DZ"/>
        </w:rPr>
        <w:t xml:space="preserve"> </w:t>
      </w:r>
      <w:r>
        <w:rPr>
          <w:rFonts w:cs="Simplified Arabic" w:hint="cs"/>
          <w:sz w:val="28"/>
          <w:szCs w:val="28"/>
          <w:rtl/>
          <w:lang w:val="fr-FR" w:bidi="ar-DZ"/>
        </w:rPr>
        <w:t xml:space="preserve"> </w:t>
      </w:r>
      <w:r w:rsidR="00014E2B">
        <w:rPr>
          <w:rFonts w:cs="Simplified Arabic" w:hint="cs"/>
          <w:sz w:val="28"/>
          <w:szCs w:val="28"/>
          <w:rtl/>
          <w:lang w:val="fr-FR" w:bidi="ar-DZ"/>
        </w:rPr>
        <w:t xml:space="preserve">            </w:t>
      </w:r>
      <w:r>
        <w:rPr>
          <w:rFonts w:cs="Simplified Arabic" w:hint="cs"/>
          <w:sz w:val="28"/>
          <w:szCs w:val="28"/>
          <w:rtl/>
          <w:lang w:val="fr-FR" w:bidi="ar-DZ"/>
        </w:rPr>
        <w:t xml:space="preserve">( </w:t>
      </w:r>
      <w:r w:rsidR="00CA45B6">
        <w:rPr>
          <w:rFonts w:cs="Simplified Arabic"/>
          <w:sz w:val="28"/>
          <w:szCs w:val="28"/>
          <w:lang w:val="fr-FR" w:bidi="ar-DZ"/>
        </w:rPr>
        <w:t>Sherlock,2002:149</w:t>
      </w:r>
      <w:r>
        <w:rPr>
          <w:rFonts w:cs="Simplified Arabic" w:hint="cs"/>
          <w:sz w:val="28"/>
          <w:szCs w:val="28"/>
          <w:rtl/>
          <w:lang w:val="fr-FR" w:bidi="ar-DZ"/>
        </w:rPr>
        <w:t>)</w:t>
      </w:r>
    </w:p>
    <w:p w:rsidR="00863002" w:rsidRDefault="00A92CA3" w:rsidP="00863002">
      <w:pPr>
        <w:spacing w:line="360" w:lineRule="auto"/>
        <w:rPr>
          <w:rFonts w:cs="Simplified Arabic"/>
          <w:sz w:val="28"/>
          <w:szCs w:val="28"/>
          <w:rtl/>
          <w:lang w:val="fr-FR" w:bidi="ar-DZ"/>
        </w:rPr>
      </w:pPr>
      <w:r>
        <w:rPr>
          <w:rFonts w:cs="Simplified Arabic" w:hint="cs"/>
          <w:sz w:val="28"/>
          <w:szCs w:val="28"/>
          <w:rtl/>
          <w:lang w:val="fr-FR" w:bidi="ar-DZ"/>
        </w:rPr>
        <w:t xml:space="preserve"> </w:t>
      </w:r>
      <w:r w:rsidR="00863002">
        <w:rPr>
          <w:rFonts w:cs="Simplified Arabic"/>
          <w:sz w:val="28"/>
          <w:szCs w:val="28"/>
          <w:lang w:val="fr-FR" w:bidi="ar-DZ"/>
        </w:rPr>
        <w:t xml:space="preserve"> </w:t>
      </w:r>
      <w:r>
        <w:rPr>
          <w:rFonts w:cs="Simplified Arabic" w:hint="cs"/>
          <w:sz w:val="28"/>
          <w:szCs w:val="28"/>
          <w:rtl/>
          <w:lang w:val="fr-FR" w:bidi="ar-DZ"/>
        </w:rPr>
        <w:t xml:space="preserve"> و من المثير </w:t>
      </w:r>
      <w:r w:rsidR="00040CBF">
        <w:rPr>
          <w:rFonts w:cs="Simplified Arabic" w:hint="cs"/>
          <w:sz w:val="28"/>
          <w:szCs w:val="28"/>
          <w:rtl/>
          <w:lang w:val="fr-FR" w:bidi="ar-DZ"/>
        </w:rPr>
        <w:t>للاهتمام</w:t>
      </w:r>
      <w:r>
        <w:rPr>
          <w:rFonts w:cs="Simplified Arabic" w:hint="cs"/>
          <w:sz w:val="28"/>
          <w:szCs w:val="28"/>
          <w:rtl/>
          <w:lang w:val="fr-FR" w:bidi="ar-DZ"/>
        </w:rPr>
        <w:t xml:space="preserve"> </w:t>
      </w:r>
      <w:r w:rsidR="00040CBF">
        <w:rPr>
          <w:rFonts w:cs="Simplified Arabic" w:hint="cs"/>
          <w:sz w:val="28"/>
          <w:szCs w:val="28"/>
          <w:rtl/>
          <w:lang w:val="fr-FR" w:bidi="ar-DZ"/>
        </w:rPr>
        <w:t>الإشارة</w:t>
      </w:r>
      <w:r>
        <w:rPr>
          <w:rFonts w:cs="Simplified Arabic" w:hint="cs"/>
          <w:sz w:val="28"/>
          <w:szCs w:val="28"/>
          <w:rtl/>
          <w:lang w:val="fr-FR" w:bidi="ar-DZ"/>
        </w:rPr>
        <w:t xml:space="preserve"> </w:t>
      </w:r>
      <w:r w:rsidR="00040CBF">
        <w:rPr>
          <w:rFonts w:cs="Simplified Arabic" w:hint="cs"/>
          <w:sz w:val="28"/>
          <w:szCs w:val="28"/>
          <w:rtl/>
          <w:lang w:val="fr-FR" w:bidi="ar-DZ"/>
        </w:rPr>
        <w:t>إلى</w:t>
      </w:r>
      <w:r>
        <w:rPr>
          <w:rFonts w:cs="Simplified Arabic" w:hint="cs"/>
          <w:sz w:val="28"/>
          <w:szCs w:val="28"/>
          <w:rtl/>
          <w:lang w:val="fr-FR" w:bidi="ar-DZ"/>
        </w:rPr>
        <w:t xml:space="preserve">  نموذج التعليم الاجتماعي الانفعالي(</w:t>
      </w:r>
      <w:r>
        <w:rPr>
          <w:rFonts w:cs="Simplified Arabic"/>
          <w:sz w:val="28"/>
          <w:szCs w:val="28"/>
          <w:lang w:val="fr-FR" w:bidi="ar-DZ"/>
        </w:rPr>
        <w:t>S.E.L</w:t>
      </w:r>
      <w:r>
        <w:rPr>
          <w:rFonts w:cs="Simplified Arabic" w:hint="cs"/>
          <w:sz w:val="28"/>
          <w:szCs w:val="28"/>
          <w:rtl/>
          <w:lang w:val="fr-FR" w:bidi="ar-DZ"/>
        </w:rPr>
        <w:t>) و الذي تبنته ولاية " الينوا"(</w:t>
      </w:r>
      <w:r>
        <w:rPr>
          <w:rFonts w:cs="Simplified Arabic"/>
          <w:sz w:val="28"/>
          <w:szCs w:val="28"/>
          <w:lang w:val="fr-FR" w:bidi="ar-DZ"/>
        </w:rPr>
        <w:t>Illinois</w:t>
      </w:r>
      <w:r>
        <w:rPr>
          <w:rFonts w:cs="Simplified Arabic" w:hint="cs"/>
          <w:sz w:val="28"/>
          <w:szCs w:val="28"/>
          <w:rtl/>
          <w:lang w:val="fr-FR" w:bidi="ar-DZ"/>
        </w:rPr>
        <w:t xml:space="preserve">) بالولايات المتحدة الأمريكية  منذ سنة(2003) و الذي يقوم على محاور الذكاء </w:t>
      </w:r>
      <w:r w:rsidR="00B40AC0">
        <w:rPr>
          <w:rFonts w:cs="Simplified Arabic" w:hint="cs"/>
          <w:sz w:val="28"/>
          <w:szCs w:val="28"/>
          <w:rtl/>
          <w:lang w:val="fr-FR" w:bidi="ar-DZ"/>
        </w:rPr>
        <w:t xml:space="preserve">الانفعالي. </w:t>
      </w:r>
      <w:r>
        <w:rPr>
          <w:rFonts w:cs="Simplified Arabic" w:hint="cs"/>
          <w:sz w:val="28"/>
          <w:szCs w:val="28"/>
          <w:rtl/>
          <w:lang w:val="fr-FR" w:bidi="ar-DZ"/>
        </w:rPr>
        <w:t>و قد هدف هذا التوجه</w:t>
      </w:r>
      <w:r w:rsidR="00040CBF">
        <w:rPr>
          <w:rFonts w:cs="Simplified Arabic" w:hint="cs"/>
          <w:sz w:val="28"/>
          <w:szCs w:val="28"/>
          <w:rtl/>
          <w:lang w:val="fr-FR" w:bidi="ar-DZ"/>
        </w:rPr>
        <w:t xml:space="preserve"> -</w:t>
      </w:r>
      <w:r>
        <w:rPr>
          <w:rFonts w:cs="Simplified Arabic" w:hint="cs"/>
          <w:sz w:val="28"/>
          <w:szCs w:val="28"/>
          <w:rtl/>
          <w:lang w:val="fr-FR" w:bidi="ar-DZ"/>
        </w:rPr>
        <w:t xml:space="preserve"> </w:t>
      </w:r>
      <w:r w:rsidR="00040CBF">
        <w:rPr>
          <w:rFonts w:cs="Simplified Arabic" w:hint="cs"/>
          <w:sz w:val="28"/>
          <w:szCs w:val="28"/>
          <w:rtl/>
          <w:lang w:val="fr-FR" w:bidi="ar-DZ"/>
        </w:rPr>
        <w:t xml:space="preserve">بالدرجة الأولى </w:t>
      </w:r>
      <w:r w:rsidR="00B40AC0">
        <w:rPr>
          <w:rFonts w:cs="Simplified Arabic" w:hint="cs"/>
          <w:sz w:val="28"/>
          <w:szCs w:val="28"/>
          <w:rtl/>
          <w:lang w:val="fr-FR" w:bidi="ar-DZ"/>
        </w:rPr>
        <w:t>- إلى</w:t>
      </w:r>
      <w:r>
        <w:rPr>
          <w:rFonts w:cs="Simplified Arabic" w:hint="cs"/>
          <w:sz w:val="28"/>
          <w:szCs w:val="28"/>
          <w:rtl/>
          <w:lang w:val="fr-FR" w:bidi="ar-DZ"/>
        </w:rPr>
        <w:t xml:space="preserve"> تطوير الصحة العقلية </w:t>
      </w:r>
      <w:r w:rsidR="00B40AC0">
        <w:rPr>
          <w:rFonts w:cs="Simplified Arabic" w:hint="cs"/>
          <w:sz w:val="28"/>
          <w:szCs w:val="28"/>
          <w:rtl/>
          <w:lang w:val="fr-FR" w:bidi="ar-DZ"/>
        </w:rPr>
        <w:t>للتلاميذ باستحداث</w:t>
      </w:r>
      <w:r>
        <w:rPr>
          <w:rFonts w:cs="Simplified Arabic" w:hint="cs"/>
          <w:sz w:val="28"/>
          <w:szCs w:val="28"/>
          <w:rtl/>
          <w:lang w:val="fr-FR" w:bidi="ar-DZ"/>
        </w:rPr>
        <w:t xml:space="preserve"> التع</w:t>
      </w:r>
      <w:r w:rsidR="00863002">
        <w:rPr>
          <w:rFonts w:cs="Simplified Arabic" w:hint="cs"/>
          <w:sz w:val="28"/>
          <w:szCs w:val="28"/>
          <w:rtl/>
          <w:lang w:val="fr-FR" w:bidi="ar-DZ"/>
        </w:rPr>
        <w:t>ـ</w:t>
      </w:r>
      <w:r>
        <w:rPr>
          <w:rFonts w:cs="Simplified Arabic" w:hint="cs"/>
          <w:sz w:val="28"/>
          <w:szCs w:val="28"/>
          <w:rtl/>
          <w:lang w:val="fr-FR" w:bidi="ar-DZ"/>
        </w:rPr>
        <w:t>لم الاجتماعي الانفع</w:t>
      </w:r>
      <w:r w:rsidR="00863002">
        <w:rPr>
          <w:rFonts w:cs="Simplified Arabic" w:hint="cs"/>
          <w:sz w:val="28"/>
          <w:szCs w:val="28"/>
          <w:rtl/>
          <w:lang w:val="fr-FR" w:bidi="ar-DZ"/>
        </w:rPr>
        <w:t>ـ</w:t>
      </w:r>
      <w:r>
        <w:rPr>
          <w:rFonts w:cs="Simplified Arabic" w:hint="cs"/>
          <w:sz w:val="28"/>
          <w:szCs w:val="28"/>
          <w:rtl/>
          <w:lang w:val="fr-FR" w:bidi="ar-DZ"/>
        </w:rPr>
        <w:t>الي الذي</w:t>
      </w:r>
      <w:r w:rsidR="00040CBF">
        <w:rPr>
          <w:rFonts w:cs="Simplified Arabic" w:hint="cs"/>
          <w:sz w:val="28"/>
          <w:szCs w:val="28"/>
          <w:rtl/>
          <w:lang w:val="fr-FR" w:bidi="ar-DZ"/>
        </w:rPr>
        <w:t xml:space="preserve"> يتم </w:t>
      </w:r>
      <w:r w:rsidR="00B40AC0">
        <w:rPr>
          <w:rFonts w:cs="Simplified Arabic" w:hint="cs"/>
          <w:sz w:val="28"/>
          <w:szCs w:val="28"/>
          <w:rtl/>
          <w:lang w:val="fr-FR" w:bidi="ar-DZ"/>
        </w:rPr>
        <w:t>تقديمه بالتوازي</w:t>
      </w:r>
      <w:r>
        <w:rPr>
          <w:rFonts w:cs="Simplified Arabic" w:hint="cs"/>
          <w:sz w:val="28"/>
          <w:szCs w:val="28"/>
          <w:rtl/>
          <w:lang w:val="fr-FR" w:bidi="ar-DZ"/>
        </w:rPr>
        <w:t xml:space="preserve"> مع المضام</w:t>
      </w:r>
      <w:r w:rsidR="00863002">
        <w:rPr>
          <w:rFonts w:cs="Simplified Arabic" w:hint="cs"/>
          <w:sz w:val="28"/>
          <w:szCs w:val="28"/>
          <w:rtl/>
          <w:lang w:val="fr-FR" w:bidi="ar-DZ"/>
        </w:rPr>
        <w:t>ـ</w:t>
      </w:r>
      <w:r>
        <w:rPr>
          <w:rFonts w:cs="Simplified Arabic" w:hint="cs"/>
          <w:sz w:val="28"/>
          <w:szCs w:val="28"/>
          <w:rtl/>
          <w:lang w:val="fr-FR" w:bidi="ar-DZ"/>
        </w:rPr>
        <w:t>ين التع</w:t>
      </w:r>
      <w:r w:rsidR="00863002">
        <w:rPr>
          <w:rFonts w:cs="Simplified Arabic" w:hint="cs"/>
          <w:sz w:val="28"/>
          <w:szCs w:val="28"/>
          <w:rtl/>
          <w:lang w:val="fr-FR" w:bidi="ar-DZ"/>
        </w:rPr>
        <w:t>ـ</w:t>
      </w:r>
      <w:r>
        <w:rPr>
          <w:rFonts w:cs="Simplified Arabic" w:hint="cs"/>
          <w:sz w:val="28"/>
          <w:szCs w:val="28"/>
          <w:rtl/>
          <w:lang w:val="fr-FR" w:bidi="ar-DZ"/>
        </w:rPr>
        <w:t xml:space="preserve">ليمية </w:t>
      </w:r>
    </w:p>
    <w:p w:rsidR="00A92CA3" w:rsidRDefault="00A92CA3" w:rsidP="00863002">
      <w:pPr>
        <w:spacing w:line="360" w:lineRule="auto"/>
        <w:rPr>
          <w:rFonts w:cs="Simplified Arabic"/>
          <w:sz w:val="28"/>
          <w:szCs w:val="28"/>
          <w:rtl/>
          <w:lang w:val="fr-FR" w:bidi="ar-DZ"/>
        </w:rPr>
      </w:pPr>
      <w:r>
        <w:rPr>
          <w:rFonts w:cs="Simplified Arabic" w:hint="cs"/>
          <w:sz w:val="28"/>
          <w:szCs w:val="28"/>
          <w:rtl/>
          <w:lang w:val="fr-FR" w:bidi="ar-DZ"/>
        </w:rPr>
        <w:t xml:space="preserve">الأكاديمية التقليدية </w:t>
      </w:r>
      <w:r w:rsidR="00923826">
        <w:rPr>
          <w:rFonts w:cs="Simplified Arabic" w:hint="cs"/>
          <w:sz w:val="28"/>
          <w:szCs w:val="28"/>
          <w:rtl/>
          <w:lang w:val="fr-FR" w:bidi="ar-DZ"/>
        </w:rPr>
        <w:t>و قد أصبح معترفا بهذا النمط من التعليم وطنيا(</w:t>
      </w:r>
      <w:r w:rsidR="00863002">
        <w:rPr>
          <w:rFonts w:cs="Simplified Arabic" w:hint="cs"/>
          <w:sz w:val="28"/>
          <w:szCs w:val="28"/>
          <w:rtl/>
          <w:lang w:val="fr-FR" w:bidi="ar-DZ"/>
        </w:rPr>
        <w:t>ب</w:t>
      </w:r>
      <w:r w:rsidR="00923826">
        <w:rPr>
          <w:rFonts w:cs="Simplified Arabic" w:hint="cs"/>
          <w:sz w:val="28"/>
          <w:szCs w:val="28"/>
          <w:rtl/>
          <w:lang w:val="fr-FR" w:bidi="ar-DZ"/>
        </w:rPr>
        <w:t>الولايات المتحدة الأمريكية)</w:t>
      </w:r>
    </w:p>
    <w:p w:rsidR="00923826" w:rsidRDefault="00B40AC0" w:rsidP="00040CBF">
      <w:pPr>
        <w:spacing w:line="360" w:lineRule="auto"/>
        <w:rPr>
          <w:rFonts w:cs="Simplified Arabic"/>
          <w:sz w:val="28"/>
          <w:szCs w:val="28"/>
          <w:rtl/>
          <w:lang w:val="fr-FR" w:bidi="ar-DZ"/>
        </w:rPr>
      </w:pPr>
      <w:r>
        <w:rPr>
          <w:rFonts w:cs="Simplified Arabic" w:hint="cs"/>
          <w:sz w:val="28"/>
          <w:szCs w:val="28"/>
          <w:rtl/>
          <w:lang w:val="fr-FR" w:bidi="ar-DZ"/>
        </w:rPr>
        <w:t>ك</w:t>
      </w:r>
      <w:r w:rsidR="00923826">
        <w:rPr>
          <w:rFonts w:cs="Simplified Arabic" w:hint="cs"/>
          <w:sz w:val="28"/>
          <w:szCs w:val="28"/>
          <w:rtl/>
          <w:lang w:val="fr-FR" w:bidi="ar-DZ"/>
        </w:rPr>
        <w:t>نموذج للتطوير الدراسي و تحقيق النجاح. (</w:t>
      </w:r>
      <w:r w:rsidR="00923826">
        <w:rPr>
          <w:rFonts w:cs="Simplified Arabic"/>
          <w:sz w:val="28"/>
          <w:szCs w:val="28"/>
          <w:lang w:val="fr-FR" w:bidi="ar-DZ"/>
        </w:rPr>
        <w:t>O'Brien &amp; al,2009:1</w:t>
      </w:r>
      <w:r w:rsidR="00923826">
        <w:rPr>
          <w:rFonts w:cs="Simplified Arabic" w:hint="cs"/>
          <w:sz w:val="28"/>
          <w:szCs w:val="28"/>
          <w:rtl/>
          <w:lang w:val="fr-FR" w:bidi="ar-DZ"/>
        </w:rPr>
        <w:t>).</w:t>
      </w:r>
    </w:p>
    <w:p w:rsidR="00B75465" w:rsidRDefault="00923826" w:rsidP="00040CBF">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3B5B27">
        <w:rPr>
          <w:rFonts w:cs="Simplified Arabic"/>
          <w:sz w:val="28"/>
          <w:szCs w:val="28"/>
          <w:lang w:val="fr-FR" w:bidi="ar-DZ"/>
        </w:rPr>
        <w:t xml:space="preserve">   </w:t>
      </w:r>
      <w:r>
        <w:rPr>
          <w:rFonts w:cs="Simplified Arabic" w:hint="cs"/>
          <w:sz w:val="28"/>
          <w:szCs w:val="28"/>
          <w:rtl/>
          <w:lang w:val="fr-FR" w:bidi="ar-DZ"/>
        </w:rPr>
        <w:t xml:space="preserve"> و يقوم نموذج التعليم الاجتماعي الانفعالي(</w:t>
      </w:r>
      <w:r>
        <w:rPr>
          <w:rFonts w:cs="Simplified Arabic"/>
          <w:sz w:val="28"/>
          <w:szCs w:val="28"/>
          <w:lang w:val="fr-FR" w:bidi="ar-DZ"/>
        </w:rPr>
        <w:t>S.E.L</w:t>
      </w:r>
      <w:r>
        <w:rPr>
          <w:rFonts w:cs="Simplified Arabic" w:hint="cs"/>
          <w:sz w:val="28"/>
          <w:szCs w:val="28"/>
          <w:rtl/>
          <w:lang w:val="fr-FR" w:bidi="ar-DZ"/>
        </w:rPr>
        <w:t xml:space="preserve">) على تعليم الأفراد المهارات الشخصية </w:t>
      </w:r>
    </w:p>
    <w:p w:rsidR="00122AD9" w:rsidRDefault="00923826" w:rsidP="00DD2F4A">
      <w:pPr>
        <w:spacing w:line="360" w:lineRule="auto"/>
        <w:rPr>
          <w:rFonts w:cs="Simplified Arabic"/>
          <w:sz w:val="28"/>
          <w:szCs w:val="28"/>
          <w:rtl/>
          <w:lang w:val="fr-FR" w:bidi="ar-DZ"/>
        </w:rPr>
      </w:pPr>
      <w:r>
        <w:rPr>
          <w:rFonts w:cs="Simplified Arabic" w:hint="cs"/>
          <w:sz w:val="28"/>
          <w:szCs w:val="28"/>
          <w:rtl/>
          <w:lang w:val="fr-FR" w:bidi="ar-DZ"/>
        </w:rPr>
        <w:t xml:space="preserve">( الذاتية) و المهارات </w:t>
      </w:r>
      <w:r w:rsidR="00B75465">
        <w:rPr>
          <w:rFonts w:cs="Simplified Arabic" w:hint="cs"/>
          <w:sz w:val="28"/>
          <w:szCs w:val="28"/>
          <w:rtl/>
          <w:lang w:val="fr-FR" w:bidi="ar-DZ"/>
        </w:rPr>
        <w:t>البين شخصي</w:t>
      </w:r>
      <w:r w:rsidR="00B75465">
        <w:rPr>
          <w:rFonts w:cs="Simplified Arabic" w:hint="eastAsia"/>
          <w:sz w:val="28"/>
          <w:szCs w:val="28"/>
          <w:rtl/>
          <w:lang w:val="fr-FR" w:bidi="ar-DZ"/>
        </w:rPr>
        <w:t>ة</w:t>
      </w:r>
      <w:r w:rsidR="00B75465">
        <w:rPr>
          <w:rFonts w:cs="Simplified Arabic" w:hint="cs"/>
          <w:sz w:val="28"/>
          <w:szCs w:val="28"/>
          <w:rtl/>
          <w:lang w:val="fr-FR" w:bidi="ar-DZ"/>
        </w:rPr>
        <w:t xml:space="preserve"> </w:t>
      </w:r>
      <w:r>
        <w:rPr>
          <w:rFonts w:cs="Simplified Arabic" w:hint="cs"/>
          <w:sz w:val="28"/>
          <w:szCs w:val="28"/>
          <w:rtl/>
          <w:lang w:val="fr-FR" w:bidi="ar-DZ"/>
        </w:rPr>
        <w:t>( بين الفرد و الآخرين) التي</w:t>
      </w:r>
      <w:r w:rsidR="00052252">
        <w:rPr>
          <w:rFonts w:cs="Simplified Arabic" w:hint="cs"/>
          <w:sz w:val="28"/>
          <w:szCs w:val="28"/>
          <w:rtl/>
          <w:lang w:val="fr-FR" w:bidi="ar-DZ"/>
        </w:rPr>
        <w:t xml:space="preserve"> يحتاجونها في تطوير ذواتهم، علاقاتهم وأعمالهم ، </w:t>
      </w:r>
      <w:r w:rsidR="003B5B27">
        <w:rPr>
          <w:rFonts w:cs="Simplified Arabic" w:hint="cs"/>
          <w:sz w:val="28"/>
          <w:szCs w:val="28"/>
          <w:rtl/>
          <w:lang w:val="fr-FR" w:bidi="ar-DZ"/>
        </w:rPr>
        <w:t>إنها</w:t>
      </w:r>
      <w:r w:rsidR="00052252">
        <w:rPr>
          <w:rFonts w:cs="Simplified Arabic" w:hint="cs"/>
          <w:sz w:val="28"/>
          <w:szCs w:val="28"/>
          <w:rtl/>
          <w:lang w:val="fr-FR" w:bidi="ar-DZ"/>
        </w:rPr>
        <w:t xml:space="preserve"> المهارات التي تسمح للتلاميذ بتهدئة أنفسهم عند ال</w:t>
      </w:r>
      <w:r w:rsidR="00122AD9">
        <w:rPr>
          <w:rFonts w:cs="Simplified Arabic" w:hint="cs"/>
          <w:sz w:val="28"/>
          <w:szCs w:val="28"/>
          <w:rtl/>
          <w:lang w:val="fr-FR" w:bidi="ar-DZ"/>
        </w:rPr>
        <w:t xml:space="preserve">غضب، و تسمح لهم بتكوين صداقات مثمرة، و </w:t>
      </w:r>
      <w:r w:rsidR="00B75465">
        <w:rPr>
          <w:rFonts w:cs="Simplified Arabic" w:hint="cs"/>
          <w:sz w:val="28"/>
          <w:szCs w:val="28"/>
          <w:rtl/>
          <w:lang w:val="fr-FR" w:bidi="ar-DZ"/>
        </w:rPr>
        <w:t xml:space="preserve">تمنحهم القدرة على حل الصراعات </w:t>
      </w:r>
      <w:r w:rsidR="00122AD9">
        <w:rPr>
          <w:rFonts w:cs="Simplified Arabic" w:hint="cs"/>
          <w:sz w:val="28"/>
          <w:szCs w:val="28"/>
          <w:rtl/>
          <w:lang w:val="fr-FR" w:bidi="ar-DZ"/>
        </w:rPr>
        <w:t>بشكل ملائم ، و القيام بخيارات سليمة و آمنة.</w:t>
      </w:r>
      <w:r w:rsidR="00B927FE">
        <w:rPr>
          <w:rFonts w:cs="Simplified Arabic" w:hint="cs"/>
          <w:sz w:val="28"/>
          <w:szCs w:val="28"/>
          <w:rtl/>
          <w:lang w:val="fr-FR" w:bidi="ar-DZ"/>
        </w:rPr>
        <w:t>كذلك يع</w:t>
      </w:r>
      <w:r w:rsidR="00FD3AEB">
        <w:rPr>
          <w:rFonts w:cs="Simplified Arabic" w:hint="cs"/>
          <w:sz w:val="28"/>
          <w:szCs w:val="28"/>
          <w:rtl/>
          <w:lang w:val="fr-FR" w:bidi="ar-DZ"/>
        </w:rPr>
        <w:t>ـ</w:t>
      </w:r>
      <w:r w:rsidR="00B927FE">
        <w:rPr>
          <w:rFonts w:cs="Simplified Arabic" w:hint="cs"/>
          <w:sz w:val="28"/>
          <w:szCs w:val="28"/>
          <w:rtl/>
          <w:lang w:val="fr-FR" w:bidi="ar-DZ"/>
        </w:rPr>
        <w:t>تمد</w:t>
      </w:r>
      <w:r w:rsidR="00122AD9">
        <w:rPr>
          <w:rFonts w:cs="Simplified Arabic" w:hint="cs"/>
          <w:sz w:val="28"/>
          <w:szCs w:val="28"/>
          <w:rtl/>
          <w:lang w:val="fr-FR" w:bidi="ar-DZ"/>
        </w:rPr>
        <w:t xml:space="preserve"> التع</w:t>
      </w:r>
      <w:r w:rsidR="00FD3AEB">
        <w:rPr>
          <w:rFonts w:cs="Simplified Arabic" w:hint="cs"/>
          <w:sz w:val="28"/>
          <w:szCs w:val="28"/>
          <w:rtl/>
          <w:lang w:val="fr-FR" w:bidi="ar-DZ"/>
        </w:rPr>
        <w:t>ـ</w:t>
      </w:r>
      <w:r w:rsidR="00122AD9">
        <w:rPr>
          <w:rFonts w:cs="Simplified Arabic" w:hint="cs"/>
          <w:sz w:val="28"/>
          <w:szCs w:val="28"/>
          <w:rtl/>
          <w:lang w:val="fr-FR" w:bidi="ar-DZ"/>
        </w:rPr>
        <w:t>ليم الاجتماعي الانفعالي (</w:t>
      </w:r>
      <w:r w:rsidR="00122AD9">
        <w:rPr>
          <w:rFonts w:cs="Simplified Arabic"/>
          <w:sz w:val="28"/>
          <w:szCs w:val="28"/>
          <w:lang w:val="fr-FR" w:bidi="ar-DZ"/>
        </w:rPr>
        <w:t>S.E.L</w:t>
      </w:r>
      <w:r w:rsidR="00122AD9">
        <w:rPr>
          <w:rFonts w:cs="Simplified Arabic" w:hint="cs"/>
          <w:sz w:val="28"/>
          <w:szCs w:val="28"/>
          <w:rtl/>
          <w:lang w:val="fr-FR" w:bidi="ar-DZ"/>
        </w:rPr>
        <w:t>) على خمس م</w:t>
      </w:r>
      <w:r w:rsidR="00FD3AEB">
        <w:rPr>
          <w:rFonts w:cs="Simplified Arabic" w:hint="cs"/>
          <w:sz w:val="28"/>
          <w:szCs w:val="28"/>
          <w:rtl/>
          <w:lang w:val="fr-FR" w:bidi="ar-DZ"/>
        </w:rPr>
        <w:t>ـ</w:t>
      </w:r>
      <w:r w:rsidR="00122AD9">
        <w:rPr>
          <w:rFonts w:cs="Simplified Arabic" w:hint="cs"/>
          <w:sz w:val="28"/>
          <w:szCs w:val="28"/>
          <w:rtl/>
          <w:lang w:val="fr-FR" w:bidi="ar-DZ"/>
        </w:rPr>
        <w:t>جموعات من الكفاءات الاجتماعية و الانفعالية و تتمثل فيما يلي:</w:t>
      </w:r>
    </w:p>
    <w:p w:rsidR="00122AD9" w:rsidRDefault="00122AD9" w:rsidP="00FD3AEB">
      <w:pPr>
        <w:spacing w:line="360" w:lineRule="auto"/>
        <w:rPr>
          <w:rFonts w:cs="Simplified Arabic"/>
          <w:sz w:val="28"/>
          <w:szCs w:val="28"/>
          <w:rtl/>
          <w:lang w:val="fr-FR" w:bidi="ar-DZ"/>
        </w:rPr>
      </w:pPr>
      <w:r w:rsidRPr="00FD3AEB">
        <w:rPr>
          <w:rFonts w:cs="Simplified Arabic" w:hint="cs"/>
          <w:b/>
          <w:bCs/>
          <w:sz w:val="28"/>
          <w:szCs w:val="28"/>
          <w:rtl/>
          <w:lang w:val="fr-FR" w:bidi="ar-DZ"/>
        </w:rPr>
        <w:t>1</w:t>
      </w:r>
      <w:r w:rsidRPr="00E75BE9">
        <w:rPr>
          <w:rFonts w:cs="Simplified Arabic" w:hint="cs"/>
          <w:b/>
          <w:bCs/>
          <w:sz w:val="28"/>
          <w:szCs w:val="28"/>
          <w:rtl/>
          <w:lang w:val="fr-FR" w:bidi="ar-DZ"/>
        </w:rPr>
        <w:t>- الوعي بالذات:</w:t>
      </w:r>
      <w:r>
        <w:rPr>
          <w:rFonts w:cs="Simplified Arabic" w:hint="cs"/>
          <w:sz w:val="28"/>
          <w:szCs w:val="28"/>
          <w:rtl/>
          <w:lang w:val="fr-FR" w:bidi="ar-DZ"/>
        </w:rPr>
        <w:t xml:space="preserve"> </w:t>
      </w:r>
      <w:r w:rsidR="00FD3AEB">
        <w:rPr>
          <w:rFonts w:cs="Simplified Arabic" w:hint="cs"/>
          <w:sz w:val="28"/>
          <w:szCs w:val="28"/>
          <w:rtl/>
          <w:lang w:val="fr-FR" w:bidi="ar-DZ"/>
        </w:rPr>
        <w:t xml:space="preserve">و يقصد به </w:t>
      </w:r>
      <w:r>
        <w:rPr>
          <w:rFonts w:cs="Simplified Arabic" w:hint="cs"/>
          <w:sz w:val="28"/>
          <w:szCs w:val="28"/>
          <w:rtl/>
          <w:lang w:val="fr-FR" w:bidi="ar-DZ"/>
        </w:rPr>
        <w:t>تقييم كل من الانفعالات ، الاهتمامات</w:t>
      </w:r>
      <w:r w:rsidR="00F62EC6">
        <w:rPr>
          <w:rFonts w:cs="Simplified Arabic" w:hint="cs"/>
          <w:sz w:val="28"/>
          <w:szCs w:val="28"/>
          <w:rtl/>
          <w:lang w:val="fr-FR" w:bidi="ar-DZ"/>
        </w:rPr>
        <w:t xml:space="preserve"> </w:t>
      </w:r>
      <w:r>
        <w:rPr>
          <w:rFonts w:cs="Simplified Arabic" w:hint="cs"/>
          <w:sz w:val="28"/>
          <w:szCs w:val="28"/>
          <w:rtl/>
          <w:lang w:val="fr-FR" w:bidi="ar-DZ"/>
        </w:rPr>
        <w:t xml:space="preserve">و القيم، معرفة نقاط القوة و </w:t>
      </w:r>
      <w:r w:rsidR="00F62EC6">
        <w:rPr>
          <w:rFonts w:cs="Simplified Arabic" w:hint="cs"/>
          <w:sz w:val="28"/>
          <w:szCs w:val="28"/>
          <w:rtl/>
          <w:lang w:val="fr-FR" w:bidi="ar-DZ"/>
        </w:rPr>
        <w:t>المحافظة</w:t>
      </w:r>
      <w:r>
        <w:rPr>
          <w:rFonts w:cs="Simplified Arabic" w:hint="cs"/>
          <w:sz w:val="28"/>
          <w:szCs w:val="28"/>
          <w:rtl/>
          <w:lang w:val="fr-FR" w:bidi="ar-DZ"/>
        </w:rPr>
        <w:t xml:space="preserve"> على قدر مرتفع من الثقة بالنفس.</w:t>
      </w:r>
    </w:p>
    <w:p w:rsidR="00122AD9" w:rsidRDefault="00122AD9" w:rsidP="00FD3AEB">
      <w:pPr>
        <w:spacing w:line="360" w:lineRule="auto"/>
        <w:rPr>
          <w:rFonts w:cs="Simplified Arabic"/>
          <w:sz w:val="28"/>
          <w:szCs w:val="28"/>
          <w:rtl/>
          <w:lang w:val="fr-FR" w:bidi="ar-DZ"/>
        </w:rPr>
      </w:pPr>
      <w:r w:rsidRPr="00FD3AEB">
        <w:rPr>
          <w:rFonts w:cs="Simplified Arabic" w:hint="cs"/>
          <w:b/>
          <w:bCs/>
          <w:sz w:val="28"/>
          <w:szCs w:val="28"/>
          <w:rtl/>
          <w:lang w:val="fr-FR" w:bidi="ar-DZ"/>
        </w:rPr>
        <w:t>2</w:t>
      </w:r>
      <w:r w:rsidRPr="00E75BE9">
        <w:rPr>
          <w:rFonts w:cs="Simplified Arabic" w:hint="cs"/>
          <w:b/>
          <w:bCs/>
          <w:sz w:val="28"/>
          <w:szCs w:val="28"/>
          <w:rtl/>
          <w:lang w:val="fr-FR" w:bidi="ar-DZ"/>
        </w:rPr>
        <w:t xml:space="preserve">- </w:t>
      </w:r>
      <w:r w:rsidR="003B5B27" w:rsidRPr="00E75BE9">
        <w:rPr>
          <w:rFonts w:cs="Simplified Arabic" w:hint="cs"/>
          <w:b/>
          <w:bCs/>
          <w:sz w:val="28"/>
          <w:szCs w:val="28"/>
          <w:rtl/>
          <w:lang w:val="fr-FR" w:bidi="ar-DZ"/>
        </w:rPr>
        <w:t>إدارة</w:t>
      </w:r>
      <w:r w:rsidRPr="00E75BE9">
        <w:rPr>
          <w:rFonts w:cs="Simplified Arabic" w:hint="cs"/>
          <w:b/>
          <w:bCs/>
          <w:sz w:val="28"/>
          <w:szCs w:val="28"/>
          <w:rtl/>
          <w:lang w:val="fr-FR" w:bidi="ar-DZ"/>
        </w:rPr>
        <w:t xml:space="preserve"> الذات:</w:t>
      </w:r>
      <w:r>
        <w:rPr>
          <w:rFonts w:cs="Simplified Arabic" w:hint="cs"/>
          <w:sz w:val="28"/>
          <w:szCs w:val="28"/>
          <w:rtl/>
          <w:lang w:val="fr-FR" w:bidi="ar-DZ"/>
        </w:rPr>
        <w:t xml:space="preserve"> </w:t>
      </w:r>
      <w:r w:rsidR="00FD3AEB">
        <w:rPr>
          <w:rFonts w:cs="Simplified Arabic" w:hint="cs"/>
          <w:sz w:val="28"/>
          <w:szCs w:val="28"/>
          <w:rtl/>
          <w:lang w:val="fr-FR" w:bidi="ar-DZ"/>
        </w:rPr>
        <w:t xml:space="preserve"> و يقصد به </w:t>
      </w:r>
      <w:r>
        <w:rPr>
          <w:rFonts w:cs="Simplified Arabic" w:hint="cs"/>
          <w:sz w:val="28"/>
          <w:szCs w:val="28"/>
          <w:rtl/>
          <w:lang w:val="fr-FR" w:bidi="ar-DZ"/>
        </w:rPr>
        <w:t>التعامل بحكمة مع القلق، التحكم في النزوات، التغلب على العراقيل، ضبط الذات</w:t>
      </w:r>
      <w:r w:rsidR="00FD3AEB">
        <w:rPr>
          <w:rFonts w:cs="Simplified Arabic" w:hint="cs"/>
          <w:sz w:val="28"/>
          <w:szCs w:val="28"/>
          <w:rtl/>
          <w:lang w:val="fr-FR" w:bidi="ar-DZ"/>
        </w:rPr>
        <w:t xml:space="preserve"> </w:t>
      </w:r>
      <w:r>
        <w:rPr>
          <w:rFonts w:cs="Simplified Arabic" w:hint="cs"/>
          <w:sz w:val="28"/>
          <w:szCs w:val="28"/>
          <w:rtl/>
          <w:lang w:val="fr-FR" w:bidi="ar-DZ"/>
        </w:rPr>
        <w:t>و التقدم باتجاه تحقيق الأهداف الشخصية و الأكاديمية، و التعبير عن الانفعالات بشكل ملائم.</w:t>
      </w:r>
    </w:p>
    <w:p w:rsidR="00FD3AEB" w:rsidRDefault="00122AD9" w:rsidP="00FD3AEB">
      <w:pPr>
        <w:spacing w:line="360" w:lineRule="auto"/>
        <w:rPr>
          <w:rFonts w:cs="Simplified Arabic"/>
          <w:sz w:val="28"/>
          <w:szCs w:val="28"/>
          <w:rtl/>
          <w:lang w:val="fr-FR" w:bidi="ar-DZ"/>
        </w:rPr>
      </w:pPr>
      <w:r w:rsidRPr="00FD3AEB">
        <w:rPr>
          <w:rFonts w:cs="Simplified Arabic" w:hint="cs"/>
          <w:b/>
          <w:bCs/>
          <w:sz w:val="28"/>
          <w:szCs w:val="28"/>
          <w:rtl/>
          <w:lang w:val="fr-FR" w:bidi="ar-DZ"/>
        </w:rPr>
        <w:t>3</w:t>
      </w:r>
      <w:r w:rsidRPr="00E75BE9">
        <w:rPr>
          <w:rFonts w:cs="Simplified Arabic" w:hint="cs"/>
          <w:b/>
          <w:bCs/>
          <w:sz w:val="28"/>
          <w:szCs w:val="28"/>
          <w:rtl/>
          <w:lang w:val="fr-FR" w:bidi="ar-DZ"/>
        </w:rPr>
        <w:t>- الوعي الاجتماعي:</w:t>
      </w:r>
      <w:r w:rsidR="00FD3AEB">
        <w:rPr>
          <w:rFonts w:cs="Simplified Arabic" w:hint="cs"/>
          <w:b/>
          <w:bCs/>
          <w:sz w:val="28"/>
          <w:szCs w:val="28"/>
          <w:rtl/>
          <w:lang w:val="fr-FR" w:bidi="ar-DZ"/>
        </w:rPr>
        <w:t xml:space="preserve"> </w:t>
      </w:r>
      <w:r w:rsidR="00FD3AEB">
        <w:rPr>
          <w:rFonts w:cs="Simplified Arabic" w:hint="cs"/>
          <w:sz w:val="28"/>
          <w:szCs w:val="28"/>
          <w:rtl/>
          <w:lang w:val="fr-FR" w:bidi="ar-DZ"/>
        </w:rPr>
        <w:t>و يقصد به</w:t>
      </w:r>
      <w:r>
        <w:rPr>
          <w:rFonts w:cs="Simplified Arabic" w:hint="cs"/>
          <w:sz w:val="28"/>
          <w:szCs w:val="28"/>
          <w:rtl/>
          <w:lang w:val="fr-FR" w:bidi="ar-DZ"/>
        </w:rPr>
        <w:t xml:space="preserve"> التعاطف مع الغ</w:t>
      </w:r>
      <w:r w:rsidR="00FD3AEB">
        <w:rPr>
          <w:rFonts w:cs="Simplified Arabic" w:hint="cs"/>
          <w:sz w:val="28"/>
          <w:szCs w:val="28"/>
          <w:rtl/>
          <w:lang w:val="fr-FR" w:bidi="ar-DZ"/>
        </w:rPr>
        <w:t>ـ</w:t>
      </w:r>
      <w:r>
        <w:rPr>
          <w:rFonts w:cs="Simplified Arabic" w:hint="cs"/>
          <w:sz w:val="28"/>
          <w:szCs w:val="28"/>
          <w:rtl/>
          <w:lang w:val="fr-FR" w:bidi="ar-DZ"/>
        </w:rPr>
        <w:t>ير، الاع</w:t>
      </w:r>
      <w:r w:rsidR="00FD3AEB">
        <w:rPr>
          <w:rFonts w:cs="Simplified Arabic" w:hint="cs"/>
          <w:sz w:val="28"/>
          <w:szCs w:val="28"/>
          <w:rtl/>
          <w:lang w:val="fr-FR" w:bidi="ar-DZ"/>
        </w:rPr>
        <w:t>ـ</w:t>
      </w:r>
      <w:r>
        <w:rPr>
          <w:rFonts w:cs="Simplified Arabic" w:hint="cs"/>
          <w:sz w:val="28"/>
          <w:szCs w:val="28"/>
          <w:rtl/>
          <w:lang w:val="fr-FR" w:bidi="ar-DZ"/>
        </w:rPr>
        <w:t>تراف بأوجه التشابه بين الأفر</w:t>
      </w:r>
      <w:r w:rsidR="00B52394">
        <w:rPr>
          <w:rFonts w:cs="Simplified Arabic" w:hint="cs"/>
          <w:sz w:val="28"/>
          <w:szCs w:val="28"/>
          <w:rtl/>
          <w:lang w:val="fr-FR" w:bidi="ar-DZ"/>
        </w:rPr>
        <w:t>اد</w:t>
      </w:r>
    </w:p>
    <w:p w:rsidR="00DD2F4A" w:rsidRDefault="00B52394" w:rsidP="00122AD9">
      <w:pPr>
        <w:spacing w:line="360" w:lineRule="auto"/>
        <w:rPr>
          <w:rFonts w:cs="Simplified Arabic"/>
          <w:sz w:val="28"/>
          <w:szCs w:val="28"/>
          <w:rtl/>
          <w:lang w:val="fr-FR" w:bidi="ar-DZ"/>
        </w:rPr>
      </w:pPr>
      <w:r>
        <w:rPr>
          <w:rFonts w:cs="Simplified Arabic" w:hint="cs"/>
          <w:sz w:val="28"/>
          <w:szCs w:val="28"/>
          <w:rtl/>
          <w:lang w:val="fr-FR" w:bidi="ar-DZ"/>
        </w:rPr>
        <w:t xml:space="preserve"> و المجتمعات و أوجه الاختلاف</w:t>
      </w:r>
      <w:r w:rsidR="00122AD9">
        <w:rPr>
          <w:rFonts w:cs="Simplified Arabic" w:hint="cs"/>
          <w:sz w:val="28"/>
          <w:szCs w:val="28"/>
          <w:rtl/>
          <w:lang w:val="fr-FR" w:bidi="ar-DZ"/>
        </w:rPr>
        <w:t xml:space="preserve"> و احترامها باستخدام المصادر العائلية ، المدرسية و البيئية</w:t>
      </w:r>
    </w:p>
    <w:p w:rsidR="00122AD9" w:rsidRDefault="00122AD9" w:rsidP="00122AD9">
      <w:pPr>
        <w:spacing w:line="360" w:lineRule="auto"/>
        <w:rPr>
          <w:rFonts w:cs="Simplified Arabic"/>
          <w:sz w:val="28"/>
          <w:szCs w:val="28"/>
          <w:rtl/>
          <w:lang w:val="fr-FR" w:bidi="ar-DZ"/>
        </w:rPr>
      </w:pPr>
      <w:r>
        <w:rPr>
          <w:rFonts w:cs="Simplified Arabic" w:hint="cs"/>
          <w:sz w:val="28"/>
          <w:szCs w:val="28"/>
          <w:rtl/>
          <w:lang w:val="fr-FR" w:bidi="ar-DZ"/>
        </w:rPr>
        <w:t>( المحيط الاجتماعي).</w:t>
      </w:r>
    </w:p>
    <w:p w:rsidR="00122AD9" w:rsidRDefault="00122AD9" w:rsidP="00122AD9">
      <w:pPr>
        <w:spacing w:line="360" w:lineRule="auto"/>
        <w:rPr>
          <w:rFonts w:cs="Simplified Arabic"/>
          <w:sz w:val="28"/>
          <w:szCs w:val="28"/>
          <w:rtl/>
          <w:lang w:val="fr-FR" w:bidi="ar-DZ"/>
        </w:rPr>
      </w:pPr>
      <w:r w:rsidRPr="00FD3AEB">
        <w:rPr>
          <w:rFonts w:cs="Simplified Arabic" w:hint="cs"/>
          <w:b/>
          <w:bCs/>
          <w:sz w:val="28"/>
          <w:szCs w:val="28"/>
          <w:rtl/>
          <w:lang w:val="fr-FR" w:bidi="ar-DZ"/>
        </w:rPr>
        <w:t>4</w:t>
      </w:r>
      <w:r w:rsidRPr="00E75BE9">
        <w:rPr>
          <w:rFonts w:cs="Simplified Arabic" w:hint="cs"/>
          <w:b/>
          <w:bCs/>
          <w:sz w:val="28"/>
          <w:szCs w:val="28"/>
          <w:rtl/>
          <w:lang w:val="fr-FR" w:bidi="ar-DZ"/>
        </w:rPr>
        <w:t xml:space="preserve">- مهارات العلاقات: </w:t>
      </w:r>
      <w:r w:rsidR="00FD3AEB">
        <w:rPr>
          <w:rFonts w:cs="Simplified Arabic" w:hint="cs"/>
          <w:sz w:val="28"/>
          <w:szCs w:val="28"/>
          <w:rtl/>
          <w:lang w:val="fr-FR" w:bidi="ar-DZ"/>
        </w:rPr>
        <w:t xml:space="preserve">و يقصد به </w:t>
      </w:r>
      <w:r w:rsidR="003B5B27">
        <w:rPr>
          <w:rFonts w:cs="Simplified Arabic" w:hint="cs"/>
          <w:sz w:val="28"/>
          <w:szCs w:val="28"/>
          <w:rtl/>
          <w:lang w:val="fr-FR" w:bidi="ar-DZ"/>
        </w:rPr>
        <w:t>تكوين</w:t>
      </w:r>
      <w:r>
        <w:rPr>
          <w:rFonts w:cs="Simplified Arabic" w:hint="cs"/>
          <w:sz w:val="28"/>
          <w:szCs w:val="28"/>
          <w:rtl/>
          <w:lang w:val="fr-FR" w:bidi="ar-DZ"/>
        </w:rPr>
        <w:t xml:space="preserve"> علاقات جيدة و المحافظة </w:t>
      </w:r>
      <w:r w:rsidR="003B5B27">
        <w:rPr>
          <w:rFonts w:cs="Simplified Arabic" w:hint="cs"/>
          <w:sz w:val="28"/>
          <w:szCs w:val="28"/>
          <w:rtl/>
          <w:lang w:val="fr-FR" w:bidi="ar-DZ"/>
        </w:rPr>
        <w:t>عليها بحي</w:t>
      </w:r>
      <w:r w:rsidR="003B5B27">
        <w:rPr>
          <w:rFonts w:cs="Simplified Arabic" w:hint="eastAsia"/>
          <w:sz w:val="28"/>
          <w:szCs w:val="28"/>
          <w:rtl/>
          <w:lang w:val="fr-FR" w:bidi="ar-DZ"/>
        </w:rPr>
        <w:t>ث</w:t>
      </w:r>
      <w:r>
        <w:rPr>
          <w:rFonts w:cs="Simplified Arabic" w:hint="cs"/>
          <w:sz w:val="28"/>
          <w:szCs w:val="28"/>
          <w:rtl/>
          <w:lang w:val="fr-FR" w:bidi="ar-DZ"/>
        </w:rPr>
        <w:t xml:space="preserve"> تكون هذه العلاقات مبنية على المشاركة و تعلم مهارات حل الصراعات البينشخصية( بين الفرد و المحيطين)، و تقديم المساعدة عند الحاجة.</w:t>
      </w:r>
    </w:p>
    <w:p w:rsidR="00122AD9" w:rsidRDefault="00454AC8" w:rsidP="00DD2F4A">
      <w:pPr>
        <w:spacing w:line="360" w:lineRule="auto"/>
        <w:rPr>
          <w:rFonts w:cs="Simplified Arabic"/>
          <w:sz w:val="28"/>
          <w:szCs w:val="28"/>
          <w:rtl/>
          <w:lang w:val="fr-FR" w:bidi="ar-DZ"/>
        </w:rPr>
      </w:pPr>
      <w:r w:rsidRPr="00FD3AEB">
        <w:rPr>
          <w:rFonts w:cs="Simplified Arabic" w:hint="cs"/>
          <w:b/>
          <w:bCs/>
          <w:sz w:val="28"/>
          <w:szCs w:val="28"/>
          <w:rtl/>
          <w:lang w:val="fr-FR" w:bidi="ar-DZ"/>
        </w:rPr>
        <w:t>5</w:t>
      </w:r>
      <w:r w:rsidRPr="00E75BE9">
        <w:rPr>
          <w:rFonts w:cs="Simplified Arabic" w:hint="cs"/>
          <w:b/>
          <w:bCs/>
          <w:sz w:val="28"/>
          <w:szCs w:val="28"/>
          <w:rtl/>
          <w:lang w:val="fr-FR" w:bidi="ar-DZ"/>
        </w:rPr>
        <w:t>- مسؤو</w:t>
      </w:r>
      <w:r w:rsidR="00122AD9" w:rsidRPr="00E75BE9">
        <w:rPr>
          <w:rFonts w:cs="Simplified Arabic" w:hint="cs"/>
          <w:b/>
          <w:bCs/>
          <w:sz w:val="28"/>
          <w:szCs w:val="28"/>
          <w:rtl/>
          <w:lang w:val="fr-FR" w:bidi="ar-DZ"/>
        </w:rPr>
        <w:t>لية اتخاذ القرار:</w:t>
      </w:r>
      <w:r w:rsidR="00FD3AEB" w:rsidRPr="00FD3AEB">
        <w:rPr>
          <w:rFonts w:cs="Simplified Arabic" w:hint="cs"/>
          <w:sz w:val="28"/>
          <w:szCs w:val="28"/>
          <w:rtl/>
          <w:lang w:val="fr-FR" w:bidi="ar-DZ"/>
        </w:rPr>
        <w:t xml:space="preserve"> </w:t>
      </w:r>
      <w:r w:rsidR="00FD3AEB">
        <w:rPr>
          <w:rFonts w:cs="Simplified Arabic" w:hint="cs"/>
          <w:sz w:val="28"/>
          <w:szCs w:val="28"/>
          <w:rtl/>
          <w:lang w:val="fr-FR" w:bidi="ar-DZ"/>
        </w:rPr>
        <w:t xml:space="preserve">و يقصد به </w:t>
      </w:r>
      <w:r>
        <w:rPr>
          <w:rFonts w:cs="Simplified Arabic" w:hint="cs"/>
          <w:sz w:val="28"/>
          <w:szCs w:val="28"/>
          <w:rtl/>
          <w:lang w:val="fr-FR" w:bidi="ar-DZ"/>
        </w:rPr>
        <w:t>اتخاذ القرارات بناء على احترام المعايير و المبادئ العامة و الخاصة بالغير، استخدام مهارات اتخاذ القرار في المواقف الأكاديمية و الاجتماعية،و المساهمة في سعادة المدرسة و المجتمع.</w:t>
      </w:r>
      <w:r w:rsidR="00DD2F4A" w:rsidRPr="00DD2F4A">
        <w:rPr>
          <w:rFonts w:cs="Simplified Arabic" w:hint="cs"/>
          <w:sz w:val="28"/>
          <w:szCs w:val="28"/>
          <w:rtl/>
          <w:lang w:val="fr-FR" w:bidi="ar-DZ"/>
        </w:rPr>
        <w:t xml:space="preserve"> </w:t>
      </w:r>
      <w:r w:rsidR="00DD2F4A">
        <w:rPr>
          <w:rFonts w:cs="Simplified Arabic" w:hint="cs"/>
          <w:sz w:val="28"/>
          <w:szCs w:val="28"/>
          <w:rtl/>
          <w:lang w:val="fr-FR" w:bidi="ar-DZ"/>
        </w:rPr>
        <w:t>(</w:t>
      </w:r>
      <w:r w:rsidR="00DD2F4A">
        <w:rPr>
          <w:rFonts w:cs="Simplified Arabic"/>
          <w:sz w:val="28"/>
          <w:szCs w:val="28"/>
          <w:lang w:val="fr-FR" w:bidi="ar-DZ"/>
        </w:rPr>
        <w:t>O'Brien &amp; al,2009:1-2</w:t>
      </w:r>
      <w:r w:rsidR="00DD2F4A">
        <w:rPr>
          <w:rFonts w:cs="Simplified Arabic" w:hint="cs"/>
          <w:sz w:val="28"/>
          <w:szCs w:val="28"/>
          <w:rtl/>
          <w:lang w:val="fr-FR" w:bidi="ar-DZ"/>
        </w:rPr>
        <w:t>)</w:t>
      </w:r>
      <w:r w:rsidR="008F1521">
        <w:rPr>
          <w:rFonts w:cs="Simplified Arabic" w:hint="cs"/>
          <w:sz w:val="28"/>
          <w:szCs w:val="28"/>
          <w:rtl/>
          <w:lang w:val="fr-FR" w:bidi="ar-DZ"/>
        </w:rPr>
        <w:t xml:space="preserve"> </w:t>
      </w:r>
    </w:p>
    <w:p w:rsidR="00436184" w:rsidRDefault="00436184" w:rsidP="00122AD9">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B52394">
        <w:rPr>
          <w:rFonts w:cs="Simplified Arabic" w:hint="cs"/>
          <w:sz w:val="28"/>
          <w:szCs w:val="28"/>
          <w:rtl/>
          <w:lang w:val="fr-FR" w:bidi="ar-DZ"/>
        </w:rPr>
        <w:t xml:space="preserve">  </w:t>
      </w:r>
      <w:r>
        <w:rPr>
          <w:rFonts w:cs="Simplified Arabic" w:hint="cs"/>
          <w:sz w:val="28"/>
          <w:szCs w:val="28"/>
          <w:rtl/>
          <w:lang w:val="fr-FR" w:bidi="ar-DZ"/>
        </w:rPr>
        <w:t xml:space="preserve"> و في هذا </w:t>
      </w:r>
      <w:r w:rsidR="003B5B27">
        <w:rPr>
          <w:rFonts w:cs="Simplified Arabic" w:hint="cs"/>
          <w:sz w:val="28"/>
          <w:szCs w:val="28"/>
          <w:rtl/>
          <w:lang w:val="fr-FR" w:bidi="ar-DZ"/>
        </w:rPr>
        <w:t>الإطار</w:t>
      </w:r>
      <w:r>
        <w:rPr>
          <w:rFonts w:cs="Simplified Arabic" w:hint="cs"/>
          <w:sz w:val="28"/>
          <w:szCs w:val="28"/>
          <w:rtl/>
          <w:lang w:val="fr-FR" w:bidi="ar-DZ"/>
        </w:rPr>
        <w:t xml:space="preserve"> طرح"زينس"(</w:t>
      </w:r>
      <w:r>
        <w:rPr>
          <w:rFonts w:cs="Simplified Arabic"/>
          <w:sz w:val="28"/>
          <w:szCs w:val="28"/>
          <w:lang w:val="fr-FR" w:bidi="ar-DZ"/>
        </w:rPr>
        <w:t>Zins</w:t>
      </w:r>
      <w:r>
        <w:rPr>
          <w:rFonts w:cs="Simplified Arabic" w:hint="cs"/>
          <w:sz w:val="28"/>
          <w:szCs w:val="28"/>
          <w:rtl/>
          <w:lang w:val="fr-FR" w:bidi="ar-DZ"/>
        </w:rPr>
        <w:t>) و زملاؤه بعض الخطوات التي يجب اعتمادها في هذا النوع من التعليم ، أهمها:</w:t>
      </w:r>
    </w:p>
    <w:p w:rsidR="00436184" w:rsidRDefault="00436184" w:rsidP="00122AD9">
      <w:pPr>
        <w:spacing w:line="360" w:lineRule="auto"/>
        <w:rPr>
          <w:rFonts w:cs="Simplified Arabic"/>
          <w:sz w:val="28"/>
          <w:szCs w:val="28"/>
          <w:rtl/>
          <w:lang w:val="fr-FR" w:bidi="ar-DZ"/>
        </w:rPr>
      </w:pPr>
      <w:r>
        <w:rPr>
          <w:rFonts w:cs="Simplified Arabic" w:hint="cs"/>
          <w:sz w:val="28"/>
          <w:szCs w:val="28"/>
          <w:rtl/>
          <w:lang w:val="fr-FR" w:bidi="ar-DZ"/>
        </w:rPr>
        <w:t xml:space="preserve">1- تشجيع التلاميذ ليكونوا شركاء نشطين في تكوين جو القسم الدراسي بحيث تسوده </w:t>
      </w:r>
      <w:r w:rsidR="003B5B27">
        <w:rPr>
          <w:rFonts w:cs="Simplified Arabic" w:hint="cs"/>
          <w:sz w:val="28"/>
          <w:szCs w:val="28"/>
          <w:rtl/>
          <w:lang w:val="fr-FR" w:bidi="ar-DZ"/>
        </w:rPr>
        <w:t>الثقة</w:t>
      </w:r>
      <w:r w:rsidR="003B5B27">
        <w:rPr>
          <w:rFonts w:cs="Simplified Arabic"/>
          <w:sz w:val="28"/>
          <w:szCs w:val="28"/>
          <w:lang w:val="fr-FR" w:bidi="ar-DZ"/>
        </w:rPr>
        <w:t> </w:t>
      </w:r>
      <w:r w:rsidR="003B5B27">
        <w:rPr>
          <w:rFonts w:cs="Simplified Arabic" w:hint="cs"/>
          <w:sz w:val="28"/>
          <w:szCs w:val="28"/>
          <w:rtl/>
          <w:lang w:val="fr-FR" w:bidi="ar-DZ"/>
        </w:rPr>
        <w:t>و</w:t>
      </w:r>
      <w:r>
        <w:rPr>
          <w:rFonts w:cs="Simplified Arabic" w:hint="cs"/>
          <w:sz w:val="28"/>
          <w:szCs w:val="28"/>
          <w:rtl/>
          <w:lang w:val="fr-FR" w:bidi="ar-DZ"/>
        </w:rPr>
        <w:t xml:space="preserve"> تحمل المسؤولية ، حيث بينت الأبحاث أن تشجيع اندماج التلميذ و مشاركته في اتخاذ القرارات  المتعلقة بالقسم الذي ينتمي </w:t>
      </w:r>
      <w:r w:rsidR="003B5B27">
        <w:rPr>
          <w:rFonts w:cs="Simplified Arabic" w:hint="cs"/>
          <w:sz w:val="28"/>
          <w:szCs w:val="28"/>
          <w:rtl/>
          <w:lang w:val="fr-FR" w:bidi="ar-DZ"/>
        </w:rPr>
        <w:t>إليه</w:t>
      </w:r>
      <w:r>
        <w:rPr>
          <w:rFonts w:cs="Simplified Arabic" w:hint="cs"/>
          <w:sz w:val="28"/>
          <w:szCs w:val="28"/>
          <w:rtl/>
          <w:lang w:val="fr-FR" w:bidi="ar-DZ"/>
        </w:rPr>
        <w:t xml:space="preserve"> تقوي ارتباطه بالمدرسة و بعملية التعلم.</w:t>
      </w:r>
    </w:p>
    <w:p w:rsidR="00436184" w:rsidRDefault="00436184" w:rsidP="00122AD9">
      <w:pPr>
        <w:spacing w:line="360" w:lineRule="auto"/>
        <w:rPr>
          <w:rFonts w:cs="Simplified Arabic"/>
          <w:sz w:val="28"/>
          <w:szCs w:val="28"/>
          <w:rtl/>
          <w:lang w:val="fr-FR" w:bidi="ar-DZ"/>
        </w:rPr>
      </w:pPr>
      <w:r>
        <w:rPr>
          <w:rFonts w:cs="Simplified Arabic" w:hint="cs"/>
          <w:sz w:val="28"/>
          <w:szCs w:val="28"/>
          <w:rtl/>
          <w:lang w:val="fr-FR" w:bidi="ar-DZ"/>
        </w:rPr>
        <w:t>2- دمج برامج التعليم الاجتماعية و الانفعالية بشكل منظم داخل غرفة الدرس.</w:t>
      </w:r>
    </w:p>
    <w:p w:rsidR="003B5B27" w:rsidRDefault="00436184" w:rsidP="00DD2F4A">
      <w:pPr>
        <w:spacing w:line="360" w:lineRule="auto"/>
        <w:rPr>
          <w:rFonts w:cs="Simplified Arabic"/>
          <w:sz w:val="28"/>
          <w:szCs w:val="28"/>
          <w:rtl/>
          <w:lang w:val="fr-FR" w:bidi="ar-DZ"/>
        </w:rPr>
      </w:pPr>
      <w:r>
        <w:rPr>
          <w:rFonts w:cs="Simplified Arabic" w:hint="cs"/>
          <w:sz w:val="28"/>
          <w:szCs w:val="28"/>
          <w:rtl/>
          <w:lang w:val="fr-FR" w:bidi="ar-DZ"/>
        </w:rPr>
        <w:t>3- استخدام أساليب تدريس مختلفة للاستجابة لمختلف أنماط الذكاء لأن التلاميذ يختلفون في تركيباتهم الذكائية باختلاف الذكاءات المتعددة.</w:t>
      </w:r>
      <w:r w:rsidR="00DD2F4A" w:rsidRPr="00DD2F4A">
        <w:rPr>
          <w:rFonts w:cs="Simplified Arabic" w:hint="cs"/>
          <w:sz w:val="28"/>
          <w:szCs w:val="28"/>
          <w:rtl/>
          <w:lang w:val="fr-FR" w:bidi="ar-DZ"/>
        </w:rPr>
        <w:t xml:space="preserve"> </w:t>
      </w:r>
      <w:r w:rsidR="00DD2F4A">
        <w:rPr>
          <w:rFonts w:cs="Simplified Arabic" w:hint="cs"/>
          <w:sz w:val="28"/>
          <w:szCs w:val="28"/>
          <w:rtl/>
          <w:lang w:val="fr-FR" w:bidi="ar-DZ"/>
        </w:rPr>
        <w:t>(</w:t>
      </w:r>
      <w:r w:rsidR="00DD2F4A">
        <w:rPr>
          <w:rFonts w:cs="Simplified Arabic"/>
          <w:sz w:val="28"/>
          <w:szCs w:val="28"/>
          <w:lang w:val="fr-FR" w:bidi="ar-DZ"/>
        </w:rPr>
        <w:t>Zins&amp;al, 1998:2</w:t>
      </w:r>
      <w:r w:rsidR="00DD2F4A">
        <w:rPr>
          <w:rFonts w:cs="Simplified Arabic" w:hint="cs"/>
          <w:sz w:val="28"/>
          <w:szCs w:val="28"/>
          <w:rtl/>
          <w:lang w:val="fr-FR" w:bidi="ar-DZ"/>
        </w:rPr>
        <w:t>)</w:t>
      </w:r>
      <w:r w:rsidR="00D20E28">
        <w:rPr>
          <w:rFonts w:cs="Simplified Arabic" w:hint="cs"/>
          <w:sz w:val="28"/>
          <w:szCs w:val="28"/>
          <w:rtl/>
          <w:lang w:val="fr-FR" w:bidi="ar-DZ"/>
        </w:rPr>
        <w:t xml:space="preserve">                                </w:t>
      </w:r>
      <w:r w:rsidR="00B52394">
        <w:rPr>
          <w:rFonts w:cs="Simplified Arabic" w:hint="cs"/>
          <w:sz w:val="28"/>
          <w:szCs w:val="28"/>
          <w:rtl/>
          <w:lang w:val="fr-FR" w:bidi="ar-DZ"/>
        </w:rPr>
        <w:t xml:space="preserve">               </w:t>
      </w:r>
    </w:p>
    <w:p w:rsidR="00B75465" w:rsidRDefault="003B5B27" w:rsidP="003B5B27">
      <w:pPr>
        <w:spacing w:line="360" w:lineRule="auto"/>
        <w:rPr>
          <w:rFonts w:cs="Simplified Arabic"/>
          <w:sz w:val="28"/>
          <w:szCs w:val="28"/>
          <w:rtl/>
          <w:lang w:val="fr-FR" w:bidi="ar-DZ"/>
        </w:rPr>
      </w:pPr>
      <w:r>
        <w:rPr>
          <w:rFonts w:cs="Simplified Arabic" w:hint="cs"/>
          <w:sz w:val="28"/>
          <w:szCs w:val="28"/>
          <w:rtl/>
          <w:lang w:val="fr-FR" w:bidi="ar-DZ"/>
        </w:rPr>
        <w:t>و في نفس السياق تق</w:t>
      </w:r>
      <w:r w:rsidR="00B52394">
        <w:rPr>
          <w:rFonts w:cs="Simplified Arabic" w:hint="cs"/>
          <w:sz w:val="28"/>
          <w:szCs w:val="28"/>
          <w:rtl/>
          <w:lang w:val="fr-FR" w:bidi="ar-DZ"/>
        </w:rPr>
        <w:t>ـ</w:t>
      </w:r>
      <w:r>
        <w:rPr>
          <w:rFonts w:cs="Simplified Arabic" w:hint="cs"/>
          <w:sz w:val="28"/>
          <w:szCs w:val="28"/>
          <w:rtl/>
          <w:lang w:val="fr-FR" w:bidi="ar-DZ"/>
        </w:rPr>
        <w:t>دم"لتو</w:t>
      </w:r>
      <w:r w:rsidR="00B75465">
        <w:rPr>
          <w:rFonts w:cs="Simplified Arabic" w:hint="cs"/>
          <w:sz w:val="28"/>
          <w:szCs w:val="28"/>
          <w:rtl/>
          <w:lang w:val="fr-FR" w:bidi="ar-DZ"/>
        </w:rPr>
        <w:t>ر"(</w:t>
      </w:r>
      <w:r w:rsidR="00B75465">
        <w:rPr>
          <w:rFonts w:cs="Simplified Arabic"/>
          <w:sz w:val="28"/>
          <w:szCs w:val="28"/>
          <w:lang w:val="fr-FR" w:bidi="ar-DZ"/>
        </w:rPr>
        <w:t>Letor,2003</w:t>
      </w:r>
      <w:r w:rsidR="00B75465">
        <w:rPr>
          <w:rFonts w:cs="Simplified Arabic" w:hint="cs"/>
          <w:sz w:val="28"/>
          <w:szCs w:val="28"/>
          <w:rtl/>
          <w:lang w:val="fr-FR" w:bidi="ar-DZ"/>
        </w:rPr>
        <w:t>) نموذجا للذكاء الانفع</w:t>
      </w:r>
      <w:r w:rsidR="00B52394">
        <w:rPr>
          <w:rFonts w:cs="Simplified Arabic" w:hint="cs"/>
          <w:sz w:val="28"/>
          <w:szCs w:val="28"/>
          <w:rtl/>
          <w:lang w:val="fr-FR" w:bidi="ar-DZ"/>
        </w:rPr>
        <w:t>ـ</w:t>
      </w:r>
      <w:r w:rsidR="00B75465">
        <w:rPr>
          <w:rFonts w:cs="Simplified Arabic" w:hint="cs"/>
          <w:sz w:val="28"/>
          <w:szCs w:val="28"/>
          <w:rtl/>
          <w:lang w:val="fr-FR" w:bidi="ar-DZ"/>
        </w:rPr>
        <w:t>الي في سياق التطبيقات البيداغوجية بحيث تستثمر مكونات الذكاء الانفعالي في التطبيقات التربوية حسب الشكل الثالي:</w:t>
      </w:r>
    </w:p>
    <w:p w:rsidR="00B75465" w:rsidRDefault="00FD5E1C" w:rsidP="00DD2F4A">
      <w:pPr>
        <w:tabs>
          <w:tab w:val="left" w:pos="5608"/>
        </w:tabs>
        <w:rPr>
          <w:rFonts w:cs="Simplified Arabic"/>
          <w:sz w:val="28"/>
          <w:szCs w:val="28"/>
          <w:rtl/>
          <w:lang w:val="fr-FR" w:bidi="ar-DZ"/>
        </w:rPr>
      </w:pPr>
      <w:r w:rsidRPr="00FD5E1C">
        <w:rPr>
          <w:rFonts w:cs="Simplified Arabic"/>
          <w:noProof/>
          <w:sz w:val="28"/>
          <w:szCs w:val="28"/>
          <w:rtl/>
        </w:rPr>
        <w:pict>
          <v:shape id="_x0000_s1257" type="#_x0000_t32" style="position:absolute;left:0;text-align:left;margin-left:180.65pt;margin-top:21.05pt;width:125.3pt;height:166.6pt;flip:x;z-index:251703296" o:connectortype="straight">
            <v:stroke endarrow="block"/>
            <w10:wrap anchorx="page"/>
          </v:shape>
        </w:pict>
      </w:r>
      <w:r w:rsidRPr="00FD5E1C">
        <w:rPr>
          <w:rFonts w:cs="Simplified Arabic"/>
          <w:noProof/>
          <w:sz w:val="28"/>
          <w:szCs w:val="28"/>
          <w:rtl/>
        </w:rPr>
        <w:pict>
          <v:shape id="_x0000_s1256" type="#_x0000_t32" style="position:absolute;left:0;text-align:left;margin-left:180.65pt;margin-top:21.05pt;width:125.3pt;height:130.9pt;flip:x;z-index:251702272" o:connectortype="straight">
            <v:stroke endarrow="block"/>
            <w10:wrap anchorx="page"/>
          </v:shape>
        </w:pict>
      </w:r>
      <w:r w:rsidRPr="00FD5E1C">
        <w:rPr>
          <w:rFonts w:cs="Simplified Arabic"/>
          <w:noProof/>
          <w:sz w:val="28"/>
          <w:szCs w:val="28"/>
          <w:rtl/>
        </w:rPr>
        <w:pict>
          <v:shape id="_x0000_s1255" type="#_x0000_t32" style="position:absolute;left:0;text-align:left;margin-left:180.65pt;margin-top:21.05pt;width:125.3pt;height:93.45pt;flip:x;z-index:251701248" o:connectortype="straight">
            <v:stroke endarrow="block"/>
            <w10:wrap anchorx="page"/>
          </v:shape>
        </w:pict>
      </w:r>
      <w:r w:rsidRPr="00FD5E1C">
        <w:rPr>
          <w:rFonts w:cs="Simplified Arabic"/>
          <w:noProof/>
          <w:sz w:val="28"/>
          <w:szCs w:val="28"/>
          <w:rtl/>
        </w:rPr>
        <w:pict>
          <v:shape id="_x0000_s1254" type="#_x0000_t32" style="position:absolute;left:0;text-align:left;margin-left:180.65pt;margin-top:21.05pt;width:125.3pt;height:54.4pt;flip:x;z-index:251700224" o:connectortype="straight">
            <v:stroke endarrow="block"/>
            <w10:wrap anchorx="page"/>
          </v:shape>
        </w:pict>
      </w:r>
      <w:r w:rsidRPr="00FD5E1C">
        <w:rPr>
          <w:rFonts w:cs="Simplified Arabic"/>
          <w:noProof/>
          <w:sz w:val="28"/>
          <w:szCs w:val="28"/>
          <w:rtl/>
        </w:rPr>
        <w:pict>
          <v:rect id="_x0000_s1240" style="position:absolute;left:0;text-align:left;margin-left:305.95pt;margin-top:2.3pt;width:137.45pt;height:46.75pt;z-index:251686912" filled="f">
            <w10:wrap anchorx="page"/>
          </v:rect>
        </w:pict>
      </w:r>
      <w:r w:rsidRPr="00FD5E1C">
        <w:rPr>
          <w:rFonts w:cs="Simplified Arabic"/>
          <w:noProof/>
          <w:sz w:val="28"/>
          <w:szCs w:val="28"/>
          <w:rtl/>
        </w:rPr>
        <w:pict>
          <v:rect id="_x0000_s1232" style="position:absolute;left:0;text-align:left;margin-left:55.35pt;margin-top:2.3pt;width:118.45pt;height:46.75pt;z-index:251681792" filled="f">
            <w10:wrap anchorx="page"/>
          </v:rect>
        </w:pict>
      </w:r>
      <w:r w:rsidR="00B75465">
        <w:rPr>
          <w:rFonts w:cs="Simplified Arabic" w:hint="cs"/>
          <w:sz w:val="28"/>
          <w:szCs w:val="28"/>
          <w:rtl/>
          <w:lang w:val="fr-FR" w:bidi="ar-DZ"/>
        </w:rPr>
        <w:t xml:space="preserve">        أبعاد الذكاء ا</w:t>
      </w:r>
      <w:r w:rsidR="00DD2F4A">
        <w:rPr>
          <w:rFonts w:cs="Simplified Arabic" w:hint="cs"/>
          <w:sz w:val="28"/>
          <w:szCs w:val="28"/>
          <w:rtl/>
          <w:lang w:val="fr-FR" w:bidi="ar-DZ"/>
        </w:rPr>
        <w:t>لانفعالي</w:t>
      </w:r>
      <w:r w:rsidR="00B75465">
        <w:rPr>
          <w:rFonts w:cs="Simplified Arabic"/>
          <w:sz w:val="28"/>
          <w:szCs w:val="28"/>
          <w:rtl/>
          <w:lang w:val="fr-FR" w:bidi="ar-DZ"/>
        </w:rPr>
        <w:tab/>
      </w:r>
      <w:r w:rsidR="00B75465">
        <w:rPr>
          <w:rFonts w:cs="Simplified Arabic" w:hint="cs"/>
          <w:sz w:val="28"/>
          <w:szCs w:val="28"/>
          <w:rtl/>
          <w:lang w:val="fr-FR" w:bidi="ar-DZ"/>
        </w:rPr>
        <w:t>مواضيع التطبيق</w:t>
      </w:r>
    </w:p>
    <w:p w:rsidR="00B75465" w:rsidRDefault="00B75465" w:rsidP="00B75465">
      <w:pPr>
        <w:tabs>
          <w:tab w:val="left" w:pos="5608"/>
        </w:tabs>
        <w:rPr>
          <w:rFonts w:cs="Simplified Arabic"/>
          <w:sz w:val="28"/>
          <w:szCs w:val="28"/>
          <w:rtl/>
          <w:lang w:val="fr-FR" w:bidi="ar-DZ"/>
        </w:rPr>
      </w:pPr>
      <w:r>
        <w:rPr>
          <w:rFonts w:cs="Simplified Arabic" w:hint="cs"/>
          <w:sz w:val="28"/>
          <w:szCs w:val="28"/>
          <w:rtl/>
          <w:lang w:val="fr-FR" w:bidi="ar-DZ"/>
        </w:rPr>
        <w:t xml:space="preserve">           (في المدرسة)</w:t>
      </w:r>
      <w:r>
        <w:rPr>
          <w:rFonts w:cs="Simplified Arabic"/>
          <w:sz w:val="28"/>
          <w:szCs w:val="28"/>
          <w:rtl/>
          <w:lang w:val="fr-FR" w:bidi="ar-DZ"/>
        </w:rPr>
        <w:tab/>
      </w:r>
      <w:r>
        <w:rPr>
          <w:rFonts w:cs="Simplified Arabic" w:hint="cs"/>
          <w:sz w:val="28"/>
          <w:szCs w:val="28"/>
          <w:rtl/>
          <w:lang w:val="fr-FR" w:bidi="ar-DZ"/>
        </w:rPr>
        <w:t>( في التربية)</w:t>
      </w:r>
    </w:p>
    <w:p w:rsidR="00B75465" w:rsidRDefault="00FD5E1C" w:rsidP="00B75465">
      <w:pPr>
        <w:tabs>
          <w:tab w:val="left" w:pos="5608"/>
        </w:tabs>
        <w:rPr>
          <w:rFonts w:cs="Simplified Arabic"/>
          <w:sz w:val="28"/>
          <w:szCs w:val="28"/>
          <w:rtl/>
          <w:lang w:val="fr-FR" w:bidi="ar-DZ"/>
        </w:rPr>
      </w:pPr>
      <w:r w:rsidRPr="00FD5E1C">
        <w:rPr>
          <w:rFonts w:cs="Simplified Arabic"/>
          <w:noProof/>
          <w:sz w:val="28"/>
          <w:szCs w:val="28"/>
          <w:rtl/>
        </w:rPr>
        <w:pict>
          <v:shape id="_x0000_s1250" type="#_x0000_t32" style="position:absolute;left:0;text-align:left;margin-left:113.95pt;margin-top:2.65pt;width:.05pt;height:26.35pt;z-index:251696128" o:connectortype="straight">
            <v:stroke endarrow="block"/>
            <w10:wrap anchorx="page"/>
          </v:shape>
        </w:pict>
      </w:r>
      <w:r w:rsidRPr="00FD5E1C">
        <w:rPr>
          <w:rFonts w:cs="Simplified Arabic"/>
          <w:noProof/>
          <w:sz w:val="28"/>
          <w:szCs w:val="28"/>
          <w:rtl/>
        </w:rPr>
        <w:pict>
          <v:shape id="_x0000_s1246" type="#_x0000_t32" style="position:absolute;left:0;text-align:left;margin-left:443.4pt;margin-top:2.65pt;width:1.15pt;height:138.6pt;z-index:251692032" o:connectortype="straight">
            <w10:wrap anchorx="page"/>
          </v:shape>
        </w:pict>
      </w:r>
    </w:p>
    <w:p w:rsidR="00B75465" w:rsidRDefault="00FD5E1C" w:rsidP="00B75465">
      <w:pPr>
        <w:tabs>
          <w:tab w:val="left" w:pos="1007"/>
        </w:tabs>
        <w:spacing w:line="360" w:lineRule="auto"/>
        <w:rPr>
          <w:rFonts w:cs="Simplified Arabic"/>
          <w:sz w:val="28"/>
          <w:szCs w:val="28"/>
          <w:rtl/>
          <w:lang w:val="fr-FR" w:bidi="ar-DZ"/>
        </w:rPr>
      </w:pPr>
      <w:r w:rsidRPr="00FD5E1C">
        <w:rPr>
          <w:rFonts w:cs="Simplified Arabic"/>
          <w:noProof/>
          <w:sz w:val="28"/>
          <w:szCs w:val="28"/>
          <w:rtl/>
        </w:rPr>
        <w:pict>
          <v:shape id="_x0000_s1251" type="#_x0000_t32" style="position:absolute;left:0;text-align:left;margin-left:113.95pt;margin-top:20.65pt;width:.1pt;height:14.15pt;z-index:251697152" o:connectortype="straight">
            <v:stroke endarrow="block"/>
            <w10:wrap anchorx="page"/>
          </v:shape>
        </w:pict>
      </w:r>
      <w:r w:rsidRPr="00FD5E1C">
        <w:rPr>
          <w:rFonts w:cs="Simplified Arabic"/>
          <w:noProof/>
          <w:sz w:val="28"/>
          <w:szCs w:val="28"/>
          <w:rtl/>
        </w:rPr>
        <w:pict>
          <v:rect id="_x0000_s1236" style="position:absolute;left:0;text-align:left;margin-left:55.35pt;margin-top:1pt;width:125.3pt;height:19.65pt;z-index:251684864" filled="f">
            <w10:wrap anchorx="page"/>
          </v:rect>
        </w:pict>
      </w:r>
      <w:r w:rsidRPr="00FD5E1C">
        <w:rPr>
          <w:rFonts w:cs="Simplified Arabic"/>
          <w:noProof/>
          <w:sz w:val="28"/>
          <w:szCs w:val="28"/>
          <w:rtl/>
        </w:rPr>
        <w:pict>
          <v:rect id="_x0000_s1239" style="position:absolute;left:0;text-align:left;margin-left:287.45pt;margin-top:3.8pt;width:142.2pt;height:19.65pt;z-index:251685888" filled="f">
            <w10:wrap anchorx="page"/>
          </v:rect>
        </w:pict>
      </w:r>
      <w:r w:rsidRPr="00FD5E1C">
        <w:rPr>
          <w:rFonts w:cs="Simplified Arabic"/>
          <w:noProof/>
          <w:sz w:val="28"/>
          <w:szCs w:val="28"/>
          <w:rtl/>
        </w:rPr>
        <w:pict>
          <v:shape id="_x0000_s1244" type="#_x0000_t32" style="position:absolute;left:0;text-align:left;margin-left:429.65pt;margin-top:14.05pt;width:14.9pt;height:.05pt;flip:x;z-index:251689984" o:connectortype="straight">
            <v:stroke endarrow="block"/>
            <w10:wrap anchorx="page"/>
          </v:shape>
        </w:pict>
      </w:r>
      <w:r w:rsidR="00B75465">
        <w:rPr>
          <w:rFonts w:cs="Simplified Arabic" w:hint="cs"/>
          <w:sz w:val="28"/>
          <w:szCs w:val="28"/>
          <w:rtl/>
          <w:lang w:val="fr-FR" w:bidi="ar-DZ"/>
        </w:rPr>
        <w:t xml:space="preserve">    معـالجة المعلومة الانفعالية</w:t>
      </w:r>
      <w:r w:rsidR="00B75465">
        <w:rPr>
          <w:rFonts w:cs="Simplified Arabic"/>
          <w:sz w:val="28"/>
          <w:szCs w:val="28"/>
          <w:rtl/>
          <w:lang w:val="fr-FR" w:bidi="ar-DZ"/>
        </w:rPr>
        <w:tab/>
      </w:r>
      <w:r w:rsidR="00B75465">
        <w:rPr>
          <w:rFonts w:cs="Simplified Arabic" w:hint="cs"/>
          <w:sz w:val="28"/>
          <w:szCs w:val="28"/>
          <w:rtl/>
          <w:lang w:val="fr-FR" w:bidi="ar-DZ"/>
        </w:rPr>
        <w:t xml:space="preserve">                               انفعالات المعلم الذاتية</w:t>
      </w:r>
    </w:p>
    <w:p w:rsidR="00B75465" w:rsidRPr="00B75465" w:rsidRDefault="00FD5E1C" w:rsidP="00B75465">
      <w:pPr>
        <w:tabs>
          <w:tab w:val="left" w:pos="3139"/>
          <w:tab w:val="right" w:pos="8787"/>
        </w:tabs>
        <w:spacing w:line="360" w:lineRule="auto"/>
        <w:rPr>
          <w:rFonts w:cs="Simplified Arabic"/>
          <w:sz w:val="28"/>
          <w:szCs w:val="28"/>
          <w:rtl/>
          <w:lang w:val="fr-FR" w:bidi="ar-DZ"/>
        </w:rPr>
      </w:pPr>
      <w:r w:rsidRPr="00FD5E1C">
        <w:rPr>
          <w:rFonts w:cs="Simplified Arabic"/>
          <w:noProof/>
          <w:sz w:val="28"/>
          <w:szCs w:val="28"/>
          <w:rtl/>
        </w:rPr>
        <w:pict>
          <v:shape id="_x0000_s1252" type="#_x0000_t32" style="position:absolute;left:0;text-align:left;margin-left:113.85pt;margin-top:23.1pt;width:.1pt;height:14.15pt;z-index:251698176" o:connectortype="straight">
            <v:stroke endarrow="block"/>
            <w10:wrap anchorx="page"/>
          </v:shape>
        </w:pict>
      </w:r>
      <w:r w:rsidRPr="00FD5E1C">
        <w:rPr>
          <w:rFonts w:cs="Simplified Arabic"/>
          <w:noProof/>
          <w:sz w:val="28"/>
          <w:szCs w:val="28"/>
          <w:rtl/>
        </w:rPr>
        <w:pict>
          <v:rect id="_x0000_s1247" style="position:absolute;left:0;text-align:left;margin-left:55.35pt;margin-top:0;width:125.3pt;height:19.65pt;z-index:251693056" filled="f">
            <w10:wrap anchorx="page"/>
          </v:rect>
        </w:pict>
      </w:r>
      <w:r w:rsidRPr="00FD5E1C">
        <w:rPr>
          <w:rFonts w:cs="Simplified Arabic"/>
          <w:noProof/>
          <w:sz w:val="28"/>
          <w:szCs w:val="28"/>
          <w:rtl/>
        </w:rPr>
        <w:pict>
          <v:rect id="_x0000_s1233" style="position:absolute;left:0;text-align:left;margin-left:287.45pt;margin-top:0;width:142.55pt;height:19.65pt;z-index:251682816" filled="f">
            <w10:wrap anchorx="page"/>
          </v:rect>
        </w:pict>
      </w:r>
      <w:r w:rsidRPr="00FD5E1C">
        <w:rPr>
          <w:rFonts w:cs="Simplified Arabic"/>
          <w:noProof/>
          <w:sz w:val="28"/>
          <w:szCs w:val="28"/>
          <w:rtl/>
        </w:rPr>
        <w:pict>
          <v:shape id="_x0000_s1241" type="#_x0000_t32" style="position:absolute;left:0;text-align:left;margin-left:426.85pt;margin-top:10.05pt;width:16.55pt;height:.05pt;flip:x;z-index:251687936" o:connectortype="straight">
            <v:stroke endarrow="block"/>
            <w10:wrap anchorx="page"/>
          </v:shape>
        </w:pict>
      </w:r>
      <w:r w:rsidR="00B75465">
        <w:rPr>
          <w:rFonts w:cs="Simplified Arabic" w:hint="cs"/>
          <w:sz w:val="28"/>
          <w:szCs w:val="28"/>
          <w:rtl/>
          <w:lang w:val="fr-FR" w:bidi="ar-DZ"/>
        </w:rPr>
        <w:t xml:space="preserve">     إنتاج المعـرفة الانفعـالية  </w:t>
      </w:r>
      <w:r w:rsidR="00FA70A4">
        <w:rPr>
          <w:rFonts w:cs="Simplified Arabic" w:hint="cs"/>
          <w:sz w:val="28"/>
          <w:szCs w:val="28"/>
          <w:rtl/>
          <w:lang w:val="fr-FR" w:bidi="ar-DZ"/>
        </w:rPr>
        <w:t xml:space="preserve">                              </w:t>
      </w:r>
      <w:r w:rsidR="00B75465">
        <w:rPr>
          <w:rFonts w:cs="Simplified Arabic" w:hint="cs"/>
          <w:sz w:val="28"/>
          <w:szCs w:val="28"/>
          <w:rtl/>
          <w:lang w:val="fr-FR" w:bidi="ar-DZ"/>
        </w:rPr>
        <w:t xml:space="preserve">  انفعالات التلميذ</w:t>
      </w:r>
    </w:p>
    <w:p w:rsidR="00F011B6" w:rsidRDefault="00FD5E1C" w:rsidP="00D20E28">
      <w:pPr>
        <w:spacing w:line="360" w:lineRule="auto"/>
        <w:rPr>
          <w:rFonts w:cs="Simplified Arabic"/>
          <w:sz w:val="28"/>
          <w:szCs w:val="28"/>
          <w:rtl/>
          <w:lang w:val="fr-FR" w:bidi="ar-DZ"/>
        </w:rPr>
      </w:pPr>
      <w:r w:rsidRPr="00FD5E1C">
        <w:rPr>
          <w:rFonts w:cs="Simplified Arabic"/>
          <w:noProof/>
          <w:sz w:val="28"/>
          <w:szCs w:val="28"/>
          <w:rtl/>
        </w:rPr>
        <w:pict>
          <v:shape id="_x0000_s1253" type="#_x0000_t32" style="position:absolute;left:0;text-align:left;margin-left:113.75pt;margin-top:25.4pt;width:.1pt;height:14.15pt;z-index:251699200" o:connectortype="straight">
            <v:stroke endarrow="block"/>
            <w10:wrap anchorx="page"/>
          </v:shape>
        </w:pict>
      </w:r>
      <w:r w:rsidRPr="00FD5E1C">
        <w:rPr>
          <w:rFonts w:cs="Simplified Arabic"/>
          <w:noProof/>
          <w:sz w:val="28"/>
          <w:szCs w:val="28"/>
          <w:rtl/>
        </w:rPr>
        <w:pict>
          <v:rect id="_x0000_s1249" style="position:absolute;left:0;text-align:left;margin-left:55.35pt;margin-top:2.4pt;width:125.3pt;height:19.65pt;z-index:251695104" filled="f">
            <w10:wrap anchorx="page"/>
          </v:rect>
        </w:pict>
      </w:r>
      <w:r w:rsidRPr="00FD5E1C">
        <w:rPr>
          <w:rFonts w:cs="Simplified Arabic"/>
          <w:noProof/>
          <w:sz w:val="28"/>
          <w:szCs w:val="28"/>
          <w:rtl/>
        </w:rPr>
        <w:pict>
          <v:shape id="_x0000_s1243" type="#_x0000_t32" style="position:absolute;left:0;text-align:left;margin-left:429.65pt;margin-top:12.7pt;width:14.9pt;height:0;flip:x;z-index:251688960" o:connectortype="straight">
            <v:stroke endarrow="block"/>
            <w10:wrap anchorx="page"/>
          </v:shape>
        </w:pict>
      </w:r>
      <w:r w:rsidRPr="00FD5E1C">
        <w:rPr>
          <w:rFonts w:cs="Simplified Arabic"/>
          <w:noProof/>
          <w:sz w:val="28"/>
          <w:szCs w:val="28"/>
          <w:rtl/>
        </w:rPr>
        <w:pict>
          <v:rect id="_x0000_s1231" style="position:absolute;left:0;text-align:left;margin-left:287.45pt;margin-top:2.4pt;width:143.5pt;height:19.65pt;z-index:251680768" filled="f">
            <w10:wrap anchorx="page"/>
          </v:rect>
        </w:pict>
      </w:r>
      <w:r w:rsidR="00B75465">
        <w:rPr>
          <w:rFonts w:cs="Simplified Arabic" w:hint="cs"/>
          <w:sz w:val="28"/>
          <w:szCs w:val="28"/>
          <w:rtl/>
          <w:lang w:val="fr-FR" w:bidi="ar-DZ"/>
        </w:rPr>
        <w:t xml:space="preserve"> </w:t>
      </w:r>
      <w:r w:rsidR="008F1521">
        <w:rPr>
          <w:rFonts w:cs="Simplified Arabic" w:hint="cs"/>
          <w:sz w:val="28"/>
          <w:szCs w:val="28"/>
          <w:rtl/>
          <w:lang w:val="fr-FR" w:bidi="ar-DZ"/>
        </w:rPr>
        <w:t xml:space="preserve"> </w:t>
      </w:r>
      <w:r w:rsidR="00B75465">
        <w:rPr>
          <w:rFonts w:cs="Simplified Arabic" w:hint="cs"/>
          <w:sz w:val="28"/>
          <w:szCs w:val="28"/>
          <w:rtl/>
          <w:lang w:val="fr-FR" w:bidi="ar-DZ"/>
        </w:rPr>
        <w:t>التكيف مع المواقف البيداغوجية</w:t>
      </w:r>
      <w:r w:rsidR="008F1521">
        <w:rPr>
          <w:rFonts w:cs="Simplified Arabic" w:hint="cs"/>
          <w:sz w:val="28"/>
          <w:szCs w:val="28"/>
          <w:rtl/>
          <w:lang w:val="fr-FR" w:bidi="ar-DZ"/>
        </w:rPr>
        <w:t xml:space="preserve">                           </w:t>
      </w:r>
      <w:r w:rsidR="00B75465">
        <w:rPr>
          <w:rFonts w:cs="Simplified Arabic" w:hint="cs"/>
          <w:sz w:val="28"/>
          <w:szCs w:val="28"/>
          <w:rtl/>
          <w:lang w:val="fr-FR" w:bidi="ar-DZ"/>
        </w:rPr>
        <w:t xml:space="preserve">  </w:t>
      </w:r>
      <w:r w:rsidR="00FA70A4">
        <w:rPr>
          <w:rFonts w:cs="Simplified Arabic" w:hint="cs"/>
          <w:sz w:val="28"/>
          <w:szCs w:val="28"/>
          <w:rtl/>
          <w:lang w:val="fr-FR" w:bidi="ar-DZ"/>
        </w:rPr>
        <w:t xml:space="preserve">    </w:t>
      </w:r>
      <w:r w:rsidR="00B75465">
        <w:rPr>
          <w:rFonts w:cs="Simplified Arabic" w:hint="cs"/>
          <w:sz w:val="28"/>
          <w:szCs w:val="28"/>
          <w:rtl/>
          <w:lang w:val="fr-FR" w:bidi="ar-DZ"/>
        </w:rPr>
        <w:t xml:space="preserve">  جو القسم</w:t>
      </w:r>
    </w:p>
    <w:p w:rsidR="00B75465" w:rsidRDefault="00FD5E1C" w:rsidP="00B75465">
      <w:pPr>
        <w:spacing w:line="360" w:lineRule="auto"/>
        <w:rPr>
          <w:rFonts w:cs="Simplified Arabic"/>
          <w:sz w:val="28"/>
          <w:szCs w:val="28"/>
          <w:rtl/>
          <w:lang w:val="fr-FR" w:bidi="ar-DZ"/>
        </w:rPr>
      </w:pPr>
      <w:r w:rsidRPr="00FD5E1C">
        <w:rPr>
          <w:rFonts w:cs="Simplified Arabic"/>
          <w:noProof/>
          <w:sz w:val="28"/>
          <w:szCs w:val="28"/>
          <w:rtl/>
        </w:rPr>
        <w:pict>
          <v:rect id="_x0000_s1248" style="position:absolute;left:0;text-align:left;margin-left:8.35pt;margin-top:2.2pt;width:174.2pt;height:19.65pt;z-index:251694080" filled="f">
            <w10:wrap anchorx="page"/>
          </v:rect>
        </w:pict>
      </w:r>
      <w:r w:rsidRPr="00FD5E1C">
        <w:rPr>
          <w:rFonts w:cs="Simplified Arabic"/>
          <w:noProof/>
          <w:sz w:val="28"/>
          <w:szCs w:val="28"/>
          <w:rtl/>
        </w:rPr>
        <w:pict>
          <v:rect id="_x0000_s1234" style="position:absolute;left:0;text-align:left;margin-left:287.45pt;margin-top:2.2pt;width:142.55pt;height:19.65pt;z-index:251683840" filled="f">
            <w10:wrap anchorx="page"/>
          </v:rect>
        </w:pict>
      </w:r>
      <w:r w:rsidRPr="00FD5E1C">
        <w:rPr>
          <w:rFonts w:cs="Simplified Arabic"/>
          <w:noProof/>
          <w:sz w:val="28"/>
          <w:szCs w:val="28"/>
          <w:rtl/>
        </w:rPr>
        <w:pict>
          <v:shape id="_x0000_s1245" type="#_x0000_t32" style="position:absolute;left:0;text-align:left;margin-left:426.85pt;margin-top:13.55pt;width:17.7pt;height:.05pt;flip:x;z-index:251691008" o:connectortype="straight">
            <v:stroke endarrow="block"/>
            <w10:wrap anchorx="page"/>
          </v:shape>
        </w:pict>
      </w:r>
      <w:r w:rsidR="00B75465">
        <w:rPr>
          <w:rFonts w:cs="Simplified Arabic" w:hint="cs"/>
          <w:sz w:val="28"/>
          <w:szCs w:val="28"/>
          <w:rtl/>
          <w:lang w:val="fr-FR" w:bidi="ar-DZ"/>
        </w:rPr>
        <w:t xml:space="preserve">         الاتجاهات الناتجة                                تشكيل أو بناء الذكاء الانفعالي للتلميذ</w:t>
      </w:r>
    </w:p>
    <w:p w:rsidR="00B52394" w:rsidRDefault="00B52394" w:rsidP="002A6092">
      <w:pPr>
        <w:spacing w:line="360" w:lineRule="auto"/>
        <w:jc w:val="center"/>
        <w:rPr>
          <w:rFonts w:cs="Simplified Arabic"/>
          <w:sz w:val="28"/>
          <w:szCs w:val="28"/>
          <w:rtl/>
          <w:lang w:val="fr-FR" w:bidi="ar-DZ"/>
        </w:rPr>
      </w:pPr>
      <w:r>
        <w:rPr>
          <w:rFonts w:cs="Simplified Arabic" w:hint="cs"/>
          <w:sz w:val="28"/>
          <w:szCs w:val="28"/>
          <w:rtl/>
          <w:lang w:val="fr-FR" w:bidi="ar-DZ"/>
        </w:rPr>
        <w:t xml:space="preserve">                                                              ( </w:t>
      </w:r>
      <w:r>
        <w:rPr>
          <w:rFonts w:cs="Simplified Arabic"/>
          <w:sz w:val="28"/>
          <w:szCs w:val="28"/>
          <w:lang w:val="fr-FR" w:bidi="ar-DZ"/>
        </w:rPr>
        <w:t>Letor,2003:193</w:t>
      </w:r>
      <w:r>
        <w:rPr>
          <w:rFonts w:cs="Simplified Arabic" w:hint="cs"/>
          <w:sz w:val="28"/>
          <w:szCs w:val="28"/>
          <w:rtl/>
          <w:lang w:val="fr-FR" w:bidi="ar-DZ"/>
        </w:rPr>
        <w:t>)</w:t>
      </w:r>
    </w:p>
    <w:p w:rsidR="00B75465" w:rsidRDefault="00B75465" w:rsidP="00B52394">
      <w:pPr>
        <w:spacing w:line="360" w:lineRule="auto"/>
        <w:jc w:val="center"/>
        <w:rPr>
          <w:rFonts w:cs="Simplified Arabic"/>
          <w:b/>
          <w:bCs/>
          <w:rtl/>
          <w:lang w:val="fr-FR" w:bidi="ar-DZ"/>
        </w:rPr>
      </w:pPr>
      <w:r w:rsidRPr="00A01DB8">
        <w:rPr>
          <w:rFonts w:cs="Simplified Arabic" w:hint="cs"/>
          <w:b/>
          <w:bCs/>
          <w:rtl/>
          <w:lang w:val="fr-FR" w:bidi="ar-DZ"/>
        </w:rPr>
        <w:t>الشكل(</w:t>
      </w:r>
      <w:r w:rsidR="00B52394" w:rsidRPr="00A01DB8">
        <w:rPr>
          <w:rFonts w:cs="Simplified Arabic" w:hint="cs"/>
          <w:b/>
          <w:bCs/>
          <w:rtl/>
          <w:lang w:val="fr-FR" w:bidi="ar-DZ"/>
        </w:rPr>
        <w:t>09</w:t>
      </w:r>
      <w:r w:rsidRPr="00A01DB8">
        <w:rPr>
          <w:rFonts w:cs="Simplified Arabic" w:hint="cs"/>
          <w:b/>
          <w:bCs/>
          <w:rtl/>
          <w:lang w:val="fr-FR" w:bidi="ar-DZ"/>
        </w:rPr>
        <w:t>) بنية الذكاء الانفعالي في سياق التطبيقات البيداغوجية</w:t>
      </w:r>
    </w:p>
    <w:p w:rsidR="00A01DB8" w:rsidRPr="00A01DB8" w:rsidRDefault="00A01DB8" w:rsidP="00B52394">
      <w:pPr>
        <w:spacing w:line="360" w:lineRule="auto"/>
        <w:jc w:val="center"/>
        <w:rPr>
          <w:rFonts w:cs="Simplified Arabic"/>
          <w:b/>
          <w:bCs/>
          <w:rtl/>
          <w:lang w:val="fr-FR" w:bidi="ar-DZ"/>
        </w:rPr>
      </w:pPr>
    </w:p>
    <w:p w:rsidR="002A6092" w:rsidRDefault="002A6092" w:rsidP="008B505E">
      <w:pPr>
        <w:spacing w:line="360" w:lineRule="auto"/>
        <w:rPr>
          <w:rFonts w:cs="Simplified Arabic"/>
          <w:sz w:val="28"/>
          <w:szCs w:val="28"/>
          <w:rtl/>
          <w:lang w:val="fr-FR" w:bidi="ar-DZ"/>
        </w:rPr>
      </w:pPr>
      <w:r>
        <w:rPr>
          <w:rFonts w:cs="Simplified Arabic" w:hint="cs"/>
          <w:sz w:val="28"/>
          <w:szCs w:val="28"/>
          <w:rtl/>
          <w:lang w:val="fr-FR" w:bidi="ar-DZ"/>
        </w:rPr>
        <w:lastRenderedPageBreak/>
        <w:t>من الشكل السابق يتضح أن الذكاء الانفعالي في المدرسة يشمل  مجموع عمليات معالجة المعلومة الانفعالية ( الانفعالات، المشاعر، الدافعية و الوجدان)، إنتاج المعرفة الانفعالية و التكيف مع سياق شخصي و اجتماعي. يتعلق الأمر بالانفعالات الذاتية أو انفعالات الآخر</w:t>
      </w:r>
      <w:r w:rsidR="008B505E">
        <w:rPr>
          <w:rFonts w:cs="Simplified Arabic" w:hint="cs"/>
          <w:sz w:val="28"/>
          <w:szCs w:val="28"/>
          <w:rtl/>
          <w:lang w:val="fr-FR" w:bidi="ar-DZ"/>
        </w:rPr>
        <w:t xml:space="preserve"> حيث أنه  فيما يتعلق </w:t>
      </w:r>
      <w:r>
        <w:rPr>
          <w:rFonts w:cs="Simplified Arabic" w:hint="cs"/>
          <w:sz w:val="28"/>
          <w:szCs w:val="28"/>
          <w:rtl/>
          <w:lang w:val="fr-FR" w:bidi="ar-DZ"/>
        </w:rPr>
        <w:t>بالتعلم فإن الآخر إما أن يكون التلميذ منفردا أو مجموع التلاميذ في فوج القسم الدراسي.</w:t>
      </w:r>
      <w:r w:rsidR="008B505E">
        <w:rPr>
          <w:rFonts w:cs="Simplified Arabic" w:hint="cs"/>
          <w:sz w:val="28"/>
          <w:szCs w:val="28"/>
          <w:rtl/>
          <w:lang w:val="fr-FR" w:bidi="ar-DZ"/>
        </w:rPr>
        <w:t xml:space="preserve"> </w:t>
      </w:r>
      <w:r>
        <w:rPr>
          <w:rFonts w:cs="Simplified Arabic" w:hint="cs"/>
          <w:sz w:val="28"/>
          <w:szCs w:val="28"/>
          <w:rtl/>
          <w:lang w:val="fr-FR" w:bidi="ar-DZ"/>
        </w:rPr>
        <w:t xml:space="preserve">من جهة أخرى بينت الدراسات أهمية جو القسم في </w:t>
      </w:r>
      <w:r w:rsidR="008B505E">
        <w:rPr>
          <w:rFonts w:cs="Simplified Arabic" w:hint="cs"/>
          <w:sz w:val="28"/>
          <w:szCs w:val="28"/>
          <w:rtl/>
          <w:lang w:val="fr-FR" w:bidi="ar-DZ"/>
        </w:rPr>
        <w:t>إثارة</w:t>
      </w:r>
      <w:r>
        <w:rPr>
          <w:rFonts w:cs="Simplified Arabic" w:hint="cs"/>
          <w:sz w:val="28"/>
          <w:szCs w:val="28"/>
          <w:rtl/>
          <w:lang w:val="fr-FR" w:bidi="ar-DZ"/>
        </w:rPr>
        <w:t xml:space="preserve"> عملية تشكيل أو بناء الذكاء الانفعالي للتلميذ.</w:t>
      </w:r>
    </w:p>
    <w:p w:rsidR="002A6092" w:rsidRDefault="002A6092" w:rsidP="002A6092">
      <w:pPr>
        <w:spacing w:line="360" w:lineRule="auto"/>
        <w:rPr>
          <w:rFonts w:cs="Simplified Arabic"/>
          <w:sz w:val="28"/>
          <w:szCs w:val="28"/>
          <w:rtl/>
          <w:lang w:val="fr-FR" w:bidi="ar-DZ"/>
        </w:rPr>
      </w:pPr>
      <w:r>
        <w:rPr>
          <w:rFonts w:cs="Simplified Arabic" w:hint="cs"/>
          <w:sz w:val="28"/>
          <w:szCs w:val="28"/>
          <w:rtl/>
          <w:lang w:val="fr-FR" w:bidi="ar-DZ"/>
        </w:rPr>
        <w:t xml:space="preserve">                                                                </w:t>
      </w:r>
      <w:r w:rsidR="008B505E">
        <w:rPr>
          <w:rFonts w:cs="Simplified Arabic" w:hint="cs"/>
          <w:sz w:val="28"/>
          <w:szCs w:val="28"/>
          <w:rtl/>
          <w:lang w:val="fr-FR" w:bidi="ar-DZ"/>
        </w:rPr>
        <w:t xml:space="preserve">       </w:t>
      </w:r>
      <w:r>
        <w:rPr>
          <w:rFonts w:cs="Simplified Arabic" w:hint="cs"/>
          <w:sz w:val="28"/>
          <w:szCs w:val="28"/>
          <w:rtl/>
          <w:lang w:val="fr-FR" w:bidi="ar-DZ"/>
        </w:rPr>
        <w:t xml:space="preserve">( </w:t>
      </w:r>
      <w:r>
        <w:rPr>
          <w:rFonts w:cs="Simplified Arabic"/>
          <w:sz w:val="28"/>
          <w:szCs w:val="28"/>
          <w:lang w:val="fr-FR" w:bidi="ar-DZ"/>
        </w:rPr>
        <w:t>Letor,2003:193</w:t>
      </w:r>
      <w:r>
        <w:rPr>
          <w:rFonts w:cs="Simplified Arabic" w:hint="cs"/>
          <w:sz w:val="28"/>
          <w:szCs w:val="28"/>
          <w:rtl/>
          <w:lang w:val="fr-FR" w:bidi="ar-DZ"/>
        </w:rPr>
        <w:t>)</w:t>
      </w:r>
    </w:p>
    <w:p w:rsidR="00B75465" w:rsidRDefault="00B927FE" w:rsidP="003868A8">
      <w:pPr>
        <w:spacing w:line="360" w:lineRule="auto"/>
        <w:rPr>
          <w:rFonts w:cs="Simplified Arabic"/>
          <w:sz w:val="28"/>
          <w:szCs w:val="28"/>
          <w:rtl/>
          <w:lang w:val="fr-FR" w:bidi="ar-DZ"/>
        </w:rPr>
      </w:pPr>
      <w:r>
        <w:rPr>
          <w:rFonts w:cs="Simplified Arabic" w:hint="cs"/>
          <w:sz w:val="28"/>
          <w:szCs w:val="28"/>
          <w:rtl/>
          <w:lang w:val="fr-FR" w:bidi="ar-DZ"/>
        </w:rPr>
        <w:t xml:space="preserve">    و يشير (أبو</w:t>
      </w:r>
      <w:r w:rsidR="003B5B27">
        <w:rPr>
          <w:rFonts w:cs="Simplified Arabic" w:hint="cs"/>
          <w:sz w:val="28"/>
          <w:szCs w:val="28"/>
          <w:rtl/>
          <w:lang w:val="fr-FR" w:bidi="ar-DZ"/>
        </w:rPr>
        <w:t xml:space="preserve"> </w:t>
      </w:r>
      <w:r>
        <w:rPr>
          <w:rFonts w:cs="Simplified Arabic" w:hint="cs"/>
          <w:sz w:val="28"/>
          <w:szCs w:val="28"/>
          <w:rtl/>
          <w:lang w:val="fr-FR" w:bidi="ar-DZ"/>
        </w:rPr>
        <w:t xml:space="preserve">رياش و </w:t>
      </w:r>
      <w:r w:rsidR="003868A8">
        <w:rPr>
          <w:rFonts w:cs="Simplified Arabic" w:hint="cs"/>
          <w:sz w:val="28"/>
          <w:szCs w:val="28"/>
          <w:rtl/>
          <w:lang w:val="fr-FR" w:bidi="ar-DZ"/>
        </w:rPr>
        <w:t>آخرون</w:t>
      </w:r>
      <w:r>
        <w:rPr>
          <w:rFonts w:cs="Simplified Arabic" w:hint="cs"/>
          <w:sz w:val="28"/>
          <w:szCs w:val="28"/>
          <w:rtl/>
          <w:lang w:val="fr-FR" w:bidi="ar-DZ"/>
        </w:rPr>
        <w:t xml:space="preserve">،2006) </w:t>
      </w:r>
      <w:r w:rsidR="003B5B27">
        <w:rPr>
          <w:rFonts w:cs="Simplified Arabic" w:hint="cs"/>
          <w:sz w:val="28"/>
          <w:szCs w:val="28"/>
          <w:rtl/>
          <w:lang w:val="fr-FR" w:bidi="ar-DZ"/>
        </w:rPr>
        <w:t>إلى</w:t>
      </w:r>
      <w:r>
        <w:rPr>
          <w:rFonts w:cs="Simplified Arabic" w:hint="cs"/>
          <w:sz w:val="28"/>
          <w:szCs w:val="28"/>
          <w:rtl/>
          <w:lang w:val="fr-FR" w:bidi="ar-DZ"/>
        </w:rPr>
        <w:t xml:space="preserve">  ضرورة مساهمة المدارس المتوسطة و الثانوية في وضع البرامج، و تنمية مهارات طلبتها، و يجب على هذه البرامج أن تعزز أربع م</w:t>
      </w:r>
      <w:r w:rsidR="00FD3AEB">
        <w:rPr>
          <w:rFonts w:cs="Simplified Arabic" w:hint="cs"/>
          <w:sz w:val="28"/>
          <w:szCs w:val="28"/>
          <w:rtl/>
          <w:lang w:val="fr-FR" w:bidi="ar-DZ"/>
        </w:rPr>
        <w:t>ـ</w:t>
      </w:r>
      <w:r>
        <w:rPr>
          <w:rFonts w:cs="Simplified Arabic" w:hint="cs"/>
          <w:sz w:val="28"/>
          <w:szCs w:val="28"/>
          <w:rtl/>
          <w:lang w:val="fr-FR" w:bidi="ar-DZ"/>
        </w:rPr>
        <w:t>هارات رئيسية هي:</w:t>
      </w:r>
    </w:p>
    <w:p w:rsidR="00B927FE" w:rsidRDefault="00B927FE" w:rsidP="00B927FE">
      <w:pPr>
        <w:numPr>
          <w:ilvl w:val="0"/>
          <w:numId w:val="22"/>
        </w:numPr>
        <w:spacing w:line="360" w:lineRule="auto"/>
        <w:rPr>
          <w:rFonts w:cs="Simplified Arabic"/>
          <w:sz w:val="28"/>
          <w:szCs w:val="28"/>
          <w:lang w:val="fr-FR" w:bidi="ar-DZ"/>
        </w:rPr>
      </w:pPr>
      <w:r w:rsidRPr="00E75BE9">
        <w:rPr>
          <w:rFonts w:cs="Simplified Arabic" w:hint="cs"/>
          <w:b/>
          <w:bCs/>
          <w:sz w:val="28"/>
          <w:szCs w:val="28"/>
          <w:rtl/>
          <w:lang w:val="fr-FR" w:bidi="ar-DZ"/>
        </w:rPr>
        <w:t>مهارات الحياة:</w:t>
      </w:r>
      <w:r>
        <w:rPr>
          <w:rFonts w:cs="Simplified Arabic" w:hint="cs"/>
          <w:sz w:val="28"/>
          <w:szCs w:val="28"/>
          <w:rtl/>
          <w:lang w:val="fr-FR" w:bidi="ar-DZ"/>
        </w:rPr>
        <w:t xml:space="preserve"> و تتضمن مهارات الكفاءة الاجتماعية الموجبة كمهارات حل المشكلات، و مهارات  الثقة بالنفس، و المواطن</w:t>
      </w:r>
      <w:r w:rsidR="003B5B27">
        <w:rPr>
          <w:rFonts w:cs="Simplified Arabic" w:hint="cs"/>
          <w:sz w:val="28"/>
          <w:szCs w:val="28"/>
          <w:rtl/>
          <w:lang w:val="fr-FR" w:bidi="ar-DZ"/>
        </w:rPr>
        <w:t>ة</w:t>
      </w:r>
      <w:r>
        <w:rPr>
          <w:rFonts w:cs="Simplified Arabic" w:hint="cs"/>
          <w:sz w:val="28"/>
          <w:szCs w:val="28"/>
          <w:rtl/>
          <w:lang w:val="fr-FR" w:bidi="ar-DZ"/>
        </w:rPr>
        <w:t xml:space="preserve"> الصالحة، و القدرة على حل المشكلات العائلية.</w:t>
      </w:r>
    </w:p>
    <w:p w:rsidR="00B927FE" w:rsidRDefault="00B927FE" w:rsidP="00B927FE">
      <w:pPr>
        <w:numPr>
          <w:ilvl w:val="0"/>
          <w:numId w:val="22"/>
        </w:numPr>
        <w:spacing w:line="360" w:lineRule="auto"/>
        <w:rPr>
          <w:rFonts w:cs="Simplified Arabic"/>
          <w:sz w:val="28"/>
          <w:szCs w:val="28"/>
          <w:lang w:val="fr-FR" w:bidi="ar-DZ"/>
        </w:rPr>
      </w:pPr>
      <w:r w:rsidRPr="00E75BE9">
        <w:rPr>
          <w:rFonts w:cs="Simplified Arabic" w:hint="cs"/>
          <w:b/>
          <w:bCs/>
          <w:sz w:val="28"/>
          <w:szCs w:val="28"/>
          <w:rtl/>
          <w:lang w:val="fr-FR" w:bidi="ar-DZ"/>
        </w:rPr>
        <w:t xml:space="preserve">مهارات تجنب المشاكل و الوصول </w:t>
      </w:r>
      <w:r w:rsidR="003B5B27" w:rsidRPr="00E75BE9">
        <w:rPr>
          <w:rFonts w:cs="Simplified Arabic" w:hint="cs"/>
          <w:b/>
          <w:bCs/>
          <w:sz w:val="28"/>
          <w:szCs w:val="28"/>
          <w:rtl/>
          <w:lang w:val="fr-FR" w:bidi="ar-DZ"/>
        </w:rPr>
        <w:t>إلى</w:t>
      </w:r>
      <w:r w:rsidRPr="00E75BE9">
        <w:rPr>
          <w:rFonts w:cs="Simplified Arabic" w:hint="cs"/>
          <w:b/>
          <w:bCs/>
          <w:sz w:val="28"/>
          <w:szCs w:val="28"/>
          <w:rtl/>
          <w:lang w:val="fr-FR" w:bidi="ar-DZ"/>
        </w:rPr>
        <w:t xml:space="preserve"> الصحة النفسية السليمة:  </w:t>
      </w:r>
      <w:r>
        <w:rPr>
          <w:rFonts w:cs="Simplified Arabic" w:hint="cs"/>
          <w:sz w:val="28"/>
          <w:szCs w:val="28"/>
          <w:rtl/>
          <w:lang w:val="fr-FR" w:bidi="ar-DZ"/>
        </w:rPr>
        <w:t>وتتضمن مهارات تجنب الخطر</w:t>
      </w:r>
      <w:r w:rsidR="003B5B27">
        <w:rPr>
          <w:rFonts w:cs="Simplified Arabic" w:hint="cs"/>
          <w:sz w:val="28"/>
          <w:szCs w:val="28"/>
          <w:rtl/>
          <w:lang w:val="fr-FR" w:bidi="ar-DZ"/>
        </w:rPr>
        <w:t xml:space="preserve"> </w:t>
      </w:r>
      <w:r>
        <w:rPr>
          <w:rFonts w:cs="Simplified Arabic" w:hint="cs"/>
          <w:sz w:val="28"/>
          <w:szCs w:val="28"/>
          <w:rtl/>
          <w:lang w:val="fr-FR" w:bidi="ar-DZ"/>
        </w:rPr>
        <w:t>و الابتعاد عن العنف.</w:t>
      </w:r>
    </w:p>
    <w:p w:rsidR="00B927FE" w:rsidRDefault="00B927FE" w:rsidP="00B927FE">
      <w:pPr>
        <w:numPr>
          <w:ilvl w:val="0"/>
          <w:numId w:val="22"/>
        </w:numPr>
        <w:spacing w:line="360" w:lineRule="auto"/>
        <w:rPr>
          <w:rFonts w:cs="Simplified Arabic"/>
          <w:sz w:val="28"/>
          <w:szCs w:val="28"/>
          <w:lang w:val="fr-FR" w:bidi="ar-DZ"/>
        </w:rPr>
      </w:pPr>
      <w:r w:rsidRPr="00E75BE9">
        <w:rPr>
          <w:rFonts w:cs="Simplified Arabic" w:hint="cs"/>
          <w:b/>
          <w:bCs/>
          <w:sz w:val="28"/>
          <w:szCs w:val="28"/>
          <w:rtl/>
          <w:lang w:val="fr-FR" w:bidi="ar-DZ"/>
        </w:rPr>
        <w:t>مهارات اتخاذ قرار حل النزاعات و تحمل المسؤولية:</w:t>
      </w:r>
      <w:r>
        <w:rPr>
          <w:rFonts w:cs="Simplified Arabic" w:hint="cs"/>
          <w:sz w:val="28"/>
          <w:szCs w:val="28"/>
          <w:rtl/>
          <w:lang w:val="fr-FR" w:bidi="ar-DZ"/>
        </w:rPr>
        <w:t xml:space="preserve"> و تتضمن تقديم الدعم الموجب للزملاء عند الأزمات و القدرة على التعامل مع الأحداث الحرجة  مثل الطلاق، المرض، ووفاة أحد الأقارب(الأم، الأب).</w:t>
      </w:r>
    </w:p>
    <w:p w:rsidR="00B927FE" w:rsidRDefault="00FD3AEB" w:rsidP="00B927FE">
      <w:pPr>
        <w:numPr>
          <w:ilvl w:val="0"/>
          <w:numId w:val="22"/>
        </w:numPr>
        <w:spacing w:line="360" w:lineRule="auto"/>
        <w:rPr>
          <w:rFonts w:cs="Simplified Arabic"/>
          <w:sz w:val="28"/>
          <w:szCs w:val="28"/>
          <w:lang w:val="fr-FR" w:bidi="ar-DZ"/>
        </w:rPr>
      </w:pPr>
      <w:r w:rsidRPr="00E75BE9">
        <w:rPr>
          <w:rFonts w:cs="Simplified Arabic" w:hint="cs"/>
          <w:b/>
          <w:bCs/>
          <w:sz w:val="28"/>
          <w:szCs w:val="28"/>
          <w:rtl/>
          <w:lang w:val="fr-FR" w:bidi="ar-DZ"/>
        </w:rPr>
        <w:t>مهارات تقديم المساعد</w:t>
      </w:r>
      <w:r w:rsidR="00B927FE" w:rsidRPr="00E75BE9">
        <w:rPr>
          <w:rFonts w:cs="Simplified Arabic" w:hint="cs"/>
          <w:b/>
          <w:bCs/>
          <w:sz w:val="28"/>
          <w:szCs w:val="28"/>
          <w:rtl/>
          <w:lang w:val="fr-FR" w:bidi="ar-DZ"/>
        </w:rPr>
        <w:t>ات و الخدمات للزملاء:</w:t>
      </w:r>
      <w:r w:rsidR="00B927FE">
        <w:rPr>
          <w:rFonts w:cs="Simplified Arabic" w:hint="cs"/>
          <w:sz w:val="28"/>
          <w:szCs w:val="28"/>
          <w:rtl/>
          <w:lang w:val="fr-FR" w:bidi="ar-DZ"/>
        </w:rPr>
        <w:t xml:space="preserve"> و تتضمن مهارات الخدمات الاجتماعية في قاعة الدرس، خدمات كوسيط بين الطلاب و خصوصا الجدد، و تقديم المساعدة للطلاب أصحاب الحاجات الخاصة.</w:t>
      </w:r>
      <w:r w:rsidR="00DD2F4A" w:rsidRPr="00DD2F4A">
        <w:rPr>
          <w:rFonts w:cs="Simplified Arabic" w:hint="cs"/>
          <w:sz w:val="28"/>
          <w:szCs w:val="28"/>
          <w:rtl/>
          <w:lang w:val="fr-FR" w:bidi="ar-DZ"/>
        </w:rPr>
        <w:t xml:space="preserve"> </w:t>
      </w:r>
      <w:r w:rsidR="00DD2F4A">
        <w:rPr>
          <w:rFonts w:cs="Simplified Arabic" w:hint="cs"/>
          <w:sz w:val="28"/>
          <w:szCs w:val="28"/>
          <w:rtl/>
          <w:lang w:val="fr-FR" w:bidi="ar-DZ"/>
        </w:rPr>
        <w:t>(أبو رياش و آخرون،2006: 261)</w:t>
      </w:r>
    </w:p>
    <w:p w:rsidR="00DD2F4A" w:rsidRDefault="00DD2F4A" w:rsidP="00F14A12">
      <w:pPr>
        <w:spacing w:line="360" w:lineRule="auto"/>
        <w:rPr>
          <w:rFonts w:cs="Simplified Arabic"/>
          <w:sz w:val="28"/>
          <w:szCs w:val="28"/>
          <w:rtl/>
          <w:lang w:val="fr-FR" w:bidi="ar-DZ"/>
        </w:rPr>
      </w:pPr>
    </w:p>
    <w:p w:rsidR="008F44B9" w:rsidRPr="0078464B" w:rsidRDefault="00A43682"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lastRenderedPageBreak/>
        <w:t>ثالثا</w:t>
      </w:r>
      <w:r w:rsidR="008F44B9" w:rsidRPr="0078464B">
        <w:rPr>
          <w:rFonts w:cs="Simplified Arabic" w:hint="cs"/>
          <w:b/>
          <w:bCs/>
          <w:sz w:val="28"/>
          <w:szCs w:val="28"/>
          <w:rtl/>
          <w:lang w:val="fr-FR" w:bidi="ar-DZ"/>
        </w:rPr>
        <w:t>:</w:t>
      </w:r>
      <w:r w:rsidR="009677F5" w:rsidRPr="0078464B">
        <w:rPr>
          <w:rFonts w:cs="Simplified Arabic" w:hint="cs"/>
          <w:b/>
          <w:bCs/>
          <w:sz w:val="28"/>
          <w:szCs w:val="28"/>
          <w:rtl/>
          <w:lang w:val="fr-FR" w:bidi="ar-DZ"/>
        </w:rPr>
        <w:t xml:space="preserve"> الذكاء الانفعالي في مجال العمل و القيادة.</w:t>
      </w:r>
    </w:p>
    <w:p w:rsidR="00571CAD" w:rsidRDefault="00FE4A7C" w:rsidP="00F14A12">
      <w:pPr>
        <w:spacing w:line="360" w:lineRule="auto"/>
        <w:rPr>
          <w:rFonts w:cs="Simplified Arabic"/>
          <w:sz w:val="28"/>
          <w:szCs w:val="28"/>
          <w:lang w:val="fr-FR" w:bidi="ar-DZ"/>
        </w:rPr>
      </w:pPr>
      <w:r w:rsidRPr="0078464B">
        <w:rPr>
          <w:rFonts w:cs="Simplified Arabic" w:hint="cs"/>
          <w:sz w:val="28"/>
          <w:szCs w:val="28"/>
          <w:rtl/>
          <w:lang w:val="fr-FR" w:bidi="ar-DZ"/>
        </w:rPr>
        <w:t xml:space="preserve">    يبدو أن هناك اتفاقا بين أوساط المهتمين بموضوع الذكاء و الانفعالات </w:t>
      </w:r>
      <w:r w:rsidR="00571CAD" w:rsidRPr="0078464B">
        <w:rPr>
          <w:rFonts w:cs="Simplified Arabic" w:hint="cs"/>
          <w:sz w:val="28"/>
          <w:szCs w:val="28"/>
          <w:rtl/>
          <w:lang w:val="fr-FR" w:bidi="ar-DZ"/>
        </w:rPr>
        <w:t>إلى</w:t>
      </w:r>
      <w:r w:rsidRPr="0078464B">
        <w:rPr>
          <w:rFonts w:cs="Simplified Arabic" w:hint="cs"/>
          <w:sz w:val="28"/>
          <w:szCs w:val="28"/>
          <w:rtl/>
          <w:lang w:val="fr-FR" w:bidi="ar-DZ"/>
        </w:rPr>
        <w:t xml:space="preserve"> وجود علاقة بين الذكاء الانفعالي و نجاح الأفراد في الحياة العملية، و من الثابت أن الذكاء العام بمفرده لا يضمن تحقيق النجاح و </w:t>
      </w:r>
      <w:r w:rsidR="00571CAD" w:rsidRPr="0078464B">
        <w:rPr>
          <w:rFonts w:cs="Simplified Arabic" w:hint="cs"/>
          <w:sz w:val="28"/>
          <w:szCs w:val="28"/>
          <w:rtl/>
          <w:lang w:val="fr-FR" w:bidi="ar-DZ"/>
        </w:rPr>
        <w:t>إنما</w:t>
      </w:r>
      <w:r w:rsidRPr="0078464B">
        <w:rPr>
          <w:rFonts w:cs="Simplified Arabic" w:hint="cs"/>
          <w:sz w:val="28"/>
          <w:szCs w:val="28"/>
          <w:rtl/>
          <w:lang w:val="fr-FR" w:bidi="ar-DZ"/>
        </w:rPr>
        <w:t xml:space="preserve"> يحتاج الفرد </w:t>
      </w:r>
      <w:r w:rsidR="00571CAD" w:rsidRPr="0078464B">
        <w:rPr>
          <w:rFonts w:cs="Simplified Arabic" w:hint="cs"/>
          <w:sz w:val="28"/>
          <w:szCs w:val="28"/>
          <w:rtl/>
          <w:lang w:val="fr-FR" w:bidi="ar-DZ"/>
        </w:rPr>
        <w:t>إلى</w:t>
      </w:r>
      <w:r w:rsidRPr="0078464B">
        <w:rPr>
          <w:rFonts w:cs="Simplified Arabic" w:hint="cs"/>
          <w:sz w:val="28"/>
          <w:szCs w:val="28"/>
          <w:rtl/>
          <w:lang w:val="fr-FR" w:bidi="ar-DZ"/>
        </w:rPr>
        <w:t xml:space="preserve"> توفر مزيج من التعقل و المشاعر بحيث يؤدي هذا الم</w:t>
      </w:r>
      <w:r w:rsidR="00571CAD">
        <w:rPr>
          <w:rFonts w:cs="Simplified Arabic" w:hint="cs"/>
          <w:sz w:val="28"/>
          <w:szCs w:val="28"/>
          <w:rtl/>
          <w:lang w:val="fr-FR" w:bidi="ar-DZ"/>
        </w:rPr>
        <w:t>ـ</w:t>
      </w:r>
      <w:r w:rsidRPr="0078464B">
        <w:rPr>
          <w:rFonts w:cs="Simplified Arabic" w:hint="cs"/>
          <w:sz w:val="28"/>
          <w:szCs w:val="28"/>
          <w:rtl/>
          <w:lang w:val="fr-FR" w:bidi="ar-DZ"/>
        </w:rPr>
        <w:t xml:space="preserve">زيج </w:t>
      </w:r>
    </w:p>
    <w:p w:rsidR="00EC6BBC" w:rsidRPr="0078464B" w:rsidRDefault="00571CAD" w:rsidP="00F14A12">
      <w:pPr>
        <w:spacing w:line="360" w:lineRule="auto"/>
        <w:rPr>
          <w:rFonts w:cs="Simplified Arabic"/>
          <w:sz w:val="28"/>
          <w:szCs w:val="28"/>
          <w:rtl/>
          <w:lang w:val="fr-FR" w:bidi="ar-DZ"/>
        </w:rPr>
      </w:pPr>
      <w:r w:rsidRPr="0078464B">
        <w:rPr>
          <w:rFonts w:cs="Simplified Arabic" w:hint="cs"/>
          <w:sz w:val="28"/>
          <w:szCs w:val="28"/>
          <w:rtl/>
          <w:lang w:val="fr-FR" w:bidi="ar-DZ"/>
        </w:rPr>
        <w:t>إلى</w:t>
      </w:r>
      <w:r w:rsidR="00FE4A7C" w:rsidRPr="0078464B">
        <w:rPr>
          <w:rFonts w:cs="Simplified Arabic" w:hint="cs"/>
          <w:sz w:val="28"/>
          <w:szCs w:val="28"/>
          <w:rtl/>
          <w:lang w:val="fr-FR" w:bidi="ar-DZ"/>
        </w:rPr>
        <w:t xml:space="preserve"> </w:t>
      </w:r>
      <w:r w:rsidR="00580657" w:rsidRPr="0078464B">
        <w:rPr>
          <w:rFonts w:cs="Simplified Arabic" w:hint="cs"/>
          <w:sz w:val="28"/>
          <w:szCs w:val="28"/>
          <w:rtl/>
          <w:lang w:val="fr-FR" w:bidi="ar-DZ"/>
        </w:rPr>
        <w:t>إحداث</w:t>
      </w:r>
      <w:r w:rsidR="00FE4A7C" w:rsidRPr="0078464B">
        <w:rPr>
          <w:rFonts w:cs="Simplified Arabic" w:hint="cs"/>
          <w:sz w:val="28"/>
          <w:szCs w:val="28"/>
          <w:rtl/>
          <w:lang w:val="fr-FR" w:bidi="ar-DZ"/>
        </w:rPr>
        <w:t xml:space="preserve"> تناغم بين الانفعالات و التفكير و التي يتحقق من خلالها نجاح الفرد في مجالات الحياة المختلفة.</w:t>
      </w:r>
    </w:p>
    <w:p w:rsidR="00FE4A7C" w:rsidRPr="0078464B" w:rsidRDefault="004454E6" w:rsidP="00DD2F4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86030"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في دراسة قام بها (السمادوني،2001) </w:t>
      </w:r>
      <w:r w:rsidR="00395485" w:rsidRPr="0078464B">
        <w:rPr>
          <w:rFonts w:cs="Simplified Arabic" w:hint="cs"/>
          <w:sz w:val="28"/>
          <w:szCs w:val="28"/>
          <w:rtl/>
          <w:lang w:val="fr-FR" w:bidi="ar-DZ"/>
        </w:rPr>
        <w:t xml:space="preserve">لبحث العلاقة بين الذكاء الانفعالي و التوافق المهني للمعلم </w:t>
      </w:r>
      <w:r w:rsidR="00580657" w:rsidRPr="0078464B">
        <w:rPr>
          <w:rFonts w:cs="Simplified Arabic" w:hint="cs"/>
          <w:sz w:val="28"/>
          <w:szCs w:val="28"/>
          <w:rtl/>
          <w:lang w:val="fr-FR" w:bidi="ar-DZ"/>
        </w:rPr>
        <w:t>و</w:t>
      </w:r>
      <w:r w:rsidR="00395485" w:rsidRPr="0078464B">
        <w:rPr>
          <w:rFonts w:cs="Simplified Arabic" w:hint="cs"/>
          <w:sz w:val="28"/>
          <w:szCs w:val="28"/>
          <w:rtl/>
          <w:lang w:val="fr-FR" w:bidi="ar-DZ"/>
        </w:rPr>
        <w:t xml:space="preserve">قد استخدم  عينة قوامها (360) معلما و معلمة من معلمي المدارس الثانوية بواقع (200) معلم و ( 160) معلمة ، و قد توصلت الدراسة الى وجود علاقة </w:t>
      </w:r>
      <w:r w:rsidR="00571CAD" w:rsidRPr="0078464B">
        <w:rPr>
          <w:rFonts w:cs="Simplified Arabic" w:hint="cs"/>
          <w:sz w:val="28"/>
          <w:szCs w:val="28"/>
          <w:rtl/>
          <w:lang w:val="fr-FR" w:bidi="ar-DZ"/>
        </w:rPr>
        <w:t>ارتباطيه</w:t>
      </w:r>
      <w:r w:rsidR="00395485" w:rsidRPr="0078464B">
        <w:rPr>
          <w:rFonts w:cs="Simplified Arabic" w:hint="cs"/>
          <w:sz w:val="28"/>
          <w:szCs w:val="28"/>
          <w:rtl/>
          <w:lang w:val="fr-FR" w:bidi="ar-DZ"/>
        </w:rPr>
        <w:t xml:space="preserve"> م</w:t>
      </w:r>
      <w:r w:rsidR="00B52394">
        <w:rPr>
          <w:rFonts w:cs="Simplified Arabic" w:hint="cs"/>
          <w:sz w:val="28"/>
          <w:szCs w:val="28"/>
          <w:rtl/>
          <w:lang w:val="fr-FR" w:bidi="ar-DZ"/>
        </w:rPr>
        <w:t>ـ</w:t>
      </w:r>
      <w:r w:rsidR="00395485" w:rsidRPr="0078464B">
        <w:rPr>
          <w:rFonts w:cs="Simplified Arabic" w:hint="cs"/>
          <w:sz w:val="28"/>
          <w:szCs w:val="28"/>
          <w:rtl/>
          <w:lang w:val="fr-FR" w:bidi="ar-DZ"/>
        </w:rPr>
        <w:t xml:space="preserve">وجبة دالة </w:t>
      </w:r>
      <w:r w:rsidR="00571CAD" w:rsidRPr="0078464B">
        <w:rPr>
          <w:rFonts w:cs="Simplified Arabic" w:hint="cs"/>
          <w:sz w:val="28"/>
          <w:szCs w:val="28"/>
          <w:rtl/>
          <w:lang w:val="fr-FR" w:bidi="ar-DZ"/>
        </w:rPr>
        <w:t>إحصائيا</w:t>
      </w:r>
      <w:r w:rsidR="00395485" w:rsidRPr="0078464B">
        <w:rPr>
          <w:rFonts w:cs="Simplified Arabic" w:hint="cs"/>
          <w:sz w:val="28"/>
          <w:szCs w:val="28"/>
          <w:rtl/>
          <w:lang w:val="fr-FR" w:bidi="ar-DZ"/>
        </w:rPr>
        <w:t xml:space="preserve"> بين درجات مقياس الذكاء الانفعالي للمعلم و التوافق المهني لديه في الدرجة الكلية و في الدرجات الفرعية، و قد بينت النتائج أنه يمكن التنبؤ بالت</w:t>
      </w:r>
      <w:r w:rsidR="00B52394">
        <w:rPr>
          <w:rFonts w:cs="Simplified Arabic" w:hint="cs"/>
          <w:sz w:val="28"/>
          <w:szCs w:val="28"/>
          <w:rtl/>
          <w:lang w:val="fr-FR" w:bidi="ar-DZ"/>
        </w:rPr>
        <w:t>ـ</w:t>
      </w:r>
      <w:r w:rsidR="00395485" w:rsidRPr="0078464B">
        <w:rPr>
          <w:rFonts w:cs="Simplified Arabic" w:hint="cs"/>
          <w:sz w:val="28"/>
          <w:szCs w:val="28"/>
          <w:rtl/>
          <w:lang w:val="fr-FR" w:bidi="ar-DZ"/>
        </w:rPr>
        <w:t>وافق المهني للمعلم و أبع</w:t>
      </w:r>
      <w:r w:rsidR="00B52394">
        <w:rPr>
          <w:rFonts w:cs="Simplified Arabic" w:hint="cs"/>
          <w:sz w:val="28"/>
          <w:szCs w:val="28"/>
          <w:rtl/>
          <w:lang w:val="fr-FR" w:bidi="ar-DZ"/>
        </w:rPr>
        <w:t>ـ</w:t>
      </w:r>
      <w:r w:rsidR="00395485" w:rsidRPr="0078464B">
        <w:rPr>
          <w:rFonts w:cs="Simplified Arabic" w:hint="cs"/>
          <w:sz w:val="28"/>
          <w:szCs w:val="28"/>
          <w:rtl/>
          <w:lang w:val="fr-FR" w:bidi="ar-DZ"/>
        </w:rPr>
        <w:t>اده المختلفة من خلال درجاته على مقياس الذكاء الانفعالي  في الدرجة الكلية و أبعاده المختلفة.</w:t>
      </w:r>
      <w:r w:rsidR="00DD2F4A" w:rsidRPr="00DD2F4A">
        <w:rPr>
          <w:rFonts w:cs="Simplified Arabic" w:hint="cs"/>
          <w:sz w:val="28"/>
          <w:szCs w:val="28"/>
          <w:rtl/>
          <w:lang w:val="fr-FR" w:bidi="ar-DZ"/>
        </w:rPr>
        <w:t xml:space="preserve"> </w:t>
      </w:r>
      <w:r w:rsidR="00DD2F4A" w:rsidRPr="0078464B">
        <w:rPr>
          <w:rFonts w:cs="Simplified Arabic" w:hint="cs"/>
          <w:sz w:val="28"/>
          <w:szCs w:val="28"/>
          <w:rtl/>
          <w:lang w:val="fr-FR" w:bidi="ar-DZ"/>
        </w:rPr>
        <w:t>( المصدر،2008: 605)</w:t>
      </w:r>
      <w:r w:rsidR="00B52394">
        <w:rPr>
          <w:rFonts w:cs="Simplified Arabic" w:hint="cs"/>
          <w:sz w:val="28"/>
          <w:szCs w:val="28"/>
          <w:rtl/>
          <w:lang w:val="fr-FR" w:bidi="ar-DZ"/>
        </w:rPr>
        <w:t xml:space="preserve">                                                                 </w:t>
      </w:r>
    </w:p>
    <w:p w:rsidR="00FE4A7C" w:rsidRPr="0078464B" w:rsidRDefault="00FE4A7C" w:rsidP="00FE4A7C">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أكدت الدراسات أن المؤسس</w:t>
      </w:r>
      <w:r w:rsidR="003B5B27">
        <w:rPr>
          <w:rFonts w:cs="Simplified Arabic" w:hint="cs"/>
          <w:sz w:val="28"/>
          <w:szCs w:val="28"/>
          <w:rtl/>
          <w:lang w:val="fr-FR" w:bidi="ar-DZ"/>
        </w:rPr>
        <w:t xml:space="preserve">ة أو الشركة مثل الكائن الحي له </w:t>
      </w:r>
      <w:r w:rsidRPr="0078464B">
        <w:rPr>
          <w:rFonts w:cs="Simplified Arabic" w:hint="cs"/>
          <w:sz w:val="28"/>
          <w:szCs w:val="28"/>
          <w:rtl/>
          <w:lang w:val="fr-FR" w:bidi="ar-DZ"/>
        </w:rPr>
        <w:t xml:space="preserve">لحظة ميلاد و لحظات نمو و مراحل </w:t>
      </w:r>
      <w:r w:rsidR="003B5B27" w:rsidRPr="0078464B">
        <w:rPr>
          <w:rFonts w:cs="Simplified Arabic" w:hint="cs"/>
          <w:sz w:val="28"/>
          <w:szCs w:val="28"/>
          <w:rtl/>
          <w:lang w:val="fr-FR" w:bidi="ar-DZ"/>
        </w:rPr>
        <w:t>متعددة،</w:t>
      </w:r>
      <w:r w:rsidRPr="0078464B">
        <w:rPr>
          <w:rFonts w:cs="Simplified Arabic" w:hint="cs"/>
          <w:sz w:val="28"/>
          <w:szCs w:val="28"/>
          <w:rtl/>
          <w:lang w:val="fr-FR" w:bidi="ar-DZ"/>
        </w:rPr>
        <w:t xml:space="preserve"> كل مرحلة لها مميزاتها و صفاتها. و المؤسسات الماهرة فقط هي التي تستمر، و بدراسة المكونات التي تساعد على الاستمرار وجد أن </w:t>
      </w:r>
      <w:r w:rsidR="009677F5" w:rsidRPr="0078464B">
        <w:rPr>
          <w:rFonts w:cs="Simplified Arabic" w:hint="cs"/>
          <w:sz w:val="28"/>
          <w:szCs w:val="28"/>
          <w:rtl/>
          <w:lang w:val="fr-FR" w:bidi="ar-DZ"/>
        </w:rPr>
        <w:t xml:space="preserve">جرعة كبيرة من الذكاء الانفعالي هي من أهم الأسباب على </w:t>
      </w:r>
      <w:r w:rsidR="00580657" w:rsidRPr="0078464B">
        <w:rPr>
          <w:rFonts w:cs="Simplified Arabic" w:hint="cs"/>
          <w:sz w:val="28"/>
          <w:szCs w:val="28"/>
          <w:rtl/>
          <w:lang w:val="fr-FR" w:bidi="ar-DZ"/>
        </w:rPr>
        <w:t>الإطلاق</w:t>
      </w:r>
      <w:r w:rsidR="009677F5" w:rsidRPr="0078464B">
        <w:rPr>
          <w:rFonts w:cs="Simplified Arabic" w:hint="cs"/>
          <w:sz w:val="28"/>
          <w:szCs w:val="28"/>
          <w:rtl/>
          <w:lang w:val="fr-FR" w:bidi="ar-DZ"/>
        </w:rPr>
        <w:t xml:space="preserve"> ، و من الجانب الآخر فإن وجود الذكاء الانفعالي هو بمثابة مصل أو تطعيم يساعد على النمو بشكل صحي، حيث أن المؤسسة التي تمتلك المكونات و الكفاءات العاطفية هي التي تمتلك مرونة أكثر في الصمود لكل الظروف.</w:t>
      </w:r>
      <w:r w:rsidR="00B52394">
        <w:rPr>
          <w:rFonts w:cs="Simplified Arabic" w:hint="cs"/>
          <w:sz w:val="28"/>
          <w:szCs w:val="28"/>
          <w:rtl/>
          <w:lang w:val="fr-FR" w:bidi="ar-DZ"/>
        </w:rPr>
        <w:t xml:space="preserve">  </w:t>
      </w:r>
      <w:r w:rsidR="003B5B27">
        <w:rPr>
          <w:rFonts w:cs="Simplified Arabic" w:hint="cs"/>
          <w:sz w:val="28"/>
          <w:szCs w:val="28"/>
          <w:rtl/>
          <w:lang w:val="fr-FR" w:bidi="ar-DZ"/>
        </w:rPr>
        <w:t xml:space="preserve"> </w:t>
      </w:r>
      <w:r w:rsidR="009677F5" w:rsidRPr="0078464B">
        <w:rPr>
          <w:rFonts w:cs="Simplified Arabic" w:hint="cs"/>
          <w:sz w:val="28"/>
          <w:szCs w:val="28"/>
          <w:rtl/>
          <w:lang w:val="fr-FR" w:bidi="ar-DZ"/>
        </w:rPr>
        <w:t>( سيف، 2001: 7).</w:t>
      </w:r>
    </w:p>
    <w:p w:rsidR="009677F5" w:rsidRPr="0078464B" w:rsidRDefault="00B52394" w:rsidP="00FE4A7C">
      <w:pPr>
        <w:spacing w:line="360" w:lineRule="auto"/>
        <w:rPr>
          <w:rFonts w:cs="Simplified Arabic"/>
          <w:sz w:val="28"/>
          <w:szCs w:val="28"/>
          <w:rtl/>
          <w:lang w:val="fr-FR" w:bidi="ar-DZ"/>
        </w:rPr>
      </w:pPr>
      <w:r>
        <w:rPr>
          <w:rFonts w:cs="Simplified Arabic" w:hint="cs"/>
          <w:sz w:val="28"/>
          <w:szCs w:val="28"/>
          <w:rtl/>
          <w:lang w:val="fr-FR" w:bidi="ar-DZ"/>
        </w:rPr>
        <w:t xml:space="preserve">  </w:t>
      </w:r>
      <w:r w:rsidR="009677F5" w:rsidRPr="0078464B">
        <w:rPr>
          <w:rFonts w:cs="Simplified Arabic" w:hint="cs"/>
          <w:sz w:val="28"/>
          <w:szCs w:val="28"/>
          <w:rtl/>
          <w:lang w:val="fr-FR" w:bidi="ar-DZ"/>
        </w:rPr>
        <w:t xml:space="preserve"> و من الحقائق الهامة ، أن المهارات العاطفية هي دعامة من دعامات القيادة، حيث أن دور القائد  هو دفع الآخرين لأداء المهام بشكل سليم و ناجح .</w:t>
      </w:r>
    </w:p>
    <w:p w:rsidR="003B5B27" w:rsidRDefault="009677F5" w:rsidP="0039687B">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و القيادة المفتقدة </w:t>
      </w:r>
      <w:r w:rsidR="00580657" w:rsidRPr="0078464B">
        <w:rPr>
          <w:rFonts w:cs="Simplified Arabic" w:hint="cs"/>
          <w:sz w:val="28"/>
          <w:szCs w:val="28"/>
          <w:rtl/>
          <w:lang w:val="fr-FR" w:bidi="ar-DZ"/>
        </w:rPr>
        <w:t>إلى</w:t>
      </w:r>
      <w:r w:rsidRPr="0078464B">
        <w:rPr>
          <w:rFonts w:cs="Simplified Arabic" w:hint="cs"/>
          <w:sz w:val="28"/>
          <w:szCs w:val="28"/>
          <w:rtl/>
          <w:lang w:val="fr-FR" w:bidi="ar-DZ"/>
        </w:rPr>
        <w:t xml:space="preserve"> حسن العلا</w:t>
      </w:r>
      <w:r w:rsidR="00FD4BE6" w:rsidRPr="0078464B">
        <w:rPr>
          <w:rFonts w:cs="Simplified Arabic" w:hint="cs"/>
          <w:sz w:val="28"/>
          <w:szCs w:val="28"/>
          <w:rtl/>
          <w:lang w:val="fr-FR" w:bidi="ar-DZ"/>
        </w:rPr>
        <w:t>قات المتبادلة تحط من أداء الجميع، و هي مضيعة للوقت،</w:t>
      </w:r>
      <w:r w:rsidR="00580657" w:rsidRPr="0078464B">
        <w:rPr>
          <w:rFonts w:cs="Simplified Arabic" w:hint="cs"/>
          <w:sz w:val="28"/>
          <w:szCs w:val="28"/>
          <w:rtl/>
          <w:lang w:val="fr-FR" w:bidi="ar-DZ"/>
        </w:rPr>
        <w:t>و</w:t>
      </w:r>
      <w:r w:rsidR="00FD4BE6" w:rsidRPr="0078464B">
        <w:rPr>
          <w:rFonts w:cs="Simplified Arabic" w:hint="cs"/>
          <w:sz w:val="28"/>
          <w:szCs w:val="28"/>
          <w:rtl/>
          <w:lang w:val="fr-FR" w:bidi="ar-DZ"/>
        </w:rPr>
        <w:t xml:space="preserve">تخلق العداء و الخصومة، و تقتل </w:t>
      </w:r>
      <w:r w:rsidR="00580657" w:rsidRPr="0078464B">
        <w:rPr>
          <w:rFonts w:cs="Simplified Arabic" w:hint="cs"/>
          <w:sz w:val="28"/>
          <w:szCs w:val="28"/>
          <w:rtl/>
          <w:lang w:val="fr-FR" w:bidi="ar-DZ"/>
        </w:rPr>
        <w:t>الإبداع</w:t>
      </w:r>
      <w:r w:rsidR="00FD4BE6" w:rsidRPr="0078464B">
        <w:rPr>
          <w:rFonts w:cs="Simplified Arabic" w:hint="cs"/>
          <w:sz w:val="28"/>
          <w:szCs w:val="28"/>
          <w:rtl/>
          <w:lang w:val="fr-FR" w:bidi="ar-DZ"/>
        </w:rPr>
        <w:t xml:space="preserve"> و الالتزام.</w:t>
      </w:r>
      <w:r w:rsidR="00DD2F4A">
        <w:rPr>
          <w:rFonts w:cs="Simplified Arabic" w:hint="cs"/>
          <w:sz w:val="28"/>
          <w:szCs w:val="28"/>
          <w:rtl/>
          <w:lang w:val="fr-FR" w:bidi="ar-DZ"/>
        </w:rPr>
        <w:t xml:space="preserve"> </w:t>
      </w:r>
      <w:r w:rsidR="00B52394">
        <w:rPr>
          <w:rFonts w:cs="Simplified Arabic" w:hint="cs"/>
          <w:sz w:val="28"/>
          <w:szCs w:val="28"/>
          <w:rtl/>
          <w:lang w:val="fr-FR" w:bidi="ar-DZ"/>
        </w:rPr>
        <w:t xml:space="preserve"> </w:t>
      </w:r>
      <w:r w:rsidR="00B52394" w:rsidRPr="0078464B">
        <w:rPr>
          <w:rFonts w:cs="Simplified Arabic" w:hint="cs"/>
          <w:sz w:val="28"/>
          <w:szCs w:val="28"/>
          <w:rtl/>
          <w:lang w:val="fr-FR" w:bidi="ar-DZ"/>
        </w:rPr>
        <w:t>( سيف،2001: 9)</w:t>
      </w:r>
    </w:p>
    <w:p w:rsidR="00FD4BE6" w:rsidRPr="0078464B" w:rsidRDefault="007B40A6" w:rsidP="0039687B">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9687B" w:rsidRPr="0078464B">
        <w:rPr>
          <w:rFonts w:cs="Simplified Arabic" w:hint="cs"/>
          <w:sz w:val="28"/>
          <w:szCs w:val="28"/>
          <w:rtl/>
          <w:lang w:val="fr-FR" w:bidi="ar-DZ"/>
        </w:rPr>
        <w:t xml:space="preserve">  </w:t>
      </w:r>
      <w:r w:rsidR="00FD4BE6" w:rsidRPr="0078464B">
        <w:rPr>
          <w:rFonts w:cs="Simplified Arabic" w:hint="cs"/>
          <w:sz w:val="28"/>
          <w:szCs w:val="28"/>
          <w:rtl/>
          <w:lang w:val="fr-FR" w:bidi="ar-DZ"/>
        </w:rPr>
        <w:t xml:space="preserve"> و قد أثبتت دراسات " جولمان" أن القادة في جميع المناصب و الوظائف المختلفة لديهم مهارة واحدة ،حاسمة مشتركة بينهم- خاصة في حالة القيادات ذات المسئولية الضخمة- و هي المستوى العالي من الذكاء الانفعالي. ( سيف،2001: 61)</w:t>
      </w:r>
      <w:r w:rsidR="004F3604" w:rsidRPr="0078464B">
        <w:rPr>
          <w:rFonts w:cs="Simplified Arabic" w:hint="cs"/>
          <w:sz w:val="28"/>
          <w:szCs w:val="28"/>
          <w:rtl/>
          <w:lang w:val="fr-FR" w:bidi="ar-DZ"/>
        </w:rPr>
        <w:t>.</w:t>
      </w:r>
    </w:p>
    <w:p w:rsidR="00392E09" w:rsidRPr="0078464B" w:rsidRDefault="00DC697C" w:rsidP="0039687B">
      <w:pPr>
        <w:spacing w:before="120" w:line="360" w:lineRule="auto"/>
        <w:jc w:val="both"/>
        <w:rPr>
          <w:rFonts w:cs="Simplified Arabic"/>
          <w:sz w:val="28"/>
          <w:szCs w:val="28"/>
          <w:rtl/>
        </w:rPr>
      </w:pPr>
      <w:r w:rsidRPr="0078464B">
        <w:rPr>
          <w:rFonts w:cs="Simplified Arabic" w:hint="cs"/>
          <w:sz w:val="28"/>
          <w:szCs w:val="28"/>
          <w:rtl/>
          <w:lang w:val="fr-FR" w:bidi="ar-DZ"/>
        </w:rPr>
        <w:t xml:space="preserve">  </w:t>
      </w:r>
      <w:r w:rsidR="0039687B" w:rsidRPr="0078464B">
        <w:rPr>
          <w:rFonts w:cs="Simplified Arabic" w:hint="cs"/>
          <w:sz w:val="28"/>
          <w:szCs w:val="28"/>
          <w:rtl/>
          <w:lang w:val="fr-FR" w:bidi="ar-DZ"/>
        </w:rPr>
        <w:t xml:space="preserve">   </w:t>
      </w:r>
      <w:r w:rsidR="00392E09" w:rsidRPr="0078464B">
        <w:rPr>
          <w:rFonts w:cs="Simplified Arabic" w:hint="cs"/>
          <w:sz w:val="28"/>
          <w:szCs w:val="28"/>
          <w:rtl/>
          <w:lang w:val="fr-FR" w:bidi="ar-DZ"/>
        </w:rPr>
        <w:t xml:space="preserve"> </w:t>
      </w:r>
      <w:r w:rsidR="00392E09" w:rsidRPr="0078464B">
        <w:rPr>
          <w:rFonts w:cs="Simplified Arabic"/>
          <w:sz w:val="28"/>
          <w:szCs w:val="28"/>
          <w:rtl/>
        </w:rPr>
        <w:t xml:space="preserve">قام ديولز وهكز </w:t>
      </w:r>
      <w:r w:rsidR="00392E09" w:rsidRPr="0078464B">
        <w:rPr>
          <w:rFonts w:cs="Simplified Arabic"/>
          <w:sz w:val="28"/>
          <w:szCs w:val="28"/>
        </w:rPr>
        <w:t>(Dulewicz &amp; Higgs , 1998)</w:t>
      </w:r>
      <w:r w:rsidR="00392E09" w:rsidRPr="0078464B">
        <w:rPr>
          <w:rFonts w:cs="Simplified Arabic"/>
          <w:sz w:val="28"/>
          <w:szCs w:val="28"/>
          <w:rtl/>
        </w:rPr>
        <w:t xml:space="preserve"> بدراسة </w:t>
      </w:r>
      <w:r w:rsidR="00571CAD" w:rsidRPr="0078464B">
        <w:rPr>
          <w:rFonts w:cs="Simplified Arabic" w:hint="cs"/>
          <w:sz w:val="28"/>
          <w:szCs w:val="28"/>
          <w:rtl/>
        </w:rPr>
        <w:t>استهدفت</w:t>
      </w:r>
      <w:r w:rsidR="00392E09" w:rsidRPr="0078464B">
        <w:rPr>
          <w:rFonts w:cs="Simplified Arabic"/>
          <w:sz w:val="28"/>
          <w:szCs w:val="28"/>
          <w:rtl/>
        </w:rPr>
        <w:t xml:space="preserve"> التعرف على مساهمة الذكاء </w:t>
      </w:r>
      <w:r w:rsidR="00580657" w:rsidRPr="0078464B">
        <w:rPr>
          <w:rFonts w:cs="Simplified Arabic" w:hint="cs"/>
          <w:sz w:val="28"/>
          <w:szCs w:val="28"/>
          <w:rtl/>
        </w:rPr>
        <w:t>الانفعالي</w:t>
      </w:r>
      <w:r w:rsidR="00392E09" w:rsidRPr="0078464B">
        <w:rPr>
          <w:rFonts w:cs="Simplified Arabic"/>
          <w:sz w:val="28"/>
          <w:szCs w:val="28"/>
          <w:rtl/>
        </w:rPr>
        <w:t xml:space="preserve"> بأداء العمل والتقدم الوظيفي ، </w:t>
      </w:r>
      <w:r w:rsidR="00580657" w:rsidRPr="0078464B">
        <w:rPr>
          <w:rFonts w:cs="Simplified Arabic" w:hint="cs"/>
          <w:sz w:val="28"/>
          <w:szCs w:val="28"/>
          <w:rtl/>
        </w:rPr>
        <w:t>استمرت</w:t>
      </w:r>
      <w:r w:rsidR="00392E09" w:rsidRPr="0078464B">
        <w:rPr>
          <w:rFonts w:cs="Simplified Arabic"/>
          <w:sz w:val="28"/>
          <w:szCs w:val="28"/>
          <w:rtl/>
        </w:rPr>
        <w:t xml:space="preserve"> هذه الدراسة لمدة (7) سنوات لمعرفة التقدم الوظيفي لـ (58) مديراً عاماً في أيرلندا وتم تقييم ثلاثة نطاقات للقابليات هي المعارف </w:t>
      </w:r>
      <w:r w:rsidR="00571CAD" w:rsidRPr="0078464B">
        <w:rPr>
          <w:rFonts w:cs="Simplified Arabic" w:hint="cs"/>
          <w:sz w:val="28"/>
          <w:szCs w:val="28"/>
          <w:rtl/>
        </w:rPr>
        <w:t>الانفعالية</w:t>
      </w:r>
      <w:r w:rsidR="00392E09" w:rsidRPr="0078464B">
        <w:rPr>
          <w:rFonts w:cs="Simplified Arabic"/>
          <w:sz w:val="28"/>
          <w:szCs w:val="28"/>
          <w:rtl/>
        </w:rPr>
        <w:t xml:space="preserve"> والجدارة الفكرية والقدرة الإدارية . وبتطبيق أدوات القياس لهذه المجالات الثلاثة . توصلت الدراسة الى أن مقياس الذكاء </w:t>
      </w:r>
      <w:r w:rsidR="00580657" w:rsidRPr="0078464B">
        <w:rPr>
          <w:rFonts w:cs="Simplified Arabic" w:hint="cs"/>
          <w:sz w:val="28"/>
          <w:szCs w:val="28"/>
          <w:rtl/>
        </w:rPr>
        <w:t>الانفعالي</w:t>
      </w:r>
      <w:r w:rsidR="00392E09" w:rsidRPr="0078464B">
        <w:rPr>
          <w:rFonts w:cs="Simplified Arabic"/>
          <w:sz w:val="28"/>
          <w:szCs w:val="28"/>
          <w:rtl/>
        </w:rPr>
        <w:t xml:space="preserve"> يشكل (36%) من مجال التقدم الوظيفي و(27%) مقياس الجدارة افكرية و(16%) مقياس القدرة </w:t>
      </w:r>
      <w:r w:rsidR="00571CAD" w:rsidRPr="0078464B">
        <w:rPr>
          <w:rFonts w:cs="Simplified Arabic" w:hint="cs"/>
          <w:sz w:val="28"/>
          <w:szCs w:val="28"/>
          <w:rtl/>
        </w:rPr>
        <w:t>الإدارية</w:t>
      </w:r>
      <w:r w:rsidR="00392E09" w:rsidRPr="0078464B">
        <w:rPr>
          <w:rFonts w:cs="Simplified Arabic"/>
          <w:sz w:val="28"/>
          <w:szCs w:val="28"/>
          <w:rtl/>
        </w:rPr>
        <w:t xml:space="preserve"> ، وهذا يعني أن الذكاء </w:t>
      </w:r>
      <w:r w:rsidR="00571CAD" w:rsidRPr="0078464B">
        <w:rPr>
          <w:rFonts w:cs="Simplified Arabic" w:hint="cs"/>
          <w:sz w:val="28"/>
          <w:szCs w:val="28"/>
          <w:rtl/>
        </w:rPr>
        <w:t>الانفعالي</w:t>
      </w:r>
      <w:r w:rsidR="00392E09" w:rsidRPr="0078464B">
        <w:rPr>
          <w:rFonts w:cs="Simplified Arabic"/>
          <w:sz w:val="28"/>
          <w:szCs w:val="28"/>
          <w:rtl/>
        </w:rPr>
        <w:t xml:space="preserve"> يساهم بنسبة أعلى من غيره فيما يتعلق بالتقدم الوظيفي </w:t>
      </w:r>
      <w:r w:rsidR="003B5B27">
        <w:rPr>
          <w:rFonts w:cs="Simplified Arabic" w:hint="cs"/>
          <w:sz w:val="28"/>
          <w:szCs w:val="28"/>
          <w:rtl/>
        </w:rPr>
        <w:t xml:space="preserve">. </w:t>
      </w:r>
      <w:r w:rsidR="00392E09" w:rsidRPr="0078464B">
        <w:rPr>
          <w:rFonts w:cs="Simplified Arabic"/>
          <w:sz w:val="28"/>
          <w:szCs w:val="28"/>
        </w:rPr>
        <w:t>(Dulewicz &amp; Higgs, 1998,P. 217)</w:t>
      </w:r>
    </w:p>
    <w:p w:rsidR="00FA70A4" w:rsidRDefault="00B52394" w:rsidP="008B505E">
      <w:pPr>
        <w:spacing w:line="360" w:lineRule="auto"/>
        <w:rPr>
          <w:rFonts w:cs="Simplified Arabic"/>
          <w:sz w:val="28"/>
          <w:szCs w:val="28"/>
          <w:rtl/>
          <w:lang w:val="fr-FR"/>
        </w:rPr>
      </w:pPr>
      <w:r>
        <w:rPr>
          <w:rFonts w:cs="Simplified Arabic" w:hint="cs"/>
          <w:sz w:val="28"/>
          <w:szCs w:val="28"/>
          <w:rtl/>
          <w:lang w:val="fr-FR"/>
        </w:rPr>
        <w:t xml:space="preserve">   </w:t>
      </w:r>
      <w:r w:rsidR="0039687B" w:rsidRPr="0078464B">
        <w:rPr>
          <w:rFonts w:cs="Simplified Arabic" w:hint="cs"/>
          <w:sz w:val="28"/>
          <w:szCs w:val="28"/>
          <w:rtl/>
          <w:lang w:val="fr-FR"/>
        </w:rPr>
        <w:t xml:space="preserve">و في دراسة قدمت  بمؤتمر التربية الوجدانية  بجامعة القاهرة ، أشار (بطرس) في دراسته حول التنبؤ بالنجاح المهني لمعلمات رياض الأطفال في ضوء مكونات الذكاء الانفعالي و العوامل الخمسة الكبرى للشخصية ، و المطبقة على عينة  قوامها( 100) معلمة ، أشارت نتائج الدراسة المقدمة </w:t>
      </w:r>
      <w:r w:rsidR="00580657" w:rsidRPr="0078464B">
        <w:rPr>
          <w:rFonts w:cs="Simplified Arabic" w:hint="cs"/>
          <w:sz w:val="28"/>
          <w:szCs w:val="28"/>
          <w:rtl/>
          <w:lang w:val="fr-FR"/>
        </w:rPr>
        <w:t>إلى</w:t>
      </w:r>
      <w:r w:rsidR="0039687B" w:rsidRPr="0078464B">
        <w:rPr>
          <w:rFonts w:cs="Simplified Arabic" w:hint="cs"/>
          <w:sz w:val="28"/>
          <w:szCs w:val="28"/>
          <w:rtl/>
          <w:lang w:val="fr-FR"/>
        </w:rPr>
        <w:t xml:space="preserve"> أبعاد الذكاء الانفعالي المنبئة بالنجاح  المهني للمع</w:t>
      </w:r>
      <w:r>
        <w:rPr>
          <w:rFonts w:cs="Simplified Arabic" w:hint="cs"/>
          <w:sz w:val="28"/>
          <w:szCs w:val="28"/>
          <w:rtl/>
          <w:lang w:val="fr-FR"/>
        </w:rPr>
        <w:t>ـ</w:t>
      </w:r>
      <w:r w:rsidR="0039687B" w:rsidRPr="0078464B">
        <w:rPr>
          <w:rFonts w:cs="Simplified Arabic" w:hint="cs"/>
          <w:sz w:val="28"/>
          <w:szCs w:val="28"/>
          <w:rtl/>
          <w:lang w:val="fr-FR"/>
        </w:rPr>
        <w:t>لمة، حيث أسهم الوع</w:t>
      </w:r>
      <w:r w:rsidR="00661E7A">
        <w:rPr>
          <w:rFonts w:cs="Simplified Arabic" w:hint="cs"/>
          <w:sz w:val="28"/>
          <w:szCs w:val="28"/>
          <w:rtl/>
          <w:lang w:val="fr-FR"/>
        </w:rPr>
        <w:t>ـ</w:t>
      </w:r>
      <w:r w:rsidR="0039687B" w:rsidRPr="0078464B">
        <w:rPr>
          <w:rFonts w:cs="Simplified Arabic" w:hint="cs"/>
          <w:sz w:val="28"/>
          <w:szCs w:val="28"/>
          <w:rtl/>
          <w:lang w:val="fr-FR"/>
        </w:rPr>
        <w:t>ي بالذات بنسبة ايج</w:t>
      </w:r>
      <w:r w:rsidR="00661E7A">
        <w:rPr>
          <w:rFonts w:cs="Simplified Arabic" w:hint="cs"/>
          <w:sz w:val="28"/>
          <w:szCs w:val="28"/>
          <w:rtl/>
          <w:lang w:val="fr-FR"/>
        </w:rPr>
        <w:t>ـ</w:t>
      </w:r>
      <w:r w:rsidR="0039687B" w:rsidRPr="0078464B">
        <w:rPr>
          <w:rFonts w:cs="Simplified Arabic" w:hint="cs"/>
          <w:sz w:val="28"/>
          <w:szCs w:val="28"/>
          <w:rtl/>
          <w:lang w:val="fr-FR"/>
        </w:rPr>
        <w:t>ابية ق</w:t>
      </w:r>
      <w:r>
        <w:rPr>
          <w:rFonts w:cs="Simplified Arabic" w:hint="cs"/>
          <w:sz w:val="28"/>
          <w:szCs w:val="28"/>
          <w:rtl/>
          <w:lang w:val="fr-FR"/>
        </w:rPr>
        <w:t>ـ</w:t>
      </w:r>
      <w:r w:rsidR="0039687B" w:rsidRPr="0078464B">
        <w:rPr>
          <w:rFonts w:cs="Simplified Arabic" w:hint="cs"/>
          <w:sz w:val="28"/>
          <w:szCs w:val="28"/>
          <w:rtl/>
          <w:lang w:val="fr-FR"/>
        </w:rPr>
        <w:t xml:space="preserve">درها(56 </w:t>
      </w:r>
      <w:r w:rsidR="0039687B" w:rsidRPr="0078464B">
        <w:rPr>
          <w:rFonts w:cs="Simplified Arabic"/>
          <w:sz w:val="28"/>
          <w:szCs w:val="28"/>
          <w:rtl/>
        </w:rPr>
        <w:t>%</w:t>
      </w:r>
      <w:r w:rsidR="0039687B" w:rsidRPr="0078464B">
        <w:rPr>
          <w:rFonts w:cs="Simplified Arabic" w:hint="cs"/>
          <w:sz w:val="28"/>
          <w:szCs w:val="28"/>
          <w:rtl/>
          <w:lang w:val="fr-FR"/>
        </w:rPr>
        <w:t>)، و ت</w:t>
      </w:r>
      <w:r>
        <w:rPr>
          <w:rFonts w:cs="Simplified Arabic" w:hint="cs"/>
          <w:sz w:val="28"/>
          <w:szCs w:val="28"/>
          <w:rtl/>
          <w:lang w:val="fr-FR"/>
        </w:rPr>
        <w:t>ـ</w:t>
      </w:r>
      <w:r w:rsidR="0039687B" w:rsidRPr="0078464B">
        <w:rPr>
          <w:rFonts w:cs="Simplified Arabic" w:hint="cs"/>
          <w:sz w:val="28"/>
          <w:szCs w:val="28"/>
          <w:rtl/>
          <w:lang w:val="fr-FR"/>
        </w:rPr>
        <w:t>نظيم الذات بنسبة م</w:t>
      </w:r>
      <w:r w:rsidR="00661E7A">
        <w:rPr>
          <w:rFonts w:cs="Simplified Arabic" w:hint="cs"/>
          <w:sz w:val="28"/>
          <w:szCs w:val="28"/>
          <w:rtl/>
          <w:lang w:val="fr-FR"/>
        </w:rPr>
        <w:t>ـ</w:t>
      </w:r>
      <w:r w:rsidR="0039687B" w:rsidRPr="0078464B">
        <w:rPr>
          <w:rFonts w:cs="Simplified Arabic" w:hint="cs"/>
          <w:sz w:val="28"/>
          <w:szCs w:val="28"/>
          <w:rtl/>
          <w:lang w:val="fr-FR"/>
        </w:rPr>
        <w:t>ساهمة(17</w:t>
      </w:r>
      <w:r w:rsidR="0039687B" w:rsidRPr="0078464B">
        <w:rPr>
          <w:rFonts w:cs="Simplified Arabic"/>
          <w:sz w:val="28"/>
          <w:szCs w:val="28"/>
          <w:rtl/>
        </w:rPr>
        <w:t>%</w:t>
      </w:r>
      <w:r w:rsidR="0039687B" w:rsidRPr="0078464B">
        <w:rPr>
          <w:rFonts w:cs="Simplified Arabic" w:hint="cs"/>
          <w:sz w:val="28"/>
          <w:szCs w:val="28"/>
          <w:rtl/>
          <w:lang w:val="fr-FR"/>
        </w:rPr>
        <w:t>)</w:t>
      </w:r>
      <w:r w:rsidR="00201241">
        <w:rPr>
          <w:rFonts w:cs="Simplified Arabic" w:hint="cs"/>
          <w:sz w:val="28"/>
          <w:szCs w:val="28"/>
          <w:rtl/>
          <w:lang w:val="fr-FR"/>
        </w:rPr>
        <w:t xml:space="preserve"> </w:t>
      </w:r>
      <w:r w:rsidR="0039687B" w:rsidRPr="0078464B">
        <w:rPr>
          <w:rFonts w:cs="Simplified Arabic" w:hint="cs"/>
          <w:sz w:val="28"/>
          <w:szCs w:val="28"/>
          <w:rtl/>
          <w:lang w:val="fr-FR"/>
        </w:rPr>
        <w:t>، و و التعاطف بنسبة مساهمة ايجابية(10</w:t>
      </w:r>
      <w:r w:rsidR="0039687B" w:rsidRPr="0078464B">
        <w:rPr>
          <w:rFonts w:cs="Simplified Arabic"/>
          <w:sz w:val="28"/>
          <w:szCs w:val="28"/>
          <w:rtl/>
        </w:rPr>
        <w:t>%</w:t>
      </w:r>
      <w:r w:rsidR="0039687B" w:rsidRPr="0078464B">
        <w:rPr>
          <w:rFonts w:cs="Simplified Arabic" w:hint="cs"/>
          <w:sz w:val="28"/>
          <w:szCs w:val="28"/>
          <w:rtl/>
          <w:lang w:val="fr-FR"/>
        </w:rPr>
        <w:t>)، و الم</w:t>
      </w:r>
      <w:r w:rsidR="00661E7A">
        <w:rPr>
          <w:rFonts w:cs="Simplified Arabic" w:hint="cs"/>
          <w:sz w:val="28"/>
          <w:szCs w:val="28"/>
          <w:rtl/>
          <w:lang w:val="fr-FR"/>
        </w:rPr>
        <w:t>ـ</w:t>
      </w:r>
      <w:r w:rsidR="0039687B" w:rsidRPr="0078464B">
        <w:rPr>
          <w:rFonts w:cs="Simplified Arabic" w:hint="cs"/>
          <w:sz w:val="28"/>
          <w:szCs w:val="28"/>
          <w:rtl/>
          <w:lang w:val="fr-FR"/>
        </w:rPr>
        <w:t>هارات الاجتماعية بنسبة مساهمة ايجابية(9</w:t>
      </w:r>
      <w:r w:rsidR="0039687B" w:rsidRPr="0078464B">
        <w:rPr>
          <w:rFonts w:cs="Simplified Arabic"/>
          <w:sz w:val="28"/>
          <w:szCs w:val="28"/>
          <w:rtl/>
        </w:rPr>
        <w:t>%</w:t>
      </w:r>
      <w:r w:rsidR="0039687B" w:rsidRPr="0078464B">
        <w:rPr>
          <w:rFonts w:cs="Simplified Arabic" w:hint="cs"/>
          <w:sz w:val="28"/>
          <w:szCs w:val="28"/>
          <w:rtl/>
          <w:lang w:val="fr-FR"/>
        </w:rPr>
        <w:t>)،</w:t>
      </w:r>
      <w:r w:rsidR="00201241">
        <w:rPr>
          <w:rFonts w:cs="Simplified Arabic" w:hint="cs"/>
          <w:sz w:val="28"/>
          <w:szCs w:val="28"/>
          <w:rtl/>
          <w:lang w:val="fr-FR"/>
        </w:rPr>
        <w:t xml:space="preserve"> </w:t>
      </w:r>
      <w:r w:rsidR="0039687B" w:rsidRPr="0078464B">
        <w:rPr>
          <w:rFonts w:cs="Simplified Arabic" w:hint="cs"/>
          <w:sz w:val="28"/>
          <w:szCs w:val="28"/>
          <w:rtl/>
          <w:lang w:val="fr-FR"/>
        </w:rPr>
        <w:t>و الدافع</w:t>
      </w:r>
      <w:r w:rsidR="00661E7A">
        <w:rPr>
          <w:rFonts w:cs="Simplified Arabic" w:hint="cs"/>
          <w:sz w:val="28"/>
          <w:szCs w:val="28"/>
          <w:rtl/>
          <w:lang w:val="fr-FR"/>
        </w:rPr>
        <w:t>ـ</w:t>
      </w:r>
      <w:r w:rsidR="0039687B" w:rsidRPr="0078464B">
        <w:rPr>
          <w:rFonts w:cs="Simplified Arabic" w:hint="cs"/>
          <w:sz w:val="28"/>
          <w:szCs w:val="28"/>
          <w:rtl/>
          <w:lang w:val="fr-FR"/>
        </w:rPr>
        <w:t>ية بنسبة(7</w:t>
      </w:r>
      <w:r w:rsidR="0039687B" w:rsidRPr="0078464B">
        <w:rPr>
          <w:rFonts w:cs="Simplified Arabic"/>
          <w:sz w:val="28"/>
          <w:szCs w:val="28"/>
          <w:rtl/>
        </w:rPr>
        <w:t>%</w:t>
      </w:r>
      <w:r w:rsidR="0039687B" w:rsidRPr="0078464B">
        <w:rPr>
          <w:rFonts w:cs="Simplified Arabic" w:hint="cs"/>
          <w:sz w:val="28"/>
          <w:szCs w:val="28"/>
          <w:rtl/>
          <w:lang w:val="fr-FR"/>
        </w:rPr>
        <w:t>)</w:t>
      </w:r>
    </w:p>
    <w:p w:rsidR="0098089A" w:rsidRDefault="0039687B" w:rsidP="008B505E">
      <w:pPr>
        <w:spacing w:line="360" w:lineRule="auto"/>
        <w:rPr>
          <w:rFonts w:cs="Simplified Arabic"/>
          <w:sz w:val="28"/>
          <w:szCs w:val="28"/>
          <w:rtl/>
          <w:lang w:val="fr-FR"/>
        </w:rPr>
      </w:pPr>
      <w:r w:rsidRPr="0078464B">
        <w:rPr>
          <w:rFonts w:cs="Simplified Arabic" w:hint="cs"/>
          <w:sz w:val="28"/>
          <w:szCs w:val="28"/>
          <w:rtl/>
          <w:lang w:val="fr-FR"/>
        </w:rPr>
        <w:t xml:space="preserve"> و جميعها دالة عند مستوى دلالة(0.01).</w:t>
      </w:r>
      <w:r w:rsidR="00580657" w:rsidRPr="0078464B">
        <w:rPr>
          <w:rFonts w:cs="Simplified Arabic" w:hint="cs"/>
          <w:sz w:val="28"/>
          <w:szCs w:val="28"/>
          <w:rtl/>
          <w:lang w:val="fr-FR"/>
        </w:rPr>
        <w:t xml:space="preserve"> </w:t>
      </w:r>
      <w:r w:rsidR="008B505E">
        <w:rPr>
          <w:rFonts w:cs="Simplified Arabic" w:hint="cs"/>
          <w:sz w:val="28"/>
          <w:szCs w:val="28"/>
          <w:rtl/>
          <w:lang w:val="fr-FR"/>
        </w:rPr>
        <w:t xml:space="preserve"> </w:t>
      </w:r>
      <w:r w:rsidR="008B505E" w:rsidRPr="0078464B">
        <w:rPr>
          <w:rFonts w:cs="Simplified Arabic" w:hint="cs"/>
          <w:sz w:val="28"/>
          <w:szCs w:val="28"/>
          <w:rtl/>
          <w:lang w:val="fr-FR"/>
        </w:rPr>
        <w:t>(الهوارنة،2007: 338).</w:t>
      </w:r>
      <w:r w:rsidR="003B5B27">
        <w:rPr>
          <w:rFonts w:cs="Simplified Arabic" w:hint="cs"/>
          <w:sz w:val="28"/>
          <w:szCs w:val="28"/>
          <w:rtl/>
          <w:lang w:val="fr-FR"/>
        </w:rPr>
        <w:t xml:space="preserve">  </w:t>
      </w:r>
    </w:p>
    <w:p w:rsidR="0091312D" w:rsidRPr="0078464B" w:rsidRDefault="003B5B27" w:rsidP="008B505E">
      <w:pPr>
        <w:spacing w:line="360" w:lineRule="auto"/>
        <w:rPr>
          <w:rFonts w:cs="Simplified Arabic"/>
          <w:sz w:val="28"/>
          <w:szCs w:val="28"/>
          <w:rtl/>
          <w:lang w:val="fr-FR"/>
        </w:rPr>
      </w:pPr>
      <w:r>
        <w:rPr>
          <w:rFonts w:cs="Simplified Arabic" w:hint="cs"/>
          <w:sz w:val="28"/>
          <w:szCs w:val="28"/>
          <w:rtl/>
          <w:lang w:val="fr-FR"/>
        </w:rPr>
        <w:t xml:space="preserve">                                                            </w:t>
      </w:r>
    </w:p>
    <w:p w:rsidR="00EC6BBC" w:rsidRPr="0078464B" w:rsidRDefault="00A43682" w:rsidP="00F14A12">
      <w:pPr>
        <w:spacing w:line="360" w:lineRule="auto"/>
        <w:rPr>
          <w:rFonts w:cs="Simplified Arabic"/>
          <w:b/>
          <w:bCs/>
          <w:sz w:val="28"/>
          <w:szCs w:val="28"/>
          <w:rtl/>
          <w:lang w:val="fr-FR" w:bidi="ar-DZ"/>
        </w:rPr>
      </w:pPr>
      <w:r w:rsidRPr="0078464B">
        <w:rPr>
          <w:rFonts w:cs="Simplified Arabic" w:hint="cs"/>
          <w:b/>
          <w:bCs/>
          <w:sz w:val="28"/>
          <w:szCs w:val="28"/>
          <w:rtl/>
          <w:lang w:val="fr-FR" w:bidi="ar-DZ"/>
        </w:rPr>
        <w:lastRenderedPageBreak/>
        <w:t>رابعا</w:t>
      </w:r>
      <w:r w:rsidR="00EC6BBC" w:rsidRPr="0078464B">
        <w:rPr>
          <w:rFonts w:cs="Simplified Arabic" w:hint="cs"/>
          <w:b/>
          <w:bCs/>
          <w:sz w:val="28"/>
          <w:szCs w:val="28"/>
          <w:rtl/>
          <w:lang w:val="fr-FR" w:bidi="ar-DZ"/>
        </w:rPr>
        <w:t>: الذكاء الانفعالي و الصحة النفسية.</w:t>
      </w:r>
    </w:p>
    <w:p w:rsidR="00392E09" w:rsidRPr="0078464B" w:rsidRDefault="00886030" w:rsidP="0039687B">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إن من </w:t>
      </w:r>
      <w:r w:rsidR="003B5B27">
        <w:rPr>
          <w:rFonts w:cs="Simplified Arabic" w:hint="cs"/>
          <w:sz w:val="28"/>
          <w:szCs w:val="28"/>
          <w:rtl/>
          <w:lang w:val="fr-FR" w:bidi="ar-DZ"/>
        </w:rPr>
        <w:t xml:space="preserve">أهم أهداف الصحة النفسية بناء </w:t>
      </w:r>
      <w:r w:rsidRPr="0078464B">
        <w:rPr>
          <w:rFonts w:cs="Simplified Arabic" w:hint="cs"/>
          <w:sz w:val="28"/>
          <w:szCs w:val="28"/>
          <w:rtl/>
          <w:lang w:val="fr-FR" w:bidi="ar-DZ"/>
        </w:rPr>
        <w:t xml:space="preserve">لشخصية المتكاملة، و </w:t>
      </w:r>
      <w:r w:rsidR="00580657" w:rsidRPr="0078464B">
        <w:rPr>
          <w:rFonts w:cs="Simplified Arabic" w:hint="cs"/>
          <w:sz w:val="28"/>
          <w:szCs w:val="28"/>
          <w:rtl/>
          <w:lang w:val="fr-FR" w:bidi="ar-DZ"/>
        </w:rPr>
        <w:t>إعداد</w:t>
      </w:r>
      <w:r w:rsidRPr="0078464B">
        <w:rPr>
          <w:rFonts w:cs="Simplified Arabic" w:hint="cs"/>
          <w:sz w:val="28"/>
          <w:szCs w:val="28"/>
          <w:rtl/>
          <w:lang w:val="fr-FR" w:bidi="ar-DZ"/>
        </w:rPr>
        <w:t xml:space="preserve"> </w:t>
      </w:r>
      <w:r w:rsidR="003B5B27">
        <w:rPr>
          <w:rFonts w:cs="Simplified Arabic" w:hint="cs"/>
          <w:sz w:val="28"/>
          <w:szCs w:val="28"/>
          <w:rtl/>
          <w:lang w:val="fr-FR" w:bidi="ar-DZ"/>
        </w:rPr>
        <w:t>ال</w:t>
      </w:r>
      <w:r w:rsidR="003B5B27" w:rsidRPr="0078464B">
        <w:rPr>
          <w:rFonts w:cs="Simplified Arabic" w:hint="cs"/>
          <w:sz w:val="28"/>
          <w:szCs w:val="28"/>
          <w:rtl/>
          <w:lang w:val="fr-FR" w:bidi="ar-DZ"/>
        </w:rPr>
        <w:t>إنسان</w:t>
      </w:r>
      <w:r w:rsidRPr="0078464B">
        <w:rPr>
          <w:rFonts w:cs="Simplified Arabic" w:hint="cs"/>
          <w:sz w:val="28"/>
          <w:szCs w:val="28"/>
          <w:rtl/>
          <w:lang w:val="fr-FR" w:bidi="ar-DZ"/>
        </w:rPr>
        <w:t xml:space="preserve"> الذي يتمتع بصحة نفسية في أي قطاع من قطاعات المجتمع.</w:t>
      </w:r>
    </w:p>
    <w:p w:rsidR="00886030" w:rsidRPr="0078464B" w:rsidRDefault="00886030" w:rsidP="0039687B">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مما لا شك فيه أن </w:t>
      </w:r>
      <w:r w:rsidR="00B22921" w:rsidRPr="0078464B">
        <w:rPr>
          <w:rFonts w:cs="Simplified Arabic" w:hint="cs"/>
          <w:sz w:val="28"/>
          <w:szCs w:val="28"/>
          <w:rtl/>
          <w:lang w:val="fr-FR" w:bidi="ar-DZ"/>
        </w:rPr>
        <w:t xml:space="preserve">عدم تكيف الفرد مع الظروف البيئية المحيطة تسوق به </w:t>
      </w:r>
      <w:r w:rsidR="00580657" w:rsidRPr="0078464B">
        <w:rPr>
          <w:rFonts w:cs="Simplified Arabic" w:hint="cs"/>
          <w:sz w:val="28"/>
          <w:szCs w:val="28"/>
          <w:rtl/>
          <w:lang w:val="fr-FR" w:bidi="ar-DZ"/>
        </w:rPr>
        <w:t>إلى</w:t>
      </w:r>
      <w:r w:rsidR="00B22921" w:rsidRPr="0078464B">
        <w:rPr>
          <w:rFonts w:cs="Simplified Arabic" w:hint="cs"/>
          <w:sz w:val="28"/>
          <w:szCs w:val="28"/>
          <w:rtl/>
          <w:lang w:val="fr-FR" w:bidi="ar-DZ"/>
        </w:rPr>
        <w:t xml:space="preserve"> مجموعة من الأفكار أو المعتقدات الخيالية و السلبي</w:t>
      </w:r>
      <w:r w:rsidR="00CD0AED" w:rsidRPr="0078464B">
        <w:rPr>
          <w:rFonts w:cs="Simplified Arabic" w:hint="cs"/>
          <w:sz w:val="28"/>
          <w:szCs w:val="28"/>
          <w:rtl/>
          <w:lang w:val="fr-FR" w:bidi="ar-DZ"/>
        </w:rPr>
        <w:t xml:space="preserve">ة التي </w:t>
      </w:r>
      <w:r w:rsidR="00580657" w:rsidRPr="0078464B">
        <w:rPr>
          <w:rFonts w:cs="Simplified Arabic" w:hint="cs"/>
          <w:sz w:val="28"/>
          <w:szCs w:val="28"/>
          <w:rtl/>
          <w:lang w:val="fr-FR" w:bidi="ar-DZ"/>
        </w:rPr>
        <w:t>يصاحبه</w:t>
      </w:r>
      <w:r w:rsidR="00580657" w:rsidRPr="0078464B">
        <w:rPr>
          <w:rFonts w:cs="Simplified Arabic" w:hint="eastAsia"/>
          <w:sz w:val="28"/>
          <w:szCs w:val="28"/>
          <w:rtl/>
          <w:lang w:val="fr-FR" w:bidi="ar-DZ"/>
        </w:rPr>
        <w:t>ا</w:t>
      </w:r>
      <w:r w:rsidR="00CD0AED" w:rsidRPr="0078464B">
        <w:rPr>
          <w:rFonts w:cs="Simplified Arabic" w:hint="cs"/>
          <w:sz w:val="28"/>
          <w:szCs w:val="28"/>
          <w:rtl/>
          <w:lang w:val="fr-FR" w:bidi="ar-DZ"/>
        </w:rPr>
        <w:t xml:space="preserve"> عواقب انفعالية و </w:t>
      </w:r>
      <w:r w:rsidR="00580657" w:rsidRPr="0078464B">
        <w:rPr>
          <w:rFonts w:cs="Simplified Arabic" w:hint="cs"/>
          <w:sz w:val="28"/>
          <w:szCs w:val="28"/>
          <w:rtl/>
          <w:lang w:val="fr-FR" w:bidi="ar-DZ"/>
        </w:rPr>
        <w:t>أنماط</w:t>
      </w:r>
      <w:r w:rsidR="00B22921" w:rsidRPr="0078464B">
        <w:rPr>
          <w:rFonts w:cs="Simplified Arabic" w:hint="cs"/>
          <w:sz w:val="28"/>
          <w:szCs w:val="28"/>
          <w:rtl/>
          <w:lang w:val="fr-FR" w:bidi="ar-DZ"/>
        </w:rPr>
        <w:t xml:space="preserve"> سلوكية مضطربة غير مرغوبة كال</w:t>
      </w:r>
      <w:r w:rsidR="00111FAE">
        <w:rPr>
          <w:rFonts w:cs="Simplified Arabic" w:hint="cs"/>
          <w:sz w:val="28"/>
          <w:szCs w:val="28"/>
          <w:rtl/>
          <w:lang w:val="fr-FR" w:bidi="ar-DZ"/>
        </w:rPr>
        <w:t>قلق و العدوانية و  الاكتئاب ، و غيرها من الاضطرابات.</w:t>
      </w:r>
    </w:p>
    <w:p w:rsidR="00B22921" w:rsidRDefault="00B22921" w:rsidP="0088603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B5B27">
        <w:rPr>
          <w:rFonts w:cs="Simplified Arabic" w:hint="cs"/>
          <w:sz w:val="28"/>
          <w:szCs w:val="28"/>
          <w:rtl/>
          <w:lang w:val="fr-FR" w:bidi="ar-DZ"/>
        </w:rPr>
        <w:t xml:space="preserve">  </w:t>
      </w:r>
      <w:r w:rsidRPr="0078464B">
        <w:rPr>
          <w:rFonts w:cs="Simplified Arabic" w:hint="cs"/>
          <w:sz w:val="28"/>
          <w:szCs w:val="28"/>
          <w:rtl/>
          <w:lang w:val="fr-FR" w:bidi="ar-DZ"/>
        </w:rPr>
        <w:t xml:space="preserve">و تتطلب الصحة النفسية أن يواجه الفرد طوال حياته سلسلة لا تنتهي من المشاكل و الحاجات و المواقف التي تحتاج </w:t>
      </w:r>
      <w:r w:rsidR="00580657" w:rsidRPr="0078464B">
        <w:rPr>
          <w:rFonts w:cs="Simplified Arabic" w:hint="cs"/>
          <w:sz w:val="28"/>
          <w:szCs w:val="28"/>
          <w:rtl/>
          <w:lang w:val="fr-FR" w:bidi="ar-DZ"/>
        </w:rPr>
        <w:t>إلى</w:t>
      </w:r>
      <w:r w:rsidRPr="0078464B">
        <w:rPr>
          <w:rFonts w:cs="Simplified Arabic" w:hint="cs"/>
          <w:sz w:val="28"/>
          <w:szCs w:val="28"/>
          <w:rtl/>
          <w:lang w:val="fr-FR" w:bidi="ar-DZ"/>
        </w:rPr>
        <w:t xml:space="preserve"> سلوك مناسب يع</w:t>
      </w:r>
      <w:r w:rsidR="00E75BE9">
        <w:rPr>
          <w:rFonts w:cs="Simplified Arabic" w:hint="cs"/>
          <w:sz w:val="28"/>
          <w:szCs w:val="28"/>
          <w:rtl/>
          <w:lang w:val="fr-FR" w:bidi="ar-DZ"/>
        </w:rPr>
        <w:t>ـ</w:t>
      </w:r>
      <w:r w:rsidRPr="0078464B">
        <w:rPr>
          <w:rFonts w:cs="Simplified Arabic" w:hint="cs"/>
          <w:sz w:val="28"/>
          <w:szCs w:val="28"/>
          <w:rtl/>
          <w:lang w:val="fr-FR" w:bidi="ar-DZ"/>
        </w:rPr>
        <w:t xml:space="preserve">مل على خفض التوتر و </w:t>
      </w:r>
      <w:r w:rsidR="00580657" w:rsidRPr="0078464B">
        <w:rPr>
          <w:rFonts w:cs="Simplified Arabic" w:hint="cs"/>
          <w:sz w:val="28"/>
          <w:szCs w:val="28"/>
          <w:rtl/>
          <w:lang w:val="fr-FR" w:bidi="ar-DZ"/>
        </w:rPr>
        <w:t>إعادة</w:t>
      </w:r>
      <w:r w:rsidRPr="0078464B">
        <w:rPr>
          <w:rFonts w:cs="Simplified Arabic" w:hint="cs"/>
          <w:sz w:val="28"/>
          <w:szCs w:val="28"/>
          <w:rtl/>
          <w:lang w:val="fr-FR" w:bidi="ar-DZ"/>
        </w:rPr>
        <w:t xml:space="preserve"> الات</w:t>
      </w:r>
      <w:r w:rsidR="00E75BE9">
        <w:rPr>
          <w:rFonts w:cs="Simplified Arabic" w:hint="cs"/>
          <w:sz w:val="28"/>
          <w:szCs w:val="28"/>
          <w:rtl/>
          <w:lang w:val="fr-FR" w:bidi="ar-DZ"/>
        </w:rPr>
        <w:t>ـ</w:t>
      </w:r>
      <w:r w:rsidRPr="0078464B">
        <w:rPr>
          <w:rFonts w:cs="Simplified Arabic" w:hint="cs"/>
          <w:sz w:val="28"/>
          <w:szCs w:val="28"/>
          <w:rtl/>
          <w:lang w:val="fr-FR" w:bidi="ar-DZ"/>
        </w:rPr>
        <w:t xml:space="preserve">زان و الاحتفاظ بالعلاقة المنسجمة مع البيئة ، فالتوافق على المستوى السيكولوجي يهدف </w:t>
      </w:r>
      <w:r w:rsidR="00580657" w:rsidRPr="0078464B">
        <w:rPr>
          <w:rFonts w:cs="Simplified Arabic" w:hint="cs"/>
          <w:sz w:val="28"/>
          <w:szCs w:val="28"/>
          <w:rtl/>
          <w:lang w:val="fr-FR" w:bidi="ar-DZ"/>
        </w:rPr>
        <w:t>إلى</w:t>
      </w:r>
      <w:r w:rsidRPr="0078464B">
        <w:rPr>
          <w:rFonts w:cs="Simplified Arabic" w:hint="cs"/>
          <w:sz w:val="28"/>
          <w:szCs w:val="28"/>
          <w:rtl/>
          <w:lang w:val="fr-FR" w:bidi="ar-DZ"/>
        </w:rPr>
        <w:t xml:space="preserve"> استبعاد حالات التوتر التي يمر بها الفرد في بيئته التي يعيش فيها .( السمادوني،2007 : 247-248) </w:t>
      </w:r>
      <w:r w:rsidR="00111FAE">
        <w:rPr>
          <w:rFonts w:cs="Simplified Arabic" w:hint="cs"/>
          <w:sz w:val="28"/>
          <w:szCs w:val="28"/>
          <w:rtl/>
          <w:lang w:val="fr-FR" w:bidi="ar-DZ"/>
        </w:rPr>
        <w:t>.</w:t>
      </w:r>
    </w:p>
    <w:p w:rsidR="00111FAE" w:rsidRPr="0078464B" w:rsidRDefault="00111FAE" w:rsidP="00111FAE">
      <w:pPr>
        <w:spacing w:line="360" w:lineRule="auto"/>
        <w:rPr>
          <w:rFonts w:cs="Simplified Arabic"/>
          <w:sz w:val="28"/>
          <w:szCs w:val="28"/>
          <w:rtl/>
          <w:lang w:val="fr-FR" w:bidi="ar-DZ"/>
        </w:rPr>
      </w:pPr>
      <w:r>
        <w:rPr>
          <w:rFonts w:cs="Simplified Arabic" w:hint="cs"/>
          <w:sz w:val="28"/>
          <w:szCs w:val="28"/>
          <w:rtl/>
          <w:lang w:val="fr-FR" w:bidi="ar-DZ"/>
        </w:rPr>
        <w:t xml:space="preserve">   كما يتطلب التعـامل مع تحديات الحياة درجات متفاوتة من المهارات، و مجموعة من القدرات الفريدة الخاصة حتى يستطيع الفرد أن يتعامل مع الحالات الحرجة.(جولمان،2000: 58)</w:t>
      </w:r>
    </w:p>
    <w:p w:rsidR="003B5B27" w:rsidRPr="0078464B" w:rsidRDefault="00B22921" w:rsidP="00B52394">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111FAE">
        <w:rPr>
          <w:rFonts w:cs="Simplified Arabic" w:hint="cs"/>
          <w:sz w:val="28"/>
          <w:szCs w:val="28"/>
          <w:rtl/>
          <w:lang w:val="fr-FR" w:bidi="ar-DZ"/>
        </w:rPr>
        <w:t xml:space="preserve"> </w:t>
      </w:r>
      <w:r w:rsidR="001E0EC3" w:rsidRPr="0078464B">
        <w:rPr>
          <w:rFonts w:cs="Simplified Arabic" w:hint="cs"/>
          <w:sz w:val="28"/>
          <w:szCs w:val="28"/>
          <w:rtl/>
          <w:lang w:val="fr-FR" w:bidi="ar-DZ"/>
        </w:rPr>
        <w:t xml:space="preserve">و في  هذا المجال أجرى باركر و آخرون ( </w:t>
      </w:r>
      <w:r w:rsidR="001E0EC3" w:rsidRPr="0078464B">
        <w:rPr>
          <w:rFonts w:cs="Simplified Arabic"/>
          <w:sz w:val="28"/>
          <w:szCs w:val="28"/>
          <w:lang w:val="fr-FR" w:bidi="ar-DZ"/>
        </w:rPr>
        <w:t>Parker et al,2001</w:t>
      </w:r>
      <w:r w:rsidR="001E0EC3" w:rsidRPr="0078464B">
        <w:rPr>
          <w:rFonts w:cs="Simplified Arabic" w:hint="cs"/>
          <w:sz w:val="28"/>
          <w:szCs w:val="28"/>
          <w:rtl/>
          <w:lang w:val="fr-FR" w:bidi="ar-DZ"/>
        </w:rPr>
        <w:t xml:space="preserve">) دراسة هدفت </w:t>
      </w:r>
      <w:r w:rsidR="00580657" w:rsidRPr="0078464B">
        <w:rPr>
          <w:rFonts w:cs="Simplified Arabic" w:hint="cs"/>
          <w:sz w:val="28"/>
          <w:szCs w:val="28"/>
          <w:rtl/>
          <w:lang w:val="fr-FR" w:bidi="ar-DZ"/>
        </w:rPr>
        <w:t>إلى</w:t>
      </w:r>
      <w:r w:rsidR="001E0EC3" w:rsidRPr="0078464B">
        <w:rPr>
          <w:rFonts w:cs="Simplified Arabic" w:hint="cs"/>
          <w:sz w:val="28"/>
          <w:szCs w:val="28"/>
          <w:rtl/>
          <w:lang w:val="fr-FR" w:bidi="ar-DZ"/>
        </w:rPr>
        <w:t xml:space="preserve"> الكشف عن العلاقة بين الذكاء الوجداني كسمة و سوء التوافق الانفعالي و تكونت عينة الدراسة من 734 فرد منهم 329 ذكور و 405 </w:t>
      </w:r>
      <w:r w:rsidR="00580657" w:rsidRPr="0078464B">
        <w:rPr>
          <w:rFonts w:cs="Simplified Arabic" w:hint="cs"/>
          <w:sz w:val="28"/>
          <w:szCs w:val="28"/>
          <w:rtl/>
          <w:lang w:val="fr-FR" w:bidi="ar-DZ"/>
        </w:rPr>
        <w:t>إناث</w:t>
      </w:r>
      <w:r w:rsidR="001E0EC3" w:rsidRPr="0078464B">
        <w:rPr>
          <w:rFonts w:cs="Simplified Arabic" w:hint="cs"/>
          <w:sz w:val="28"/>
          <w:szCs w:val="28"/>
          <w:rtl/>
          <w:lang w:val="fr-FR" w:bidi="ar-DZ"/>
        </w:rPr>
        <w:t xml:space="preserve"> بكندا متوسط أعمارهم 32.53 سنة و تم استخدام قائمة معامل الانفعالية لـ</w:t>
      </w:r>
      <w:r w:rsidR="00F94261">
        <w:rPr>
          <w:rFonts w:cs="Simplified Arabic" w:hint="cs"/>
          <w:sz w:val="28"/>
          <w:szCs w:val="28"/>
          <w:rtl/>
          <w:lang w:val="fr-FR" w:bidi="ar-DZ"/>
        </w:rPr>
        <w:t xml:space="preserve"> </w:t>
      </w:r>
      <w:r w:rsidR="001E0EC3" w:rsidRPr="0078464B">
        <w:rPr>
          <w:rFonts w:cs="Simplified Arabic" w:hint="cs"/>
          <w:sz w:val="28"/>
          <w:szCs w:val="28"/>
          <w:rtl/>
          <w:lang w:val="fr-FR" w:bidi="ar-DZ"/>
        </w:rPr>
        <w:t xml:space="preserve">" بار-أون" في قياس الذكاء الانفعالي و أشارت نتائجها </w:t>
      </w:r>
      <w:r w:rsidR="00580657" w:rsidRPr="0078464B">
        <w:rPr>
          <w:rFonts w:cs="Simplified Arabic" w:hint="cs"/>
          <w:sz w:val="28"/>
          <w:szCs w:val="28"/>
          <w:rtl/>
          <w:lang w:val="fr-FR" w:bidi="ar-DZ"/>
        </w:rPr>
        <w:t>إلى</w:t>
      </w:r>
      <w:r w:rsidR="001E0EC3" w:rsidRPr="0078464B">
        <w:rPr>
          <w:rFonts w:cs="Simplified Arabic" w:hint="cs"/>
          <w:sz w:val="28"/>
          <w:szCs w:val="28"/>
          <w:rtl/>
          <w:lang w:val="fr-FR" w:bidi="ar-DZ"/>
        </w:rPr>
        <w:t xml:space="preserve"> أن الإناث أقل من الذكور في الاضطرابات الانفع</w:t>
      </w:r>
      <w:r w:rsidR="00E75BE9">
        <w:rPr>
          <w:rFonts w:cs="Simplified Arabic" w:hint="cs"/>
          <w:sz w:val="28"/>
          <w:szCs w:val="28"/>
          <w:rtl/>
          <w:lang w:val="fr-FR" w:bidi="ar-DZ"/>
        </w:rPr>
        <w:t>ـ</w:t>
      </w:r>
      <w:r w:rsidR="001E0EC3" w:rsidRPr="0078464B">
        <w:rPr>
          <w:rFonts w:cs="Simplified Arabic" w:hint="cs"/>
          <w:sz w:val="28"/>
          <w:szCs w:val="28"/>
          <w:rtl/>
          <w:lang w:val="fr-FR" w:bidi="ar-DZ"/>
        </w:rPr>
        <w:t xml:space="preserve">الية </w:t>
      </w:r>
      <w:r w:rsidR="00C65776" w:rsidRPr="0078464B">
        <w:rPr>
          <w:rFonts w:cs="Simplified Arabic" w:hint="cs"/>
          <w:sz w:val="28"/>
          <w:szCs w:val="28"/>
          <w:rtl/>
          <w:lang w:val="fr-FR" w:bidi="ar-DZ"/>
        </w:rPr>
        <w:t>و كذلك وجود فروق بين الذك</w:t>
      </w:r>
      <w:r w:rsidR="00E75BE9">
        <w:rPr>
          <w:rFonts w:cs="Simplified Arabic" w:hint="cs"/>
          <w:sz w:val="28"/>
          <w:szCs w:val="28"/>
          <w:rtl/>
          <w:lang w:val="fr-FR" w:bidi="ar-DZ"/>
        </w:rPr>
        <w:t>ـ</w:t>
      </w:r>
      <w:r w:rsidR="00C65776" w:rsidRPr="0078464B">
        <w:rPr>
          <w:rFonts w:cs="Simplified Arabic" w:hint="cs"/>
          <w:sz w:val="28"/>
          <w:szCs w:val="28"/>
          <w:rtl/>
          <w:lang w:val="fr-FR" w:bidi="ar-DZ"/>
        </w:rPr>
        <w:t xml:space="preserve">ور و </w:t>
      </w:r>
      <w:r w:rsidR="00580657" w:rsidRPr="0078464B">
        <w:rPr>
          <w:rFonts w:cs="Simplified Arabic" w:hint="cs"/>
          <w:sz w:val="28"/>
          <w:szCs w:val="28"/>
          <w:rtl/>
          <w:lang w:val="fr-FR" w:bidi="ar-DZ"/>
        </w:rPr>
        <w:t>الإناث</w:t>
      </w:r>
      <w:r w:rsidR="00C65776" w:rsidRPr="0078464B">
        <w:rPr>
          <w:rFonts w:cs="Simplified Arabic" w:hint="cs"/>
          <w:sz w:val="28"/>
          <w:szCs w:val="28"/>
          <w:rtl/>
          <w:lang w:val="fr-FR" w:bidi="ar-DZ"/>
        </w:rPr>
        <w:t xml:space="preserve"> في الدرجة الكلية للذكاء الانفعالي و بعد الذكاء الشخصي لصالح </w:t>
      </w:r>
      <w:r w:rsidR="00580657" w:rsidRPr="0078464B">
        <w:rPr>
          <w:rFonts w:cs="Simplified Arabic" w:hint="cs"/>
          <w:sz w:val="28"/>
          <w:szCs w:val="28"/>
          <w:rtl/>
          <w:lang w:val="fr-FR" w:bidi="ar-DZ"/>
        </w:rPr>
        <w:t>الإناث</w:t>
      </w:r>
      <w:r w:rsidR="00C65776" w:rsidRPr="0078464B">
        <w:rPr>
          <w:rFonts w:cs="Simplified Arabic" w:hint="cs"/>
          <w:sz w:val="28"/>
          <w:szCs w:val="28"/>
          <w:rtl/>
          <w:lang w:val="fr-FR" w:bidi="ar-DZ"/>
        </w:rPr>
        <w:t xml:space="preserve"> و ارتباط الذكاء الانفعالي و أبعاده الفرعية بالتوافق الانفعالي لدى الفرد.</w:t>
      </w:r>
      <w:r w:rsidR="00B52394">
        <w:rPr>
          <w:rFonts w:cs="Simplified Arabic" w:hint="cs"/>
          <w:sz w:val="28"/>
          <w:szCs w:val="28"/>
          <w:rtl/>
          <w:lang w:val="fr-FR" w:bidi="ar-DZ"/>
        </w:rPr>
        <w:t xml:space="preserve">  </w:t>
      </w:r>
      <w:r w:rsidR="00B52394" w:rsidRPr="0078464B">
        <w:rPr>
          <w:rFonts w:cs="Simplified Arabic" w:hint="cs"/>
          <w:sz w:val="28"/>
          <w:szCs w:val="28"/>
          <w:rtl/>
          <w:lang w:val="fr-FR" w:bidi="ar-DZ"/>
        </w:rPr>
        <w:t>(</w:t>
      </w:r>
      <w:r w:rsidR="00B52394">
        <w:rPr>
          <w:rFonts w:cs="Simplified Arabic" w:hint="cs"/>
          <w:sz w:val="28"/>
          <w:szCs w:val="28"/>
          <w:rtl/>
          <w:lang w:val="fr-FR" w:bidi="ar-DZ"/>
        </w:rPr>
        <w:t xml:space="preserve">  عيسى و رشوان،2006: 58)</w:t>
      </w:r>
    </w:p>
    <w:p w:rsidR="003B5B27" w:rsidRDefault="00942594" w:rsidP="00942594">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في دراسة وانج(</w:t>
      </w:r>
      <w:r w:rsidRPr="0078464B">
        <w:rPr>
          <w:rFonts w:cs="Simplified Arabic"/>
          <w:sz w:val="28"/>
          <w:szCs w:val="28"/>
          <w:lang w:val="fr-FR" w:bidi="ar-DZ"/>
        </w:rPr>
        <w:t>Wang,2002</w:t>
      </w:r>
      <w:r w:rsidRPr="0078464B">
        <w:rPr>
          <w:rFonts w:cs="Simplified Arabic" w:hint="cs"/>
          <w:sz w:val="28"/>
          <w:szCs w:val="28"/>
          <w:rtl/>
          <w:lang w:val="fr-FR" w:bidi="ar-DZ"/>
        </w:rPr>
        <w:t xml:space="preserve">) التي هدفت </w:t>
      </w:r>
      <w:r w:rsidR="003B5B27" w:rsidRPr="0078464B">
        <w:rPr>
          <w:rFonts w:cs="Simplified Arabic" w:hint="cs"/>
          <w:sz w:val="28"/>
          <w:szCs w:val="28"/>
          <w:rtl/>
          <w:lang w:val="fr-FR" w:bidi="ar-DZ"/>
        </w:rPr>
        <w:t>إلى</w:t>
      </w:r>
      <w:r w:rsidRPr="0078464B">
        <w:rPr>
          <w:rFonts w:cs="Simplified Arabic" w:hint="cs"/>
          <w:sz w:val="28"/>
          <w:szCs w:val="28"/>
          <w:rtl/>
          <w:lang w:val="fr-FR" w:bidi="ar-DZ"/>
        </w:rPr>
        <w:t xml:space="preserve"> فحص الذكاء الانفع</w:t>
      </w:r>
      <w:r w:rsidR="00E75BE9">
        <w:rPr>
          <w:rFonts w:cs="Simplified Arabic" w:hint="cs"/>
          <w:sz w:val="28"/>
          <w:szCs w:val="28"/>
          <w:rtl/>
          <w:lang w:val="fr-FR" w:bidi="ar-DZ"/>
        </w:rPr>
        <w:t>ـ</w:t>
      </w:r>
      <w:r w:rsidRPr="0078464B">
        <w:rPr>
          <w:rFonts w:cs="Simplified Arabic" w:hint="cs"/>
          <w:sz w:val="28"/>
          <w:szCs w:val="28"/>
          <w:rtl/>
          <w:lang w:val="fr-FR" w:bidi="ar-DZ"/>
        </w:rPr>
        <w:t>الي و علاقته بالكف</w:t>
      </w:r>
      <w:r w:rsidR="00E75BE9">
        <w:rPr>
          <w:rFonts w:cs="Simplified Arabic" w:hint="cs"/>
          <w:sz w:val="28"/>
          <w:szCs w:val="28"/>
          <w:rtl/>
          <w:lang w:val="fr-FR" w:bidi="ar-DZ"/>
        </w:rPr>
        <w:t>ـ</w:t>
      </w:r>
      <w:r w:rsidRPr="0078464B">
        <w:rPr>
          <w:rFonts w:cs="Simplified Arabic" w:hint="cs"/>
          <w:sz w:val="28"/>
          <w:szCs w:val="28"/>
          <w:rtl/>
          <w:lang w:val="fr-FR" w:bidi="ar-DZ"/>
        </w:rPr>
        <w:t>اية الشخصية و أسلوب المواجهة لدى الأحدا</w:t>
      </w:r>
      <w:r w:rsidRPr="0078464B">
        <w:rPr>
          <w:rFonts w:cs="Simplified Arabic" w:hint="eastAsia"/>
          <w:sz w:val="28"/>
          <w:szCs w:val="28"/>
          <w:rtl/>
          <w:lang w:val="fr-FR" w:bidi="ar-DZ"/>
        </w:rPr>
        <w:t>ث</w:t>
      </w:r>
      <w:r w:rsidRPr="0078464B">
        <w:rPr>
          <w:rFonts w:cs="Simplified Arabic" w:hint="cs"/>
          <w:sz w:val="28"/>
          <w:szCs w:val="28"/>
          <w:rtl/>
          <w:lang w:val="fr-FR" w:bidi="ar-DZ"/>
        </w:rPr>
        <w:t xml:space="preserve"> الجانحين  و تكونت عينة الدراسة من 228 حدثا جانحا تراوحت أعم</w:t>
      </w:r>
      <w:r w:rsidR="00E75BE9">
        <w:rPr>
          <w:rFonts w:cs="Simplified Arabic" w:hint="cs"/>
          <w:sz w:val="28"/>
          <w:szCs w:val="28"/>
          <w:rtl/>
          <w:lang w:val="fr-FR" w:bidi="ar-DZ"/>
        </w:rPr>
        <w:t>ـ</w:t>
      </w:r>
      <w:r w:rsidRPr="0078464B">
        <w:rPr>
          <w:rFonts w:cs="Simplified Arabic" w:hint="cs"/>
          <w:sz w:val="28"/>
          <w:szCs w:val="28"/>
          <w:rtl/>
          <w:lang w:val="fr-FR" w:bidi="ar-DZ"/>
        </w:rPr>
        <w:t>ارهم بين 11-12 سنة م</w:t>
      </w:r>
      <w:r w:rsidR="00E75BE9">
        <w:rPr>
          <w:rFonts w:cs="Simplified Arabic" w:hint="cs"/>
          <w:sz w:val="28"/>
          <w:szCs w:val="28"/>
          <w:rtl/>
          <w:lang w:val="fr-FR" w:bidi="ar-DZ"/>
        </w:rPr>
        <w:t>ـ</w:t>
      </w:r>
      <w:r w:rsidRPr="0078464B">
        <w:rPr>
          <w:rFonts w:cs="Simplified Arabic" w:hint="cs"/>
          <w:sz w:val="28"/>
          <w:szCs w:val="28"/>
          <w:rtl/>
          <w:lang w:val="fr-FR" w:bidi="ar-DZ"/>
        </w:rPr>
        <w:t xml:space="preserve">نهم 294 ذكور و 24 </w:t>
      </w:r>
      <w:r w:rsidR="003B5B27" w:rsidRPr="0078464B">
        <w:rPr>
          <w:rFonts w:cs="Simplified Arabic" w:hint="cs"/>
          <w:sz w:val="28"/>
          <w:szCs w:val="28"/>
          <w:rtl/>
          <w:lang w:val="fr-FR" w:bidi="ar-DZ"/>
        </w:rPr>
        <w:t>إناث</w:t>
      </w:r>
      <w:r w:rsidRPr="0078464B">
        <w:rPr>
          <w:rFonts w:cs="Simplified Arabic" w:hint="cs"/>
          <w:sz w:val="28"/>
          <w:szCs w:val="28"/>
          <w:rtl/>
          <w:lang w:val="fr-FR" w:bidi="ar-DZ"/>
        </w:rPr>
        <w:t xml:space="preserve"> ، و استخدم الباح</w:t>
      </w:r>
      <w:r w:rsidR="00E75BE9">
        <w:rPr>
          <w:rFonts w:cs="Simplified Arabic" w:hint="cs"/>
          <w:sz w:val="28"/>
          <w:szCs w:val="28"/>
          <w:rtl/>
          <w:lang w:val="fr-FR" w:bidi="ar-DZ"/>
        </w:rPr>
        <w:t>ـ</w:t>
      </w:r>
      <w:r w:rsidRPr="0078464B">
        <w:rPr>
          <w:rFonts w:cs="Simplified Arabic" w:hint="cs"/>
          <w:sz w:val="28"/>
          <w:szCs w:val="28"/>
          <w:rtl/>
          <w:lang w:val="fr-FR" w:bidi="ar-DZ"/>
        </w:rPr>
        <w:t>ث اختبار</w:t>
      </w:r>
    </w:p>
    <w:p w:rsidR="003B5B27" w:rsidRDefault="00942594" w:rsidP="00942594">
      <w:pPr>
        <w:spacing w:line="360" w:lineRule="auto"/>
        <w:rPr>
          <w:rFonts w:cs="Simplified Arabic"/>
          <w:sz w:val="28"/>
          <w:szCs w:val="28"/>
          <w:rtl/>
          <w:lang w:val="fr-FR" w:bidi="ar-DZ"/>
        </w:rPr>
      </w:pPr>
      <w:r w:rsidRPr="0078464B">
        <w:rPr>
          <w:rFonts w:cs="Simplified Arabic" w:hint="cs"/>
          <w:sz w:val="28"/>
          <w:szCs w:val="28"/>
          <w:rtl/>
          <w:lang w:val="fr-FR" w:bidi="ar-DZ"/>
        </w:rPr>
        <w:t xml:space="preserve"> " سالوفي و ماير" لقياس الذكاء الانفعالي و قياس الكفاية الشخصية و مقياس أسلوب  مواجهة الضغوط المختصر و اختبار روتر لموضع الضبط و اختبار لقياس الاكتئاب. و لقد أشارت النتائج </w:t>
      </w:r>
      <w:r w:rsidR="003B5B27" w:rsidRPr="0078464B">
        <w:rPr>
          <w:rFonts w:cs="Simplified Arabic" w:hint="cs"/>
          <w:sz w:val="28"/>
          <w:szCs w:val="28"/>
          <w:rtl/>
          <w:lang w:val="fr-FR" w:bidi="ar-DZ"/>
        </w:rPr>
        <w:t>إلى</w:t>
      </w:r>
      <w:r w:rsidRPr="0078464B">
        <w:rPr>
          <w:rFonts w:cs="Simplified Arabic" w:hint="cs"/>
          <w:sz w:val="28"/>
          <w:szCs w:val="28"/>
          <w:rtl/>
          <w:lang w:val="fr-FR" w:bidi="ar-DZ"/>
        </w:rPr>
        <w:t xml:space="preserve"> انخفاض معدلات الأحداث الج</w:t>
      </w:r>
      <w:r w:rsidR="00E75BE9">
        <w:rPr>
          <w:rFonts w:cs="Simplified Arabic" w:hint="cs"/>
          <w:sz w:val="28"/>
          <w:szCs w:val="28"/>
          <w:rtl/>
          <w:lang w:val="fr-FR" w:bidi="ar-DZ"/>
        </w:rPr>
        <w:t>ـ</w:t>
      </w:r>
      <w:r w:rsidRPr="0078464B">
        <w:rPr>
          <w:rFonts w:cs="Simplified Arabic" w:hint="cs"/>
          <w:sz w:val="28"/>
          <w:szCs w:val="28"/>
          <w:rtl/>
          <w:lang w:val="fr-FR" w:bidi="ar-DZ"/>
        </w:rPr>
        <w:t>انحين على مقياس الذكاء الانفع</w:t>
      </w:r>
      <w:r w:rsidR="00E75BE9">
        <w:rPr>
          <w:rFonts w:cs="Simplified Arabic" w:hint="cs"/>
          <w:sz w:val="28"/>
          <w:szCs w:val="28"/>
          <w:rtl/>
          <w:lang w:val="fr-FR" w:bidi="ar-DZ"/>
        </w:rPr>
        <w:t>ـ</w:t>
      </w:r>
      <w:r w:rsidRPr="0078464B">
        <w:rPr>
          <w:rFonts w:cs="Simplified Arabic" w:hint="cs"/>
          <w:sz w:val="28"/>
          <w:szCs w:val="28"/>
          <w:rtl/>
          <w:lang w:val="fr-FR" w:bidi="ar-DZ"/>
        </w:rPr>
        <w:t xml:space="preserve">الي بفروق دالة بينهم و بين مجموعة الطلاب العاديين ، و ارتبط الذكاء الانفعالي ايجابيا بالكفاية الشخصية و </w:t>
      </w:r>
      <w:r w:rsidR="003B5B27" w:rsidRPr="0078464B">
        <w:rPr>
          <w:rFonts w:cs="Simplified Arabic" w:hint="cs"/>
          <w:sz w:val="28"/>
          <w:szCs w:val="28"/>
          <w:rtl/>
          <w:lang w:val="fr-FR" w:bidi="ar-DZ"/>
        </w:rPr>
        <w:t>أسلوب</w:t>
      </w:r>
      <w:r w:rsidRPr="0078464B">
        <w:rPr>
          <w:rFonts w:cs="Simplified Arabic" w:hint="cs"/>
          <w:sz w:val="28"/>
          <w:szCs w:val="28"/>
          <w:rtl/>
          <w:lang w:val="fr-FR" w:bidi="ar-DZ"/>
        </w:rPr>
        <w:t xml:space="preserve"> المواجهة ، و لم تجد الدراسة ارتباطا دالا بين الذكاء الانفعالي و موضع الضبط و اختبار قياس الاكتئاب.</w:t>
      </w:r>
    </w:p>
    <w:p w:rsidR="00942594" w:rsidRPr="0078464B" w:rsidRDefault="003B5B27" w:rsidP="00942594">
      <w:pPr>
        <w:spacing w:line="360" w:lineRule="auto"/>
        <w:rPr>
          <w:rFonts w:cs="Simplified Arabic"/>
          <w:sz w:val="28"/>
          <w:szCs w:val="28"/>
          <w:rtl/>
          <w:lang w:val="fr-FR" w:bidi="ar-DZ"/>
        </w:rPr>
      </w:pPr>
      <w:r>
        <w:rPr>
          <w:rFonts w:cs="Simplified Arabic" w:hint="cs"/>
          <w:sz w:val="28"/>
          <w:szCs w:val="28"/>
          <w:rtl/>
          <w:lang w:val="fr-FR" w:bidi="ar-DZ"/>
        </w:rPr>
        <w:t xml:space="preserve">                                                            </w:t>
      </w:r>
      <w:r w:rsidR="00111FAE">
        <w:rPr>
          <w:rFonts w:cs="Simplified Arabic" w:hint="cs"/>
          <w:sz w:val="28"/>
          <w:szCs w:val="28"/>
          <w:rtl/>
          <w:lang w:val="fr-FR" w:bidi="ar-DZ"/>
        </w:rPr>
        <w:t xml:space="preserve"> </w:t>
      </w:r>
      <w:r>
        <w:rPr>
          <w:rFonts w:cs="Simplified Arabic" w:hint="cs"/>
          <w:sz w:val="28"/>
          <w:szCs w:val="28"/>
          <w:rtl/>
          <w:lang w:val="fr-FR" w:bidi="ar-DZ"/>
        </w:rPr>
        <w:t xml:space="preserve"> </w:t>
      </w:r>
      <w:r w:rsidR="00942594" w:rsidRPr="0078464B">
        <w:rPr>
          <w:rFonts w:cs="Simplified Arabic" w:hint="cs"/>
          <w:sz w:val="28"/>
          <w:szCs w:val="28"/>
          <w:rtl/>
          <w:lang w:val="fr-FR" w:bidi="ar-DZ"/>
        </w:rPr>
        <w:t>( الديدي، 2005: 80-81).</w:t>
      </w:r>
    </w:p>
    <w:p w:rsidR="00201241" w:rsidRDefault="00942594" w:rsidP="00FD3AEB">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52394">
        <w:rPr>
          <w:rFonts w:cs="Simplified Arabic" w:hint="cs"/>
          <w:sz w:val="28"/>
          <w:szCs w:val="28"/>
          <w:rtl/>
          <w:lang w:val="fr-FR" w:bidi="ar-DZ"/>
        </w:rPr>
        <w:t xml:space="preserve">  </w:t>
      </w:r>
      <w:r w:rsidR="0096036B" w:rsidRPr="0078464B">
        <w:rPr>
          <w:rFonts w:cs="Simplified Arabic" w:hint="cs"/>
          <w:sz w:val="28"/>
          <w:szCs w:val="28"/>
          <w:rtl/>
          <w:lang w:val="fr-FR" w:bidi="ar-DZ"/>
        </w:rPr>
        <w:t xml:space="preserve"> </w:t>
      </w:r>
      <w:r w:rsidR="003B5B27">
        <w:rPr>
          <w:rFonts w:cs="Simplified Arabic" w:hint="cs"/>
          <w:sz w:val="28"/>
          <w:szCs w:val="28"/>
          <w:rtl/>
          <w:lang w:val="fr-FR" w:bidi="ar-DZ"/>
        </w:rPr>
        <w:t>كما</w:t>
      </w:r>
      <w:r w:rsidR="0096036B" w:rsidRPr="0078464B">
        <w:rPr>
          <w:rFonts w:cs="Simplified Arabic" w:hint="cs"/>
          <w:sz w:val="28"/>
          <w:szCs w:val="28"/>
          <w:rtl/>
          <w:lang w:val="fr-FR" w:bidi="ar-DZ"/>
        </w:rPr>
        <w:t xml:space="preserve">  قامت ( الديدي ،2005) بدراسة هدفت فحص الذكاء الانف</w:t>
      </w:r>
      <w:r w:rsidR="00580657" w:rsidRPr="0078464B">
        <w:rPr>
          <w:rFonts w:cs="Simplified Arabic" w:hint="cs"/>
          <w:sz w:val="28"/>
          <w:szCs w:val="28"/>
          <w:rtl/>
          <w:lang w:val="fr-FR" w:bidi="ar-DZ"/>
        </w:rPr>
        <w:t>ع</w:t>
      </w:r>
      <w:r w:rsidR="00B52394">
        <w:rPr>
          <w:rFonts w:cs="Simplified Arabic" w:hint="cs"/>
          <w:sz w:val="28"/>
          <w:szCs w:val="28"/>
          <w:rtl/>
          <w:lang w:val="fr-FR" w:bidi="ar-DZ"/>
        </w:rPr>
        <w:t>ـ</w:t>
      </w:r>
      <w:r w:rsidR="00580657" w:rsidRPr="0078464B">
        <w:rPr>
          <w:rFonts w:cs="Simplified Arabic" w:hint="cs"/>
          <w:sz w:val="28"/>
          <w:szCs w:val="28"/>
          <w:rtl/>
          <w:lang w:val="fr-FR" w:bidi="ar-DZ"/>
        </w:rPr>
        <w:t>الي في عل</w:t>
      </w:r>
      <w:r w:rsidR="00B52394">
        <w:rPr>
          <w:rFonts w:cs="Simplified Arabic" w:hint="cs"/>
          <w:sz w:val="28"/>
          <w:szCs w:val="28"/>
          <w:rtl/>
          <w:lang w:val="fr-FR" w:bidi="ar-DZ"/>
        </w:rPr>
        <w:t>ـ</w:t>
      </w:r>
      <w:r w:rsidR="00580657" w:rsidRPr="0078464B">
        <w:rPr>
          <w:rFonts w:cs="Simplified Arabic" w:hint="cs"/>
          <w:sz w:val="28"/>
          <w:szCs w:val="28"/>
          <w:rtl/>
          <w:lang w:val="fr-FR" w:bidi="ar-DZ"/>
        </w:rPr>
        <w:t xml:space="preserve">اقته باضطرابات </w:t>
      </w:r>
      <w:r w:rsidR="0096036B" w:rsidRPr="0078464B">
        <w:rPr>
          <w:rFonts w:cs="Simplified Arabic" w:hint="cs"/>
          <w:sz w:val="28"/>
          <w:szCs w:val="28"/>
          <w:rtl/>
          <w:lang w:val="fr-FR" w:bidi="ar-DZ"/>
        </w:rPr>
        <w:t>الشخصية لدى عي</w:t>
      </w:r>
      <w:r w:rsidR="00580657" w:rsidRPr="0078464B">
        <w:rPr>
          <w:rFonts w:cs="Simplified Arabic" w:hint="cs"/>
          <w:sz w:val="28"/>
          <w:szCs w:val="28"/>
          <w:rtl/>
          <w:lang w:val="fr-FR" w:bidi="ar-DZ"/>
        </w:rPr>
        <w:t>نة من دارسي علم النفس ، و قد بل</w:t>
      </w:r>
      <w:r w:rsidR="0096036B" w:rsidRPr="0078464B">
        <w:rPr>
          <w:rFonts w:cs="Simplified Arabic" w:hint="cs"/>
          <w:sz w:val="28"/>
          <w:szCs w:val="28"/>
          <w:rtl/>
          <w:lang w:val="fr-FR" w:bidi="ar-DZ"/>
        </w:rPr>
        <w:t>غ عدد أفراد العينة (90) طالبا</w:t>
      </w:r>
      <w:r w:rsidR="00FD3AEB">
        <w:rPr>
          <w:rFonts w:cs="Simplified Arabic" w:hint="cs"/>
          <w:sz w:val="28"/>
          <w:szCs w:val="28"/>
          <w:rtl/>
          <w:lang w:val="fr-FR" w:bidi="ar-DZ"/>
        </w:rPr>
        <w:t xml:space="preserve"> و طالبة من</w:t>
      </w:r>
      <w:r w:rsidR="0096036B" w:rsidRPr="0078464B">
        <w:rPr>
          <w:rFonts w:cs="Simplified Arabic" w:hint="cs"/>
          <w:sz w:val="28"/>
          <w:szCs w:val="28"/>
          <w:rtl/>
          <w:lang w:val="fr-FR" w:bidi="ar-DZ"/>
        </w:rPr>
        <w:t xml:space="preserve"> بين طلاب السنة الثالثة و الرابعة بقسم علم النفس  تتراوح </w:t>
      </w:r>
      <w:r w:rsidR="00B52394" w:rsidRPr="0078464B">
        <w:rPr>
          <w:rFonts w:cs="Simplified Arabic" w:hint="cs"/>
          <w:sz w:val="28"/>
          <w:szCs w:val="28"/>
          <w:rtl/>
          <w:lang w:val="fr-FR" w:bidi="ar-DZ"/>
        </w:rPr>
        <w:t>أع</w:t>
      </w:r>
      <w:r w:rsidR="00B52394">
        <w:rPr>
          <w:rFonts w:cs="Simplified Arabic" w:hint="cs"/>
          <w:sz w:val="28"/>
          <w:szCs w:val="28"/>
          <w:rtl/>
          <w:lang w:val="fr-FR" w:bidi="ar-DZ"/>
        </w:rPr>
        <w:t>م</w:t>
      </w:r>
      <w:r w:rsidR="00B52394" w:rsidRPr="0078464B">
        <w:rPr>
          <w:rFonts w:cs="Simplified Arabic" w:hint="cs"/>
          <w:sz w:val="28"/>
          <w:szCs w:val="28"/>
          <w:rtl/>
          <w:lang w:val="fr-FR" w:bidi="ar-DZ"/>
        </w:rPr>
        <w:t>ارهم</w:t>
      </w:r>
      <w:r w:rsidR="0096036B" w:rsidRPr="0078464B">
        <w:rPr>
          <w:rFonts w:cs="Simplified Arabic" w:hint="cs"/>
          <w:sz w:val="28"/>
          <w:szCs w:val="28"/>
          <w:rtl/>
          <w:lang w:val="fr-FR" w:bidi="ar-DZ"/>
        </w:rPr>
        <w:t xml:space="preserve"> ما بين 19-21 سنة ، و استخدمت الباحثة  مقياس الذكاء الانفعالي من </w:t>
      </w:r>
      <w:r w:rsidR="003B5B27" w:rsidRPr="0078464B">
        <w:rPr>
          <w:rFonts w:cs="Simplified Arabic" w:hint="cs"/>
          <w:sz w:val="28"/>
          <w:szCs w:val="28"/>
          <w:rtl/>
          <w:lang w:val="fr-FR" w:bidi="ar-DZ"/>
        </w:rPr>
        <w:t>إعداد</w:t>
      </w:r>
      <w:r w:rsidR="0096036B" w:rsidRPr="0078464B">
        <w:rPr>
          <w:rFonts w:cs="Simplified Arabic" w:hint="cs"/>
          <w:sz w:val="28"/>
          <w:szCs w:val="28"/>
          <w:rtl/>
          <w:lang w:val="fr-FR" w:bidi="ar-DZ"/>
        </w:rPr>
        <w:t xml:space="preserve"> الباحثة و استبيان تشخيص الشخصية ، و أشارت النتائج المتوصل </w:t>
      </w:r>
      <w:r w:rsidR="003B5B27" w:rsidRPr="0078464B">
        <w:rPr>
          <w:rFonts w:cs="Simplified Arabic" w:hint="cs"/>
          <w:sz w:val="28"/>
          <w:szCs w:val="28"/>
          <w:rtl/>
          <w:lang w:val="fr-FR" w:bidi="ar-DZ"/>
        </w:rPr>
        <w:t>إليها</w:t>
      </w:r>
      <w:r w:rsidR="0096036B" w:rsidRPr="0078464B">
        <w:rPr>
          <w:rFonts w:cs="Simplified Arabic" w:hint="cs"/>
          <w:sz w:val="28"/>
          <w:szCs w:val="28"/>
          <w:rtl/>
          <w:lang w:val="fr-FR" w:bidi="ar-DZ"/>
        </w:rPr>
        <w:t xml:space="preserve"> </w:t>
      </w:r>
      <w:r w:rsidR="003B5B27" w:rsidRPr="0078464B">
        <w:rPr>
          <w:rFonts w:cs="Simplified Arabic" w:hint="cs"/>
          <w:sz w:val="28"/>
          <w:szCs w:val="28"/>
          <w:rtl/>
          <w:lang w:val="fr-FR" w:bidi="ar-DZ"/>
        </w:rPr>
        <w:t>إلى</w:t>
      </w:r>
      <w:r w:rsidR="0096036B" w:rsidRPr="0078464B">
        <w:rPr>
          <w:rFonts w:cs="Simplified Arabic" w:hint="cs"/>
          <w:sz w:val="28"/>
          <w:szCs w:val="28"/>
          <w:rtl/>
          <w:lang w:val="fr-FR" w:bidi="ar-DZ"/>
        </w:rPr>
        <w:t xml:space="preserve"> انخفاض معدلات المشاركة الوجدانية كبعد أساسي من أبع</w:t>
      </w:r>
      <w:r w:rsidR="00B52394">
        <w:rPr>
          <w:rFonts w:cs="Simplified Arabic" w:hint="cs"/>
          <w:sz w:val="28"/>
          <w:szCs w:val="28"/>
          <w:rtl/>
          <w:lang w:val="fr-FR" w:bidi="ar-DZ"/>
        </w:rPr>
        <w:t>ـ</w:t>
      </w:r>
      <w:r w:rsidR="0096036B" w:rsidRPr="0078464B">
        <w:rPr>
          <w:rFonts w:cs="Simplified Arabic" w:hint="cs"/>
          <w:sz w:val="28"/>
          <w:szCs w:val="28"/>
          <w:rtl/>
          <w:lang w:val="fr-FR" w:bidi="ar-DZ"/>
        </w:rPr>
        <w:t>اد الذكاء الانفع</w:t>
      </w:r>
      <w:r w:rsidR="00B52394">
        <w:rPr>
          <w:rFonts w:cs="Simplified Arabic" w:hint="cs"/>
          <w:sz w:val="28"/>
          <w:szCs w:val="28"/>
          <w:rtl/>
          <w:lang w:val="fr-FR" w:bidi="ar-DZ"/>
        </w:rPr>
        <w:t>ـ</w:t>
      </w:r>
      <w:r w:rsidR="0096036B" w:rsidRPr="0078464B">
        <w:rPr>
          <w:rFonts w:cs="Simplified Arabic" w:hint="cs"/>
          <w:sz w:val="28"/>
          <w:szCs w:val="28"/>
          <w:rtl/>
          <w:lang w:val="fr-FR" w:bidi="ar-DZ"/>
        </w:rPr>
        <w:t xml:space="preserve">الي ترتبط ارتباطا ايجابيا باضطرابات الشخصية، </w:t>
      </w:r>
      <w:r w:rsidR="00633E02" w:rsidRPr="0078464B">
        <w:rPr>
          <w:rFonts w:cs="Simplified Arabic" w:hint="cs"/>
          <w:sz w:val="28"/>
          <w:szCs w:val="28"/>
          <w:rtl/>
          <w:lang w:val="fr-FR" w:bidi="ar-DZ"/>
        </w:rPr>
        <w:t xml:space="preserve">كما أوضحت الدراسة وجود علاقة </w:t>
      </w:r>
      <w:r w:rsidR="00F4136D" w:rsidRPr="0078464B">
        <w:rPr>
          <w:rFonts w:cs="Simplified Arabic" w:hint="cs"/>
          <w:sz w:val="28"/>
          <w:szCs w:val="28"/>
          <w:rtl/>
          <w:lang w:val="fr-FR" w:bidi="ar-DZ"/>
        </w:rPr>
        <w:t>ارتباطيه</w:t>
      </w:r>
      <w:r w:rsidR="00633E02" w:rsidRPr="0078464B">
        <w:rPr>
          <w:rFonts w:cs="Simplified Arabic" w:hint="cs"/>
          <w:sz w:val="28"/>
          <w:szCs w:val="28"/>
          <w:rtl/>
          <w:lang w:val="fr-FR" w:bidi="ar-DZ"/>
        </w:rPr>
        <w:t xml:space="preserve"> دالة بين انخفاض درجة الوعي بالذات و ارتفاع معدلات اضطراب الشخصية </w:t>
      </w:r>
      <w:r w:rsidR="00580657" w:rsidRPr="0078464B">
        <w:rPr>
          <w:rFonts w:cs="Simplified Arabic" w:hint="cs"/>
          <w:sz w:val="28"/>
          <w:szCs w:val="28"/>
          <w:rtl/>
          <w:lang w:val="fr-FR" w:bidi="ar-DZ"/>
        </w:rPr>
        <w:t xml:space="preserve">، </w:t>
      </w:r>
      <w:r w:rsidR="00633E02" w:rsidRPr="0078464B">
        <w:rPr>
          <w:rFonts w:cs="Simplified Arabic" w:hint="cs"/>
          <w:sz w:val="28"/>
          <w:szCs w:val="28"/>
          <w:rtl/>
          <w:lang w:val="fr-FR" w:bidi="ar-DZ"/>
        </w:rPr>
        <w:t>سلبية الع</w:t>
      </w:r>
      <w:r w:rsidR="00B52394">
        <w:rPr>
          <w:rFonts w:cs="Simplified Arabic" w:hint="cs"/>
          <w:sz w:val="28"/>
          <w:szCs w:val="28"/>
          <w:rtl/>
          <w:lang w:val="fr-FR" w:bidi="ar-DZ"/>
        </w:rPr>
        <w:t>ـ</w:t>
      </w:r>
      <w:r w:rsidR="00633E02" w:rsidRPr="0078464B">
        <w:rPr>
          <w:rFonts w:cs="Simplified Arabic" w:hint="cs"/>
          <w:sz w:val="28"/>
          <w:szCs w:val="28"/>
          <w:rtl/>
          <w:lang w:val="fr-FR" w:bidi="ar-DZ"/>
        </w:rPr>
        <w:t>دوان و الشخصية المضادة للم</w:t>
      </w:r>
      <w:r w:rsidR="00B52394">
        <w:rPr>
          <w:rFonts w:cs="Simplified Arabic" w:hint="cs"/>
          <w:sz w:val="28"/>
          <w:szCs w:val="28"/>
          <w:rtl/>
          <w:lang w:val="fr-FR" w:bidi="ar-DZ"/>
        </w:rPr>
        <w:t>ـ</w:t>
      </w:r>
      <w:r w:rsidR="00633E02" w:rsidRPr="0078464B">
        <w:rPr>
          <w:rFonts w:cs="Simplified Arabic" w:hint="cs"/>
          <w:sz w:val="28"/>
          <w:szCs w:val="28"/>
          <w:rtl/>
          <w:lang w:val="fr-FR" w:bidi="ar-DZ"/>
        </w:rPr>
        <w:t>جتمع، و وجود ع</w:t>
      </w:r>
      <w:r w:rsidR="00B52394">
        <w:rPr>
          <w:rFonts w:cs="Simplified Arabic" w:hint="cs"/>
          <w:sz w:val="28"/>
          <w:szCs w:val="28"/>
          <w:rtl/>
          <w:lang w:val="fr-FR" w:bidi="ar-DZ"/>
        </w:rPr>
        <w:t>ـ</w:t>
      </w:r>
      <w:r w:rsidR="00633E02" w:rsidRPr="0078464B">
        <w:rPr>
          <w:rFonts w:cs="Simplified Arabic" w:hint="cs"/>
          <w:sz w:val="28"/>
          <w:szCs w:val="28"/>
          <w:rtl/>
          <w:lang w:val="fr-FR" w:bidi="ar-DZ"/>
        </w:rPr>
        <w:t xml:space="preserve">لاقة </w:t>
      </w:r>
      <w:r w:rsidR="00201241" w:rsidRPr="0078464B">
        <w:rPr>
          <w:rFonts w:cs="Simplified Arabic" w:hint="cs"/>
          <w:sz w:val="28"/>
          <w:szCs w:val="28"/>
          <w:rtl/>
          <w:lang w:val="fr-FR" w:bidi="ar-DZ"/>
        </w:rPr>
        <w:t>ارتباطيه</w:t>
      </w:r>
      <w:r w:rsidR="00633E02" w:rsidRPr="0078464B">
        <w:rPr>
          <w:rFonts w:cs="Simplified Arabic" w:hint="cs"/>
          <w:sz w:val="28"/>
          <w:szCs w:val="28"/>
          <w:rtl/>
          <w:lang w:val="fr-FR" w:bidi="ar-DZ"/>
        </w:rPr>
        <w:t xml:space="preserve"> دالة بين انخف</w:t>
      </w:r>
      <w:r w:rsidR="00B52394">
        <w:rPr>
          <w:rFonts w:cs="Simplified Arabic" w:hint="cs"/>
          <w:sz w:val="28"/>
          <w:szCs w:val="28"/>
          <w:rtl/>
          <w:lang w:val="fr-FR" w:bidi="ar-DZ"/>
        </w:rPr>
        <w:t>ـ</w:t>
      </w:r>
      <w:r w:rsidR="00633E02" w:rsidRPr="0078464B">
        <w:rPr>
          <w:rFonts w:cs="Simplified Arabic" w:hint="cs"/>
          <w:sz w:val="28"/>
          <w:szCs w:val="28"/>
          <w:rtl/>
          <w:lang w:val="fr-FR" w:bidi="ar-DZ"/>
        </w:rPr>
        <w:t xml:space="preserve">اض </w:t>
      </w:r>
      <w:r w:rsidR="00FD3AEB">
        <w:rPr>
          <w:rFonts w:cs="Simplified Arabic" w:hint="cs"/>
          <w:sz w:val="28"/>
          <w:szCs w:val="28"/>
          <w:rtl/>
          <w:lang w:val="fr-FR" w:bidi="ar-DZ"/>
        </w:rPr>
        <w:t xml:space="preserve">درجات مقياس المشاركة الوجدانية </w:t>
      </w:r>
      <w:r w:rsidR="00580657" w:rsidRPr="0078464B">
        <w:rPr>
          <w:rFonts w:cs="Simplified Arabic" w:hint="cs"/>
          <w:sz w:val="28"/>
          <w:szCs w:val="28"/>
          <w:rtl/>
          <w:lang w:val="fr-FR" w:bidi="ar-DZ"/>
        </w:rPr>
        <w:t xml:space="preserve">و </w:t>
      </w:r>
      <w:r w:rsidR="00FD3AEB">
        <w:rPr>
          <w:rFonts w:cs="Simplified Arabic" w:hint="cs"/>
          <w:sz w:val="28"/>
          <w:szCs w:val="28"/>
          <w:rtl/>
          <w:lang w:val="fr-FR" w:bidi="ar-DZ"/>
        </w:rPr>
        <w:t xml:space="preserve">ارتفاع درجات </w:t>
      </w:r>
      <w:r w:rsidR="00633E02" w:rsidRPr="0078464B">
        <w:rPr>
          <w:rFonts w:cs="Simplified Arabic" w:hint="cs"/>
          <w:sz w:val="28"/>
          <w:szCs w:val="28"/>
          <w:rtl/>
          <w:lang w:val="fr-FR" w:bidi="ar-DZ"/>
        </w:rPr>
        <w:t>مقياس اضطراب الشخصية الاعتم</w:t>
      </w:r>
      <w:r w:rsidR="00B52394">
        <w:rPr>
          <w:rFonts w:cs="Simplified Arabic" w:hint="cs"/>
          <w:sz w:val="28"/>
          <w:szCs w:val="28"/>
          <w:rtl/>
          <w:lang w:val="fr-FR" w:bidi="ar-DZ"/>
        </w:rPr>
        <w:t>ـ</w:t>
      </w:r>
      <w:r w:rsidR="00633E02" w:rsidRPr="0078464B">
        <w:rPr>
          <w:rFonts w:cs="Simplified Arabic" w:hint="cs"/>
          <w:sz w:val="28"/>
          <w:szCs w:val="28"/>
          <w:rtl/>
          <w:lang w:val="fr-FR" w:bidi="ar-DZ"/>
        </w:rPr>
        <w:t xml:space="preserve">ادية ، كما أوضحت الدراسة وجود علاقة </w:t>
      </w:r>
      <w:r w:rsidR="00201241" w:rsidRPr="0078464B">
        <w:rPr>
          <w:rFonts w:cs="Simplified Arabic" w:hint="cs"/>
          <w:sz w:val="28"/>
          <w:szCs w:val="28"/>
          <w:rtl/>
          <w:lang w:val="fr-FR" w:bidi="ar-DZ"/>
        </w:rPr>
        <w:t>ارتباطيه</w:t>
      </w:r>
      <w:r w:rsidR="00633E02" w:rsidRPr="0078464B">
        <w:rPr>
          <w:rFonts w:cs="Simplified Arabic" w:hint="cs"/>
          <w:sz w:val="28"/>
          <w:szCs w:val="28"/>
          <w:rtl/>
          <w:lang w:val="fr-FR" w:bidi="ar-DZ"/>
        </w:rPr>
        <w:t xml:space="preserve"> دالة بين انخ</w:t>
      </w:r>
      <w:r w:rsidR="00661E7A">
        <w:rPr>
          <w:rFonts w:cs="Simplified Arabic" w:hint="cs"/>
          <w:sz w:val="28"/>
          <w:szCs w:val="28"/>
          <w:rtl/>
          <w:lang w:val="fr-FR" w:bidi="ar-DZ"/>
        </w:rPr>
        <w:t>ـ</w:t>
      </w:r>
      <w:r w:rsidR="00633E02" w:rsidRPr="0078464B">
        <w:rPr>
          <w:rFonts w:cs="Simplified Arabic" w:hint="cs"/>
          <w:sz w:val="28"/>
          <w:szCs w:val="28"/>
          <w:rtl/>
          <w:lang w:val="fr-FR" w:bidi="ar-DZ"/>
        </w:rPr>
        <w:t>فاض درجات  المجموع الكلي لاستبيان الذكاء الانفعالي و ارتفاع درجات مقياس اضطراب الشخصية الاستعراضية و الشخصية الحدية</w:t>
      </w:r>
      <w:r w:rsidR="00201241">
        <w:rPr>
          <w:rFonts w:cs="Simplified Arabic" w:hint="cs"/>
          <w:sz w:val="28"/>
          <w:szCs w:val="28"/>
          <w:rtl/>
          <w:lang w:val="fr-FR" w:bidi="ar-DZ"/>
        </w:rPr>
        <w:t>.</w:t>
      </w:r>
      <w:r w:rsidR="00FD3AEB">
        <w:rPr>
          <w:rFonts w:cs="Simplified Arabic" w:hint="cs"/>
          <w:sz w:val="28"/>
          <w:szCs w:val="28"/>
          <w:rtl/>
          <w:lang w:val="fr-FR" w:bidi="ar-DZ"/>
        </w:rPr>
        <w:t xml:space="preserve"> (الديدي،2005: 85-101)</w:t>
      </w:r>
      <w:r w:rsidR="00DD2F4A">
        <w:rPr>
          <w:rFonts w:cs="Simplified Arabic" w:hint="cs"/>
          <w:sz w:val="28"/>
          <w:szCs w:val="28"/>
          <w:rtl/>
          <w:lang w:val="fr-FR" w:bidi="ar-DZ"/>
        </w:rPr>
        <w:t>.</w:t>
      </w:r>
    </w:p>
    <w:p w:rsidR="00DD2F4A" w:rsidRDefault="00DD2F4A" w:rsidP="00C6059B">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و في البيئة الجزائرية قام " معمرية بشير"بدراسة حول ا</w:t>
      </w:r>
      <w:r w:rsidR="00170516">
        <w:rPr>
          <w:rFonts w:cs="Simplified Arabic" w:hint="cs"/>
          <w:sz w:val="28"/>
          <w:szCs w:val="28"/>
          <w:rtl/>
          <w:lang w:val="fr-FR" w:bidi="ar-DZ"/>
        </w:rPr>
        <w:t>لفروق في الاكتئاب و اليأس و تصو</w:t>
      </w:r>
      <w:r>
        <w:rPr>
          <w:rFonts w:cs="Simplified Arabic" w:hint="cs"/>
          <w:sz w:val="28"/>
          <w:szCs w:val="28"/>
          <w:rtl/>
          <w:lang w:val="fr-FR" w:bidi="ar-DZ"/>
        </w:rPr>
        <w:t>ر الانتحار و قلق الموت وفقا لارتفاع و انخفاض الذكاء الوجداني لدى عينة من الشباب ، و قد بلغ عدد أفراد العينة 210 فردا منهم 101 من الذكور و 109 من الإناث من فئة الشباب من الطلبة الجامعيين و خريجي الجامعات و طلاب الدراسات العليا و موظفين و بطالين و حرفيين بمتوسط عمري(26.18) سنة</w:t>
      </w:r>
      <w:r w:rsidR="004B3EB3">
        <w:rPr>
          <w:rFonts w:cs="Simplified Arabic" w:hint="cs"/>
          <w:sz w:val="28"/>
          <w:szCs w:val="28"/>
          <w:rtl/>
          <w:lang w:val="fr-FR" w:bidi="ar-DZ"/>
        </w:rPr>
        <w:t xml:space="preserve">، و استخدم الباحث قائمة بيك للإكتئاب </w:t>
      </w:r>
      <w:r w:rsidR="00863002">
        <w:rPr>
          <w:rFonts w:cs="Simplified Arabic" w:hint="cs"/>
          <w:sz w:val="28"/>
          <w:szCs w:val="28"/>
          <w:rtl/>
          <w:lang w:val="fr-FR" w:bidi="ar-DZ"/>
        </w:rPr>
        <w:t xml:space="preserve"> و استبيان الذكاء الوج</w:t>
      </w:r>
      <w:r w:rsidR="00C6059B">
        <w:rPr>
          <w:rFonts w:cs="Simplified Arabic" w:hint="cs"/>
          <w:sz w:val="28"/>
          <w:szCs w:val="28"/>
          <w:rtl/>
          <w:lang w:val="fr-FR" w:bidi="ar-DZ"/>
        </w:rPr>
        <w:t>ـ</w:t>
      </w:r>
      <w:r w:rsidR="00863002">
        <w:rPr>
          <w:rFonts w:cs="Simplified Arabic" w:hint="cs"/>
          <w:sz w:val="28"/>
          <w:szCs w:val="28"/>
          <w:rtl/>
          <w:lang w:val="fr-FR" w:bidi="ar-DZ"/>
        </w:rPr>
        <w:t xml:space="preserve">داني لفاروق </w:t>
      </w:r>
      <w:r w:rsidR="00C6059B">
        <w:rPr>
          <w:rFonts w:cs="Simplified Arabic" w:hint="cs"/>
          <w:sz w:val="28"/>
          <w:szCs w:val="28"/>
          <w:rtl/>
          <w:lang w:val="fr-FR" w:bidi="ar-DZ"/>
        </w:rPr>
        <w:t xml:space="preserve">السيد </w:t>
      </w:r>
      <w:r w:rsidR="00863002">
        <w:rPr>
          <w:rFonts w:cs="Simplified Arabic" w:hint="cs"/>
          <w:sz w:val="28"/>
          <w:szCs w:val="28"/>
          <w:rtl/>
          <w:lang w:val="fr-FR" w:bidi="ar-DZ"/>
        </w:rPr>
        <w:t>عثمان و</w:t>
      </w:r>
      <w:r w:rsidR="00C6059B">
        <w:rPr>
          <w:rFonts w:cs="Simplified Arabic" w:hint="cs"/>
          <w:sz w:val="28"/>
          <w:szCs w:val="28"/>
          <w:rtl/>
          <w:lang w:val="fr-FR" w:bidi="ar-DZ"/>
        </w:rPr>
        <w:t xml:space="preserve">محمد عبد السميع </w:t>
      </w:r>
      <w:r w:rsidR="00863002">
        <w:rPr>
          <w:rFonts w:cs="Simplified Arabic" w:hint="cs"/>
          <w:sz w:val="28"/>
          <w:szCs w:val="28"/>
          <w:rtl/>
          <w:lang w:val="fr-FR" w:bidi="ar-DZ"/>
        </w:rPr>
        <w:t xml:space="preserve"> رزق ، </w:t>
      </w:r>
      <w:r w:rsidR="004B3EB3">
        <w:rPr>
          <w:rFonts w:cs="Simplified Arabic" w:hint="cs"/>
          <w:sz w:val="28"/>
          <w:szCs w:val="28"/>
          <w:rtl/>
          <w:lang w:val="fr-FR" w:bidi="ar-DZ"/>
        </w:rPr>
        <w:t>و استبيانات الي</w:t>
      </w:r>
      <w:r w:rsidR="00C6059B">
        <w:rPr>
          <w:rFonts w:cs="Simplified Arabic" w:hint="cs"/>
          <w:sz w:val="28"/>
          <w:szCs w:val="28"/>
          <w:rtl/>
          <w:lang w:val="fr-FR" w:bidi="ar-DZ"/>
        </w:rPr>
        <w:t>ـ</w:t>
      </w:r>
      <w:r w:rsidR="004B3EB3">
        <w:rPr>
          <w:rFonts w:cs="Simplified Arabic" w:hint="cs"/>
          <w:sz w:val="28"/>
          <w:szCs w:val="28"/>
          <w:rtl/>
          <w:lang w:val="fr-FR" w:bidi="ar-DZ"/>
        </w:rPr>
        <w:t>أس،تصور الانتحار و ق</w:t>
      </w:r>
      <w:r w:rsidR="00C6059B">
        <w:rPr>
          <w:rFonts w:cs="Simplified Arabic" w:hint="cs"/>
          <w:sz w:val="28"/>
          <w:szCs w:val="28"/>
          <w:rtl/>
          <w:lang w:val="fr-FR" w:bidi="ar-DZ"/>
        </w:rPr>
        <w:t>ـ</w:t>
      </w:r>
      <w:r w:rsidR="004B3EB3">
        <w:rPr>
          <w:rFonts w:cs="Simplified Arabic" w:hint="cs"/>
          <w:sz w:val="28"/>
          <w:szCs w:val="28"/>
          <w:rtl/>
          <w:lang w:val="fr-FR" w:bidi="ar-DZ"/>
        </w:rPr>
        <w:t>لق الم</w:t>
      </w:r>
      <w:r w:rsidR="00C6059B">
        <w:rPr>
          <w:rFonts w:cs="Simplified Arabic" w:hint="cs"/>
          <w:sz w:val="28"/>
          <w:szCs w:val="28"/>
          <w:rtl/>
          <w:lang w:val="fr-FR" w:bidi="ar-DZ"/>
        </w:rPr>
        <w:t>ـ</w:t>
      </w:r>
      <w:r w:rsidR="004B3EB3">
        <w:rPr>
          <w:rFonts w:cs="Simplified Arabic" w:hint="cs"/>
          <w:sz w:val="28"/>
          <w:szCs w:val="28"/>
          <w:rtl/>
          <w:lang w:val="fr-FR" w:bidi="ar-DZ"/>
        </w:rPr>
        <w:t>وت من إعداد الباحث، و أشارت النتائج الم</w:t>
      </w:r>
      <w:r w:rsidR="00C6059B">
        <w:rPr>
          <w:rFonts w:cs="Simplified Arabic" w:hint="cs"/>
          <w:sz w:val="28"/>
          <w:szCs w:val="28"/>
          <w:rtl/>
          <w:lang w:val="fr-FR" w:bidi="ar-DZ"/>
        </w:rPr>
        <w:t>ـ</w:t>
      </w:r>
      <w:r w:rsidR="004B3EB3">
        <w:rPr>
          <w:rFonts w:cs="Simplified Arabic" w:hint="cs"/>
          <w:sz w:val="28"/>
          <w:szCs w:val="28"/>
          <w:rtl/>
          <w:lang w:val="fr-FR" w:bidi="ar-DZ"/>
        </w:rPr>
        <w:t>توصل إليها إلى وجود فروق دالة احصائيا في مت</w:t>
      </w:r>
      <w:r w:rsidR="00C6059B">
        <w:rPr>
          <w:rFonts w:cs="Simplified Arabic" w:hint="cs"/>
          <w:sz w:val="28"/>
          <w:szCs w:val="28"/>
          <w:rtl/>
          <w:lang w:val="fr-FR" w:bidi="ar-DZ"/>
        </w:rPr>
        <w:t>ـ</w:t>
      </w:r>
      <w:r w:rsidR="004B3EB3">
        <w:rPr>
          <w:rFonts w:cs="Simplified Arabic" w:hint="cs"/>
          <w:sz w:val="28"/>
          <w:szCs w:val="28"/>
          <w:rtl/>
          <w:lang w:val="fr-FR" w:bidi="ar-DZ"/>
        </w:rPr>
        <w:t xml:space="preserve">غير تصور الانتحار و الاكتئاب و اليأس و </w:t>
      </w:r>
      <w:r w:rsidR="00863002">
        <w:rPr>
          <w:rFonts w:cs="Simplified Arabic" w:hint="cs"/>
          <w:sz w:val="28"/>
          <w:szCs w:val="28"/>
          <w:rtl/>
          <w:lang w:val="fr-FR" w:bidi="ar-DZ"/>
        </w:rPr>
        <w:t>قلق الموت</w:t>
      </w:r>
      <w:r w:rsidR="004B3EB3">
        <w:rPr>
          <w:rFonts w:cs="Simplified Arabic" w:hint="cs"/>
          <w:sz w:val="28"/>
          <w:szCs w:val="28"/>
          <w:rtl/>
          <w:lang w:val="fr-FR" w:bidi="ar-DZ"/>
        </w:rPr>
        <w:t xml:space="preserve"> لصالح منخفضي الذكاء الانفعالي </w:t>
      </w:r>
      <w:r w:rsidR="00EC1DE3">
        <w:rPr>
          <w:rFonts w:cs="Simplified Arabic" w:hint="cs"/>
          <w:sz w:val="28"/>
          <w:szCs w:val="28"/>
          <w:rtl/>
          <w:lang w:val="fr-FR" w:bidi="ar-DZ"/>
        </w:rPr>
        <w:t>.</w:t>
      </w:r>
    </w:p>
    <w:p w:rsidR="000740BD" w:rsidRDefault="00EC1DE3" w:rsidP="00EC1DE3">
      <w:pPr>
        <w:spacing w:line="360" w:lineRule="auto"/>
        <w:rPr>
          <w:rFonts w:cs="Simplified Arabic"/>
          <w:sz w:val="28"/>
          <w:szCs w:val="28"/>
          <w:rtl/>
          <w:lang w:val="fr-FR" w:bidi="ar-DZ"/>
        </w:rPr>
      </w:pPr>
      <w:r>
        <w:rPr>
          <w:rFonts w:cs="Simplified Arabic" w:hint="cs"/>
          <w:sz w:val="28"/>
          <w:szCs w:val="28"/>
          <w:rtl/>
          <w:lang w:val="fr-FR" w:bidi="ar-DZ"/>
        </w:rPr>
        <w:t xml:space="preserve">                                                              ( بشير معمرية،2007: 71)</w:t>
      </w:r>
      <w:r w:rsidR="004B3EB3">
        <w:rPr>
          <w:rFonts w:cs="Simplified Arabic" w:hint="cs"/>
          <w:sz w:val="28"/>
          <w:szCs w:val="28"/>
          <w:rtl/>
          <w:lang w:val="fr-FR" w:bidi="ar-DZ"/>
        </w:rPr>
        <w:t xml:space="preserve">  </w:t>
      </w: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0740BD" w:rsidRDefault="000740BD" w:rsidP="00EC1DE3">
      <w:pPr>
        <w:spacing w:line="360" w:lineRule="auto"/>
        <w:rPr>
          <w:rFonts w:cs="Simplified Arabic"/>
          <w:sz w:val="28"/>
          <w:szCs w:val="28"/>
          <w:rtl/>
          <w:lang w:val="fr-FR" w:bidi="ar-DZ"/>
        </w:rPr>
      </w:pPr>
    </w:p>
    <w:p w:rsidR="004B3EB3" w:rsidRDefault="004B3EB3" w:rsidP="00EC1DE3">
      <w:pPr>
        <w:spacing w:line="360" w:lineRule="auto"/>
        <w:rPr>
          <w:rFonts w:cs="Simplified Arabic"/>
          <w:sz w:val="28"/>
          <w:szCs w:val="28"/>
          <w:rtl/>
          <w:lang w:val="fr-FR" w:bidi="ar-DZ"/>
        </w:rPr>
      </w:pPr>
      <w:r>
        <w:rPr>
          <w:rFonts w:cs="Simplified Arabic" w:hint="cs"/>
          <w:sz w:val="28"/>
          <w:szCs w:val="28"/>
          <w:rtl/>
          <w:lang w:val="fr-FR" w:bidi="ar-DZ"/>
        </w:rPr>
        <w:t xml:space="preserve">                                    </w:t>
      </w:r>
    </w:p>
    <w:p w:rsidR="00392E09" w:rsidRPr="00E318D8" w:rsidRDefault="002506FB" w:rsidP="00F14A12">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20</w:t>
      </w:r>
      <w:r w:rsidR="00E318D8" w:rsidRPr="00E318D8">
        <w:rPr>
          <w:rFonts w:cs="Simplified Arabic" w:hint="cs"/>
          <w:b/>
          <w:bCs/>
          <w:sz w:val="32"/>
          <w:szCs w:val="32"/>
          <w:rtl/>
          <w:lang w:val="fr-FR" w:bidi="ar-DZ"/>
        </w:rPr>
        <w:t xml:space="preserve">- </w:t>
      </w:r>
      <w:r w:rsidR="00392E09" w:rsidRPr="00E318D8">
        <w:rPr>
          <w:rFonts w:cs="Simplified Arabic" w:hint="cs"/>
          <w:b/>
          <w:bCs/>
          <w:sz w:val="32"/>
          <w:szCs w:val="32"/>
          <w:rtl/>
          <w:lang w:val="fr-FR" w:bidi="ar-DZ"/>
        </w:rPr>
        <w:t>أهمية الذكاء الانفعالي:</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 xml:space="preserve"> 1-</w:t>
      </w:r>
      <w:r w:rsidRPr="0078464B">
        <w:rPr>
          <w:rFonts w:cs="Simplified Arabic" w:hint="cs"/>
          <w:sz w:val="28"/>
          <w:szCs w:val="28"/>
          <w:rtl/>
          <w:lang w:val="fr-FR" w:bidi="ar-DZ"/>
        </w:rPr>
        <w:t xml:space="preserve"> يلعب الذكاء الانفعالي دورا هاما في توافق الطفل مع والديه و إخوته و أقرانه و بيئته، بحيث ينمو سويا و منسجما مع الحياة، كما أنه يؤدي </w:t>
      </w:r>
      <w:r w:rsidR="00E4213E" w:rsidRPr="0078464B">
        <w:rPr>
          <w:rFonts w:cs="Simplified Arabic" w:hint="cs"/>
          <w:sz w:val="28"/>
          <w:szCs w:val="28"/>
          <w:rtl/>
          <w:lang w:val="fr-FR" w:bidi="ar-DZ"/>
        </w:rPr>
        <w:t>إلى</w:t>
      </w:r>
      <w:r w:rsidRPr="0078464B">
        <w:rPr>
          <w:rFonts w:cs="Simplified Arabic" w:hint="cs"/>
          <w:sz w:val="28"/>
          <w:szCs w:val="28"/>
          <w:rtl/>
          <w:lang w:val="fr-FR" w:bidi="ar-DZ"/>
        </w:rPr>
        <w:t xml:space="preserve"> تحسين و رفع كفاءة التحصيل الدراسي.</w:t>
      </w:r>
    </w:p>
    <w:p w:rsidR="00392E09" w:rsidRPr="0078464B" w:rsidRDefault="00E4213E"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2-</w:t>
      </w:r>
      <w:r w:rsidRPr="0078464B">
        <w:rPr>
          <w:rFonts w:cs="Simplified Arabic" w:hint="cs"/>
          <w:sz w:val="28"/>
          <w:szCs w:val="28"/>
          <w:rtl/>
          <w:lang w:val="fr-FR" w:bidi="ar-DZ"/>
        </w:rPr>
        <w:t xml:space="preserve"> يساعد ال</w:t>
      </w:r>
      <w:r w:rsidR="00392E09" w:rsidRPr="0078464B">
        <w:rPr>
          <w:rFonts w:cs="Simplified Arabic" w:hint="cs"/>
          <w:sz w:val="28"/>
          <w:szCs w:val="28"/>
          <w:rtl/>
          <w:lang w:val="fr-FR" w:bidi="ar-DZ"/>
        </w:rPr>
        <w:t>ذكاء الانفعالي على تجاوز أزمة المراهقة و سائر الأزمات بعد ذلك مثل أزمة منتصف العمر بسلام.</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3-</w:t>
      </w:r>
      <w:r w:rsidRPr="0078464B">
        <w:rPr>
          <w:rFonts w:cs="Simplified Arabic" w:hint="cs"/>
          <w:sz w:val="28"/>
          <w:szCs w:val="28"/>
          <w:rtl/>
          <w:lang w:val="fr-FR" w:bidi="ar-DZ"/>
        </w:rPr>
        <w:t xml:space="preserve"> يعتبر الذكاء </w:t>
      </w:r>
      <w:r w:rsidR="00E4213E" w:rsidRPr="0078464B">
        <w:rPr>
          <w:rFonts w:cs="Simplified Arabic" w:hint="cs"/>
          <w:sz w:val="28"/>
          <w:szCs w:val="28"/>
          <w:rtl/>
          <w:lang w:val="fr-FR" w:bidi="ar-DZ"/>
        </w:rPr>
        <w:t>الانفع</w:t>
      </w:r>
      <w:r w:rsidR="00086F90">
        <w:rPr>
          <w:rFonts w:cs="Simplified Arabic" w:hint="cs"/>
          <w:sz w:val="28"/>
          <w:szCs w:val="28"/>
          <w:rtl/>
          <w:lang w:val="fr-FR" w:bidi="ar-DZ"/>
        </w:rPr>
        <w:t>ـ</w:t>
      </w:r>
      <w:r w:rsidR="00E4213E" w:rsidRPr="0078464B">
        <w:rPr>
          <w:rFonts w:cs="Simplified Arabic" w:hint="cs"/>
          <w:sz w:val="28"/>
          <w:szCs w:val="28"/>
          <w:rtl/>
          <w:lang w:val="fr-FR" w:bidi="ar-DZ"/>
        </w:rPr>
        <w:t>ال</w:t>
      </w:r>
      <w:r w:rsidR="00E4213E" w:rsidRPr="0078464B">
        <w:rPr>
          <w:rFonts w:cs="Simplified Arabic" w:hint="eastAsia"/>
          <w:sz w:val="28"/>
          <w:szCs w:val="28"/>
          <w:rtl/>
          <w:lang w:val="fr-FR" w:bidi="ar-DZ"/>
        </w:rPr>
        <w:t>ي</w:t>
      </w:r>
      <w:r w:rsidRPr="0078464B">
        <w:rPr>
          <w:rFonts w:cs="Simplified Arabic" w:hint="cs"/>
          <w:sz w:val="28"/>
          <w:szCs w:val="28"/>
          <w:rtl/>
          <w:lang w:val="fr-FR" w:bidi="ar-DZ"/>
        </w:rPr>
        <w:t xml:space="preserve"> عاملا حاسما في النجاح في الع</w:t>
      </w:r>
      <w:r w:rsidR="00086F90">
        <w:rPr>
          <w:rFonts w:cs="Simplified Arabic" w:hint="cs"/>
          <w:sz w:val="28"/>
          <w:szCs w:val="28"/>
          <w:rtl/>
          <w:lang w:val="fr-FR" w:bidi="ar-DZ"/>
        </w:rPr>
        <w:t>ـ</w:t>
      </w:r>
      <w:r w:rsidRPr="0078464B">
        <w:rPr>
          <w:rFonts w:cs="Simplified Arabic" w:hint="cs"/>
          <w:sz w:val="28"/>
          <w:szCs w:val="28"/>
          <w:rtl/>
          <w:lang w:val="fr-FR" w:bidi="ar-DZ"/>
        </w:rPr>
        <w:t>مل و الحياة، فذوو الذكاء الانفع</w:t>
      </w:r>
      <w:r w:rsidR="00086F90">
        <w:rPr>
          <w:rFonts w:cs="Simplified Arabic" w:hint="cs"/>
          <w:sz w:val="28"/>
          <w:szCs w:val="28"/>
          <w:rtl/>
          <w:lang w:val="fr-FR" w:bidi="ar-DZ"/>
        </w:rPr>
        <w:t>ـ</w:t>
      </w:r>
      <w:r w:rsidRPr="0078464B">
        <w:rPr>
          <w:rFonts w:cs="Simplified Arabic" w:hint="cs"/>
          <w:sz w:val="28"/>
          <w:szCs w:val="28"/>
          <w:rtl/>
          <w:lang w:val="fr-FR" w:bidi="ar-DZ"/>
        </w:rPr>
        <w:t xml:space="preserve">الي المرتفع محبوبون و مثابرون و قادرون على التواصل و القيادة و يتميزون </w:t>
      </w:r>
      <w:r w:rsidR="00E4213E" w:rsidRPr="0078464B">
        <w:rPr>
          <w:rFonts w:cs="Simplified Arabic" w:hint="cs"/>
          <w:sz w:val="28"/>
          <w:szCs w:val="28"/>
          <w:rtl/>
          <w:lang w:val="fr-FR" w:bidi="ar-DZ"/>
        </w:rPr>
        <w:t>بالإصرار</w:t>
      </w:r>
      <w:r w:rsidRPr="0078464B">
        <w:rPr>
          <w:rFonts w:cs="Simplified Arabic" w:hint="cs"/>
          <w:sz w:val="28"/>
          <w:szCs w:val="28"/>
          <w:rtl/>
          <w:lang w:val="fr-FR" w:bidi="ar-DZ"/>
        </w:rPr>
        <w:t xml:space="preserve"> على النجاح.</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4-</w:t>
      </w:r>
      <w:r w:rsidRPr="0078464B">
        <w:rPr>
          <w:rFonts w:cs="Simplified Arabic" w:hint="cs"/>
          <w:sz w:val="28"/>
          <w:szCs w:val="28"/>
          <w:rtl/>
          <w:lang w:val="fr-FR" w:bidi="ar-DZ"/>
        </w:rPr>
        <w:t xml:space="preserve"> القدرة على </w:t>
      </w:r>
      <w:r w:rsidR="00E4213E" w:rsidRPr="0078464B">
        <w:rPr>
          <w:rFonts w:cs="Simplified Arabic" w:hint="cs"/>
          <w:sz w:val="28"/>
          <w:szCs w:val="28"/>
          <w:rtl/>
          <w:lang w:val="fr-FR" w:bidi="ar-DZ"/>
        </w:rPr>
        <w:t>إقامة</w:t>
      </w:r>
      <w:r w:rsidRPr="0078464B">
        <w:rPr>
          <w:rFonts w:cs="Simplified Arabic" w:hint="cs"/>
          <w:sz w:val="28"/>
          <w:szCs w:val="28"/>
          <w:rtl/>
          <w:lang w:val="fr-FR" w:bidi="ar-DZ"/>
        </w:rPr>
        <w:t xml:space="preserve"> علاقات اجتماعية جيدة ، لأنه يكفل القدرة على التعاطف، و القدرة على تفهم احتياجات الآخرين، و التحلي بالمرونة الكافية لاستمرار هذه العلاقات.</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5-</w:t>
      </w:r>
      <w:r w:rsidRPr="0078464B">
        <w:rPr>
          <w:rFonts w:cs="Simplified Arabic" w:hint="cs"/>
          <w:sz w:val="28"/>
          <w:szCs w:val="28"/>
          <w:rtl/>
          <w:lang w:val="fr-FR" w:bidi="ar-DZ"/>
        </w:rPr>
        <w:t xml:space="preserve"> امتلاك مهارات التعاطف ، حيث يعد التعاطف جوهر الذكاء الانفعالي بما يوفره من قدرة على </w:t>
      </w:r>
      <w:r w:rsidR="0039687B" w:rsidRPr="0078464B">
        <w:rPr>
          <w:rFonts w:cs="Simplified Arabic" w:hint="cs"/>
          <w:sz w:val="28"/>
          <w:szCs w:val="28"/>
          <w:rtl/>
          <w:lang w:val="fr-FR" w:bidi="ar-DZ"/>
        </w:rPr>
        <w:t>إقامة</w:t>
      </w:r>
      <w:r w:rsidRPr="0078464B">
        <w:rPr>
          <w:rFonts w:cs="Simplified Arabic" w:hint="cs"/>
          <w:sz w:val="28"/>
          <w:szCs w:val="28"/>
          <w:rtl/>
          <w:lang w:val="fr-FR" w:bidi="ar-DZ"/>
        </w:rPr>
        <w:t xml:space="preserve"> علاقات وثيقة مع الآخرين ، و على التأثير عليهم.</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6-</w:t>
      </w:r>
      <w:r w:rsidRPr="0078464B">
        <w:rPr>
          <w:rFonts w:cs="Simplified Arabic" w:hint="cs"/>
          <w:sz w:val="28"/>
          <w:szCs w:val="28"/>
          <w:rtl/>
          <w:lang w:val="fr-FR" w:bidi="ar-DZ"/>
        </w:rPr>
        <w:t xml:space="preserve"> التصرف باستق</w:t>
      </w:r>
      <w:r w:rsidR="00086F90">
        <w:rPr>
          <w:rFonts w:cs="Simplified Arabic" w:hint="cs"/>
          <w:sz w:val="28"/>
          <w:szCs w:val="28"/>
          <w:rtl/>
          <w:lang w:val="fr-FR" w:bidi="ar-DZ"/>
        </w:rPr>
        <w:t>ـ</w:t>
      </w:r>
      <w:r w:rsidRPr="0078464B">
        <w:rPr>
          <w:rFonts w:cs="Simplified Arabic" w:hint="cs"/>
          <w:sz w:val="28"/>
          <w:szCs w:val="28"/>
          <w:rtl/>
          <w:lang w:val="fr-FR" w:bidi="ar-DZ"/>
        </w:rPr>
        <w:t>امة، و الذي يعد جوهرا آخر للذكاء الانفع</w:t>
      </w:r>
      <w:r w:rsidR="00086F90">
        <w:rPr>
          <w:rFonts w:cs="Simplified Arabic" w:hint="cs"/>
          <w:sz w:val="28"/>
          <w:szCs w:val="28"/>
          <w:rtl/>
          <w:lang w:val="fr-FR" w:bidi="ar-DZ"/>
        </w:rPr>
        <w:t>ـ</w:t>
      </w:r>
      <w:r w:rsidRPr="0078464B">
        <w:rPr>
          <w:rFonts w:cs="Simplified Arabic" w:hint="cs"/>
          <w:sz w:val="28"/>
          <w:szCs w:val="28"/>
          <w:rtl/>
          <w:lang w:val="fr-FR" w:bidi="ar-DZ"/>
        </w:rPr>
        <w:t>الي ، و يعني التصرف بطريق</w:t>
      </w:r>
      <w:r w:rsidR="00086F90">
        <w:rPr>
          <w:rFonts w:cs="Simplified Arabic" w:hint="cs"/>
          <w:sz w:val="28"/>
          <w:szCs w:val="28"/>
          <w:rtl/>
          <w:lang w:val="fr-FR" w:bidi="ar-DZ"/>
        </w:rPr>
        <w:t>ـ</w:t>
      </w:r>
      <w:r w:rsidRPr="0078464B">
        <w:rPr>
          <w:rFonts w:cs="Simplified Arabic" w:hint="cs"/>
          <w:sz w:val="28"/>
          <w:szCs w:val="28"/>
          <w:rtl/>
          <w:lang w:val="fr-FR" w:bidi="ar-DZ"/>
        </w:rPr>
        <w:t>ة متناغمة مع المعتقدات الشخصية، و صدق الفرد مع نفسه و الأمانة مع الآخرين.</w:t>
      </w:r>
    </w:p>
    <w:p w:rsidR="00392E09" w:rsidRPr="0078464B" w:rsidRDefault="00392E09"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7-</w:t>
      </w:r>
      <w:r w:rsidRPr="0078464B">
        <w:rPr>
          <w:rFonts w:cs="Simplified Arabic" w:hint="cs"/>
          <w:sz w:val="28"/>
          <w:szCs w:val="28"/>
          <w:rtl/>
          <w:lang w:val="fr-FR" w:bidi="ar-DZ"/>
        </w:rPr>
        <w:t xml:space="preserve"> </w:t>
      </w:r>
      <w:r w:rsidR="00ED35BF" w:rsidRPr="0078464B">
        <w:rPr>
          <w:rFonts w:cs="Simplified Arabic" w:hint="cs"/>
          <w:sz w:val="28"/>
          <w:szCs w:val="28"/>
          <w:rtl/>
          <w:lang w:val="fr-FR" w:bidi="ar-DZ"/>
        </w:rPr>
        <w:t>الشعور بالثقة و القدرة على رؤية الجانب الايجابي من الحياة.</w:t>
      </w:r>
    </w:p>
    <w:p w:rsidR="00ED35BF" w:rsidRPr="0078464B" w:rsidRDefault="00ED35BF"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8-</w:t>
      </w:r>
      <w:r w:rsidRPr="0078464B">
        <w:rPr>
          <w:rFonts w:cs="Simplified Arabic" w:hint="cs"/>
          <w:sz w:val="28"/>
          <w:szCs w:val="28"/>
          <w:rtl/>
          <w:lang w:val="fr-FR" w:bidi="ar-DZ"/>
        </w:rPr>
        <w:t xml:space="preserve"> امتلاك المهارات الكفيلة بالتعامل مع الضغوط.</w:t>
      </w:r>
    </w:p>
    <w:p w:rsidR="00ED35BF" w:rsidRPr="0078464B" w:rsidRDefault="00ED35BF" w:rsidP="00F14A12">
      <w:pPr>
        <w:spacing w:line="360" w:lineRule="auto"/>
        <w:rPr>
          <w:rFonts w:cs="Simplified Arabic"/>
          <w:sz w:val="28"/>
          <w:szCs w:val="28"/>
          <w:rtl/>
          <w:lang w:val="fr-FR" w:bidi="ar-DZ"/>
        </w:rPr>
      </w:pPr>
      <w:r w:rsidRPr="00863002">
        <w:rPr>
          <w:rFonts w:cs="Simplified Arabic" w:hint="cs"/>
          <w:b/>
          <w:bCs/>
          <w:sz w:val="28"/>
          <w:szCs w:val="28"/>
          <w:rtl/>
          <w:lang w:val="fr-FR" w:bidi="ar-DZ"/>
        </w:rPr>
        <w:t>9-</w:t>
      </w:r>
      <w:r w:rsidRPr="0078464B">
        <w:rPr>
          <w:rFonts w:cs="Simplified Arabic" w:hint="cs"/>
          <w:sz w:val="28"/>
          <w:szCs w:val="28"/>
          <w:rtl/>
          <w:lang w:val="fr-FR" w:bidi="ar-DZ"/>
        </w:rPr>
        <w:t xml:space="preserve"> تنمية الابتكار بسبب المرونة التي تسمح بالأخذ بعين الاعتبار بالعديد من الحلول و البدائل.</w:t>
      </w:r>
    </w:p>
    <w:p w:rsidR="00633E02" w:rsidRPr="0078464B" w:rsidRDefault="00ED35BF" w:rsidP="002C325A">
      <w:pPr>
        <w:spacing w:line="360" w:lineRule="auto"/>
        <w:rPr>
          <w:rFonts w:cs="Simplified Arabic"/>
          <w:sz w:val="28"/>
          <w:szCs w:val="28"/>
          <w:rtl/>
          <w:lang w:val="fr-FR" w:bidi="ar-DZ"/>
        </w:rPr>
      </w:pPr>
      <w:r w:rsidRPr="00863002">
        <w:rPr>
          <w:rFonts w:cs="Simplified Arabic" w:hint="cs"/>
          <w:b/>
          <w:bCs/>
          <w:sz w:val="28"/>
          <w:szCs w:val="28"/>
          <w:rtl/>
          <w:lang w:val="fr-FR" w:bidi="ar-DZ"/>
        </w:rPr>
        <w:t>10-</w:t>
      </w:r>
      <w:r w:rsidRPr="0078464B">
        <w:rPr>
          <w:rFonts w:cs="Simplified Arabic" w:hint="cs"/>
          <w:sz w:val="28"/>
          <w:szCs w:val="28"/>
          <w:rtl/>
          <w:lang w:val="fr-FR" w:bidi="ar-DZ"/>
        </w:rPr>
        <w:t xml:space="preserve"> </w:t>
      </w:r>
      <w:r w:rsidR="00A43682" w:rsidRPr="0078464B">
        <w:rPr>
          <w:rFonts w:cs="Simplified Arabic" w:hint="cs"/>
          <w:sz w:val="28"/>
          <w:szCs w:val="28"/>
          <w:rtl/>
          <w:lang w:val="fr-FR" w:bidi="ar-DZ"/>
        </w:rPr>
        <w:t>توافق الفر</w:t>
      </w:r>
      <w:r w:rsidR="00A17D54" w:rsidRPr="0078464B">
        <w:rPr>
          <w:rFonts w:cs="Simplified Arabic" w:hint="cs"/>
          <w:sz w:val="28"/>
          <w:szCs w:val="28"/>
          <w:rtl/>
          <w:lang w:val="fr-FR" w:bidi="ar-DZ"/>
        </w:rPr>
        <w:t xml:space="preserve">د مع بيئته ، </w:t>
      </w:r>
      <w:r w:rsidR="002C325A" w:rsidRPr="0078464B">
        <w:rPr>
          <w:rFonts w:cs="Simplified Arabic" w:hint="cs"/>
          <w:sz w:val="28"/>
          <w:szCs w:val="28"/>
          <w:rtl/>
          <w:lang w:val="fr-FR" w:bidi="ar-DZ"/>
        </w:rPr>
        <w:t>من خلال</w:t>
      </w:r>
      <w:r w:rsidR="00A43682" w:rsidRPr="0078464B">
        <w:rPr>
          <w:rFonts w:cs="Simplified Arabic" w:hint="cs"/>
          <w:sz w:val="28"/>
          <w:szCs w:val="28"/>
          <w:rtl/>
          <w:lang w:val="fr-FR" w:bidi="ar-DZ"/>
        </w:rPr>
        <w:t xml:space="preserve"> القدرة على فهم نفسه و فهم الآخرين.</w:t>
      </w:r>
      <w:r w:rsidR="002C325A" w:rsidRPr="0078464B">
        <w:rPr>
          <w:rFonts w:cs="Simplified Arabic" w:hint="cs"/>
          <w:sz w:val="28"/>
          <w:szCs w:val="28"/>
          <w:rtl/>
          <w:lang w:val="fr-FR" w:bidi="ar-DZ"/>
        </w:rPr>
        <w:t xml:space="preserve">  </w:t>
      </w:r>
    </w:p>
    <w:p w:rsidR="00ED35BF" w:rsidRPr="0078464B" w:rsidRDefault="008E7DFD" w:rsidP="00F14A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A43682" w:rsidRPr="0078464B">
        <w:rPr>
          <w:rFonts w:cs="Simplified Arabic" w:hint="cs"/>
          <w:sz w:val="28"/>
          <w:szCs w:val="28"/>
          <w:rtl/>
          <w:lang w:val="fr-FR" w:bidi="ar-DZ"/>
        </w:rPr>
        <w:t>( السمادوني،2007: 246)</w:t>
      </w:r>
    </w:p>
    <w:p w:rsidR="00086F90" w:rsidRDefault="00086F90" w:rsidP="00802A6F">
      <w:pPr>
        <w:jc w:val="center"/>
        <w:rPr>
          <w:rFonts w:cs="Andalus"/>
          <w:b/>
          <w:bCs/>
          <w:sz w:val="48"/>
          <w:szCs w:val="48"/>
          <w:rtl/>
          <w:lang w:val="fr-FR" w:bidi="ar-DZ"/>
        </w:rPr>
        <w:sectPr w:rsidR="00086F90" w:rsidSect="00DA0038">
          <w:pgSz w:w="11906" w:h="16838"/>
          <w:pgMar w:top="1418" w:right="1700" w:bottom="1418" w:left="1418" w:header="720" w:footer="720" w:gutter="0"/>
          <w:cols w:space="720"/>
          <w:bidi/>
          <w:rtlGutter/>
          <w:docGrid w:linePitch="360"/>
        </w:sectPr>
      </w:pPr>
    </w:p>
    <w:p w:rsidR="004C448C" w:rsidRPr="00661E7A" w:rsidRDefault="002C325A" w:rsidP="00802A6F">
      <w:pPr>
        <w:jc w:val="center"/>
        <w:rPr>
          <w:rFonts w:cs="Andalus"/>
          <w:b/>
          <w:bCs/>
          <w:sz w:val="48"/>
          <w:szCs w:val="48"/>
          <w:rtl/>
          <w:lang w:val="fr-FR" w:bidi="ar-DZ"/>
        </w:rPr>
      </w:pPr>
      <w:r w:rsidRPr="00661E7A">
        <w:rPr>
          <w:rFonts w:cs="Andalus" w:hint="cs"/>
          <w:b/>
          <w:bCs/>
          <w:sz w:val="48"/>
          <w:szCs w:val="48"/>
          <w:rtl/>
          <w:lang w:val="fr-FR" w:bidi="ar-DZ"/>
        </w:rPr>
        <w:lastRenderedPageBreak/>
        <w:t>الفصل الثالث</w:t>
      </w:r>
    </w:p>
    <w:p w:rsidR="008E7DFD" w:rsidRPr="00661E7A" w:rsidRDefault="008E7DFD" w:rsidP="00802A6F">
      <w:pPr>
        <w:jc w:val="center"/>
        <w:rPr>
          <w:rFonts w:cs="Andalus"/>
          <w:b/>
          <w:bCs/>
          <w:sz w:val="48"/>
          <w:szCs w:val="48"/>
          <w:rtl/>
          <w:lang w:val="fr-FR" w:bidi="ar-DZ"/>
        </w:rPr>
      </w:pPr>
      <w:r w:rsidRPr="00661E7A">
        <w:rPr>
          <w:rFonts w:cs="Andalus" w:hint="cs"/>
          <w:b/>
          <w:bCs/>
          <w:sz w:val="48"/>
          <w:szCs w:val="48"/>
          <w:rtl/>
          <w:lang w:val="fr-FR" w:bidi="ar-DZ"/>
        </w:rPr>
        <w:t>تق</w:t>
      </w:r>
      <w:r w:rsidR="001B51A3">
        <w:rPr>
          <w:rFonts w:cs="Andalus" w:hint="cs"/>
          <w:b/>
          <w:bCs/>
          <w:sz w:val="48"/>
          <w:szCs w:val="48"/>
          <w:rtl/>
          <w:lang w:val="fr-FR" w:bidi="ar-DZ"/>
        </w:rPr>
        <w:t>ــ</w:t>
      </w:r>
      <w:r w:rsidR="00E4213E" w:rsidRPr="00661E7A">
        <w:rPr>
          <w:rFonts w:cs="Andalus" w:hint="cs"/>
          <w:b/>
          <w:bCs/>
          <w:sz w:val="48"/>
          <w:szCs w:val="48"/>
          <w:rtl/>
          <w:lang w:val="fr-FR" w:bidi="ar-DZ"/>
        </w:rPr>
        <w:t>ـ</w:t>
      </w:r>
      <w:r w:rsidRPr="00661E7A">
        <w:rPr>
          <w:rFonts w:cs="Andalus" w:hint="cs"/>
          <w:b/>
          <w:bCs/>
          <w:sz w:val="48"/>
          <w:szCs w:val="48"/>
          <w:rtl/>
          <w:lang w:val="fr-FR" w:bidi="ar-DZ"/>
        </w:rPr>
        <w:t>دير ال</w:t>
      </w:r>
      <w:r w:rsidR="00E4213E" w:rsidRPr="00661E7A">
        <w:rPr>
          <w:rFonts w:cs="Andalus" w:hint="cs"/>
          <w:b/>
          <w:bCs/>
          <w:sz w:val="48"/>
          <w:szCs w:val="48"/>
          <w:rtl/>
          <w:lang w:val="fr-FR" w:bidi="ar-DZ"/>
        </w:rPr>
        <w:t>ــ</w:t>
      </w:r>
      <w:r w:rsidRPr="00661E7A">
        <w:rPr>
          <w:rFonts w:cs="Andalus" w:hint="cs"/>
          <w:b/>
          <w:bCs/>
          <w:sz w:val="48"/>
          <w:szCs w:val="48"/>
          <w:rtl/>
          <w:lang w:val="fr-FR" w:bidi="ar-DZ"/>
        </w:rPr>
        <w:t>ذات</w:t>
      </w:r>
    </w:p>
    <w:p w:rsidR="00E4213E" w:rsidRPr="002506FB" w:rsidRDefault="002506FB" w:rsidP="0000583E">
      <w:pPr>
        <w:spacing w:line="360" w:lineRule="auto"/>
        <w:rPr>
          <w:rFonts w:cs="Simplified Arabic"/>
          <w:b/>
          <w:bCs/>
          <w:sz w:val="32"/>
          <w:szCs w:val="32"/>
          <w:rtl/>
          <w:lang w:val="fr-FR" w:bidi="ar-DZ"/>
        </w:rPr>
      </w:pPr>
      <w:r>
        <w:rPr>
          <w:rFonts w:cs="Simplified Arabic" w:hint="cs"/>
          <w:b/>
          <w:bCs/>
          <w:sz w:val="32"/>
          <w:szCs w:val="32"/>
          <w:rtl/>
          <w:lang w:val="fr-FR" w:bidi="ar-DZ"/>
        </w:rPr>
        <w:t>1-تمهيد</w:t>
      </w:r>
      <w:r w:rsidR="003E155D">
        <w:rPr>
          <w:rFonts w:cs="Simplified Arabic" w:hint="cs"/>
          <w:b/>
          <w:bCs/>
          <w:sz w:val="32"/>
          <w:szCs w:val="32"/>
          <w:rtl/>
          <w:lang w:val="fr-FR" w:bidi="ar-DZ"/>
        </w:rPr>
        <w:t>.</w:t>
      </w:r>
    </w:p>
    <w:p w:rsidR="004C448C"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2</w:t>
      </w:r>
      <w:r w:rsidR="00041F75" w:rsidRPr="0078464B">
        <w:rPr>
          <w:rFonts w:cs="Simplified Arabic" w:hint="cs"/>
          <w:b/>
          <w:bCs/>
          <w:sz w:val="28"/>
          <w:szCs w:val="28"/>
          <w:rtl/>
          <w:lang w:val="fr-FR" w:bidi="ar-DZ"/>
        </w:rPr>
        <w:t xml:space="preserve">- مفهوم تقدير الذات </w:t>
      </w:r>
      <w:r>
        <w:rPr>
          <w:rFonts w:cs="Simplified Arabic" w:hint="cs"/>
          <w:b/>
          <w:bCs/>
          <w:sz w:val="28"/>
          <w:szCs w:val="28"/>
          <w:rtl/>
          <w:lang w:val="fr-FR" w:bidi="ar-DZ"/>
        </w:rPr>
        <w:t>.</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3</w:t>
      </w:r>
      <w:r w:rsidR="00041F75" w:rsidRPr="0078464B">
        <w:rPr>
          <w:rFonts w:cs="Simplified Arabic" w:hint="cs"/>
          <w:b/>
          <w:bCs/>
          <w:sz w:val="28"/>
          <w:szCs w:val="28"/>
          <w:rtl/>
          <w:lang w:val="fr-FR" w:bidi="ar-DZ"/>
        </w:rPr>
        <w:t>- مفهوم الذات و 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4</w:t>
      </w:r>
      <w:r w:rsidR="00041F75" w:rsidRPr="0078464B">
        <w:rPr>
          <w:rFonts w:cs="Simplified Arabic" w:hint="cs"/>
          <w:b/>
          <w:bCs/>
          <w:sz w:val="28"/>
          <w:szCs w:val="28"/>
          <w:rtl/>
          <w:lang w:val="fr-FR" w:bidi="ar-DZ"/>
        </w:rPr>
        <w:t>- أهمية 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5</w:t>
      </w:r>
      <w:r w:rsidR="00041F75" w:rsidRPr="0078464B">
        <w:rPr>
          <w:rFonts w:cs="Simplified Arabic" w:hint="cs"/>
          <w:b/>
          <w:bCs/>
          <w:sz w:val="28"/>
          <w:szCs w:val="28"/>
          <w:rtl/>
          <w:lang w:val="fr-FR" w:bidi="ar-DZ"/>
        </w:rPr>
        <w:t>- العوامل المؤثرة في تقدير الفرد لذاته.</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6</w:t>
      </w:r>
      <w:r w:rsidR="00041F75" w:rsidRPr="0078464B">
        <w:rPr>
          <w:rFonts w:cs="Simplified Arabic" w:hint="cs"/>
          <w:b/>
          <w:bCs/>
          <w:sz w:val="28"/>
          <w:szCs w:val="28"/>
          <w:rtl/>
          <w:lang w:val="fr-FR" w:bidi="ar-DZ"/>
        </w:rPr>
        <w:t>- نظريات 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7</w:t>
      </w:r>
      <w:r w:rsidR="00041F75" w:rsidRPr="0078464B">
        <w:rPr>
          <w:rFonts w:cs="Simplified Arabic" w:hint="cs"/>
          <w:b/>
          <w:bCs/>
          <w:sz w:val="28"/>
          <w:szCs w:val="28"/>
          <w:rtl/>
          <w:lang w:val="fr-FR" w:bidi="ar-DZ"/>
        </w:rPr>
        <w:t>- خصائص 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8</w:t>
      </w:r>
      <w:r w:rsidR="00041F75" w:rsidRPr="0078464B">
        <w:rPr>
          <w:rFonts w:cs="Simplified Arabic" w:hint="cs"/>
          <w:b/>
          <w:bCs/>
          <w:sz w:val="28"/>
          <w:szCs w:val="28"/>
          <w:rtl/>
          <w:lang w:val="fr-FR" w:bidi="ar-DZ"/>
        </w:rPr>
        <w:t>- المكونات الأساسية لتقدير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9</w:t>
      </w:r>
      <w:r w:rsidR="00041F75" w:rsidRPr="0078464B">
        <w:rPr>
          <w:rFonts w:cs="Simplified Arabic" w:hint="cs"/>
          <w:b/>
          <w:bCs/>
          <w:sz w:val="28"/>
          <w:szCs w:val="28"/>
          <w:rtl/>
          <w:lang w:val="fr-FR" w:bidi="ar-DZ"/>
        </w:rPr>
        <w:t>- مستويات تقدير الذات.</w:t>
      </w:r>
    </w:p>
    <w:p w:rsidR="00041F75" w:rsidRPr="0078464B" w:rsidRDefault="002506FB" w:rsidP="0000583E">
      <w:pPr>
        <w:spacing w:line="360" w:lineRule="auto"/>
        <w:rPr>
          <w:rFonts w:cs="Simplified Arabic"/>
          <w:b/>
          <w:bCs/>
          <w:sz w:val="28"/>
          <w:szCs w:val="28"/>
          <w:rtl/>
          <w:lang w:val="fr-FR" w:bidi="ar-DZ"/>
        </w:rPr>
      </w:pPr>
      <w:r>
        <w:rPr>
          <w:rFonts w:cs="Simplified Arabic" w:hint="cs"/>
          <w:b/>
          <w:bCs/>
          <w:sz w:val="28"/>
          <w:szCs w:val="28"/>
          <w:rtl/>
          <w:lang w:val="fr-FR" w:bidi="ar-DZ"/>
        </w:rPr>
        <w:t>10</w:t>
      </w:r>
      <w:r w:rsidR="00041F75" w:rsidRPr="0078464B">
        <w:rPr>
          <w:rFonts w:cs="Simplified Arabic" w:hint="cs"/>
          <w:b/>
          <w:bCs/>
          <w:sz w:val="28"/>
          <w:szCs w:val="28"/>
          <w:rtl/>
          <w:lang w:val="fr-FR" w:bidi="ar-DZ"/>
        </w:rPr>
        <w:t>- الخصائص المميزة لذوي تقدير الذات المرتفع و المنخفض.</w:t>
      </w:r>
    </w:p>
    <w:p w:rsidR="00041F75" w:rsidRPr="0078464B" w:rsidRDefault="00041F75" w:rsidP="0000583E">
      <w:pPr>
        <w:spacing w:line="360" w:lineRule="auto"/>
        <w:rPr>
          <w:rFonts w:cs="Simplified Arabic"/>
          <w:b/>
          <w:bCs/>
          <w:sz w:val="28"/>
          <w:szCs w:val="28"/>
          <w:rtl/>
          <w:lang w:val="fr-FR" w:bidi="ar-DZ"/>
        </w:rPr>
      </w:pPr>
      <w:r w:rsidRPr="0078464B">
        <w:rPr>
          <w:rFonts w:cs="Simplified Arabic" w:hint="cs"/>
          <w:b/>
          <w:bCs/>
          <w:sz w:val="28"/>
          <w:szCs w:val="28"/>
          <w:rtl/>
          <w:lang w:val="fr-FR" w:bidi="ar-DZ"/>
        </w:rPr>
        <w:t>1</w:t>
      </w:r>
      <w:r w:rsidR="002506FB">
        <w:rPr>
          <w:rFonts w:cs="Simplified Arabic" w:hint="cs"/>
          <w:b/>
          <w:bCs/>
          <w:sz w:val="28"/>
          <w:szCs w:val="28"/>
          <w:rtl/>
          <w:lang w:val="fr-FR" w:bidi="ar-DZ"/>
        </w:rPr>
        <w:t>1</w:t>
      </w:r>
      <w:r w:rsidRPr="0078464B">
        <w:rPr>
          <w:rFonts w:cs="Simplified Arabic" w:hint="cs"/>
          <w:b/>
          <w:bCs/>
          <w:sz w:val="28"/>
          <w:szCs w:val="28"/>
          <w:rtl/>
          <w:lang w:val="fr-FR" w:bidi="ar-DZ"/>
        </w:rPr>
        <w:t>- تنمية تقدير الذات في البيئة المدرسية.</w:t>
      </w:r>
    </w:p>
    <w:p w:rsidR="00086F90" w:rsidRPr="009B52EC" w:rsidRDefault="00041F75" w:rsidP="0000583E">
      <w:pPr>
        <w:spacing w:line="360" w:lineRule="auto"/>
        <w:rPr>
          <w:rFonts w:cs="Simplified Arabic"/>
          <w:b/>
          <w:bCs/>
          <w:sz w:val="28"/>
          <w:szCs w:val="28"/>
          <w:rtl/>
          <w:lang w:val="fr-FR" w:bidi="ar-DZ"/>
        </w:rPr>
        <w:sectPr w:rsidR="00086F90" w:rsidRPr="009B52EC" w:rsidSect="00086F90">
          <w:pgSz w:w="11906" w:h="16838"/>
          <w:pgMar w:top="1418" w:right="2268" w:bottom="1418" w:left="1418" w:header="720" w:footer="720" w:gutter="0"/>
          <w:cols w:space="720"/>
          <w:bidi/>
          <w:rtlGutter/>
          <w:docGrid w:linePitch="360"/>
        </w:sectPr>
      </w:pPr>
      <w:r w:rsidRPr="0078464B">
        <w:rPr>
          <w:rFonts w:cs="Simplified Arabic" w:hint="cs"/>
          <w:b/>
          <w:bCs/>
          <w:sz w:val="28"/>
          <w:szCs w:val="28"/>
          <w:rtl/>
          <w:lang w:val="fr-FR" w:bidi="ar-DZ"/>
        </w:rPr>
        <w:t>1</w:t>
      </w:r>
      <w:r w:rsidR="002506FB">
        <w:rPr>
          <w:rFonts w:cs="Simplified Arabic" w:hint="cs"/>
          <w:b/>
          <w:bCs/>
          <w:sz w:val="28"/>
          <w:szCs w:val="28"/>
          <w:rtl/>
          <w:lang w:val="fr-FR" w:bidi="ar-DZ"/>
        </w:rPr>
        <w:t>2</w:t>
      </w:r>
      <w:r w:rsidRPr="0078464B">
        <w:rPr>
          <w:rFonts w:cs="Simplified Arabic" w:hint="cs"/>
          <w:b/>
          <w:bCs/>
          <w:sz w:val="28"/>
          <w:szCs w:val="28"/>
          <w:rtl/>
          <w:lang w:val="fr-FR" w:bidi="ar-DZ"/>
        </w:rPr>
        <w:t>- العلاقة بين</w:t>
      </w:r>
      <w:r w:rsidR="009B52EC">
        <w:rPr>
          <w:rFonts w:cs="Simplified Arabic" w:hint="cs"/>
          <w:b/>
          <w:bCs/>
          <w:sz w:val="28"/>
          <w:szCs w:val="28"/>
          <w:rtl/>
          <w:lang w:val="fr-FR" w:bidi="ar-DZ"/>
        </w:rPr>
        <w:t xml:space="preserve"> الذكاء الانفعالي و تقدير الذات</w:t>
      </w:r>
      <w:r w:rsidR="003E155D">
        <w:rPr>
          <w:rFonts w:cs="Simplified Arabic" w:hint="cs"/>
          <w:b/>
          <w:bCs/>
          <w:sz w:val="28"/>
          <w:szCs w:val="28"/>
          <w:rtl/>
          <w:lang w:val="fr-FR" w:bidi="ar-DZ"/>
        </w:rPr>
        <w:t>.</w:t>
      </w:r>
    </w:p>
    <w:p w:rsidR="00661E7A" w:rsidRPr="00661E7A" w:rsidRDefault="00661E7A" w:rsidP="009B52EC">
      <w:pPr>
        <w:jc w:val="center"/>
        <w:rPr>
          <w:rFonts w:cs="Andalus"/>
          <w:b/>
          <w:bCs/>
          <w:sz w:val="40"/>
          <w:szCs w:val="40"/>
          <w:rtl/>
          <w:lang w:val="fr-FR" w:bidi="ar-DZ"/>
        </w:rPr>
      </w:pPr>
      <w:r w:rsidRPr="00661E7A">
        <w:rPr>
          <w:rFonts w:cs="Andalus" w:hint="cs"/>
          <w:b/>
          <w:bCs/>
          <w:sz w:val="40"/>
          <w:szCs w:val="40"/>
          <w:rtl/>
          <w:lang w:val="fr-FR" w:bidi="ar-DZ"/>
        </w:rPr>
        <w:lastRenderedPageBreak/>
        <w:t>الفصل الثالث</w:t>
      </w:r>
    </w:p>
    <w:p w:rsidR="00D065EA" w:rsidRDefault="00661E7A" w:rsidP="00802A6F">
      <w:pPr>
        <w:jc w:val="center"/>
        <w:rPr>
          <w:rFonts w:cs="Andalus"/>
          <w:b/>
          <w:bCs/>
          <w:sz w:val="40"/>
          <w:szCs w:val="40"/>
          <w:rtl/>
          <w:lang w:val="fr-FR" w:bidi="ar-DZ"/>
        </w:rPr>
      </w:pPr>
      <w:r w:rsidRPr="00661E7A">
        <w:rPr>
          <w:rFonts w:cs="Andalus" w:hint="cs"/>
          <w:b/>
          <w:bCs/>
          <w:sz w:val="40"/>
          <w:szCs w:val="40"/>
          <w:rtl/>
          <w:lang w:val="fr-FR" w:bidi="ar-DZ"/>
        </w:rPr>
        <w:t>تق</w:t>
      </w:r>
      <w:r>
        <w:rPr>
          <w:rFonts w:cs="Andalus" w:hint="cs"/>
          <w:b/>
          <w:bCs/>
          <w:sz w:val="40"/>
          <w:szCs w:val="40"/>
          <w:rtl/>
          <w:lang w:val="fr-FR" w:bidi="ar-DZ"/>
        </w:rPr>
        <w:t>ــــ</w:t>
      </w:r>
      <w:r w:rsidRPr="00661E7A">
        <w:rPr>
          <w:rFonts w:cs="Andalus" w:hint="cs"/>
          <w:b/>
          <w:bCs/>
          <w:sz w:val="40"/>
          <w:szCs w:val="40"/>
          <w:rtl/>
          <w:lang w:val="fr-FR" w:bidi="ar-DZ"/>
        </w:rPr>
        <w:t>دير الـذات</w:t>
      </w:r>
    </w:p>
    <w:p w:rsidR="002506FB" w:rsidRDefault="002506FB" w:rsidP="002506FB">
      <w:pPr>
        <w:rPr>
          <w:rFonts w:cs="Simplified Arabic"/>
          <w:b/>
          <w:bCs/>
          <w:sz w:val="28"/>
          <w:szCs w:val="28"/>
          <w:rtl/>
          <w:lang w:val="fr-FR" w:bidi="ar-DZ"/>
        </w:rPr>
      </w:pPr>
      <w:r>
        <w:rPr>
          <w:rFonts w:cs="Andalus" w:hint="cs"/>
          <w:b/>
          <w:bCs/>
          <w:sz w:val="28"/>
          <w:szCs w:val="28"/>
          <w:rtl/>
          <w:lang w:val="fr-FR" w:bidi="ar-DZ"/>
        </w:rPr>
        <w:t xml:space="preserve">1- </w:t>
      </w:r>
      <w:r>
        <w:rPr>
          <w:rFonts w:cs="Simplified Arabic" w:hint="cs"/>
          <w:b/>
          <w:bCs/>
          <w:sz w:val="28"/>
          <w:szCs w:val="28"/>
          <w:rtl/>
          <w:lang w:val="fr-FR" w:bidi="ar-DZ"/>
        </w:rPr>
        <w:t>تمهيد:</w:t>
      </w:r>
    </w:p>
    <w:p w:rsidR="002506FB" w:rsidRPr="002506FB" w:rsidRDefault="002506FB" w:rsidP="00E149A7">
      <w:pPr>
        <w:spacing w:line="360" w:lineRule="auto"/>
        <w:rPr>
          <w:rFonts w:cs="Simplified Arabic"/>
          <w:sz w:val="28"/>
          <w:szCs w:val="28"/>
          <w:rtl/>
          <w:lang w:val="fr-FR" w:bidi="ar-DZ"/>
        </w:rPr>
      </w:pPr>
      <w:r>
        <w:rPr>
          <w:rFonts w:cs="Simplified Arabic" w:hint="cs"/>
          <w:sz w:val="28"/>
          <w:szCs w:val="28"/>
          <w:rtl/>
          <w:lang w:val="fr-FR" w:bidi="ar-DZ"/>
        </w:rPr>
        <w:t xml:space="preserve">      من الجوانب العملية المرتبطة بمسألة العلاقة بين الذكاء الانفعالي و تقدير الذات ما أشار اليه " سبارو" و " نايت" (2006) فيما يتعلق بمتتالية النجاح الذي يرتكز على كل من الذكاء الانفع</w:t>
      </w:r>
      <w:r w:rsidR="00E149A7">
        <w:rPr>
          <w:rFonts w:cs="Simplified Arabic" w:hint="cs"/>
          <w:sz w:val="28"/>
          <w:szCs w:val="28"/>
          <w:rtl/>
          <w:lang w:val="fr-FR" w:bidi="ar-DZ"/>
        </w:rPr>
        <w:t>ـ</w:t>
      </w:r>
      <w:r>
        <w:rPr>
          <w:rFonts w:cs="Simplified Arabic" w:hint="cs"/>
          <w:sz w:val="28"/>
          <w:szCs w:val="28"/>
          <w:rtl/>
          <w:lang w:val="fr-FR" w:bidi="ar-DZ"/>
        </w:rPr>
        <w:t>الي، تقدير الذات و الثفة بالنفس، اضافة الى أن الاصرار الذي يم</w:t>
      </w:r>
      <w:r w:rsidR="00E149A7">
        <w:rPr>
          <w:rFonts w:cs="Simplified Arabic" w:hint="cs"/>
          <w:sz w:val="28"/>
          <w:szCs w:val="28"/>
          <w:rtl/>
          <w:lang w:val="fr-FR" w:bidi="ar-DZ"/>
        </w:rPr>
        <w:t>ـ</w:t>
      </w:r>
      <w:r>
        <w:rPr>
          <w:rFonts w:cs="Simplified Arabic" w:hint="cs"/>
          <w:sz w:val="28"/>
          <w:szCs w:val="28"/>
          <w:rtl/>
          <w:lang w:val="fr-FR" w:bidi="ar-DZ"/>
        </w:rPr>
        <w:t>يز ذوي تقدير الذات الم</w:t>
      </w:r>
      <w:r w:rsidR="00E149A7">
        <w:rPr>
          <w:rFonts w:cs="Simplified Arabic" w:hint="cs"/>
          <w:sz w:val="28"/>
          <w:szCs w:val="28"/>
          <w:rtl/>
          <w:lang w:val="fr-FR" w:bidi="ar-DZ"/>
        </w:rPr>
        <w:t>ـ</w:t>
      </w:r>
      <w:r>
        <w:rPr>
          <w:rFonts w:cs="Simplified Arabic" w:hint="cs"/>
          <w:sz w:val="28"/>
          <w:szCs w:val="28"/>
          <w:rtl/>
          <w:lang w:val="fr-FR" w:bidi="ar-DZ"/>
        </w:rPr>
        <w:t>رتفع يميز كذلك ذوي الذكاء الانفعالي المرتفع( السمادوني، 2007) ، مما يجعل التطلع الى الكشف عن مفهوم تفدير الذات و</w:t>
      </w:r>
      <w:r w:rsidR="00E149A7">
        <w:rPr>
          <w:rFonts w:cs="Simplified Arabic" w:hint="cs"/>
          <w:sz w:val="28"/>
          <w:szCs w:val="28"/>
          <w:rtl/>
          <w:lang w:val="fr-FR" w:bidi="ar-DZ"/>
        </w:rPr>
        <w:t>من ثم</w:t>
      </w:r>
      <w:r>
        <w:rPr>
          <w:rFonts w:cs="Simplified Arabic" w:hint="cs"/>
          <w:sz w:val="28"/>
          <w:szCs w:val="28"/>
          <w:rtl/>
          <w:lang w:val="fr-FR" w:bidi="ar-DZ"/>
        </w:rPr>
        <w:t xml:space="preserve"> علاقته بالذكاء الانفعالي من الأهمية بمكان .</w:t>
      </w:r>
    </w:p>
    <w:p w:rsidR="008B4116" w:rsidRPr="00210012" w:rsidRDefault="002506FB" w:rsidP="00FA70A4">
      <w:pPr>
        <w:spacing w:line="360" w:lineRule="auto"/>
        <w:rPr>
          <w:rFonts w:cs="Simplified Arabic"/>
          <w:b/>
          <w:bCs/>
          <w:sz w:val="32"/>
          <w:szCs w:val="32"/>
          <w:rtl/>
          <w:lang w:val="fr-FR" w:bidi="ar-DZ"/>
        </w:rPr>
      </w:pPr>
      <w:r>
        <w:rPr>
          <w:rFonts w:cs="Simplified Arabic" w:hint="cs"/>
          <w:b/>
          <w:bCs/>
          <w:sz w:val="32"/>
          <w:szCs w:val="32"/>
          <w:rtl/>
          <w:lang w:val="fr-FR" w:bidi="ar-DZ"/>
        </w:rPr>
        <w:t>2</w:t>
      </w:r>
      <w:r w:rsidR="00041F75" w:rsidRPr="00210012">
        <w:rPr>
          <w:rFonts w:cs="Simplified Arabic" w:hint="cs"/>
          <w:b/>
          <w:bCs/>
          <w:sz w:val="32"/>
          <w:szCs w:val="32"/>
          <w:rtl/>
          <w:lang w:val="fr-FR" w:bidi="ar-DZ"/>
        </w:rPr>
        <w:t xml:space="preserve">- </w:t>
      </w:r>
      <w:r w:rsidR="00226AD6" w:rsidRPr="00210012">
        <w:rPr>
          <w:rFonts w:cs="Simplified Arabic" w:hint="cs"/>
          <w:b/>
          <w:bCs/>
          <w:sz w:val="32"/>
          <w:szCs w:val="32"/>
          <w:rtl/>
          <w:lang w:val="fr-FR" w:bidi="ar-DZ"/>
        </w:rPr>
        <w:t>مفهوم تقدير الذات:</w:t>
      </w:r>
    </w:p>
    <w:p w:rsidR="00226AD6" w:rsidRPr="0078464B" w:rsidRDefault="00226AD6" w:rsidP="00226AD6">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لكي نتوصل </w:t>
      </w:r>
      <w:r w:rsidR="00E4213E" w:rsidRPr="0078464B">
        <w:rPr>
          <w:rFonts w:cs="Simplified Arabic" w:hint="cs"/>
          <w:sz w:val="28"/>
          <w:szCs w:val="28"/>
          <w:rtl/>
          <w:lang w:val="fr-FR" w:bidi="ar-DZ"/>
        </w:rPr>
        <w:t>إلى</w:t>
      </w:r>
      <w:r w:rsidRPr="0078464B">
        <w:rPr>
          <w:rFonts w:cs="Simplified Arabic" w:hint="cs"/>
          <w:sz w:val="28"/>
          <w:szCs w:val="28"/>
          <w:rtl/>
          <w:lang w:val="fr-FR" w:bidi="ar-DZ"/>
        </w:rPr>
        <w:t xml:space="preserve"> مفهوم جيد لتقدير الذات يجب أولا </w:t>
      </w:r>
      <w:r w:rsidR="003D2F7D" w:rsidRPr="0078464B">
        <w:rPr>
          <w:rFonts w:cs="Simplified Arabic" w:hint="cs"/>
          <w:sz w:val="28"/>
          <w:szCs w:val="28"/>
          <w:rtl/>
          <w:lang w:val="fr-FR" w:bidi="ar-DZ"/>
        </w:rPr>
        <w:t>إلقاء</w:t>
      </w:r>
      <w:r w:rsidRPr="0078464B">
        <w:rPr>
          <w:rFonts w:cs="Simplified Arabic" w:hint="cs"/>
          <w:sz w:val="28"/>
          <w:szCs w:val="28"/>
          <w:rtl/>
          <w:lang w:val="fr-FR" w:bidi="ar-DZ"/>
        </w:rPr>
        <w:t xml:space="preserve"> الضوء بصورة مختصرة عن الذات  كمفهوم و الذات كمصطلح.</w:t>
      </w:r>
    </w:p>
    <w:p w:rsidR="001074C1" w:rsidRPr="0078464B" w:rsidRDefault="00041F75" w:rsidP="001074C1">
      <w:pPr>
        <w:spacing w:line="360" w:lineRule="auto"/>
        <w:rPr>
          <w:rFonts w:cs="Simplified Arabic"/>
          <w:b/>
          <w:bCs/>
          <w:sz w:val="28"/>
          <w:szCs w:val="28"/>
          <w:rtl/>
          <w:lang w:val="fr-FR" w:bidi="ar-DZ"/>
        </w:rPr>
      </w:pPr>
      <w:r w:rsidRPr="0078464B">
        <w:rPr>
          <w:rFonts w:cs="Simplified Arabic" w:hint="cs"/>
          <w:b/>
          <w:bCs/>
          <w:sz w:val="28"/>
          <w:szCs w:val="28"/>
          <w:rtl/>
          <w:lang w:val="fr-FR" w:bidi="ar-DZ"/>
        </w:rPr>
        <w:t>أ</w:t>
      </w:r>
      <w:r w:rsidR="00226AD6" w:rsidRPr="0078464B">
        <w:rPr>
          <w:rFonts w:cs="Simplified Arabic" w:hint="cs"/>
          <w:b/>
          <w:bCs/>
          <w:sz w:val="28"/>
          <w:szCs w:val="28"/>
          <w:rtl/>
          <w:lang w:val="fr-FR" w:bidi="ar-DZ"/>
        </w:rPr>
        <w:t xml:space="preserve"> </w:t>
      </w:r>
      <w:r w:rsidR="008B4116" w:rsidRPr="0078464B">
        <w:rPr>
          <w:rFonts w:cs="Simplified Arabic" w:hint="cs"/>
          <w:b/>
          <w:bCs/>
          <w:sz w:val="28"/>
          <w:szCs w:val="28"/>
          <w:rtl/>
          <w:lang w:val="fr-FR" w:bidi="ar-DZ"/>
        </w:rPr>
        <w:t>-  الذات:</w:t>
      </w:r>
    </w:p>
    <w:p w:rsidR="008B4116" w:rsidRPr="0078464B" w:rsidRDefault="008B4116"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Pr="0078464B">
        <w:rPr>
          <w:rFonts w:cs="Simplified Arabic" w:hint="cs"/>
          <w:sz w:val="28"/>
          <w:szCs w:val="28"/>
          <w:rtl/>
          <w:lang w:val="fr-FR" w:bidi="ar-DZ"/>
        </w:rPr>
        <w:t>تشكل الذات الجانب المركزي الخاص من حياة كل فرد، مما يجعلها تلعب دورا هاما في وعينا و بالتالي في شخصيتنا، و لتعقد مفهوم الذات  نجد بعض النظريات حول الشخصية  تتجنب مفهوم الذات</w:t>
      </w:r>
      <w:r w:rsidR="00D065EA">
        <w:rPr>
          <w:rFonts w:cs="Simplified Arabic" w:hint="cs"/>
          <w:sz w:val="28"/>
          <w:szCs w:val="28"/>
          <w:rtl/>
          <w:lang w:val="fr-FR" w:bidi="ar-DZ"/>
        </w:rPr>
        <w:t xml:space="preserve"> </w:t>
      </w:r>
      <w:r w:rsidRPr="0078464B">
        <w:rPr>
          <w:rFonts w:cs="Simplified Arabic" w:hint="cs"/>
          <w:sz w:val="28"/>
          <w:szCs w:val="28"/>
          <w:rtl/>
          <w:lang w:val="fr-FR" w:bidi="ar-DZ"/>
        </w:rPr>
        <w:t>لكن هذا لا يعني تجاوز مشكلة " الذات " في دراساتنا للشخصية نظرا لما تشكله الذات  من أهمية في كونها المعيار الوحيد لوجودنا و للتعبير عن هويتنا.( خوري،1996: 50).</w:t>
      </w:r>
    </w:p>
    <w:p w:rsidR="008B4116" w:rsidRPr="0078464B" w:rsidRDefault="000F3E90" w:rsidP="001074C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w:t>
      </w:r>
      <w:r w:rsidR="008B4116" w:rsidRPr="0078464B">
        <w:rPr>
          <w:rFonts w:cs="Simplified Arabic" w:hint="cs"/>
          <w:sz w:val="28"/>
          <w:szCs w:val="28"/>
          <w:rtl/>
          <w:lang w:val="fr-FR" w:bidi="ar-DZ"/>
        </w:rPr>
        <w:t xml:space="preserve"> هناك مجموعة من الآليات  و التي تنشأ</w:t>
      </w:r>
      <w:r w:rsidRPr="0078464B">
        <w:rPr>
          <w:rFonts w:cs="Simplified Arabic" w:hint="cs"/>
          <w:sz w:val="28"/>
          <w:szCs w:val="28"/>
          <w:rtl/>
          <w:lang w:val="fr-FR" w:bidi="ar-DZ"/>
        </w:rPr>
        <w:t xml:space="preserve"> </w:t>
      </w:r>
      <w:r w:rsidR="008B4116" w:rsidRPr="0078464B">
        <w:rPr>
          <w:rFonts w:cs="Simplified Arabic" w:hint="cs"/>
          <w:sz w:val="28"/>
          <w:szCs w:val="28"/>
          <w:rtl/>
          <w:lang w:val="fr-FR" w:bidi="ar-DZ"/>
        </w:rPr>
        <w:t>عن</w:t>
      </w:r>
      <w:r w:rsidRPr="0078464B">
        <w:rPr>
          <w:rFonts w:cs="Simplified Arabic" w:hint="cs"/>
          <w:sz w:val="28"/>
          <w:szCs w:val="28"/>
          <w:rtl/>
          <w:lang w:val="fr-FR" w:bidi="ar-DZ"/>
        </w:rPr>
        <w:t xml:space="preserve"> </w:t>
      </w:r>
      <w:r w:rsidR="008B4116" w:rsidRPr="0078464B">
        <w:rPr>
          <w:rFonts w:cs="Simplified Arabic" w:hint="cs"/>
          <w:sz w:val="28"/>
          <w:szCs w:val="28"/>
          <w:rtl/>
          <w:lang w:val="fr-FR" w:bidi="ar-DZ"/>
        </w:rPr>
        <w:t xml:space="preserve"> حياة الجماعة و التي تؤثر على تحديد السلوك الاجتماعي للفرد </w:t>
      </w:r>
      <w:r w:rsidRPr="0078464B">
        <w:rPr>
          <w:rFonts w:cs="Simplified Arabic" w:hint="cs"/>
          <w:sz w:val="28"/>
          <w:szCs w:val="28"/>
          <w:rtl/>
          <w:lang w:val="fr-FR" w:bidi="ar-DZ"/>
        </w:rPr>
        <w:t xml:space="preserve"> و تشكيل الذات </w:t>
      </w:r>
      <w:r w:rsidR="008B4116" w:rsidRPr="0078464B">
        <w:rPr>
          <w:rFonts w:cs="Simplified Arabic" w:hint="cs"/>
          <w:sz w:val="28"/>
          <w:szCs w:val="28"/>
          <w:rtl/>
          <w:lang w:val="fr-FR" w:bidi="ar-DZ"/>
        </w:rPr>
        <w:t>و تتمثل هذه الآليات فيما يلي :</w:t>
      </w:r>
    </w:p>
    <w:p w:rsidR="008B4116" w:rsidRPr="0078464B" w:rsidRDefault="00B52394" w:rsidP="00B52394">
      <w:pPr>
        <w:spacing w:line="360" w:lineRule="auto"/>
        <w:rPr>
          <w:rFonts w:cs="Simplified Arabic"/>
          <w:sz w:val="28"/>
          <w:szCs w:val="28"/>
          <w:rtl/>
          <w:lang w:val="fr-FR" w:bidi="ar-DZ"/>
        </w:rPr>
      </w:pPr>
      <w:r>
        <w:rPr>
          <w:rFonts w:cs="Simplified Arabic" w:hint="cs"/>
          <w:sz w:val="28"/>
          <w:szCs w:val="28"/>
          <w:rtl/>
          <w:lang w:val="fr-FR" w:bidi="ar-DZ"/>
        </w:rPr>
        <w:t>التقليد ،</w:t>
      </w:r>
      <w:r w:rsidRPr="00B52394">
        <w:rPr>
          <w:rFonts w:cs="Simplified Arabic" w:hint="cs"/>
          <w:sz w:val="28"/>
          <w:szCs w:val="28"/>
          <w:rtl/>
          <w:lang w:val="fr-FR" w:bidi="ar-DZ"/>
        </w:rPr>
        <w:t xml:space="preserve"> </w:t>
      </w:r>
      <w:r w:rsidR="00EC1DE3" w:rsidRPr="0078464B">
        <w:rPr>
          <w:rFonts w:cs="Simplified Arabic" w:hint="cs"/>
          <w:sz w:val="28"/>
          <w:szCs w:val="28"/>
          <w:rtl/>
          <w:lang w:val="fr-FR" w:bidi="ar-DZ"/>
        </w:rPr>
        <w:t>الإيحاء</w:t>
      </w:r>
      <w:r>
        <w:rPr>
          <w:rFonts w:cs="Simplified Arabic" w:hint="cs"/>
          <w:sz w:val="28"/>
          <w:szCs w:val="28"/>
          <w:rtl/>
          <w:lang w:val="fr-FR" w:bidi="ar-DZ"/>
        </w:rPr>
        <w:t xml:space="preserve"> ، </w:t>
      </w:r>
      <w:r w:rsidRPr="0078464B">
        <w:rPr>
          <w:rFonts w:cs="Simplified Arabic" w:hint="cs"/>
          <w:sz w:val="28"/>
          <w:szCs w:val="28"/>
          <w:rtl/>
          <w:lang w:val="fr-FR" w:bidi="ar-DZ"/>
        </w:rPr>
        <w:t>التعاطف</w:t>
      </w:r>
      <w:r>
        <w:rPr>
          <w:rFonts w:cs="Simplified Arabic" w:hint="cs"/>
          <w:sz w:val="28"/>
          <w:szCs w:val="28"/>
          <w:rtl/>
          <w:lang w:val="fr-FR" w:bidi="ar-DZ"/>
        </w:rPr>
        <w:t xml:space="preserve"> ،</w:t>
      </w:r>
      <w:r w:rsidRPr="0078464B">
        <w:rPr>
          <w:rFonts w:cs="Simplified Arabic" w:hint="cs"/>
          <w:sz w:val="28"/>
          <w:szCs w:val="28"/>
          <w:rtl/>
          <w:lang w:val="fr-FR" w:bidi="ar-DZ"/>
        </w:rPr>
        <w:t xml:space="preserve"> التقمص</w:t>
      </w:r>
      <w:r>
        <w:rPr>
          <w:rFonts w:cs="Simplified Arabic" w:hint="cs"/>
          <w:sz w:val="28"/>
          <w:szCs w:val="28"/>
          <w:rtl/>
          <w:lang w:val="fr-FR" w:bidi="ar-DZ"/>
        </w:rPr>
        <w:t xml:space="preserve"> ، </w:t>
      </w:r>
      <w:r w:rsidR="00EC1DE3">
        <w:rPr>
          <w:rFonts w:cs="Simplified Arabic" w:hint="cs"/>
          <w:sz w:val="28"/>
          <w:szCs w:val="28"/>
          <w:rtl/>
          <w:lang w:val="fr-FR" w:bidi="ar-DZ"/>
        </w:rPr>
        <w:t>ا</w:t>
      </w:r>
      <w:r w:rsidR="00EC1DE3" w:rsidRPr="0078464B">
        <w:rPr>
          <w:rFonts w:cs="Simplified Arabic" w:hint="cs"/>
          <w:sz w:val="28"/>
          <w:szCs w:val="28"/>
          <w:rtl/>
          <w:lang w:val="fr-FR" w:bidi="ar-DZ"/>
        </w:rPr>
        <w:t>لإسقاط</w:t>
      </w:r>
      <w:r>
        <w:rPr>
          <w:rFonts w:cs="Simplified Arabic" w:hint="cs"/>
          <w:sz w:val="28"/>
          <w:szCs w:val="28"/>
          <w:rtl/>
          <w:lang w:val="fr-FR" w:bidi="ar-DZ"/>
        </w:rPr>
        <w:t xml:space="preserve"> و </w:t>
      </w:r>
      <w:r w:rsidRPr="0078464B">
        <w:rPr>
          <w:rFonts w:cs="Simplified Arabic" w:hint="cs"/>
          <w:sz w:val="28"/>
          <w:szCs w:val="28"/>
          <w:rtl/>
          <w:lang w:val="fr-FR" w:bidi="ar-DZ"/>
        </w:rPr>
        <w:t>الكف.</w:t>
      </w:r>
    </w:p>
    <w:p w:rsidR="000F3E90" w:rsidRPr="0078464B" w:rsidRDefault="000F3E90" w:rsidP="001074C1">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لعل أثر هذه الميكانزمات الأهم هو نمو فكرة " الذات" . و لا يجب أن ننسى ما للخبرات مع الجماعات التي نكتسب عضويتها و نشارك في فاعليتها من تأثير على تكوين الشخصية.</w:t>
      </w:r>
    </w:p>
    <w:p w:rsidR="000F3E90" w:rsidRPr="0078464B" w:rsidRDefault="000F3E90"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Pr="0078464B">
        <w:rPr>
          <w:rFonts w:cs="Simplified Arabic" w:hint="cs"/>
          <w:sz w:val="28"/>
          <w:szCs w:val="28"/>
          <w:rtl/>
          <w:lang w:val="fr-FR" w:bidi="ar-DZ"/>
        </w:rPr>
        <w:t xml:space="preserve"> و يكون بروز الذات و تكونها لدى الطفل بداية من حوالي سن الثالثة من العمر ، و لكن بعد </w:t>
      </w:r>
      <w:r w:rsidR="00F94261" w:rsidRPr="0078464B">
        <w:rPr>
          <w:rFonts w:cs="Simplified Arabic" w:hint="cs"/>
          <w:sz w:val="28"/>
          <w:szCs w:val="28"/>
          <w:rtl/>
          <w:lang w:val="fr-FR" w:bidi="ar-DZ"/>
        </w:rPr>
        <w:t>أن</w:t>
      </w:r>
      <w:r w:rsidRPr="0078464B">
        <w:rPr>
          <w:rFonts w:cs="Simplified Arabic" w:hint="cs"/>
          <w:sz w:val="28"/>
          <w:szCs w:val="28"/>
          <w:rtl/>
          <w:lang w:val="fr-FR" w:bidi="ar-DZ"/>
        </w:rPr>
        <w:t xml:space="preserve"> يجتاز هذا الطفل مرحلة الطفولة المبكرة مرورا بالوسطى و المتأخرة حتى تبدأ مرحلة المراهقة حيث- كما أكد اريكسون(</w:t>
      </w:r>
      <w:r w:rsidRPr="0078464B">
        <w:rPr>
          <w:rFonts w:cs="Simplified Arabic"/>
          <w:sz w:val="28"/>
          <w:szCs w:val="28"/>
          <w:lang w:val="fr-FR" w:bidi="ar-DZ"/>
        </w:rPr>
        <w:t>Erikson</w:t>
      </w:r>
      <w:r w:rsidRPr="0078464B">
        <w:rPr>
          <w:rFonts w:cs="Simplified Arabic" w:hint="cs"/>
          <w:sz w:val="28"/>
          <w:szCs w:val="28"/>
          <w:rtl/>
          <w:lang w:val="fr-FR" w:bidi="ar-DZ"/>
        </w:rPr>
        <w:t xml:space="preserve">) </w:t>
      </w:r>
      <w:r w:rsidRPr="0078464B">
        <w:rPr>
          <w:rFonts w:cs="Simplified Arabic"/>
          <w:sz w:val="28"/>
          <w:szCs w:val="28"/>
          <w:rtl/>
          <w:lang w:val="fr-FR" w:bidi="ar-DZ"/>
        </w:rPr>
        <w:t>–</w:t>
      </w:r>
      <w:r w:rsidRPr="0078464B">
        <w:rPr>
          <w:rFonts w:cs="Simplified Arabic" w:hint="cs"/>
          <w:sz w:val="28"/>
          <w:szCs w:val="28"/>
          <w:rtl/>
          <w:lang w:val="fr-FR" w:bidi="ar-DZ"/>
        </w:rPr>
        <w:t xml:space="preserve">أن البحث عن الهوية يبلغ ذروته فيسأل المراهق نفسه سؤالا كبيرا : </w:t>
      </w:r>
      <w:r w:rsidR="00D065EA">
        <w:rPr>
          <w:rFonts w:cs="Simplified Arabic" w:hint="cs"/>
          <w:sz w:val="28"/>
          <w:szCs w:val="28"/>
          <w:rtl/>
          <w:lang w:val="fr-FR" w:bidi="ar-DZ"/>
        </w:rPr>
        <w:t xml:space="preserve"> </w:t>
      </w:r>
      <w:r w:rsidRPr="0078464B">
        <w:rPr>
          <w:rFonts w:cs="Simplified Arabic" w:hint="cs"/>
          <w:sz w:val="28"/>
          <w:szCs w:val="28"/>
          <w:rtl/>
          <w:lang w:val="fr-FR" w:bidi="ar-DZ"/>
        </w:rPr>
        <w:t>من أنا ؟؟ ( خوري،1996: 53-54)</w:t>
      </w:r>
    </w:p>
    <w:p w:rsidR="00D065EA" w:rsidRDefault="00226AD6"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9B52EC">
        <w:rPr>
          <w:rFonts w:cs="Simplified Arabic" w:hint="cs"/>
          <w:sz w:val="28"/>
          <w:szCs w:val="28"/>
          <w:rtl/>
          <w:lang w:val="fr-FR" w:bidi="ar-DZ"/>
        </w:rPr>
        <w:t xml:space="preserve"> </w:t>
      </w:r>
      <w:r w:rsidRPr="0078464B">
        <w:rPr>
          <w:rFonts w:cs="Simplified Arabic" w:hint="cs"/>
          <w:sz w:val="28"/>
          <w:szCs w:val="28"/>
          <w:rtl/>
          <w:lang w:val="fr-FR" w:bidi="ar-DZ"/>
        </w:rPr>
        <w:t>و يرى " كارل روجرز" أن م</w:t>
      </w:r>
      <w:r w:rsidR="009B52EC">
        <w:rPr>
          <w:rFonts w:cs="Simplified Arabic" w:hint="cs"/>
          <w:sz w:val="28"/>
          <w:szCs w:val="28"/>
          <w:rtl/>
          <w:lang w:val="fr-FR" w:bidi="ar-DZ"/>
        </w:rPr>
        <w:t>ـ</w:t>
      </w:r>
      <w:r w:rsidRPr="0078464B">
        <w:rPr>
          <w:rFonts w:cs="Simplified Arabic" w:hint="cs"/>
          <w:sz w:val="28"/>
          <w:szCs w:val="28"/>
          <w:rtl/>
          <w:lang w:val="fr-FR" w:bidi="ar-DZ"/>
        </w:rPr>
        <w:t xml:space="preserve">فهوم " الذات"  هو الكل </w:t>
      </w:r>
      <w:r w:rsidR="00F94261" w:rsidRPr="0078464B">
        <w:rPr>
          <w:rFonts w:cs="Simplified Arabic" w:hint="cs"/>
          <w:sz w:val="28"/>
          <w:szCs w:val="28"/>
          <w:rtl/>
          <w:lang w:val="fr-FR" w:bidi="ar-DZ"/>
        </w:rPr>
        <w:t>الإدراكي</w:t>
      </w:r>
      <w:r w:rsidRPr="0078464B">
        <w:rPr>
          <w:rFonts w:cs="Simplified Arabic" w:hint="cs"/>
          <w:sz w:val="28"/>
          <w:szCs w:val="28"/>
          <w:rtl/>
          <w:lang w:val="fr-FR" w:bidi="ar-DZ"/>
        </w:rPr>
        <w:t xml:space="preserve"> الم</w:t>
      </w:r>
      <w:r w:rsidR="009B52EC">
        <w:rPr>
          <w:rFonts w:cs="Simplified Arabic" w:hint="cs"/>
          <w:sz w:val="28"/>
          <w:szCs w:val="28"/>
          <w:rtl/>
          <w:lang w:val="fr-FR" w:bidi="ar-DZ"/>
        </w:rPr>
        <w:t>ـ</w:t>
      </w:r>
      <w:r w:rsidRPr="0078464B">
        <w:rPr>
          <w:rFonts w:cs="Simplified Arabic" w:hint="cs"/>
          <w:sz w:val="28"/>
          <w:szCs w:val="28"/>
          <w:rtl/>
          <w:lang w:val="fr-FR" w:bidi="ar-DZ"/>
        </w:rPr>
        <w:t>نسق المنظم الم</w:t>
      </w:r>
      <w:r w:rsidR="009B52EC">
        <w:rPr>
          <w:rFonts w:cs="Simplified Arabic" w:hint="cs"/>
          <w:sz w:val="28"/>
          <w:szCs w:val="28"/>
          <w:rtl/>
          <w:lang w:val="fr-FR" w:bidi="ar-DZ"/>
        </w:rPr>
        <w:t>ـ</w:t>
      </w:r>
      <w:r w:rsidRPr="0078464B">
        <w:rPr>
          <w:rFonts w:cs="Simplified Arabic" w:hint="cs"/>
          <w:sz w:val="28"/>
          <w:szCs w:val="28"/>
          <w:rtl/>
          <w:lang w:val="fr-FR" w:bidi="ar-DZ"/>
        </w:rPr>
        <w:t>ركب في إدراكات الفرد لذاته و مفهوم</w:t>
      </w:r>
      <w:r w:rsidR="009B52EC">
        <w:rPr>
          <w:rFonts w:cs="Simplified Arabic" w:hint="cs"/>
          <w:sz w:val="28"/>
          <w:szCs w:val="28"/>
          <w:rtl/>
          <w:lang w:val="fr-FR" w:bidi="ar-DZ"/>
        </w:rPr>
        <w:t>ـ</w:t>
      </w:r>
      <w:r w:rsidRPr="0078464B">
        <w:rPr>
          <w:rFonts w:cs="Simplified Arabic" w:hint="cs"/>
          <w:sz w:val="28"/>
          <w:szCs w:val="28"/>
          <w:rtl/>
          <w:lang w:val="fr-FR" w:bidi="ar-DZ"/>
        </w:rPr>
        <w:t>ه لإدراك الآخرين نحو ذاته،</w:t>
      </w:r>
      <w:r w:rsidR="009B52EC">
        <w:rPr>
          <w:rFonts w:cs="Simplified Arabic" w:hint="cs"/>
          <w:sz w:val="28"/>
          <w:szCs w:val="28"/>
          <w:rtl/>
          <w:lang w:val="fr-FR" w:bidi="ar-DZ"/>
        </w:rPr>
        <w:t xml:space="preserve"> </w:t>
      </w:r>
      <w:r w:rsidR="0024744C" w:rsidRPr="0078464B">
        <w:rPr>
          <w:rFonts w:cs="Simplified Arabic" w:hint="cs"/>
          <w:sz w:val="28"/>
          <w:szCs w:val="28"/>
          <w:rtl/>
          <w:lang w:val="fr-FR" w:bidi="ar-DZ"/>
        </w:rPr>
        <w:t>و أن بناء الذات يتشكل من خلال تفاع</w:t>
      </w:r>
      <w:r w:rsidR="009B52EC">
        <w:rPr>
          <w:rFonts w:cs="Simplified Arabic" w:hint="cs"/>
          <w:sz w:val="28"/>
          <w:szCs w:val="28"/>
          <w:rtl/>
          <w:lang w:val="fr-FR" w:bidi="ar-DZ"/>
        </w:rPr>
        <w:t>ـ</w:t>
      </w:r>
      <w:r w:rsidR="0024744C" w:rsidRPr="0078464B">
        <w:rPr>
          <w:rFonts w:cs="Simplified Arabic" w:hint="cs"/>
          <w:sz w:val="28"/>
          <w:szCs w:val="28"/>
          <w:rtl/>
          <w:lang w:val="fr-FR" w:bidi="ar-DZ"/>
        </w:rPr>
        <w:t>ل الف</w:t>
      </w:r>
      <w:r w:rsidR="009B52EC">
        <w:rPr>
          <w:rFonts w:cs="Simplified Arabic" w:hint="cs"/>
          <w:sz w:val="28"/>
          <w:szCs w:val="28"/>
          <w:rtl/>
          <w:lang w:val="fr-FR" w:bidi="ar-DZ"/>
        </w:rPr>
        <w:t>ـ</w:t>
      </w:r>
      <w:r w:rsidR="0024744C" w:rsidRPr="0078464B">
        <w:rPr>
          <w:rFonts w:cs="Simplified Arabic" w:hint="cs"/>
          <w:sz w:val="28"/>
          <w:szCs w:val="28"/>
          <w:rtl/>
          <w:lang w:val="fr-FR" w:bidi="ar-DZ"/>
        </w:rPr>
        <w:t>رد مع البيئة و خصوصا البيئة المكونة من الأشخاص المهمين في حياة الف</w:t>
      </w:r>
      <w:r w:rsidR="009B52EC">
        <w:rPr>
          <w:rFonts w:cs="Simplified Arabic" w:hint="cs"/>
          <w:sz w:val="28"/>
          <w:szCs w:val="28"/>
          <w:rtl/>
          <w:lang w:val="fr-FR" w:bidi="ar-DZ"/>
        </w:rPr>
        <w:t>ـ</w:t>
      </w:r>
      <w:r w:rsidR="0024744C" w:rsidRPr="0078464B">
        <w:rPr>
          <w:rFonts w:cs="Simplified Arabic" w:hint="cs"/>
          <w:sz w:val="28"/>
          <w:szCs w:val="28"/>
          <w:rtl/>
          <w:lang w:val="fr-FR" w:bidi="ar-DZ"/>
        </w:rPr>
        <w:t>رد كالآباء و الأخوة و الأقارب ، و يركز " روجرز" على تأثيرات العلاقات الاجتماعية المبكرة</w:t>
      </w:r>
      <w:r w:rsidR="009B52EC">
        <w:rPr>
          <w:rFonts w:cs="Simplified Arabic" w:hint="cs"/>
          <w:sz w:val="28"/>
          <w:szCs w:val="28"/>
          <w:rtl/>
          <w:lang w:val="fr-FR" w:bidi="ar-DZ"/>
        </w:rPr>
        <w:t>.</w:t>
      </w:r>
    </w:p>
    <w:p w:rsidR="00F4136D" w:rsidRPr="0078464B" w:rsidRDefault="00D065EA" w:rsidP="00F4136D">
      <w:pPr>
        <w:spacing w:line="360" w:lineRule="auto"/>
        <w:rPr>
          <w:rFonts w:cs="Simplified Arabic"/>
          <w:sz w:val="28"/>
          <w:szCs w:val="28"/>
          <w:rtl/>
          <w:lang w:val="fr-FR" w:bidi="ar-DZ"/>
        </w:rPr>
      </w:pPr>
      <w:r>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0024744C" w:rsidRPr="0078464B">
        <w:rPr>
          <w:rFonts w:cs="Simplified Arabic" w:hint="cs"/>
          <w:sz w:val="28"/>
          <w:szCs w:val="28"/>
          <w:rtl/>
          <w:lang w:val="fr-FR" w:bidi="ar-DZ"/>
        </w:rPr>
        <w:t>( سفيان، 2004: 114-1</w:t>
      </w:r>
      <w:r w:rsidR="001B1836" w:rsidRPr="0078464B">
        <w:rPr>
          <w:rFonts w:cs="Simplified Arabic" w:hint="cs"/>
          <w:sz w:val="28"/>
          <w:szCs w:val="28"/>
          <w:rtl/>
          <w:lang w:val="fr-FR" w:bidi="ar-DZ"/>
        </w:rPr>
        <w:t>1</w:t>
      </w:r>
      <w:r w:rsidR="00240E55" w:rsidRPr="0078464B">
        <w:rPr>
          <w:rFonts w:cs="Simplified Arabic" w:hint="cs"/>
          <w:sz w:val="28"/>
          <w:szCs w:val="28"/>
          <w:rtl/>
          <w:lang w:val="fr-FR" w:bidi="ar-DZ"/>
        </w:rPr>
        <w:t>8</w:t>
      </w:r>
      <w:r w:rsidR="0024744C" w:rsidRPr="0078464B">
        <w:rPr>
          <w:rFonts w:cs="Simplified Arabic" w:hint="cs"/>
          <w:sz w:val="28"/>
          <w:szCs w:val="28"/>
          <w:rtl/>
          <w:lang w:val="fr-FR" w:bidi="ar-DZ"/>
        </w:rPr>
        <w:t>)</w:t>
      </w:r>
    </w:p>
    <w:p w:rsidR="001B1836" w:rsidRDefault="001B1836" w:rsidP="009B52E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4744C" w:rsidRPr="0078464B">
        <w:rPr>
          <w:rFonts w:cs="Simplified Arabic" w:hint="cs"/>
          <w:sz w:val="28"/>
          <w:szCs w:val="28"/>
          <w:rtl/>
          <w:lang w:val="fr-FR" w:bidi="ar-DZ"/>
        </w:rPr>
        <w:t xml:space="preserve"> </w:t>
      </w:r>
      <w:r w:rsidRPr="0078464B">
        <w:rPr>
          <w:rFonts w:cs="Simplified Arabic" w:hint="cs"/>
          <w:sz w:val="28"/>
          <w:szCs w:val="28"/>
          <w:rtl/>
          <w:lang w:val="fr-FR" w:bidi="ar-DZ"/>
        </w:rPr>
        <w:t>و تعتبر نظرية روجرز</w:t>
      </w:r>
      <w:r w:rsidR="009B52EC">
        <w:rPr>
          <w:rFonts w:cs="Simplified Arabic" w:hint="cs"/>
          <w:sz w:val="28"/>
          <w:szCs w:val="28"/>
          <w:rtl/>
          <w:lang w:val="fr-FR" w:bidi="ar-DZ"/>
        </w:rPr>
        <w:t>(</w:t>
      </w:r>
      <w:r w:rsidRPr="0078464B">
        <w:rPr>
          <w:rFonts w:cs="Simplified Arabic"/>
          <w:sz w:val="28"/>
          <w:szCs w:val="28"/>
          <w:lang w:val="fr-FR" w:bidi="ar-DZ"/>
        </w:rPr>
        <w:t>Rogers</w:t>
      </w:r>
      <w:r w:rsidR="009B52EC">
        <w:rPr>
          <w:rFonts w:cs="Simplified Arabic" w:hint="cs"/>
          <w:sz w:val="28"/>
          <w:szCs w:val="28"/>
          <w:rtl/>
          <w:lang w:val="fr-FR" w:bidi="ar-DZ"/>
        </w:rPr>
        <w:t>)</w:t>
      </w:r>
      <w:r w:rsidRPr="0078464B">
        <w:rPr>
          <w:rFonts w:cs="Simplified Arabic" w:hint="cs"/>
          <w:sz w:val="28"/>
          <w:szCs w:val="28"/>
          <w:rtl/>
          <w:lang w:val="fr-FR" w:bidi="ar-DZ"/>
        </w:rPr>
        <w:t xml:space="preserve"> عن الذات  من أهم النظريات المعاصرة ، إذ يمثل مفهوم الذات جانبا أساسيا فيها يتحدد على أن</w:t>
      </w:r>
      <w:r w:rsidR="009B52EC">
        <w:rPr>
          <w:rFonts w:cs="Simplified Arabic" w:hint="cs"/>
          <w:sz w:val="28"/>
          <w:szCs w:val="28"/>
          <w:rtl/>
          <w:lang w:val="fr-FR" w:bidi="ar-DZ"/>
        </w:rPr>
        <w:t>ه تنظيم عقلي معرفي مرن و متماسك</w:t>
      </w:r>
      <w:r w:rsidRPr="0078464B">
        <w:rPr>
          <w:rFonts w:cs="Simplified Arabic" w:hint="cs"/>
          <w:sz w:val="28"/>
          <w:szCs w:val="28"/>
          <w:rtl/>
          <w:lang w:val="fr-FR" w:bidi="ar-DZ"/>
        </w:rPr>
        <w:t>، و ينطلق روجرز من فرضية أن لكل فرد عالمه المتغير أو مج</w:t>
      </w:r>
      <w:r w:rsidR="009B52EC">
        <w:rPr>
          <w:rFonts w:cs="Simplified Arabic" w:hint="cs"/>
          <w:sz w:val="28"/>
          <w:szCs w:val="28"/>
          <w:rtl/>
          <w:lang w:val="fr-FR" w:bidi="ar-DZ"/>
        </w:rPr>
        <w:t xml:space="preserve">اله الظاهري الذي يعرفه عن نفسه </w:t>
      </w:r>
      <w:r w:rsidRPr="0078464B">
        <w:rPr>
          <w:rFonts w:cs="Simplified Arabic" w:hint="cs"/>
          <w:sz w:val="28"/>
          <w:szCs w:val="28"/>
          <w:rtl/>
          <w:lang w:val="fr-FR" w:bidi="ar-DZ"/>
        </w:rPr>
        <w:t>و هو يستجيب له كما يدركه ، فالفرد بهذه الصفة أقدر الناس على أن يعطي المعلومات عنه، غير أن فكرته عن الواق</w:t>
      </w:r>
      <w:r w:rsidR="009B52EC">
        <w:rPr>
          <w:rFonts w:cs="Simplified Arabic" w:hint="cs"/>
          <w:sz w:val="28"/>
          <w:szCs w:val="28"/>
          <w:rtl/>
          <w:lang w:val="fr-FR" w:bidi="ar-DZ"/>
        </w:rPr>
        <w:t>ـ</w:t>
      </w:r>
      <w:r w:rsidRPr="0078464B">
        <w:rPr>
          <w:rFonts w:cs="Simplified Arabic" w:hint="cs"/>
          <w:sz w:val="28"/>
          <w:szCs w:val="28"/>
          <w:rtl/>
          <w:lang w:val="fr-FR" w:bidi="ar-DZ"/>
        </w:rPr>
        <w:t>ع من حوله ليست ف</w:t>
      </w:r>
      <w:r w:rsidR="009B52EC">
        <w:rPr>
          <w:rFonts w:cs="Simplified Arabic" w:hint="cs"/>
          <w:sz w:val="28"/>
          <w:szCs w:val="28"/>
          <w:rtl/>
          <w:lang w:val="fr-FR" w:bidi="ar-DZ"/>
        </w:rPr>
        <w:t>ـ</w:t>
      </w:r>
      <w:r w:rsidRPr="0078464B">
        <w:rPr>
          <w:rFonts w:cs="Simplified Arabic" w:hint="cs"/>
          <w:sz w:val="28"/>
          <w:szCs w:val="28"/>
          <w:rtl/>
          <w:lang w:val="fr-FR" w:bidi="ar-DZ"/>
        </w:rPr>
        <w:t>كرة حقيقية و إنما هي افتراض عن الواقع من حوله قد يصدق أو يكذب و يبقى الفرد هو الوحيد القادر على اخ</w:t>
      </w:r>
      <w:r w:rsidR="00661E7A">
        <w:rPr>
          <w:rFonts w:cs="Simplified Arabic" w:hint="cs"/>
          <w:sz w:val="28"/>
          <w:szCs w:val="28"/>
          <w:rtl/>
          <w:lang w:val="fr-FR" w:bidi="ar-DZ"/>
        </w:rPr>
        <w:t>ـ</w:t>
      </w:r>
      <w:r w:rsidRPr="0078464B">
        <w:rPr>
          <w:rFonts w:cs="Simplified Arabic" w:hint="cs"/>
          <w:sz w:val="28"/>
          <w:szCs w:val="28"/>
          <w:rtl/>
          <w:lang w:val="fr-FR" w:bidi="ar-DZ"/>
        </w:rPr>
        <w:t>تيار هذه الصورة بمقارنة المع</w:t>
      </w:r>
      <w:r w:rsidR="00661E7A">
        <w:rPr>
          <w:rFonts w:cs="Simplified Arabic" w:hint="cs"/>
          <w:sz w:val="28"/>
          <w:szCs w:val="28"/>
          <w:rtl/>
          <w:lang w:val="fr-FR" w:bidi="ar-DZ"/>
        </w:rPr>
        <w:t>ـ</w:t>
      </w:r>
      <w:r w:rsidRPr="0078464B">
        <w:rPr>
          <w:rFonts w:cs="Simplified Arabic" w:hint="cs"/>
          <w:sz w:val="28"/>
          <w:szCs w:val="28"/>
          <w:rtl/>
          <w:lang w:val="fr-FR" w:bidi="ar-DZ"/>
        </w:rPr>
        <w:t>لومات التي يتلقاها عن واقعه من م</w:t>
      </w:r>
      <w:r w:rsidR="00661E7A">
        <w:rPr>
          <w:rFonts w:cs="Simplified Arabic" w:hint="cs"/>
          <w:sz w:val="28"/>
          <w:szCs w:val="28"/>
          <w:rtl/>
          <w:lang w:val="fr-FR" w:bidi="ar-DZ"/>
        </w:rPr>
        <w:t>ـ</w:t>
      </w:r>
      <w:r w:rsidRPr="0078464B">
        <w:rPr>
          <w:rFonts w:cs="Simplified Arabic" w:hint="cs"/>
          <w:sz w:val="28"/>
          <w:szCs w:val="28"/>
          <w:rtl/>
          <w:lang w:val="fr-FR" w:bidi="ar-DZ"/>
        </w:rPr>
        <w:t>صادر مختلفة.</w:t>
      </w:r>
      <w:r w:rsidR="00F4136D">
        <w:rPr>
          <w:rFonts w:cs="Simplified Arabic" w:hint="cs"/>
          <w:sz w:val="28"/>
          <w:szCs w:val="28"/>
          <w:rtl/>
          <w:lang w:val="fr-FR" w:bidi="ar-DZ"/>
        </w:rPr>
        <w:t xml:space="preserve"> </w:t>
      </w:r>
      <w:r w:rsidRPr="0078464B">
        <w:rPr>
          <w:rFonts w:cs="Simplified Arabic" w:hint="cs"/>
          <w:sz w:val="28"/>
          <w:szCs w:val="28"/>
          <w:rtl/>
          <w:lang w:val="fr-FR" w:bidi="ar-DZ"/>
        </w:rPr>
        <w:t>و ي</w:t>
      </w:r>
      <w:r w:rsidR="00661E7A">
        <w:rPr>
          <w:rFonts w:cs="Simplified Arabic" w:hint="cs"/>
          <w:sz w:val="28"/>
          <w:szCs w:val="28"/>
          <w:rtl/>
          <w:lang w:val="fr-FR" w:bidi="ar-DZ"/>
        </w:rPr>
        <w:t>ـ</w:t>
      </w:r>
      <w:r w:rsidRPr="0078464B">
        <w:rPr>
          <w:rFonts w:cs="Simplified Arabic" w:hint="cs"/>
          <w:sz w:val="28"/>
          <w:szCs w:val="28"/>
          <w:rtl/>
          <w:lang w:val="fr-FR" w:bidi="ar-DZ"/>
        </w:rPr>
        <w:t xml:space="preserve">ؤدي تطور الوعي بالذات حسب روجرز </w:t>
      </w:r>
      <w:r w:rsidR="00F4136D" w:rsidRPr="0078464B">
        <w:rPr>
          <w:rFonts w:cs="Simplified Arabic" w:hint="cs"/>
          <w:sz w:val="28"/>
          <w:szCs w:val="28"/>
          <w:rtl/>
          <w:lang w:val="fr-FR" w:bidi="ar-DZ"/>
        </w:rPr>
        <w:t>إلى</w:t>
      </w:r>
      <w:r w:rsidR="0091312D">
        <w:rPr>
          <w:rFonts w:cs="Simplified Arabic" w:hint="cs"/>
          <w:sz w:val="28"/>
          <w:szCs w:val="28"/>
          <w:rtl/>
          <w:lang w:val="fr-FR" w:bidi="ar-DZ"/>
        </w:rPr>
        <w:t xml:space="preserve"> نمو  م</w:t>
      </w:r>
      <w:r w:rsidR="00661E7A">
        <w:rPr>
          <w:rFonts w:cs="Simplified Arabic" w:hint="cs"/>
          <w:sz w:val="28"/>
          <w:szCs w:val="28"/>
          <w:rtl/>
          <w:lang w:val="fr-FR" w:bidi="ar-DZ"/>
        </w:rPr>
        <w:t>ـ</w:t>
      </w:r>
      <w:r w:rsidR="0091312D">
        <w:rPr>
          <w:rFonts w:cs="Simplified Arabic" w:hint="cs"/>
          <w:sz w:val="28"/>
          <w:szCs w:val="28"/>
          <w:rtl/>
          <w:lang w:val="fr-FR" w:bidi="ar-DZ"/>
        </w:rPr>
        <w:t>فهومين أو حاجتين  مترابطت</w:t>
      </w:r>
      <w:r w:rsidRPr="0078464B">
        <w:rPr>
          <w:rFonts w:cs="Simplified Arabic" w:hint="cs"/>
          <w:sz w:val="28"/>
          <w:szCs w:val="28"/>
          <w:rtl/>
          <w:lang w:val="fr-FR" w:bidi="ar-DZ"/>
        </w:rPr>
        <w:t xml:space="preserve">ين  تهدفان </w:t>
      </w:r>
      <w:r w:rsidR="00F4136D" w:rsidRPr="0078464B">
        <w:rPr>
          <w:rFonts w:cs="Simplified Arabic" w:hint="cs"/>
          <w:sz w:val="28"/>
          <w:szCs w:val="28"/>
          <w:rtl/>
          <w:lang w:val="fr-FR" w:bidi="ar-DZ"/>
        </w:rPr>
        <w:t>إلى</w:t>
      </w:r>
      <w:r w:rsidRPr="0078464B">
        <w:rPr>
          <w:rFonts w:cs="Simplified Arabic" w:hint="cs"/>
          <w:sz w:val="28"/>
          <w:szCs w:val="28"/>
          <w:rtl/>
          <w:lang w:val="fr-FR" w:bidi="ar-DZ"/>
        </w:rPr>
        <w:t xml:space="preserve"> حفظ الذات و تدعيمها تتمثلان فيما يلي :</w:t>
      </w:r>
    </w:p>
    <w:p w:rsidR="00E149A7" w:rsidRPr="0078464B" w:rsidRDefault="00E149A7" w:rsidP="009B52EC">
      <w:pPr>
        <w:spacing w:line="360" w:lineRule="auto"/>
        <w:rPr>
          <w:rFonts w:cs="Simplified Arabic"/>
          <w:sz w:val="28"/>
          <w:szCs w:val="28"/>
          <w:rtl/>
          <w:lang w:val="fr-FR" w:bidi="ar-DZ"/>
        </w:rPr>
      </w:pPr>
    </w:p>
    <w:p w:rsidR="001B1836" w:rsidRPr="0078464B" w:rsidRDefault="001B1836" w:rsidP="00240E55">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1- الحاجة </w:t>
      </w:r>
      <w:r w:rsidR="0091312D" w:rsidRPr="0078464B">
        <w:rPr>
          <w:rFonts w:cs="Simplified Arabic" w:hint="cs"/>
          <w:sz w:val="28"/>
          <w:szCs w:val="28"/>
          <w:rtl/>
          <w:lang w:val="fr-FR" w:bidi="ar-DZ"/>
        </w:rPr>
        <w:t>إلى</w:t>
      </w:r>
      <w:r w:rsidRPr="0078464B">
        <w:rPr>
          <w:rFonts w:cs="Simplified Arabic" w:hint="cs"/>
          <w:sz w:val="28"/>
          <w:szCs w:val="28"/>
          <w:rtl/>
          <w:lang w:val="fr-FR" w:bidi="ar-DZ"/>
        </w:rPr>
        <w:t xml:space="preserve"> الاعتبار الايجابي من الآخرين </w:t>
      </w:r>
      <w:r w:rsidR="00240E55" w:rsidRPr="0078464B">
        <w:rPr>
          <w:rFonts w:cs="Simplified Arabic" w:hint="cs"/>
          <w:sz w:val="28"/>
          <w:szCs w:val="28"/>
          <w:rtl/>
          <w:lang w:val="fr-FR" w:bidi="ar-DZ"/>
        </w:rPr>
        <w:t>.</w:t>
      </w:r>
    </w:p>
    <w:p w:rsidR="00F4136D" w:rsidRDefault="001B1836" w:rsidP="005C7C63">
      <w:pPr>
        <w:spacing w:line="360" w:lineRule="auto"/>
        <w:rPr>
          <w:rFonts w:cs="Simplified Arabic"/>
          <w:sz w:val="28"/>
          <w:szCs w:val="28"/>
          <w:rtl/>
          <w:lang w:val="fr-FR" w:bidi="ar-DZ"/>
        </w:rPr>
      </w:pPr>
      <w:r w:rsidRPr="0078464B">
        <w:rPr>
          <w:rFonts w:cs="Simplified Arabic" w:hint="cs"/>
          <w:sz w:val="28"/>
          <w:szCs w:val="28"/>
          <w:rtl/>
          <w:lang w:val="fr-FR" w:bidi="ar-DZ"/>
        </w:rPr>
        <w:t>2-</w:t>
      </w:r>
      <w:r w:rsidR="00240E55" w:rsidRPr="0078464B">
        <w:rPr>
          <w:rFonts w:cs="Simplified Arabic" w:hint="cs"/>
          <w:sz w:val="28"/>
          <w:szCs w:val="28"/>
          <w:rtl/>
          <w:lang w:val="fr-FR" w:bidi="ar-DZ"/>
        </w:rPr>
        <w:t xml:space="preserve"> الحاجة </w:t>
      </w:r>
      <w:r w:rsidR="0091312D" w:rsidRPr="0078464B">
        <w:rPr>
          <w:rFonts w:cs="Simplified Arabic" w:hint="cs"/>
          <w:sz w:val="28"/>
          <w:szCs w:val="28"/>
          <w:rtl/>
          <w:lang w:val="fr-FR" w:bidi="ar-DZ"/>
        </w:rPr>
        <w:t>إلى</w:t>
      </w:r>
      <w:r w:rsidR="00240E55" w:rsidRPr="0078464B">
        <w:rPr>
          <w:rFonts w:cs="Simplified Arabic" w:hint="cs"/>
          <w:sz w:val="28"/>
          <w:szCs w:val="28"/>
          <w:rtl/>
          <w:lang w:val="fr-FR" w:bidi="ar-DZ"/>
        </w:rPr>
        <w:t xml:space="preserve"> الاعتبار الذاتي ( تقدير الذات). </w:t>
      </w:r>
      <w:r w:rsidR="00EC1DE3" w:rsidRPr="0078464B">
        <w:rPr>
          <w:rFonts w:cs="Simplified Arabic" w:hint="cs"/>
          <w:sz w:val="28"/>
          <w:szCs w:val="28"/>
          <w:rtl/>
          <w:lang w:val="fr-FR" w:bidi="ar-DZ"/>
        </w:rPr>
        <w:t>( سفيان ،2004: 116)</w:t>
      </w:r>
    </w:p>
    <w:p w:rsidR="00EC1DE3" w:rsidRPr="0078464B" w:rsidRDefault="009D2757" w:rsidP="002506FB">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Pr="0078464B">
        <w:rPr>
          <w:rFonts w:cs="Simplified Arabic" w:hint="cs"/>
          <w:sz w:val="28"/>
          <w:szCs w:val="28"/>
          <w:rtl/>
          <w:lang w:val="fr-FR" w:bidi="ar-DZ"/>
        </w:rPr>
        <w:t xml:space="preserve">و تشمل الذات عند روجرز الذات المدركة ،و الذات الاجتماعية و الذات المثالية و تمتص هذه الذات التراث القيمي من الآخرين ، و تسعى </w:t>
      </w:r>
      <w:r w:rsidR="0091312D" w:rsidRPr="0078464B">
        <w:rPr>
          <w:rFonts w:cs="Simplified Arabic" w:hint="cs"/>
          <w:sz w:val="28"/>
          <w:szCs w:val="28"/>
          <w:rtl/>
          <w:lang w:val="fr-FR" w:bidi="ar-DZ"/>
        </w:rPr>
        <w:t>إلى</w:t>
      </w:r>
      <w:r w:rsidRPr="0078464B">
        <w:rPr>
          <w:rFonts w:cs="Simplified Arabic" w:hint="cs"/>
          <w:sz w:val="28"/>
          <w:szCs w:val="28"/>
          <w:rtl/>
          <w:lang w:val="fr-FR" w:bidi="ar-DZ"/>
        </w:rPr>
        <w:t xml:space="preserve"> التوافق و الاتزان و تأخذ في النمو نتيجة لع</w:t>
      </w:r>
      <w:r w:rsidR="00661E7A">
        <w:rPr>
          <w:rFonts w:cs="Simplified Arabic" w:hint="cs"/>
          <w:sz w:val="28"/>
          <w:szCs w:val="28"/>
          <w:rtl/>
          <w:lang w:val="fr-FR" w:bidi="ar-DZ"/>
        </w:rPr>
        <w:t>ـ</w:t>
      </w:r>
      <w:r w:rsidRPr="0078464B">
        <w:rPr>
          <w:rFonts w:cs="Simplified Arabic" w:hint="cs"/>
          <w:sz w:val="28"/>
          <w:szCs w:val="28"/>
          <w:rtl/>
          <w:lang w:val="fr-FR" w:bidi="ar-DZ"/>
        </w:rPr>
        <w:t>امل النضج، و تصقل نتيجة لعامل التعلم.</w:t>
      </w:r>
      <w:r w:rsidR="00F4136D">
        <w:rPr>
          <w:rFonts w:cs="Simplified Arabic" w:hint="cs"/>
          <w:sz w:val="28"/>
          <w:szCs w:val="28"/>
          <w:rtl/>
          <w:lang w:val="fr-FR" w:bidi="ar-DZ"/>
        </w:rPr>
        <w:t xml:space="preserve">  </w:t>
      </w:r>
      <w:r w:rsidR="00B52394">
        <w:rPr>
          <w:rFonts w:cs="Simplified Arabic" w:hint="cs"/>
          <w:sz w:val="28"/>
          <w:szCs w:val="28"/>
          <w:rtl/>
          <w:lang w:val="fr-FR" w:bidi="ar-DZ"/>
        </w:rPr>
        <w:t>(صالح،1995:</w:t>
      </w:r>
      <w:r w:rsidR="005C7C63" w:rsidRPr="0078464B">
        <w:rPr>
          <w:rFonts w:cs="Simplified Arabic" w:hint="cs"/>
          <w:sz w:val="28"/>
          <w:szCs w:val="28"/>
          <w:rtl/>
          <w:lang w:val="fr-FR" w:bidi="ar-DZ"/>
        </w:rPr>
        <w:t xml:space="preserve"> 215)</w:t>
      </w:r>
      <w:r w:rsidR="00B52394">
        <w:rPr>
          <w:rFonts w:cs="Simplified Arabic" w:hint="cs"/>
          <w:sz w:val="28"/>
          <w:szCs w:val="28"/>
          <w:rtl/>
          <w:lang w:val="fr-FR" w:bidi="ar-DZ"/>
        </w:rPr>
        <w:t>.</w:t>
      </w:r>
    </w:p>
    <w:p w:rsidR="00CD7263" w:rsidRPr="0078464B" w:rsidRDefault="00041F75" w:rsidP="00CD7263">
      <w:pPr>
        <w:spacing w:line="360" w:lineRule="auto"/>
        <w:rPr>
          <w:rFonts w:cs="Simplified Arabic"/>
          <w:b/>
          <w:bCs/>
          <w:sz w:val="28"/>
          <w:szCs w:val="28"/>
          <w:rtl/>
          <w:lang w:val="fr-FR" w:bidi="ar-DZ"/>
        </w:rPr>
      </w:pPr>
      <w:r w:rsidRPr="0078464B">
        <w:rPr>
          <w:rFonts w:cs="Simplified Arabic" w:hint="cs"/>
          <w:b/>
          <w:bCs/>
          <w:sz w:val="28"/>
          <w:szCs w:val="28"/>
          <w:rtl/>
          <w:lang w:val="fr-FR" w:bidi="ar-DZ"/>
        </w:rPr>
        <w:t>ب</w:t>
      </w:r>
      <w:r w:rsidR="00CD7263" w:rsidRPr="0078464B">
        <w:rPr>
          <w:rFonts w:cs="Simplified Arabic" w:hint="cs"/>
          <w:b/>
          <w:bCs/>
          <w:sz w:val="28"/>
          <w:szCs w:val="28"/>
          <w:rtl/>
          <w:lang w:val="fr-FR" w:bidi="ar-DZ"/>
        </w:rPr>
        <w:t>- مفهوم الذات :</w:t>
      </w:r>
    </w:p>
    <w:p w:rsidR="00CD7263" w:rsidRPr="0078464B" w:rsidRDefault="00CD7263" w:rsidP="00CD726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9B52EC">
        <w:rPr>
          <w:rFonts w:cs="Simplified Arabic" w:hint="cs"/>
          <w:sz w:val="28"/>
          <w:szCs w:val="28"/>
          <w:rtl/>
          <w:lang w:val="fr-FR" w:bidi="ar-DZ"/>
        </w:rPr>
        <w:t xml:space="preserve"> </w:t>
      </w:r>
      <w:r w:rsidRPr="0078464B">
        <w:rPr>
          <w:rFonts w:cs="Simplified Arabic" w:hint="cs"/>
          <w:sz w:val="28"/>
          <w:szCs w:val="28"/>
          <w:rtl/>
          <w:lang w:val="fr-FR" w:bidi="ar-DZ"/>
        </w:rPr>
        <w:t>يعتبر وليم جيمس من أوائل العلماء الذين اهتموا بدراسة الذات و التي اعتبرها ظاهرة شعورية تماما و يرى أنها المجموع الكلي لكل ما يستطيع الفرد أن يع</w:t>
      </w:r>
      <w:r w:rsidR="009B52EC">
        <w:rPr>
          <w:rFonts w:cs="Simplified Arabic" w:hint="cs"/>
          <w:sz w:val="28"/>
          <w:szCs w:val="28"/>
          <w:rtl/>
          <w:lang w:val="fr-FR" w:bidi="ar-DZ"/>
        </w:rPr>
        <w:t xml:space="preserve">تبره له، وقد قسم الهوية أو ما </w:t>
      </w:r>
      <w:r w:rsidRPr="0078464B">
        <w:rPr>
          <w:rFonts w:cs="Simplified Arabic" w:hint="cs"/>
          <w:sz w:val="28"/>
          <w:szCs w:val="28"/>
          <w:rtl/>
          <w:lang w:val="fr-FR" w:bidi="ar-DZ"/>
        </w:rPr>
        <w:t xml:space="preserve">يسميها بالأنا أو الذات </w:t>
      </w:r>
      <w:r w:rsidR="0091312D" w:rsidRPr="0078464B">
        <w:rPr>
          <w:rFonts w:cs="Simplified Arabic" w:hint="cs"/>
          <w:sz w:val="28"/>
          <w:szCs w:val="28"/>
          <w:rtl/>
          <w:lang w:val="fr-FR" w:bidi="ar-DZ"/>
        </w:rPr>
        <w:t>إلى</w:t>
      </w:r>
      <w:r w:rsidRPr="0078464B">
        <w:rPr>
          <w:rFonts w:cs="Simplified Arabic" w:hint="cs"/>
          <w:sz w:val="28"/>
          <w:szCs w:val="28"/>
          <w:rtl/>
          <w:lang w:val="fr-FR" w:bidi="ar-DZ"/>
        </w:rPr>
        <w:t xml:space="preserve"> أربعة  أقسام و هي :</w:t>
      </w:r>
    </w:p>
    <w:p w:rsidR="00CD7263" w:rsidRPr="0078464B" w:rsidRDefault="00CD7263" w:rsidP="00CD7263">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الذات الواقعية و هي عبارة عن </w:t>
      </w:r>
      <w:r w:rsidR="0091312D" w:rsidRPr="0078464B">
        <w:rPr>
          <w:rFonts w:cs="Simplified Arabic" w:hint="cs"/>
          <w:sz w:val="28"/>
          <w:szCs w:val="28"/>
          <w:rtl/>
          <w:lang w:val="fr-FR" w:bidi="ar-DZ"/>
        </w:rPr>
        <w:t>إدراك</w:t>
      </w:r>
      <w:r w:rsidRPr="0078464B">
        <w:rPr>
          <w:rFonts w:cs="Simplified Arabic" w:hint="cs"/>
          <w:sz w:val="28"/>
          <w:szCs w:val="28"/>
          <w:rtl/>
          <w:lang w:val="fr-FR" w:bidi="ar-DZ"/>
        </w:rPr>
        <w:t xml:space="preserve"> الفرد لقدراته و مكانته و أدواره في العالم الخارجي.</w:t>
      </w:r>
    </w:p>
    <w:p w:rsidR="00CD7263" w:rsidRPr="0078464B" w:rsidRDefault="00CD7263" w:rsidP="00CD7263">
      <w:pPr>
        <w:spacing w:line="360" w:lineRule="auto"/>
        <w:rPr>
          <w:rFonts w:cs="Simplified Arabic"/>
          <w:sz w:val="28"/>
          <w:szCs w:val="28"/>
          <w:rtl/>
          <w:lang w:val="fr-FR" w:bidi="ar-DZ"/>
        </w:rPr>
      </w:pPr>
      <w:r w:rsidRPr="0078464B">
        <w:rPr>
          <w:rFonts w:cs="Simplified Arabic" w:hint="cs"/>
          <w:sz w:val="28"/>
          <w:szCs w:val="28"/>
          <w:rtl/>
          <w:lang w:val="fr-FR" w:bidi="ar-DZ"/>
        </w:rPr>
        <w:t>*الذات الاجتماعية و هي الذات كما يعتقد الشخص أن الآخرين يرونها.</w:t>
      </w:r>
    </w:p>
    <w:p w:rsidR="00CD7263" w:rsidRPr="0078464B" w:rsidRDefault="00CD7263" w:rsidP="00CD7263">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الذات </w:t>
      </w:r>
      <w:r w:rsidR="0091312D" w:rsidRPr="0078464B">
        <w:rPr>
          <w:rFonts w:cs="Simplified Arabic" w:hint="cs"/>
          <w:sz w:val="28"/>
          <w:szCs w:val="28"/>
          <w:rtl/>
          <w:lang w:val="fr-FR" w:bidi="ar-DZ"/>
        </w:rPr>
        <w:t>الإدراكية</w:t>
      </w:r>
      <w:r w:rsidRPr="0078464B">
        <w:rPr>
          <w:rFonts w:cs="Simplified Arabic" w:hint="cs"/>
          <w:sz w:val="28"/>
          <w:szCs w:val="28"/>
          <w:rtl/>
          <w:lang w:val="fr-FR" w:bidi="ar-DZ"/>
        </w:rPr>
        <w:t xml:space="preserve"> و هي عبارة عن تنظيم للاتجاهات الذاتية.</w:t>
      </w:r>
    </w:p>
    <w:p w:rsidR="00B52394" w:rsidRDefault="00CD7263" w:rsidP="00EC1DE3">
      <w:pPr>
        <w:spacing w:line="360" w:lineRule="auto"/>
        <w:rPr>
          <w:rFonts w:cs="Simplified Arabic"/>
          <w:sz w:val="28"/>
          <w:szCs w:val="28"/>
          <w:rtl/>
          <w:lang w:val="fr-FR" w:bidi="ar-DZ"/>
        </w:rPr>
      </w:pPr>
      <w:r w:rsidRPr="0078464B">
        <w:rPr>
          <w:rFonts w:cs="Simplified Arabic" w:hint="cs"/>
          <w:sz w:val="28"/>
          <w:szCs w:val="28"/>
          <w:rtl/>
          <w:lang w:val="fr-FR" w:bidi="ar-DZ"/>
        </w:rPr>
        <w:t>*الذات المثالية هي مفهوم الفرد كما يود أن يكون عليه .</w:t>
      </w:r>
      <w:r w:rsidR="00EC1DE3" w:rsidRPr="00EC1DE3">
        <w:rPr>
          <w:rFonts w:cs="Simplified Arabic" w:hint="cs"/>
          <w:sz w:val="28"/>
          <w:szCs w:val="28"/>
          <w:rtl/>
          <w:lang w:val="fr-FR" w:bidi="ar-DZ"/>
        </w:rPr>
        <w:t xml:space="preserve"> </w:t>
      </w:r>
      <w:r w:rsidR="00EC1DE3">
        <w:rPr>
          <w:rFonts w:cs="Simplified Arabic" w:hint="cs"/>
          <w:sz w:val="28"/>
          <w:szCs w:val="28"/>
          <w:rtl/>
          <w:lang w:val="fr-FR" w:bidi="ar-DZ"/>
        </w:rPr>
        <w:t>( الضيدان،2003: 16)</w:t>
      </w:r>
      <w:r w:rsidR="00B52394">
        <w:rPr>
          <w:rFonts w:cs="Simplified Arabic" w:hint="cs"/>
          <w:sz w:val="28"/>
          <w:szCs w:val="28"/>
          <w:rtl/>
          <w:lang w:val="fr-FR" w:bidi="ar-DZ"/>
        </w:rPr>
        <w:t xml:space="preserve">                                                               </w:t>
      </w:r>
    </w:p>
    <w:p w:rsidR="00661E7A" w:rsidRDefault="00E318D8" w:rsidP="00F4136D">
      <w:pPr>
        <w:spacing w:line="360" w:lineRule="auto"/>
        <w:rPr>
          <w:rFonts w:cs="Simplified Arabic"/>
          <w:sz w:val="28"/>
          <w:szCs w:val="28"/>
          <w:rtl/>
          <w:lang w:val="fr-FR" w:bidi="ar-DZ"/>
        </w:rPr>
      </w:pPr>
      <w:r>
        <w:rPr>
          <w:rFonts w:cs="Simplified Arabic" w:hint="cs"/>
          <w:sz w:val="28"/>
          <w:szCs w:val="28"/>
          <w:rtl/>
          <w:lang w:val="fr-FR" w:bidi="ar-DZ"/>
        </w:rPr>
        <w:t xml:space="preserve"> </w:t>
      </w:r>
      <w:r w:rsidR="00661E7A">
        <w:rPr>
          <w:rFonts w:cs="Simplified Arabic" w:hint="cs"/>
          <w:sz w:val="28"/>
          <w:szCs w:val="28"/>
          <w:rtl/>
          <w:lang w:val="fr-FR" w:bidi="ar-DZ"/>
        </w:rPr>
        <w:t xml:space="preserve">   </w:t>
      </w:r>
      <w:r>
        <w:rPr>
          <w:rFonts w:cs="Simplified Arabic" w:hint="cs"/>
          <w:sz w:val="28"/>
          <w:szCs w:val="28"/>
          <w:rtl/>
          <w:lang w:val="fr-FR" w:bidi="ar-DZ"/>
        </w:rPr>
        <w:t xml:space="preserve"> و يع</w:t>
      </w:r>
      <w:r w:rsidR="00661E7A">
        <w:rPr>
          <w:rFonts w:cs="Simplified Arabic" w:hint="cs"/>
          <w:sz w:val="28"/>
          <w:szCs w:val="28"/>
          <w:rtl/>
          <w:lang w:val="fr-FR" w:bidi="ar-DZ"/>
        </w:rPr>
        <w:t>ـ</w:t>
      </w:r>
      <w:r>
        <w:rPr>
          <w:rFonts w:cs="Simplified Arabic" w:hint="cs"/>
          <w:sz w:val="28"/>
          <w:szCs w:val="28"/>
          <w:rtl/>
          <w:lang w:val="fr-FR" w:bidi="ar-DZ"/>
        </w:rPr>
        <w:t>رف مفهوم الذات على أنه ت</w:t>
      </w:r>
      <w:r w:rsidR="008D65E5">
        <w:rPr>
          <w:rFonts w:cs="Simplified Arabic" w:hint="cs"/>
          <w:sz w:val="28"/>
          <w:szCs w:val="28"/>
          <w:rtl/>
          <w:lang w:val="fr-FR" w:bidi="ar-DZ"/>
        </w:rPr>
        <w:t xml:space="preserve">كوين معرفي منظم و محدد و متعلم </w:t>
      </w:r>
      <w:r>
        <w:rPr>
          <w:rFonts w:cs="Simplified Arabic" w:hint="cs"/>
          <w:sz w:val="28"/>
          <w:szCs w:val="28"/>
          <w:rtl/>
          <w:lang w:val="fr-FR" w:bidi="ar-DZ"/>
        </w:rPr>
        <w:t>للمدركات الشعورية</w:t>
      </w:r>
    </w:p>
    <w:p w:rsidR="00661E7A" w:rsidRDefault="00E318D8" w:rsidP="00F4136D">
      <w:pPr>
        <w:spacing w:line="360" w:lineRule="auto"/>
        <w:rPr>
          <w:rFonts w:cs="Simplified Arabic"/>
          <w:sz w:val="28"/>
          <w:szCs w:val="28"/>
          <w:rtl/>
          <w:lang w:val="fr-FR" w:bidi="ar-DZ"/>
        </w:rPr>
      </w:pPr>
      <w:r>
        <w:rPr>
          <w:rFonts w:cs="Simplified Arabic" w:hint="cs"/>
          <w:sz w:val="28"/>
          <w:szCs w:val="28"/>
          <w:rtl/>
          <w:lang w:val="fr-FR" w:bidi="ar-DZ"/>
        </w:rPr>
        <w:t xml:space="preserve"> و التصورات و التع</w:t>
      </w:r>
      <w:r w:rsidR="00661E7A">
        <w:rPr>
          <w:rFonts w:cs="Simplified Arabic" w:hint="cs"/>
          <w:sz w:val="28"/>
          <w:szCs w:val="28"/>
          <w:rtl/>
          <w:lang w:val="fr-FR" w:bidi="ar-DZ"/>
        </w:rPr>
        <w:t>ـ</w:t>
      </w:r>
      <w:r>
        <w:rPr>
          <w:rFonts w:cs="Simplified Arabic" w:hint="cs"/>
          <w:sz w:val="28"/>
          <w:szCs w:val="28"/>
          <w:rtl/>
          <w:lang w:val="fr-FR" w:bidi="ar-DZ"/>
        </w:rPr>
        <w:t>ميمات الخاصة بالذات، يبلوره الفرد و يعتبره تعريفا نفسيا لذاته، أما (غنيم)</w:t>
      </w:r>
    </w:p>
    <w:p w:rsidR="00E318D8" w:rsidRDefault="00E318D8" w:rsidP="00F4136D">
      <w:pPr>
        <w:spacing w:line="360" w:lineRule="auto"/>
        <w:rPr>
          <w:rFonts w:cs="Simplified Arabic"/>
          <w:sz w:val="28"/>
          <w:szCs w:val="28"/>
          <w:rtl/>
          <w:lang w:val="fr-FR" w:bidi="ar-DZ"/>
        </w:rPr>
      </w:pPr>
      <w:r>
        <w:rPr>
          <w:rFonts w:cs="Simplified Arabic" w:hint="cs"/>
          <w:sz w:val="28"/>
          <w:szCs w:val="28"/>
          <w:rtl/>
          <w:lang w:val="fr-FR" w:bidi="ar-DZ"/>
        </w:rPr>
        <w:t xml:space="preserve"> فيرى أنه</w:t>
      </w:r>
      <w:r w:rsidR="008D65E5">
        <w:rPr>
          <w:rFonts w:cs="Simplified Arabic" w:hint="cs"/>
          <w:sz w:val="28"/>
          <w:szCs w:val="28"/>
          <w:rtl/>
          <w:lang w:val="fr-FR" w:bidi="ar-DZ"/>
        </w:rPr>
        <w:t xml:space="preserve"> الفكرة التي يك</w:t>
      </w:r>
      <w:r>
        <w:rPr>
          <w:rFonts w:cs="Simplified Arabic" w:hint="cs"/>
          <w:sz w:val="28"/>
          <w:szCs w:val="28"/>
          <w:rtl/>
          <w:lang w:val="fr-FR" w:bidi="ar-DZ"/>
        </w:rPr>
        <w:t xml:space="preserve">ونها الفرد عن نفسه بما يتضمن من جوانب جسمية و اجتماعية و أخلاقية و انفعالية ، من خلال علاقاته بالآخرين و </w:t>
      </w:r>
      <w:r w:rsidR="00661E7A">
        <w:rPr>
          <w:rFonts w:cs="Simplified Arabic" w:hint="cs"/>
          <w:sz w:val="28"/>
          <w:szCs w:val="28"/>
          <w:rtl/>
          <w:lang w:val="fr-FR" w:bidi="ar-DZ"/>
        </w:rPr>
        <w:t>تفاعـله</w:t>
      </w:r>
      <w:r>
        <w:rPr>
          <w:rFonts w:cs="Simplified Arabic" w:hint="cs"/>
          <w:sz w:val="28"/>
          <w:szCs w:val="28"/>
          <w:rtl/>
          <w:lang w:val="fr-FR" w:bidi="ar-DZ"/>
        </w:rPr>
        <w:t xml:space="preserve"> معهم ، و هذه الفكرة عن الذات يمكن أن تكون ايجابية أو سلبية.( البشير ، 2009: 16) </w:t>
      </w:r>
    </w:p>
    <w:p w:rsidR="00E149A7" w:rsidRDefault="00E149A7" w:rsidP="00F4136D">
      <w:pPr>
        <w:spacing w:line="360" w:lineRule="auto"/>
        <w:rPr>
          <w:rFonts w:cs="Simplified Arabic"/>
          <w:sz w:val="28"/>
          <w:szCs w:val="28"/>
          <w:rtl/>
          <w:lang w:val="fr-FR" w:bidi="ar-DZ"/>
        </w:rPr>
      </w:pPr>
    </w:p>
    <w:p w:rsidR="00E149A7" w:rsidRPr="0078464B" w:rsidRDefault="00E149A7" w:rsidP="00F4136D">
      <w:pPr>
        <w:spacing w:line="360" w:lineRule="auto"/>
        <w:rPr>
          <w:rFonts w:cs="Simplified Arabic"/>
          <w:sz w:val="28"/>
          <w:szCs w:val="28"/>
          <w:rtl/>
          <w:lang w:val="fr-FR" w:bidi="ar-DZ"/>
        </w:rPr>
      </w:pPr>
    </w:p>
    <w:p w:rsidR="001B1836" w:rsidRPr="0078464B" w:rsidRDefault="00041F75" w:rsidP="00A14DF2">
      <w:pPr>
        <w:spacing w:line="360" w:lineRule="auto"/>
        <w:rPr>
          <w:rFonts w:cs="Simplified Arabic"/>
          <w:b/>
          <w:bCs/>
          <w:sz w:val="28"/>
          <w:szCs w:val="28"/>
          <w:rtl/>
          <w:lang w:val="fr-FR" w:bidi="ar-DZ"/>
        </w:rPr>
      </w:pPr>
      <w:r w:rsidRPr="0078464B">
        <w:rPr>
          <w:rFonts w:cs="Simplified Arabic" w:hint="cs"/>
          <w:b/>
          <w:bCs/>
          <w:sz w:val="28"/>
          <w:szCs w:val="28"/>
          <w:rtl/>
          <w:lang w:val="fr-FR" w:bidi="ar-DZ"/>
        </w:rPr>
        <w:lastRenderedPageBreak/>
        <w:t>ج</w:t>
      </w:r>
      <w:r w:rsidR="003D2F7D" w:rsidRPr="0078464B">
        <w:rPr>
          <w:rFonts w:cs="Simplified Arabic" w:hint="cs"/>
          <w:b/>
          <w:bCs/>
          <w:sz w:val="28"/>
          <w:szCs w:val="28"/>
          <w:rtl/>
          <w:lang w:val="fr-FR" w:bidi="ar-DZ"/>
        </w:rPr>
        <w:t>- مفهوم تقدير الذات:</w:t>
      </w:r>
    </w:p>
    <w:p w:rsidR="006E7D3C" w:rsidRDefault="003D2F7D" w:rsidP="00E12E61">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F4136D">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يعتبر </w:t>
      </w:r>
      <w:r w:rsidR="00A14DF2" w:rsidRPr="0078464B">
        <w:rPr>
          <w:rFonts w:cs="Simplified Arabic" w:hint="cs"/>
          <w:sz w:val="28"/>
          <w:szCs w:val="28"/>
          <w:rtl/>
          <w:lang w:val="fr-FR" w:bidi="ar-DZ"/>
        </w:rPr>
        <w:t xml:space="preserve">" تقدير الذات" من أهم المفاهيم المتعلقة بشخصية </w:t>
      </w:r>
      <w:r w:rsidR="0091312D" w:rsidRPr="0078464B">
        <w:rPr>
          <w:rFonts w:cs="Simplified Arabic" w:hint="cs"/>
          <w:sz w:val="28"/>
          <w:szCs w:val="28"/>
          <w:rtl/>
          <w:lang w:val="fr-FR" w:bidi="ar-DZ"/>
        </w:rPr>
        <w:t>الإنسان</w:t>
      </w:r>
      <w:r w:rsidR="00A14DF2" w:rsidRPr="0078464B">
        <w:rPr>
          <w:rFonts w:cs="Simplified Arabic" w:hint="cs"/>
          <w:sz w:val="28"/>
          <w:szCs w:val="28"/>
          <w:rtl/>
          <w:lang w:val="fr-FR" w:bidi="ar-DZ"/>
        </w:rPr>
        <w:t xml:space="preserve"> ، و قد شاع استخدامه في كتب علم النفس و الاجتماع، فمفهوم تقدير الذات يعد  أحد الأبعاد الهامة للشخصية، بل و يعد</w:t>
      </w:r>
      <w:r w:rsidR="00082DDD" w:rsidRPr="0078464B">
        <w:rPr>
          <w:rFonts w:cs="Simplified Arabic" w:hint="cs"/>
          <w:sz w:val="28"/>
          <w:szCs w:val="28"/>
          <w:rtl/>
          <w:lang w:val="fr-FR" w:bidi="ar-DZ"/>
        </w:rPr>
        <w:t>ه</w:t>
      </w:r>
      <w:r w:rsidR="00A14DF2" w:rsidRPr="0078464B">
        <w:rPr>
          <w:rFonts w:cs="Simplified Arabic" w:hint="cs"/>
          <w:sz w:val="28"/>
          <w:szCs w:val="28"/>
          <w:rtl/>
          <w:lang w:val="fr-FR" w:bidi="ar-DZ"/>
        </w:rPr>
        <w:t xml:space="preserve"> العلماء من أكثر تلك الأبعاد أهمية و تأثيرا في السلوك، فلا يمكن أن نحقق فهما واضحا للشخصية أو السلوك </w:t>
      </w:r>
      <w:r w:rsidR="00661E7A" w:rsidRPr="0078464B">
        <w:rPr>
          <w:rFonts w:cs="Simplified Arabic" w:hint="cs"/>
          <w:sz w:val="28"/>
          <w:szCs w:val="28"/>
          <w:rtl/>
          <w:lang w:val="fr-FR" w:bidi="ar-DZ"/>
        </w:rPr>
        <w:t>الإنساني</w:t>
      </w:r>
      <w:r w:rsidR="00A14DF2" w:rsidRPr="0078464B">
        <w:rPr>
          <w:rFonts w:cs="Simplified Arabic" w:hint="cs"/>
          <w:sz w:val="28"/>
          <w:szCs w:val="28"/>
          <w:rtl/>
          <w:lang w:val="fr-FR" w:bidi="ar-DZ"/>
        </w:rPr>
        <w:t xml:space="preserve"> دون أن نشمل ضمن متغيراتنا الوسيطة مفهوم تقدير الذات، حيث يرى البورت</w:t>
      </w:r>
      <w:r w:rsidR="00E12E61" w:rsidRPr="0078464B">
        <w:rPr>
          <w:rFonts w:cs="Simplified Arabic" w:hint="cs"/>
          <w:sz w:val="28"/>
          <w:szCs w:val="28"/>
          <w:rtl/>
          <w:lang w:val="fr-FR" w:bidi="ar-DZ"/>
        </w:rPr>
        <w:t xml:space="preserve"> </w:t>
      </w:r>
    </w:p>
    <w:p w:rsidR="00661E7A" w:rsidRDefault="00A14DF2" w:rsidP="006E7D3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Pr="00EA7D30">
        <w:rPr>
          <w:rFonts w:cs="Simplified Arabic"/>
          <w:sz w:val="28"/>
          <w:szCs w:val="28"/>
          <w:lang w:val="fr-FR" w:bidi="ar-DZ"/>
        </w:rPr>
        <w:t>Alpor</w:t>
      </w:r>
      <w:r w:rsidRPr="0078464B">
        <w:rPr>
          <w:rFonts w:cs="Simplified Arabic"/>
          <w:sz w:val="28"/>
          <w:szCs w:val="28"/>
          <w:lang w:val="fr-FR" w:bidi="ar-DZ"/>
        </w:rPr>
        <w:t>t</w:t>
      </w:r>
      <w:r w:rsidRPr="0078464B">
        <w:rPr>
          <w:rFonts w:cs="Simplified Arabic" w:hint="cs"/>
          <w:sz w:val="28"/>
          <w:szCs w:val="28"/>
          <w:rtl/>
          <w:lang w:val="fr-FR" w:bidi="ar-DZ"/>
        </w:rPr>
        <w:t xml:space="preserve"> ) أن تقدير الذات يدخل في كل السمات و الجوانب الوجدانية للفرد ، و يعتبر البعض </w:t>
      </w:r>
    </w:p>
    <w:p w:rsidR="00F4136D" w:rsidRDefault="00A14DF2" w:rsidP="00661E7A">
      <w:pPr>
        <w:spacing w:line="360" w:lineRule="auto"/>
        <w:rPr>
          <w:rFonts w:cs="Simplified Arabic"/>
          <w:sz w:val="28"/>
          <w:szCs w:val="28"/>
          <w:rtl/>
          <w:lang w:val="fr-FR" w:bidi="ar-DZ"/>
        </w:rPr>
      </w:pPr>
      <w:r w:rsidRPr="0078464B">
        <w:rPr>
          <w:rFonts w:cs="Simplified Arabic" w:hint="cs"/>
          <w:sz w:val="28"/>
          <w:szCs w:val="28"/>
          <w:rtl/>
          <w:lang w:val="fr-FR" w:bidi="ar-DZ"/>
        </w:rPr>
        <w:t xml:space="preserve">أن تقدير الذات الايجابي عنصرا هاما و أساسيا جدا ، كما يشير </w:t>
      </w:r>
      <w:r w:rsidR="00E12E61" w:rsidRPr="0078464B">
        <w:rPr>
          <w:rFonts w:cs="Simplified Arabic" w:hint="cs"/>
          <w:sz w:val="28"/>
          <w:szCs w:val="28"/>
          <w:rtl/>
          <w:lang w:val="fr-FR" w:bidi="ar-DZ"/>
        </w:rPr>
        <w:t>روجرز(</w:t>
      </w:r>
      <w:r w:rsidR="00E12E61" w:rsidRPr="0078464B">
        <w:rPr>
          <w:rFonts w:cs="Simplified Arabic"/>
          <w:sz w:val="28"/>
          <w:szCs w:val="28"/>
          <w:lang w:val="fr-FR" w:bidi="ar-DZ"/>
        </w:rPr>
        <w:t>Rogers</w:t>
      </w:r>
      <w:r w:rsidR="00082DDD" w:rsidRPr="0078464B">
        <w:rPr>
          <w:rFonts w:cs="Simplified Arabic" w:hint="cs"/>
          <w:sz w:val="28"/>
          <w:szCs w:val="28"/>
          <w:rtl/>
          <w:lang w:val="fr-FR" w:bidi="ar-DZ"/>
        </w:rPr>
        <w:t xml:space="preserve">) </w:t>
      </w:r>
      <w:r w:rsidR="008D65E5" w:rsidRPr="0078464B">
        <w:rPr>
          <w:rFonts w:cs="Simplified Arabic" w:hint="cs"/>
          <w:sz w:val="28"/>
          <w:szCs w:val="28"/>
          <w:rtl/>
          <w:lang w:val="fr-FR" w:bidi="ar-DZ"/>
        </w:rPr>
        <w:t>إلى</w:t>
      </w:r>
      <w:r w:rsidR="00082DDD" w:rsidRPr="0078464B">
        <w:rPr>
          <w:rFonts w:cs="Simplified Arabic" w:hint="cs"/>
          <w:sz w:val="28"/>
          <w:szCs w:val="28"/>
          <w:rtl/>
          <w:lang w:val="fr-FR" w:bidi="ar-DZ"/>
        </w:rPr>
        <w:t xml:space="preserve"> أن الدافع الأساسي للإ</w:t>
      </w:r>
      <w:r w:rsidR="00E12E61" w:rsidRPr="0078464B">
        <w:rPr>
          <w:rFonts w:cs="Simplified Arabic" w:hint="cs"/>
          <w:sz w:val="28"/>
          <w:szCs w:val="28"/>
          <w:rtl/>
          <w:lang w:val="fr-FR" w:bidi="ar-DZ"/>
        </w:rPr>
        <w:t>نسان هو تح</w:t>
      </w:r>
      <w:r w:rsidR="00661E7A">
        <w:rPr>
          <w:rFonts w:cs="Simplified Arabic" w:hint="cs"/>
          <w:sz w:val="28"/>
          <w:szCs w:val="28"/>
          <w:rtl/>
          <w:lang w:val="fr-FR" w:bidi="ar-DZ"/>
        </w:rPr>
        <w:t>ـ</w:t>
      </w:r>
      <w:r w:rsidR="00E12E61" w:rsidRPr="0078464B">
        <w:rPr>
          <w:rFonts w:cs="Simplified Arabic" w:hint="cs"/>
          <w:sz w:val="28"/>
          <w:szCs w:val="28"/>
          <w:rtl/>
          <w:lang w:val="fr-FR" w:bidi="ar-DZ"/>
        </w:rPr>
        <w:t>قيق الذات و تحسينها، و  يشير  جيرجن(</w:t>
      </w:r>
      <w:r w:rsidR="00E12E61" w:rsidRPr="0078464B">
        <w:rPr>
          <w:rFonts w:cs="Simplified Arabic"/>
          <w:sz w:val="28"/>
          <w:szCs w:val="28"/>
          <w:lang w:val="fr-FR" w:bidi="ar-DZ"/>
        </w:rPr>
        <w:t>Gergan</w:t>
      </w:r>
      <w:r w:rsidR="00E12E61" w:rsidRPr="0078464B">
        <w:rPr>
          <w:rFonts w:cs="Simplified Arabic" w:hint="cs"/>
          <w:sz w:val="28"/>
          <w:szCs w:val="28"/>
          <w:rtl/>
          <w:lang w:val="fr-FR" w:bidi="ar-DZ"/>
        </w:rPr>
        <w:t xml:space="preserve">) </w:t>
      </w:r>
      <w:r w:rsidR="008D65E5" w:rsidRPr="0078464B">
        <w:rPr>
          <w:rFonts w:cs="Simplified Arabic" w:hint="cs"/>
          <w:sz w:val="28"/>
          <w:szCs w:val="28"/>
          <w:rtl/>
          <w:lang w:val="fr-FR" w:bidi="ar-DZ"/>
        </w:rPr>
        <w:t>إلى</w:t>
      </w:r>
      <w:r w:rsidR="00E12E61" w:rsidRPr="0078464B">
        <w:rPr>
          <w:rFonts w:cs="Simplified Arabic" w:hint="cs"/>
          <w:sz w:val="28"/>
          <w:szCs w:val="28"/>
          <w:rtl/>
          <w:lang w:val="fr-FR" w:bidi="ar-DZ"/>
        </w:rPr>
        <w:t xml:space="preserve"> </w:t>
      </w:r>
      <w:r w:rsidR="008D65E5" w:rsidRPr="0078464B">
        <w:rPr>
          <w:rFonts w:cs="Simplified Arabic" w:hint="cs"/>
          <w:sz w:val="28"/>
          <w:szCs w:val="28"/>
          <w:rtl/>
          <w:lang w:val="fr-FR" w:bidi="ar-DZ"/>
        </w:rPr>
        <w:t>أن</w:t>
      </w:r>
      <w:r w:rsidR="00E12E61" w:rsidRPr="0078464B">
        <w:rPr>
          <w:rFonts w:cs="Simplified Arabic" w:hint="cs"/>
          <w:sz w:val="28"/>
          <w:szCs w:val="28"/>
          <w:rtl/>
          <w:lang w:val="fr-FR" w:bidi="ar-DZ"/>
        </w:rPr>
        <w:t xml:space="preserve"> تقدير الفرد لذاته  يلع</w:t>
      </w:r>
      <w:r w:rsidR="00EC1DE3">
        <w:rPr>
          <w:rFonts w:cs="Simplified Arabic" w:hint="cs"/>
          <w:sz w:val="28"/>
          <w:szCs w:val="28"/>
          <w:rtl/>
          <w:lang w:val="fr-FR" w:bidi="ar-DZ"/>
        </w:rPr>
        <w:t>ـ</w:t>
      </w:r>
      <w:r w:rsidR="00E12E61" w:rsidRPr="0078464B">
        <w:rPr>
          <w:rFonts w:cs="Simplified Arabic" w:hint="cs"/>
          <w:sz w:val="28"/>
          <w:szCs w:val="28"/>
          <w:rtl/>
          <w:lang w:val="fr-FR" w:bidi="ar-DZ"/>
        </w:rPr>
        <w:t>ب دورا أساسيا في تحديد سلوكه . و يقرر بيكر(</w:t>
      </w:r>
      <w:r w:rsidR="00E12E61" w:rsidRPr="0078464B">
        <w:rPr>
          <w:rFonts w:cs="Simplified Arabic"/>
          <w:sz w:val="28"/>
          <w:szCs w:val="28"/>
          <w:lang w:val="fr-FR" w:bidi="ar-DZ"/>
        </w:rPr>
        <w:t>Becher</w:t>
      </w:r>
      <w:r w:rsidR="00E12E61" w:rsidRPr="0078464B">
        <w:rPr>
          <w:rFonts w:cs="Simplified Arabic" w:hint="cs"/>
          <w:sz w:val="28"/>
          <w:szCs w:val="28"/>
          <w:rtl/>
          <w:lang w:val="fr-FR" w:bidi="ar-DZ"/>
        </w:rPr>
        <w:t>) أن دافع السيطرة عند الفرد</w:t>
      </w:r>
      <w:r w:rsidR="00661E7A">
        <w:rPr>
          <w:rFonts w:cs="Simplified Arabic" w:hint="cs"/>
          <w:sz w:val="28"/>
          <w:szCs w:val="28"/>
          <w:rtl/>
          <w:lang w:val="fr-FR" w:bidi="ar-DZ"/>
        </w:rPr>
        <w:t xml:space="preserve"> </w:t>
      </w:r>
      <w:r w:rsidR="00E12E61" w:rsidRPr="0078464B">
        <w:rPr>
          <w:rFonts w:cs="Simplified Arabic" w:hint="cs"/>
          <w:sz w:val="28"/>
          <w:szCs w:val="28"/>
          <w:rtl/>
          <w:lang w:val="fr-FR" w:bidi="ar-DZ"/>
        </w:rPr>
        <w:t xml:space="preserve">ما هو </w:t>
      </w:r>
      <w:r w:rsidR="008D65E5" w:rsidRPr="0078464B">
        <w:rPr>
          <w:rFonts w:cs="Simplified Arabic" w:hint="cs"/>
          <w:sz w:val="28"/>
          <w:szCs w:val="28"/>
          <w:rtl/>
          <w:lang w:val="fr-FR" w:bidi="ar-DZ"/>
        </w:rPr>
        <w:t>إلا</w:t>
      </w:r>
      <w:r w:rsidR="00E12E61" w:rsidRPr="0078464B">
        <w:rPr>
          <w:rFonts w:cs="Simplified Arabic" w:hint="cs"/>
          <w:sz w:val="28"/>
          <w:szCs w:val="28"/>
          <w:rtl/>
          <w:lang w:val="fr-FR" w:bidi="ar-DZ"/>
        </w:rPr>
        <w:t xml:space="preserve"> تعبير عن الحاجة </w:t>
      </w:r>
      <w:r w:rsidR="008D65E5" w:rsidRPr="0078464B">
        <w:rPr>
          <w:rFonts w:cs="Simplified Arabic" w:hint="cs"/>
          <w:sz w:val="28"/>
          <w:szCs w:val="28"/>
          <w:rtl/>
          <w:lang w:val="fr-FR" w:bidi="ar-DZ"/>
        </w:rPr>
        <w:t>إلى</w:t>
      </w:r>
      <w:r w:rsidR="00E12E61" w:rsidRPr="0078464B">
        <w:rPr>
          <w:rFonts w:cs="Simplified Arabic" w:hint="cs"/>
          <w:sz w:val="28"/>
          <w:szCs w:val="28"/>
          <w:rtl/>
          <w:lang w:val="fr-FR" w:bidi="ar-DZ"/>
        </w:rPr>
        <w:t xml:space="preserve"> تقدير الذات.</w:t>
      </w:r>
      <w:r w:rsidR="00EC1DE3">
        <w:rPr>
          <w:rFonts w:cs="Simplified Arabic" w:hint="cs"/>
          <w:sz w:val="28"/>
          <w:szCs w:val="28"/>
          <w:rtl/>
          <w:lang w:val="fr-FR" w:bidi="ar-DZ"/>
        </w:rPr>
        <w:t xml:space="preserve">  </w:t>
      </w:r>
      <w:r w:rsidR="00EC1DE3" w:rsidRPr="0078464B">
        <w:rPr>
          <w:rFonts w:cs="Simplified Arabic" w:hint="cs"/>
          <w:sz w:val="28"/>
          <w:szCs w:val="28"/>
          <w:rtl/>
          <w:lang w:val="fr-FR" w:bidi="ar-DZ"/>
        </w:rPr>
        <w:t>(</w:t>
      </w:r>
      <w:r w:rsidR="00EC1DE3">
        <w:rPr>
          <w:rFonts w:cs="Simplified Arabic" w:hint="cs"/>
          <w:sz w:val="28"/>
          <w:szCs w:val="28"/>
          <w:rtl/>
          <w:lang w:val="fr-FR" w:bidi="ar-DZ"/>
        </w:rPr>
        <w:t xml:space="preserve"> </w:t>
      </w:r>
      <w:r w:rsidR="00EC1DE3" w:rsidRPr="0078464B">
        <w:rPr>
          <w:rFonts w:cs="Simplified Arabic" w:hint="cs"/>
          <w:sz w:val="28"/>
          <w:szCs w:val="28"/>
          <w:rtl/>
          <w:lang w:val="fr-FR" w:bidi="ar-DZ"/>
        </w:rPr>
        <w:t>الضيدان، 2003: 16-17).</w:t>
      </w:r>
    </w:p>
    <w:p w:rsidR="00EA2243" w:rsidRDefault="00E12E61" w:rsidP="00F4136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9D2757" w:rsidRPr="0078464B">
        <w:rPr>
          <w:rFonts w:cs="Simplified Arabic" w:hint="cs"/>
          <w:sz w:val="28"/>
          <w:szCs w:val="28"/>
          <w:rtl/>
          <w:lang w:val="fr-FR" w:bidi="ar-DZ"/>
        </w:rPr>
        <w:t xml:space="preserve">   و يعرف لورانس(</w:t>
      </w:r>
      <w:r w:rsidR="009D2757" w:rsidRPr="0078464B">
        <w:rPr>
          <w:rFonts w:cs="Simplified Arabic"/>
          <w:sz w:val="28"/>
          <w:szCs w:val="28"/>
          <w:lang w:val="fr-FR" w:bidi="ar-DZ"/>
        </w:rPr>
        <w:t>Lawrence,1981</w:t>
      </w:r>
      <w:r w:rsidR="009D2757" w:rsidRPr="0078464B">
        <w:rPr>
          <w:rFonts w:cs="Simplified Arabic" w:hint="cs"/>
          <w:sz w:val="28"/>
          <w:szCs w:val="28"/>
          <w:rtl/>
          <w:lang w:val="fr-FR" w:bidi="ar-DZ"/>
        </w:rPr>
        <w:t>) تقدير الذات على أنه تقييم مؤثر من الفرد لمجموع خصائصه الع</w:t>
      </w:r>
      <w:r w:rsidR="00661E7A">
        <w:rPr>
          <w:rFonts w:cs="Simplified Arabic" w:hint="cs"/>
          <w:sz w:val="28"/>
          <w:szCs w:val="28"/>
          <w:rtl/>
          <w:lang w:val="fr-FR" w:bidi="ar-DZ"/>
        </w:rPr>
        <w:t>ـ</w:t>
      </w:r>
      <w:r w:rsidR="009D2757" w:rsidRPr="0078464B">
        <w:rPr>
          <w:rFonts w:cs="Simplified Arabic" w:hint="cs"/>
          <w:sz w:val="28"/>
          <w:szCs w:val="28"/>
          <w:rtl/>
          <w:lang w:val="fr-FR" w:bidi="ar-DZ"/>
        </w:rPr>
        <w:t>قلية و الجسم</w:t>
      </w:r>
      <w:r w:rsidR="00661E7A">
        <w:rPr>
          <w:rFonts w:cs="Simplified Arabic" w:hint="cs"/>
          <w:sz w:val="28"/>
          <w:szCs w:val="28"/>
          <w:rtl/>
          <w:lang w:val="fr-FR" w:bidi="ar-DZ"/>
        </w:rPr>
        <w:t>ـ</w:t>
      </w:r>
      <w:r w:rsidR="009D2757" w:rsidRPr="0078464B">
        <w:rPr>
          <w:rFonts w:cs="Simplified Arabic" w:hint="cs"/>
          <w:sz w:val="28"/>
          <w:szCs w:val="28"/>
          <w:rtl/>
          <w:lang w:val="fr-FR" w:bidi="ar-DZ"/>
        </w:rPr>
        <w:t>ية</w:t>
      </w:r>
      <w:r w:rsidR="008D65E5">
        <w:rPr>
          <w:rFonts w:cs="Simplified Arabic" w:hint="cs"/>
          <w:sz w:val="28"/>
          <w:szCs w:val="28"/>
          <w:rtl/>
          <w:lang w:val="fr-FR" w:bidi="ar-DZ"/>
        </w:rPr>
        <w:t xml:space="preserve">، </w:t>
      </w:r>
      <w:r w:rsidR="009D2757" w:rsidRPr="0078464B">
        <w:rPr>
          <w:rFonts w:cs="Simplified Arabic" w:hint="cs"/>
          <w:sz w:val="28"/>
          <w:szCs w:val="28"/>
          <w:rtl/>
          <w:lang w:val="fr-FR" w:bidi="ar-DZ"/>
        </w:rPr>
        <w:t xml:space="preserve"> ويرى كل من شاف</w:t>
      </w:r>
      <w:r w:rsidR="00F4136D">
        <w:rPr>
          <w:rFonts w:cs="Simplified Arabic" w:hint="cs"/>
          <w:sz w:val="28"/>
          <w:szCs w:val="28"/>
          <w:rtl/>
          <w:lang w:val="fr-FR" w:bidi="ar-DZ"/>
        </w:rPr>
        <w:t>ـ</w:t>
      </w:r>
      <w:r w:rsidR="009D2757" w:rsidRPr="0078464B">
        <w:rPr>
          <w:rFonts w:cs="Simplified Arabic" w:hint="cs"/>
          <w:sz w:val="28"/>
          <w:szCs w:val="28"/>
          <w:rtl/>
          <w:lang w:val="fr-FR" w:bidi="ar-DZ"/>
        </w:rPr>
        <w:t>لسون(</w:t>
      </w:r>
      <w:r w:rsidR="009D2757" w:rsidRPr="0078464B">
        <w:rPr>
          <w:rFonts w:cs="Simplified Arabic"/>
          <w:sz w:val="28"/>
          <w:szCs w:val="28"/>
          <w:lang w:val="fr-FR" w:bidi="ar-DZ"/>
        </w:rPr>
        <w:t>Shavelson,1982</w:t>
      </w:r>
      <w:r w:rsidR="009D2757" w:rsidRPr="0078464B">
        <w:rPr>
          <w:rFonts w:cs="Simplified Arabic" w:hint="cs"/>
          <w:sz w:val="28"/>
          <w:szCs w:val="28"/>
          <w:rtl/>
          <w:lang w:val="fr-FR" w:bidi="ar-DZ"/>
        </w:rPr>
        <w:t xml:space="preserve">) و </w:t>
      </w:r>
      <w:r w:rsidR="00F4136D" w:rsidRPr="0078464B">
        <w:rPr>
          <w:rFonts w:cs="Simplified Arabic" w:hint="cs"/>
          <w:sz w:val="28"/>
          <w:szCs w:val="28"/>
          <w:rtl/>
          <w:lang w:val="fr-FR" w:bidi="ar-DZ"/>
        </w:rPr>
        <w:t>م</w:t>
      </w:r>
      <w:r w:rsidR="00F4136D">
        <w:rPr>
          <w:rFonts w:cs="Simplified Arabic" w:hint="cs"/>
          <w:sz w:val="28"/>
          <w:szCs w:val="28"/>
          <w:rtl/>
          <w:lang w:val="fr-FR" w:bidi="ar-DZ"/>
        </w:rPr>
        <w:t>ـ</w:t>
      </w:r>
      <w:r w:rsidR="00F4136D" w:rsidRPr="0078464B">
        <w:rPr>
          <w:rFonts w:cs="Simplified Arabic" w:hint="cs"/>
          <w:sz w:val="28"/>
          <w:szCs w:val="28"/>
          <w:rtl/>
          <w:lang w:val="fr-FR" w:bidi="ar-DZ"/>
        </w:rPr>
        <w:t xml:space="preserve">ارتش </w:t>
      </w:r>
      <w:r w:rsidR="009D2757" w:rsidRPr="0078464B">
        <w:rPr>
          <w:rFonts w:cs="Simplified Arabic" w:hint="cs"/>
          <w:sz w:val="28"/>
          <w:szCs w:val="28"/>
          <w:rtl/>
          <w:lang w:val="fr-FR" w:bidi="ar-DZ"/>
        </w:rPr>
        <w:t>(</w:t>
      </w:r>
      <w:r w:rsidR="009D2757" w:rsidRPr="0078464B">
        <w:rPr>
          <w:rFonts w:cs="Simplified Arabic"/>
          <w:sz w:val="28"/>
          <w:szCs w:val="28"/>
          <w:lang w:val="fr-FR" w:bidi="ar-DZ"/>
        </w:rPr>
        <w:t>Marsh,1983</w:t>
      </w:r>
      <w:r w:rsidR="009D2757" w:rsidRPr="0078464B">
        <w:rPr>
          <w:rFonts w:cs="Simplified Arabic" w:hint="cs"/>
          <w:sz w:val="28"/>
          <w:szCs w:val="28"/>
          <w:rtl/>
          <w:lang w:val="fr-FR" w:bidi="ar-DZ"/>
        </w:rPr>
        <w:t>)</w:t>
      </w:r>
      <w:r w:rsidR="00EA2243">
        <w:rPr>
          <w:rFonts w:cs="Simplified Arabic" w:hint="cs"/>
          <w:sz w:val="28"/>
          <w:szCs w:val="28"/>
          <w:rtl/>
          <w:lang w:val="fr-FR" w:bidi="ar-DZ"/>
        </w:rPr>
        <w:t xml:space="preserve"> </w:t>
      </w:r>
      <w:r w:rsidR="009D2757" w:rsidRPr="0078464B">
        <w:rPr>
          <w:rFonts w:cs="Simplified Arabic" w:hint="cs"/>
          <w:sz w:val="28"/>
          <w:szCs w:val="28"/>
          <w:rtl/>
          <w:lang w:val="fr-FR" w:bidi="ar-DZ"/>
        </w:rPr>
        <w:t>أن تق</w:t>
      </w:r>
      <w:r w:rsidR="00661E7A">
        <w:rPr>
          <w:rFonts w:cs="Simplified Arabic" w:hint="cs"/>
          <w:sz w:val="28"/>
          <w:szCs w:val="28"/>
          <w:rtl/>
          <w:lang w:val="fr-FR" w:bidi="ar-DZ"/>
        </w:rPr>
        <w:t>ـ</w:t>
      </w:r>
      <w:r w:rsidR="009D2757" w:rsidRPr="0078464B">
        <w:rPr>
          <w:rFonts w:cs="Simplified Arabic" w:hint="cs"/>
          <w:sz w:val="28"/>
          <w:szCs w:val="28"/>
          <w:rtl/>
          <w:lang w:val="fr-FR" w:bidi="ar-DZ"/>
        </w:rPr>
        <w:t>دير الذات يمثل عاملا رئيسيا لل</w:t>
      </w:r>
      <w:r w:rsidR="00EA2243">
        <w:rPr>
          <w:rFonts w:cs="Simplified Arabic" w:hint="cs"/>
          <w:sz w:val="28"/>
          <w:szCs w:val="28"/>
          <w:rtl/>
          <w:lang w:val="fr-FR" w:bidi="ar-DZ"/>
        </w:rPr>
        <w:t>نجاح في مختلف ميادين حياة الفرد</w:t>
      </w:r>
      <w:r w:rsidR="009D2757" w:rsidRPr="0078464B">
        <w:rPr>
          <w:rFonts w:cs="Simplified Arabic" w:hint="cs"/>
          <w:sz w:val="28"/>
          <w:szCs w:val="28"/>
          <w:rtl/>
          <w:lang w:val="fr-FR" w:bidi="ar-DZ"/>
        </w:rPr>
        <w:t>.</w:t>
      </w:r>
    </w:p>
    <w:p w:rsidR="003D2F7D" w:rsidRPr="0078464B" w:rsidRDefault="00EA2243" w:rsidP="00F94261">
      <w:pPr>
        <w:spacing w:line="360" w:lineRule="auto"/>
        <w:rPr>
          <w:rFonts w:cs="Simplified Arabic"/>
          <w:sz w:val="28"/>
          <w:szCs w:val="28"/>
          <w:rtl/>
          <w:lang w:val="fr-FR" w:bidi="ar-DZ"/>
        </w:rPr>
      </w:pPr>
      <w:r>
        <w:rPr>
          <w:rFonts w:cs="Simplified Arabic" w:hint="cs"/>
          <w:sz w:val="28"/>
          <w:szCs w:val="28"/>
          <w:rtl/>
          <w:lang w:val="fr-FR" w:bidi="ar-DZ"/>
        </w:rPr>
        <w:t xml:space="preserve">                                                                </w:t>
      </w:r>
      <w:r w:rsidR="00EC1DE3">
        <w:rPr>
          <w:rFonts w:cs="Simplified Arabic" w:hint="cs"/>
          <w:sz w:val="28"/>
          <w:szCs w:val="28"/>
          <w:rtl/>
          <w:lang w:val="fr-FR" w:bidi="ar-DZ"/>
        </w:rPr>
        <w:t xml:space="preserve">       </w:t>
      </w:r>
      <w:r w:rsidR="005C7C63" w:rsidRPr="0078464B">
        <w:rPr>
          <w:rFonts w:cs="Simplified Arabic" w:hint="cs"/>
          <w:sz w:val="28"/>
          <w:szCs w:val="28"/>
          <w:rtl/>
          <w:lang w:val="fr-FR" w:bidi="ar-DZ"/>
        </w:rPr>
        <w:t>(كامل ،1993: 173)</w:t>
      </w:r>
    </w:p>
    <w:p w:rsidR="00F4136D" w:rsidRDefault="009D2757" w:rsidP="005C7C63">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أما كوبر سميث(</w:t>
      </w:r>
      <w:r w:rsidRPr="0078464B">
        <w:rPr>
          <w:rFonts w:cs="Simplified Arabic"/>
          <w:sz w:val="28"/>
          <w:szCs w:val="28"/>
          <w:lang w:val="fr-FR" w:bidi="ar-DZ"/>
        </w:rPr>
        <w:t>Coppersmith,1967</w:t>
      </w:r>
      <w:r w:rsidRPr="0078464B">
        <w:rPr>
          <w:rFonts w:cs="Simplified Arabic" w:hint="cs"/>
          <w:sz w:val="28"/>
          <w:szCs w:val="28"/>
          <w:rtl/>
          <w:lang w:val="fr-FR" w:bidi="ar-DZ"/>
        </w:rPr>
        <w:t>) فقد ع</w:t>
      </w:r>
      <w:r w:rsidR="008D65E5">
        <w:rPr>
          <w:rFonts w:cs="Simplified Arabic" w:hint="cs"/>
          <w:sz w:val="28"/>
          <w:szCs w:val="28"/>
          <w:rtl/>
          <w:lang w:val="fr-FR" w:bidi="ar-DZ"/>
        </w:rPr>
        <w:t>ـ</w:t>
      </w:r>
      <w:r w:rsidRPr="0078464B">
        <w:rPr>
          <w:rFonts w:cs="Simplified Arabic" w:hint="cs"/>
          <w:sz w:val="28"/>
          <w:szCs w:val="28"/>
          <w:rtl/>
          <w:lang w:val="fr-FR" w:bidi="ar-DZ"/>
        </w:rPr>
        <w:t>رفه بأنه تقييم يضعه الف</w:t>
      </w:r>
      <w:r w:rsidR="008D65E5">
        <w:rPr>
          <w:rFonts w:cs="Simplified Arabic" w:hint="cs"/>
          <w:sz w:val="28"/>
          <w:szCs w:val="28"/>
          <w:rtl/>
          <w:lang w:val="fr-FR" w:bidi="ar-DZ"/>
        </w:rPr>
        <w:t>ـ</w:t>
      </w:r>
      <w:r w:rsidRPr="0078464B">
        <w:rPr>
          <w:rFonts w:cs="Simplified Arabic" w:hint="cs"/>
          <w:sz w:val="28"/>
          <w:szCs w:val="28"/>
          <w:rtl/>
          <w:lang w:val="fr-FR" w:bidi="ar-DZ"/>
        </w:rPr>
        <w:t xml:space="preserve">رد لنفسه و بنفسه </w:t>
      </w:r>
    </w:p>
    <w:p w:rsidR="009D2757" w:rsidRPr="0078464B" w:rsidRDefault="009D2757" w:rsidP="00EE2225">
      <w:pPr>
        <w:spacing w:line="360" w:lineRule="auto"/>
        <w:rPr>
          <w:rFonts w:cs="Simplified Arabic"/>
          <w:sz w:val="28"/>
          <w:szCs w:val="28"/>
          <w:rtl/>
          <w:lang w:val="fr-FR" w:bidi="ar-DZ"/>
        </w:rPr>
      </w:pPr>
      <w:r w:rsidRPr="0078464B">
        <w:rPr>
          <w:rFonts w:cs="Simplified Arabic" w:hint="cs"/>
          <w:sz w:val="28"/>
          <w:szCs w:val="28"/>
          <w:rtl/>
          <w:lang w:val="fr-FR" w:bidi="ar-DZ"/>
        </w:rPr>
        <w:t>و يع</w:t>
      </w:r>
      <w:r w:rsidR="008D65E5">
        <w:rPr>
          <w:rFonts w:cs="Simplified Arabic" w:hint="cs"/>
          <w:sz w:val="28"/>
          <w:szCs w:val="28"/>
          <w:rtl/>
          <w:lang w:val="fr-FR" w:bidi="ar-DZ"/>
        </w:rPr>
        <w:t>ـ</w:t>
      </w:r>
      <w:r w:rsidRPr="0078464B">
        <w:rPr>
          <w:rFonts w:cs="Simplified Arabic" w:hint="cs"/>
          <w:sz w:val="28"/>
          <w:szCs w:val="28"/>
          <w:rtl/>
          <w:lang w:val="fr-FR" w:bidi="ar-DZ"/>
        </w:rPr>
        <w:t>مل من أجل المحافظة عليه</w:t>
      </w:r>
      <w:r w:rsidR="005C7C63" w:rsidRPr="0078464B">
        <w:rPr>
          <w:rFonts w:cs="Simplified Arabic" w:hint="cs"/>
          <w:sz w:val="28"/>
          <w:szCs w:val="28"/>
          <w:rtl/>
          <w:lang w:val="fr-FR" w:bidi="ar-DZ"/>
        </w:rPr>
        <w:t>، و يتضمن اتجاه</w:t>
      </w:r>
      <w:r w:rsidR="008D65E5">
        <w:rPr>
          <w:rFonts w:cs="Simplified Arabic" w:hint="cs"/>
          <w:sz w:val="28"/>
          <w:szCs w:val="28"/>
          <w:rtl/>
          <w:lang w:val="fr-FR" w:bidi="ar-DZ"/>
        </w:rPr>
        <w:t>ـ</w:t>
      </w:r>
      <w:r w:rsidR="005C7C63" w:rsidRPr="0078464B">
        <w:rPr>
          <w:rFonts w:cs="Simplified Arabic" w:hint="cs"/>
          <w:sz w:val="28"/>
          <w:szCs w:val="28"/>
          <w:rtl/>
          <w:lang w:val="fr-FR" w:bidi="ar-DZ"/>
        </w:rPr>
        <w:t>ات الفرد الايجابية و السلبية نحو ذاته، كما يوضح مدى اعتقاد الفرد بأنه قادر و هام و كفء.( صالح ، 1995: 217).</w:t>
      </w:r>
    </w:p>
    <w:p w:rsidR="005C7C63" w:rsidRPr="0078464B" w:rsidRDefault="005C7C63" w:rsidP="00B22D7F">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22D7F" w:rsidRPr="0078464B">
        <w:rPr>
          <w:rFonts w:cs="Simplified Arabic" w:hint="cs"/>
          <w:sz w:val="28"/>
          <w:szCs w:val="28"/>
          <w:rtl/>
          <w:lang w:val="fr-FR" w:bidi="ar-DZ"/>
        </w:rPr>
        <w:t xml:space="preserve">و يشير زيدان إلى تشكيلة من </w:t>
      </w:r>
      <w:r w:rsidR="00EE2225" w:rsidRPr="0078464B">
        <w:rPr>
          <w:rFonts w:cs="Simplified Arabic" w:hint="cs"/>
          <w:sz w:val="28"/>
          <w:szCs w:val="28"/>
          <w:rtl/>
          <w:lang w:val="fr-FR" w:bidi="ar-DZ"/>
        </w:rPr>
        <w:t>الإدراكات</w:t>
      </w:r>
      <w:r w:rsidR="00B22D7F" w:rsidRPr="0078464B">
        <w:rPr>
          <w:rFonts w:cs="Simplified Arabic" w:hint="cs"/>
          <w:sz w:val="28"/>
          <w:szCs w:val="28"/>
          <w:rtl/>
          <w:lang w:val="fr-FR" w:bidi="ar-DZ"/>
        </w:rPr>
        <w:t xml:space="preserve"> و القيم المتعلقة بالذات أو الأنا ، و أن الكائن الحي يتميز بالخصائص الآتية :</w:t>
      </w:r>
    </w:p>
    <w:p w:rsidR="00B22D7F" w:rsidRPr="0078464B" w:rsidRDefault="00B22D7F" w:rsidP="00B22D7F">
      <w:pPr>
        <w:spacing w:line="360" w:lineRule="auto"/>
        <w:rPr>
          <w:rFonts w:cs="Simplified Arabic"/>
          <w:sz w:val="28"/>
          <w:szCs w:val="28"/>
          <w:rtl/>
          <w:lang w:val="fr-FR" w:bidi="ar-DZ"/>
        </w:rPr>
      </w:pPr>
      <w:r w:rsidRPr="0078464B">
        <w:rPr>
          <w:rFonts w:cs="Simplified Arabic" w:hint="cs"/>
          <w:sz w:val="28"/>
          <w:szCs w:val="28"/>
          <w:rtl/>
          <w:lang w:val="fr-FR" w:bidi="ar-DZ"/>
        </w:rPr>
        <w:t>1- يستجيب ككل منظم للمجال الظاهري لإشباع حاجاته المختلفة.</w:t>
      </w:r>
    </w:p>
    <w:p w:rsidR="00B22D7F" w:rsidRPr="0078464B" w:rsidRDefault="00B22D7F" w:rsidP="00B22D7F">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2- يمثل تحقيق الذات و صيانتها و تطورها الدافع الأساسي للفرد.</w:t>
      </w:r>
    </w:p>
    <w:p w:rsidR="00B22D7F" w:rsidRPr="0078464B" w:rsidRDefault="00B22D7F" w:rsidP="00B22D7F">
      <w:pPr>
        <w:spacing w:line="360" w:lineRule="auto"/>
        <w:rPr>
          <w:rFonts w:cs="Simplified Arabic"/>
          <w:sz w:val="28"/>
          <w:szCs w:val="28"/>
          <w:rtl/>
          <w:lang w:val="fr-FR" w:bidi="ar-DZ"/>
        </w:rPr>
      </w:pPr>
      <w:r w:rsidRPr="0078464B">
        <w:rPr>
          <w:rFonts w:cs="Simplified Arabic" w:hint="cs"/>
          <w:sz w:val="28"/>
          <w:szCs w:val="28"/>
          <w:rtl/>
          <w:lang w:val="fr-FR" w:bidi="ar-DZ"/>
        </w:rPr>
        <w:t>3- خبرات الفرد التي تحدث له في حياته، حيث يمثل خبرته تمثيلا صريحا فتصبح شعورية، و إما أن ينكر على نفسه هذا التمثيل فتبقى خبرة لاشعورية ، و إما ان يتجاهل هذه الخبرة.</w:t>
      </w:r>
    </w:p>
    <w:p w:rsidR="00B22D7F" w:rsidRPr="0078464B" w:rsidRDefault="00B22D7F" w:rsidP="00B22D7F">
      <w:pPr>
        <w:spacing w:line="360" w:lineRule="auto"/>
        <w:rPr>
          <w:rFonts w:cs="Simplified Arabic"/>
          <w:sz w:val="28"/>
          <w:szCs w:val="28"/>
          <w:rtl/>
          <w:lang w:val="fr-FR" w:bidi="ar-DZ"/>
        </w:rPr>
      </w:pPr>
      <w:r w:rsidRPr="0078464B">
        <w:rPr>
          <w:rFonts w:cs="Simplified Arabic" w:hint="cs"/>
          <w:sz w:val="28"/>
          <w:szCs w:val="28"/>
          <w:rtl/>
          <w:lang w:val="fr-FR" w:bidi="ar-DZ"/>
        </w:rPr>
        <w:t>4-  تمثل الذات المحور الرئيس للخبرة فهي الجزء من المجال الذي يتحدد على أساسه السلوك المميز للفرد.</w:t>
      </w:r>
    </w:p>
    <w:p w:rsidR="00B22D7F" w:rsidRPr="0078464B" w:rsidRDefault="00B22D7F" w:rsidP="00B22D7F">
      <w:pPr>
        <w:spacing w:line="360" w:lineRule="auto"/>
        <w:rPr>
          <w:rFonts w:cs="Simplified Arabic"/>
          <w:sz w:val="28"/>
          <w:szCs w:val="28"/>
          <w:rtl/>
          <w:lang w:val="fr-FR" w:bidi="ar-DZ"/>
        </w:rPr>
      </w:pPr>
      <w:r w:rsidRPr="0078464B">
        <w:rPr>
          <w:rFonts w:cs="Simplified Arabic" w:hint="cs"/>
          <w:sz w:val="28"/>
          <w:szCs w:val="28"/>
          <w:rtl/>
          <w:lang w:val="fr-FR" w:bidi="ar-DZ"/>
        </w:rPr>
        <w:t>5- تمثل فكرة الفرد عن ذاته أو الطريق</w:t>
      </w:r>
      <w:r w:rsidR="008D65E5">
        <w:rPr>
          <w:rFonts w:cs="Simplified Arabic" w:hint="cs"/>
          <w:sz w:val="28"/>
          <w:szCs w:val="28"/>
          <w:rtl/>
          <w:lang w:val="fr-FR" w:bidi="ar-DZ"/>
        </w:rPr>
        <w:t>ـ</w:t>
      </w:r>
      <w:r w:rsidRPr="0078464B">
        <w:rPr>
          <w:rFonts w:cs="Simplified Arabic" w:hint="cs"/>
          <w:sz w:val="28"/>
          <w:szCs w:val="28"/>
          <w:rtl/>
          <w:lang w:val="fr-FR" w:bidi="ar-DZ"/>
        </w:rPr>
        <w:t>ة التي يدرك بها ذاته النواة الرئيسي</w:t>
      </w:r>
      <w:r w:rsidR="008D65E5">
        <w:rPr>
          <w:rFonts w:cs="Simplified Arabic" w:hint="cs"/>
          <w:sz w:val="28"/>
          <w:szCs w:val="28"/>
          <w:rtl/>
          <w:lang w:val="fr-FR" w:bidi="ar-DZ"/>
        </w:rPr>
        <w:t>ـ</w:t>
      </w:r>
      <w:r w:rsidRPr="0078464B">
        <w:rPr>
          <w:rFonts w:cs="Simplified Arabic" w:hint="cs"/>
          <w:sz w:val="28"/>
          <w:szCs w:val="28"/>
          <w:rtl/>
          <w:lang w:val="fr-FR" w:bidi="ar-DZ"/>
        </w:rPr>
        <w:t>ة التي تقوم عليها شخصيته.</w:t>
      </w:r>
    </w:p>
    <w:p w:rsidR="00B22D7F" w:rsidRPr="00661E7A" w:rsidRDefault="00661E7A" w:rsidP="00661E7A">
      <w:pPr>
        <w:spacing w:line="360" w:lineRule="auto"/>
        <w:rPr>
          <w:rFonts w:cs="Simplified Arabic"/>
          <w:sz w:val="28"/>
          <w:szCs w:val="28"/>
          <w:rtl/>
          <w:lang w:val="fr-FR" w:bidi="ar-DZ"/>
        </w:rPr>
      </w:pPr>
      <w:r>
        <w:rPr>
          <w:rFonts w:cs="Simplified Arabic" w:hint="cs"/>
          <w:sz w:val="28"/>
          <w:szCs w:val="28"/>
          <w:rtl/>
          <w:lang w:val="fr-FR" w:bidi="ar-DZ"/>
        </w:rPr>
        <w:t>6-</w:t>
      </w:r>
      <w:r w:rsidR="00B22D7F" w:rsidRPr="00661E7A">
        <w:rPr>
          <w:rFonts w:cs="Simplified Arabic" w:hint="cs"/>
          <w:sz w:val="28"/>
          <w:szCs w:val="28"/>
          <w:rtl/>
          <w:lang w:val="fr-FR" w:bidi="ar-DZ"/>
        </w:rPr>
        <w:t>عاطفة اعتبار الذات : و هي مشاعر م</w:t>
      </w:r>
      <w:r w:rsidR="008D65E5">
        <w:rPr>
          <w:rFonts w:cs="Simplified Arabic" w:hint="cs"/>
          <w:sz w:val="28"/>
          <w:szCs w:val="28"/>
          <w:rtl/>
          <w:lang w:val="fr-FR" w:bidi="ar-DZ"/>
        </w:rPr>
        <w:t>ـ</w:t>
      </w:r>
      <w:r w:rsidR="00B22D7F" w:rsidRPr="00661E7A">
        <w:rPr>
          <w:rFonts w:cs="Simplified Arabic" w:hint="cs"/>
          <w:sz w:val="28"/>
          <w:szCs w:val="28"/>
          <w:rtl/>
          <w:lang w:val="fr-FR" w:bidi="ar-DZ"/>
        </w:rPr>
        <w:t xml:space="preserve">ركزها فكرة الفرد عن نفسه و هي التي تستثار فيشعر </w:t>
      </w:r>
      <w:r w:rsidR="00F4136D" w:rsidRPr="00661E7A">
        <w:rPr>
          <w:rFonts w:cs="Simplified Arabic" w:hint="cs"/>
          <w:sz w:val="28"/>
          <w:szCs w:val="28"/>
          <w:rtl/>
          <w:lang w:val="fr-FR" w:bidi="ar-DZ"/>
        </w:rPr>
        <w:t>الإنسان</w:t>
      </w:r>
      <w:r w:rsidR="00B22D7F" w:rsidRPr="00661E7A">
        <w:rPr>
          <w:rFonts w:cs="Simplified Arabic" w:hint="cs"/>
          <w:sz w:val="28"/>
          <w:szCs w:val="28"/>
          <w:rtl/>
          <w:lang w:val="fr-FR" w:bidi="ar-DZ"/>
        </w:rPr>
        <w:t xml:space="preserve"> بالاستياء من نفسه إن قام بأمر لا يرتضيه لنفسه و يشعر </w:t>
      </w:r>
      <w:r w:rsidR="00F4136D" w:rsidRPr="00661E7A">
        <w:rPr>
          <w:rFonts w:cs="Simplified Arabic" w:hint="cs"/>
          <w:sz w:val="28"/>
          <w:szCs w:val="28"/>
          <w:rtl/>
          <w:lang w:val="fr-FR" w:bidi="ar-DZ"/>
        </w:rPr>
        <w:t>بالرض</w:t>
      </w:r>
      <w:r w:rsidR="00F4136D" w:rsidRPr="00661E7A">
        <w:rPr>
          <w:rFonts w:cs="Simplified Arabic" w:hint="eastAsia"/>
          <w:sz w:val="28"/>
          <w:szCs w:val="28"/>
          <w:rtl/>
          <w:lang w:val="fr-FR" w:bidi="ar-DZ"/>
        </w:rPr>
        <w:t>ا</w:t>
      </w:r>
      <w:r w:rsidR="00B22D7F" w:rsidRPr="00661E7A">
        <w:rPr>
          <w:rFonts w:cs="Simplified Arabic" w:hint="cs"/>
          <w:sz w:val="28"/>
          <w:szCs w:val="28"/>
          <w:rtl/>
          <w:lang w:val="fr-FR" w:bidi="ar-DZ"/>
        </w:rPr>
        <w:t xml:space="preserve"> عنها إن حقق لها ما يتفق مع فكرته عن نفسه.</w:t>
      </w:r>
      <w:r w:rsidR="00F4136D" w:rsidRPr="00661E7A">
        <w:rPr>
          <w:rFonts w:cs="Simplified Arabic" w:hint="cs"/>
          <w:sz w:val="28"/>
          <w:szCs w:val="28"/>
          <w:rtl/>
          <w:lang w:val="fr-FR" w:bidi="ar-DZ"/>
        </w:rPr>
        <w:t xml:space="preserve"> </w:t>
      </w:r>
      <w:r w:rsidR="00210012" w:rsidRPr="00661E7A">
        <w:rPr>
          <w:rFonts w:cs="Simplified Arabic" w:hint="cs"/>
          <w:sz w:val="28"/>
          <w:szCs w:val="28"/>
          <w:rtl/>
          <w:lang w:val="fr-FR" w:bidi="ar-DZ"/>
        </w:rPr>
        <w:t>.</w:t>
      </w:r>
    </w:p>
    <w:p w:rsidR="002C2648" w:rsidRPr="0078464B" w:rsidRDefault="00786BD3" w:rsidP="00B22D7F">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2C2648" w:rsidRPr="0078464B">
        <w:rPr>
          <w:rFonts w:cs="Simplified Arabic" w:hint="cs"/>
          <w:sz w:val="28"/>
          <w:szCs w:val="28"/>
          <w:rtl/>
          <w:lang w:val="fr-FR" w:bidi="ar-DZ"/>
        </w:rPr>
        <w:t>و ترى مريم سليم (2003) أن تقدير الذات هو الشعور بالرضا الذي ينشأ عند الفرد نتيجة تلبية حاجاته، و كذلك فإن تقدير الذات هو ما يعتقده الفرد و يشع</w:t>
      </w:r>
      <w:r w:rsidR="008D65E5">
        <w:rPr>
          <w:rFonts w:cs="Simplified Arabic" w:hint="cs"/>
          <w:sz w:val="28"/>
          <w:szCs w:val="28"/>
          <w:rtl/>
          <w:lang w:val="fr-FR" w:bidi="ar-DZ"/>
        </w:rPr>
        <w:t>ـ</w:t>
      </w:r>
      <w:r w:rsidR="002C2648" w:rsidRPr="0078464B">
        <w:rPr>
          <w:rFonts w:cs="Simplified Arabic" w:hint="cs"/>
          <w:sz w:val="28"/>
          <w:szCs w:val="28"/>
          <w:rtl/>
          <w:lang w:val="fr-FR" w:bidi="ar-DZ"/>
        </w:rPr>
        <w:t xml:space="preserve">ر به </w:t>
      </w:r>
      <w:r w:rsidR="00F4136D" w:rsidRPr="0078464B">
        <w:rPr>
          <w:rFonts w:cs="Simplified Arabic" w:hint="cs"/>
          <w:sz w:val="28"/>
          <w:szCs w:val="28"/>
          <w:rtl/>
          <w:lang w:val="fr-FR" w:bidi="ar-DZ"/>
        </w:rPr>
        <w:t>إزاء</w:t>
      </w:r>
      <w:r w:rsidR="002C2648" w:rsidRPr="0078464B">
        <w:rPr>
          <w:rFonts w:cs="Simplified Arabic" w:hint="cs"/>
          <w:sz w:val="28"/>
          <w:szCs w:val="28"/>
          <w:rtl/>
          <w:lang w:val="fr-FR" w:bidi="ar-DZ"/>
        </w:rPr>
        <w:t xml:space="preserve"> صورته عن نفسه ، و تقدير الذات </w:t>
      </w:r>
      <w:r w:rsidR="00F4136D" w:rsidRPr="0078464B">
        <w:rPr>
          <w:rFonts w:cs="Simplified Arabic" w:hint="cs"/>
          <w:sz w:val="28"/>
          <w:szCs w:val="28"/>
          <w:rtl/>
          <w:lang w:val="fr-FR" w:bidi="ar-DZ"/>
        </w:rPr>
        <w:t>إدراك</w:t>
      </w:r>
      <w:r w:rsidR="002C2648" w:rsidRPr="0078464B">
        <w:rPr>
          <w:rFonts w:cs="Simplified Arabic" w:hint="cs"/>
          <w:sz w:val="28"/>
          <w:szCs w:val="28"/>
          <w:rtl/>
          <w:lang w:val="fr-FR" w:bidi="ar-DZ"/>
        </w:rPr>
        <w:t xml:space="preserve"> الفرد لأهميت</w:t>
      </w:r>
      <w:r w:rsidR="00082DDD" w:rsidRPr="0078464B">
        <w:rPr>
          <w:rFonts w:cs="Simplified Arabic" w:hint="cs"/>
          <w:sz w:val="28"/>
          <w:szCs w:val="28"/>
          <w:rtl/>
          <w:lang w:val="fr-FR" w:bidi="ar-DZ"/>
        </w:rPr>
        <w:t xml:space="preserve">ه التي تدفعه </w:t>
      </w:r>
      <w:r w:rsidR="00F4136D" w:rsidRPr="0078464B">
        <w:rPr>
          <w:rFonts w:cs="Simplified Arabic" w:hint="cs"/>
          <w:sz w:val="28"/>
          <w:szCs w:val="28"/>
          <w:rtl/>
          <w:lang w:val="fr-FR" w:bidi="ar-DZ"/>
        </w:rPr>
        <w:t>إلى</w:t>
      </w:r>
      <w:r w:rsidR="00082DDD" w:rsidRPr="0078464B">
        <w:rPr>
          <w:rFonts w:cs="Simplified Arabic" w:hint="cs"/>
          <w:sz w:val="28"/>
          <w:szCs w:val="28"/>
          <w:rtl/>
          <w:lang w:val="fr-FR" w:bidi="ar-DZ"/>
        </w:rPr>
        <w:t xml:space="preserve"> التصرف بمسؤولية</w:t>
      </w:r>
      <w:r w:rsidR="002C2648" w:rsidRPr="0078464B">
        <w:rPr>
          <w:rFonts w:cs="Simplified Arabic" w:hint="cs"/>
          <w:sz w:val="28"/>
          <w:szCs w:val="28"/>
          <w:rtl/>
          <w:lang w:val="fr-FR" w:bidi="ar-DZ"/>
        </w:rPr>
        <w:t xml:space="preserve"> </w:t>
      </w:r>
      <w:r w:rsidR="00F4136D" w:rsidRPr="0078464B">
        <w:rPr>
          <w:rFonts w:cs="Simplified Arabic" w:hint="cs"/>
          <w:sz w:val="28"/>
          <w:szCs w:val="28"/>
          <w:rtl/>
          <w:lang w:val="fr-FR" w:bidi="ar-DZ"/>
        </w:rPr>
        <w:t>إزاء</w:t>
      </w:r>
      <w:r w:rsidR="002C2648" w:rsidRPr="0078464B">
        <w:rPr>
          <w:rFonts w:cs="Simplified Arabic" w:hint="cs"/>
          <w:sz w:val="28"/>
          <w:szCs w:val="28"/>
          <w:rtl/>
          <w:lang w:val="fr-FR" w:bidi="ar-DZ"/>
        </w:rPr>
        <w:t xml:space="preserve"> نفسه و الآخرين.</w:t>
      </w:r>
    </w:p>
    <w:p w:rsidR="002506FB" w:rsidRDefault="002C2648" w:rsidP="002506FB">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ينمو تق</w:t>
      </w:r>
      <w:r w:rsidR="008D65E5">
        <w:rPr>
          <w:rFonts w:cs="Simplified Arabic" w:hint="cs"/>
          <w:sz w:val="28"/>
          <w:szCs w:val="28"/>
          <w:rtl/>
          <w:lang w:val="fr-FR" w:bidi="ar-DZ"/>
        </w:rPr>
        <w:t>ـ</w:t>
      </w:r>
      <w:r w:rsidRPr="0078464B">
        <w:rPr>
          <w:rFonts w:cs="Simplified Arabic" w:hint="cs"/>
          <w:sz w:val="28"/>
          <w:szCs w:val="28"/>
          <w:rtl/>
          <w:lang w:val="fr-FR" w:bidi="ar-DZ"/>
        </w:rPr>
        <w:t>دير الذات و يتطور من خلال عملية ع</w:t>
      </w:r>
      <w:r w:rsidR="008D65E5">
        <w:rPr>
          <w:rFonts w:cs="Simplified Arabic" w:hint="cs"/>
          <w:sz w:val="28"/>
          <w:szCs w:val="28"/>
          <w:rtl/>
          <w:lang w:val="fr-FR" w:bidi="ar-DZ"/>
        </w:rPr>
        <w:t>ـ</w:t>
      </w:r>
      <w:r w:rsidRPr="0078464B">
        <w:rPr>
          <w:rFonts w:cs="Simplified Arabic" w:hint="cs"/>
          <w:sz w:val="28"/>
          <w:szCs w:val="28"/>
          <w:rtl/>
          <w:lang w:val="fr-FR" w:bidi="ar-DZ"/>
        </w:rPr>
        <w:t xml:space="preserve">قلية </w:t>
      </w:r>
      <w:r w:rsidR="00082DDD" w:rsidRPr="0078464B">
        <w:rPr>
          <w:rFonts w:cs="Simplified Arabic" w:hint="cs"/>
          <w:sz w:val="28"/>
          <w:szCs w:val="28"/>
          <w:rtl/>
          <w:lang w:val="fr-FR" w:bidi="ar-DZ"/>
        </w:rPr>
        <w:t>تتمثل ف</w:t>
      </w:r>
      <w:r w:rsidR="00082DDD" w:rsidRPr="0078464B">
        <w:rPr>
          <w:rFonts w:cs="Simplified Arabic" w:hint="eastAsia"/>
          <w:sz w:val="28"/>
          <w:szCs w:val="28"/>
          <w:rtl/>
          <w:lang w:val="fr-FR" w:bidi="ar-DZ"/>
        </w:rPr>
        <w:t>ي</w:t>
      </w:r>
      <w:r w:rsidRPr="0078464B">
        <w:rPr>
          <w:rFonts w:cs="Simplified Arabic" w:hint="cs"/>
          <w:sz w:val="28"/>
          <w:szCs w:val="28"/>
          <w:rtl/>
          <w:lang w:val="fr-FR" w:bidi="ar-DZ"/>
        </w:rPr>
        <w:t xml:space="preserve"> تقييم الفرد </w:t>
      </w:r>
      <w:r w:rsidR="00082DDD" w:rsidRPr="0078464B">
        <w:rPr>
          <w:rFonts w:cs="Simplified Arabic" w:hint="cs"/>
          <w:sz w:val="28"/>
          <w:szCs w:val="28"/>
          <w:rtl/>
          <w:lang w:val="fr-FR" w:bidi="ar-DZ"/>
        </w:rPr>
        <w:t>ل</w:t>
      </w:r>
      <w:r w:rsidRPr="0078464B">
        <w:rPr>
          <w:rFonts w:cs="Simplified Arabic" w:hint="cs"/>
          <w:sz w:val="28"/>
          <w:szCs w:val="28"/>
          <w:rtl/>
          <w:lang w:val="fr-FR" w:bidi="ar-DZ"/>
        </w:rPr>
        <w:t xml:space="preserve">نفسه و من خلال عملية وجدانية تتمثل في </w:t>
      </w:r>
      <w:r w:rsidR="00082DDD" w:rsidRPr="0078464B">
        <w:rPr>
          <w:rFonts w:cs="Simplified Arabic" w:hint="cs"/>
          <w:sz w:val="28"/>
          <w:szCs w:val="28"/>
          <w:rtl/>
          <w:lang w:val="fr-FR" w:bidi="ar-DZ"/>
        </w:rPr>
        <w:t>إحساسه</w:t>
      </w:r>
      <w:r w:rsidRPr="0078464B">
        <w:rPr>
          <w:rFonts w:cs="Simplified Arabic" w:hint="cs"/>
          <w:sz w:val="28"/>
          <w:szCs w:val="28"/>
          <w:rtl/>
          <w:lang w:val="fr-FR" w:bidi="ar-DZ"/>
        </w:rPr>
        <w:t xml:space="preserve"> بأهميته و جدارته</w:t>
      </w:r>
      <w:r w:rsidR="00561759" w:rsidRPr="0078464B">
        <w:rPr>
          <w:rFonts w:cs="Simplified Arabic" w:hint="cs"/>
          <w:sz w:val="28"/>
          <w:szCs w:val="28"/>
          <w:rtl/>
          <w:lang w:val="fr-FR" w:bidi="ar-DZ"/>
        </w:rPr>
        <w:t>.</w:t>
      </w:r>
      <w:r w:rsidRPr="0078464B">
        <w:rPr>
          <w:rFonts w:cs="Simplified Arabic"/>
          <w:sz w:val="28"/>
          <w:szCs w:val="28"/>
          <w:rtl/>
          <w:lang w:val="fr-FR" w:bidi="ar-DZ"/>
        </w:rPr>
        <w:t xml:space="preserve">  (</w:t>
      </w:r>
      <w:r w:rsidRPr="0078464B">
        <w:rPr>
          <w:rFonts w:cs="Simplified Arabic" w:hint="cs"/>
          <w:sz w:val="28"/>
          <w:szCs w:val="28"/>
          <w:rtl/>
          <w:lang w:val="fr-FR" w:bidi="ar-DZ"/>
        </w:rPr>
        <w:t>مريم سليم،2003: 7)</w:t>
      </w:r>
      <w:r w:rsidR="00561759" w:rsidRPr="0078464B">
        <w:rPr>
          <w:rFonts w:cs="Simplified Arabic" w:hint="cs"/>
          <w:sz w:val="28"/>
          <w:szCs w:val="28"/>
          <w:rtl/>
          <w:lang w:val="fr-FR" w:bidi="ar-DZ"/>
        </w:rPr>
        <w:t>.</w:t>
      </w:r>
      <w:r w:rsidR="002506FB">
        <w:rPr>
          <w:rFonts w:cs="Simplified Arabic" w:hint="cs"/>
          <w:sz w:val="28"/>
          <w:szCs w:val="28"/>
          <w:rtl/>
          <w:lang w:val="fr-FR" w:bidi="ar-DZ"/>
        </w:rPr>
        <w:t>ذ</w:t>
      </w:r>
    </w:p>
    <w:p w:rsidR="007D6F98" w:rsidRPr="0078464B" w:rsidRDefault="002506FB" w:rsidP="002506FB">
      <w:pPr>
        <w:spacing w:line="360" w:lineRule="auto"/>
        <w:rPr>
          <w:rFonts w:cs="Simplified Arabic"/>
          <w:sz w:val="28"/>
          <w:szCs w:val="28"/>
          <w:rtl/>
          <w:lang w:val="fr-FR" w:bidi="ar-DZ"/>
        </w:rPr>
      </w:pPr>
      <w:r>
        <w:rPr>
          <w:rFonts w:cs="Simplified Arabic" w:hint="cs"/>
          <w:sz w:val="28"/>
          <w:szCs w:val="28"/>
          <w:rtl/>
          <w:lang w:val="fr-FR" w:bidi="ar-DZ"/>
        </w:rPr>
        <w:t xml:space="preserve">  </w:t>
      </w:r>
      <w:r w:rsidR="007D6F98" w:rsidRPr="0078464B">
        <w:rPr>
          <w:rFonts w:cs="Simplified Arabic" w:hint="cs"/>
          <w:sz w:val="28"/>
          <w:szCs w:val="28"/>
          <w:rtl/>
          <w:lang w:val="fr-FR" w:bidi="ar-DZ"/>
        </w:rPr>
        <w:t xml:space="preserve"> </w:t>
      </w:r>
      <w:r w:rsidR="000C5107" w:rsidRPr="0078464B">
        <w:rPr>
          <w:rFonts w:cs="Simplified Arabic" w:hint="cs"/>
          <w:sz w:val="28"/>
          <w:szCs w:val="28"/>
          <w:rtl/>
          <w:lang w:val="fr-FR" w:bidi="ar-DZ"/>
        </w:rPr>
        <w:t>و تصف دوروتي بريجز(</w:t>
      </w:r>
      <w:r w:rsidR="000C5107" w:rsidRPr="0078464B">
        <w:rPr>
          <w:rFonts w:cs="Simplified Arabic"/>
          <w:sz w:val="28"/>
          <w:szCs w:val="28"/>
          <w:lang w:val="fr-FR" w:bidi="ar-DZ"/>
        </w:rPr>
        <w:t>Dorothy Briggs,1970</w:t>
      </w:r>
      <w:r w:rsidR="000C5107" w:rsidRPr="0078464B">
        <w:rPr>
          <w:rFonts w:cs="Simplified Arabic" w:hint="cs"/>
          <w:sz w:val="28"/>
          <w:szCs w:val="28"/>
          <w:rtl/>
          <w:lang w:val="fr-FR" w:bidi="ar-DZ"/>
        </w:rPr>
        <w:t>) تق</w:t>
      </w:r>
      <w:r w:rsidR="008D65E5">
        <w:rPr>
          <w:rFonts w:cs="Simplified Arabic" w:hint="cs"/>
          <w:sz w:val="28"/>
          <w:szCs w:val="28"/>
          <w:rtl/>
          <w:lang w:val="fr-FR" w:bidi="ar-DZ"/>
        </w:rPr>
        <w:t>ـ</w:t>
      </w:r>
      <w:r w:rsidR="000C5107" w:rsidRPr="0078464B">
        <w:rPr>
          <w:rFonts w:cs="Simplified Arabic" w:hint="cs"/>
          <w:sz w:val="28"/>
          <w:szCs w:val="28"/>
          <w:rtl/>
          <w:lang w:val="fr-FR" w:bidi="ar-DZ"/>
        </w:rPr>
        <w:t xml:space="preserve">دير الذات على أنه مجموع مشاعر الفرد التي يكونها عن ذاته، بما في ذلك الشعور باحترام الذات و جدارتها، و طبقا لرأي " بريجز" فإن هذه المشاعر تستند </w:t>
      </w:r>
      <w:r w:rsidR="00901C3E" w:rsidRPr="0078464B">
        <w:rPr>
          <w:rFonts w:cs="Simplified Arabic" w:hint="cs"/>
          <w:sz w:val="28"/>
          <w:szCs w:val="28"/>
          <w:rtl/>
          <w:lang w:val="fr-FR" w:bidi="ar-DZ"/>
        </w:rPr>
        <w:t>إلى</w:t>
      </w:r>
      <w:r>
        <w:rPr>
          <w:rFonts w:cs="Simplified Arabic" w:hint="cs"/>
          <w:sz w:val="28"/>
          <w:szCs w:val="28"/>
          <w:rtl/>
          <w:lang w:val="fr-FR" w:bidi="ar-DZ"/>
        </w:rPr>
        <w:t xml:space="preserve"> الاقتناع بان الذات </w:t>
      </w:r>
      <w:r w:rsidR="000C5107" w:rsidRPr="0078464B">
        <w:rPr>
          <w:rFonts w:cs="Simplified Arabic" w:hint="cs"/>
          <w:sz w:val="28"/>
          <w:szCs w:val="28"/>
          <w:rtl/>
          <w:lang w:val="fr-FR" w:bidi="ar-DZ"/>
        </w:rPr>
        <w:t>جديرة بالمحبة،و بالأهمية</w:t>
      </w:r>
      <w:r>
        <w:rPr>
          <w:rFonts w:cs="Simplified Arabic" w:hint="cs"/>
          <w:sz w:val="28"/>
          <w:szCs w:val="28"/>
          <w:rtl/>
          <w:lang w:val="fr-FR" w:bidi="ar-DZ"/>
        </w:rPr>
        <w:t xml:space="preserve"> و</w:t>
      </w:r>
      <w:r w:rsidR="000C5107" w:rsidRPr="0078464B">
        <w:rPr>
          <w:rFonts w:cs="Simplified Arabic" w:hint="cs"/>
          <w:sz w:val="28"/>
          <w:szCs w:val="28"/>
          <w:rtl/>
          <w:lang w:val="fr-FR" w:bidi="ar-DZ"/>
        </w:rPr>
        <w:t xml:space="preserve"> أن لدى الأفراد كفاية لتدبر شؤون </w:t>
      </w:r>
      <w:r w:rsidR="00901C3E" w:rsidRPr="0078464B">
        <w:rPr>
          <w:rFonts w:cs="Simplified Arabic" w:hint="cs"/>
          <w:sz w:val="28"/>
          <w:szCs w:val="28"/>
          <w:rtl/>
          <w:lang w:val="fr-FR" w:bidi="ar-DZ"/>
        </w:rPr>
        <w:t>أنفسهم</w:t>
      </w:r>
      <w:r w:rsidR="000C5107" w:rsidRPr="0078464B">
        <w:rPr>
          <w:rFonts w:cs="Simplified Arabic" w:hint="cs"/>
          <w:sz w:val="28"/>
          <w:szCs w:val="28"/>
          <w:rtl/>
          <w:lang w:val="fr-FR" w:bidi="ar-DZ"/>
        </w:rPr>
        <w:t xml:space="preserve"> و بيئتهم و لديهم شيئا يقدمونه للآخرين.(أبو رياش و عبد الحق،2007: 175).</w:t>
      </w:r>
    </w:p>
    <w:p w:rsidR="00901C3E" w:rsidRDefault="000C5107" w:rsidP="00EA2243">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30131A" w:rsidRPr="0078464B">
        <w:rPr>
          <w:rFonts w:cs="Simplified Arabic" w:hint="cs"/>
          <w:sz w:val="28"/>
          <w:szCs w:val="28"/>
          <w:rtl/>
          <w:lang w:val="fr-FR" w:bidi="ar-DZ"/>
        </w:rPr>
        <w:t xml:space="preserve">  </w:t>
      </w:r>
      <w:r w:rsidRPr="0078464B">
        <w:rPr>
          <w:rFonts w:cs="Simplified Arabic" w:hint="cs"/>
          <w:sz w:val="28"/>
          <w:szCs w:val="28"/>
          <w:rtl/>
          <w:lang w:val="fr-FR" w:bidi="ar-DZ"/>
        </w:rPr>
        <w:t>غير أن التع</w:t>
      </w:r>
      <w:r w:rsidR="00A47DA9">
        <w:rPr>
          <w:rFonts w:cs="Simplified Arabic" w:hint="cs"/>
          <w:sz w:val="28"/>
          <w:szCs w:val="28"/>
          <w:rtl/>
          <w:lang w:val="fr-FR" w:bidi="ar-DZ"/>
        </w:rPr>
        <w:t>ـ</w:t>
      </w:r>
      <w:r w:rsidRPr="0078464B">
        <w:rPr>
          <w:rFonts w:cs="Simplified Arabic" w:hint="cs"/>
          <w:sz w:val="28"/>
          <w:szCs w:val="28"/>
          <w:rtl/>
          <w:lang w:val="fr-FR" w:bidi="ar-DZ"/>
        </w:rPr>
        <w:t>ريف الأكثر قبولا و انتشارا لتقدير الذات حاليا هو التع</w:t>
      </w:r>
      <w:r w:rsidR="00A47DA9">
        <w:rPr>
          <w:rFonts w:cs="Simplified Arabic" w:hint="cs"/>
          <w:sz w:val="28"/>
          <w:szCs w:val="28"/>
          <w:rtl/>
          <w:lang w:val="fr-FR" w:bidi="ar-DZ"/>
        </w:rPr>
        <w:t>ـ</w:t>
      </w:r>
      <w:r w:rsidRPr="0078464B">
        <w:rPr>
          <w:rFonts w:cs="Simplified Arabic" w:hint="cs"/>
          <w:sz w:val="28"/>
          <w:szCs w:val="28"/>
          <w:rtl/>
          <w:lang w:val="fr-FR" w:bidi="ar-DZ"/>
        </w:rPr>
        <w:t xml:space="preserve">ريف الذي وضعه </w:t>
      </w:r>
      <w:r w:rsidR="00901C3E">
        <w:rPr>
          <w:rFonts w:cs="Simplified Arabic" w:hint="cs"/>
          <w:sz w:val="28"/>
          <w:szCs w:val="28"/>
          <w:rtl/>
          <w:lang w:val="fr-FR" w:bidi="ar-DZ"/>
        </w:rPr>
        <w:t>"</w:t>
      </w:r>
      <w:r w:rsidRPr="0078464B">
        <w:rPr>
          <w:rFonts w:cs="Simplified Arabic" w:hint="cs"/>
          <w:sz w:val="28"/>
          <w:szCs w:val="28"/>
          <w:rtl/>
          <w:lang w:val="fr-FR" w:bidi="ar-DZ"/>
        </w:rPr>
        <w:t>نثاني</w:t>
      </w:r>
      <w:r w:rsidR="00901C3E">
        <w:rPr>
          <w:rFonts w:cs="Simplified Arabic" w:hint="cs"/>
          <w:sz w:val="28"/>
          <w:szCs w:val="28"/>
          <w:rtl/>
          <w:lang w:val="fr-FR" w:bidi="ar-DZ"/>
        </w:rPr>
        <w:t>ـ</w:t>
      </w:r>
      <w:r w:rsidRPr="0078464B">
        <w:rPr>
          <w:rFonts w:cs="Simplified Arabic" w:hint="cs"/>
          <w:sz w:val="28"/>
          <w:szCs w:val="28"/>
          <w:rtl/>
          <w:lang w:val="fr-FR" w:bidi="ar-DZ"/>
        </w:rPr>
        <w:t>ال براندن</w:t>
      </w:r>
      <w:r w:rsidR="00901C3E">
        <w:rPr>
          <w:rFonts w:cs="Simplified Arabic" w:hint="cs"/>
          <w:sz w:val="28"/>
          <w:szCs w:val="28"/>
          <w:rtl/>
          <w:lang w:val="fr-FR" w:bidi="ar-DZ"/>
        </w:rPr>
        <w:t>"</w:t>
      </w:r>
      <w:r w:rsidR="00EA2243" w:rsidRPr="00EA2243">
        <w:rPr>
          <w:rFonts w:cs="Simplified Arabic"/>
          <w:sz w:val="28"/>
          <w:szCs w:val="28"/>
          <w:lang w:val="fr-FR" w:bidi="ar-DZ"/>
        </w:rPr>
        <w:t xml:space="preserve"> </w:t>
      </w:r>
      <w:r w:rsidR="00EA2243" w:rsidRPr="0078464B">
        <w:rPr>
          <w:rFonts w:cs="Simplified Arabic"/>
          <w:sz w:val="28"/>
          <w:szCs w:val="28"/>
          <w:lang w:val="fr-FR" w:bidi="ar-DZ"/>
        </w:rPr>
        <w:t>Nathaniel Brandon,1993)</w:t>
      </w:r>
      <w:r w:rsidR="00EA2243" w:rsidRPr="0078464B">
        <w:rPr>
          <w:rFonts w:cs="Simplified Arabic" w:hint="cs"/>
          <w:sz w:val="28"/>
          <w:szCs w:val="28"/>
          <w:rtl/>
          <w:lang w:val="fr-FR" w:bidi="ar-DZ"/>
        </w:rPr>
        <w:t>)</w:t>
      </w:r>
      <w:r w:rsidR="00EA2243">
        <w:rPr>
          <w:rFonts w:cs="Simplified Arabic"/>
          <w:sz w:val="28"/>
          <w:szCs w:val="28"/>
          <w:lang w:val="fr-FR" w:bidi="ar-DZ"/>
        </w:rPr>
        <w:t xml:space="preserve"> </w:t>
      </w:r>
      <w:r w:rsidRPr="0078464B">
        <w:rPr>
          <w:rFonts w:cs="Simplified Arabic" w:hint="cs"/>
          <w:sz w:val="28"/>
          <w:szCs w:val="28"/>
          <w:rtl/>
          <w:lang w:val="fr-FR" w:bidi="ar-DZ"/>
        </w:rPr>
        <w:t xml:space="preserve">في </w:t>
      </w:r>
      <w:r w:rsidR="00A47DA9" w:rsidRPr="0078464B">
        <w:rPr>
          <w:rFonts w:cs="Simplified Arabic" w:hint="cs"/>
          <w:sz w:val="28"/>
          <w:szCs w:val="28"/>
          <w:rtl/>
          <w:lang w:val="fr-FR" w:bidi="ar-DZ"/>
        </w:rPr>
        <w:t>إن</w:t>
      </w:r>
      <w:r w:rsidRPr="0078464B">
        <w:rPr>
          <w:rFonts w:cs="Simplified Arabic" w:hint="cs"/>
          <w:sz w:val="28"/>
          <w:szCs w:val="28"/>
          <w:rtl/>
          <w:lang w:val="fr-FR" w:bidi="ar-DZ"/>
        </w:rPr>
        <w:t xml:space="preserve"> تق</w:t>
      </w:r>
      <w:r w:rsidR="00901C3E">
        <w:rPr>
          <w:rFonts w:cs="Simplified Arabic" w:hint="cs"/>
          <w:sz w:val="28"/>
          <w:szCs w:val="28"/>
          <w:rtl/>
          <w:lang w:val="fr-FR" w:bidi="ar-DZ"/>
        </w:rPr>
        <w:t>ـ</w:t>
      </w:r>
      <w:r w:rsidRPr="0078464B">
        <w:rPr>
          <w:rFonts w:cs="Simplified Arabic" w:hint="cs"/>
          <w:sz w:val="28"/>
          <w:szCs w:val="28"/>
          <w:rtl/>
          <w:lang w:val="fr-FR" w:bidi="ar-DZ"/>
        </w:rPr>
        <w:t>دير الذات هو خ</w:t>
      </w:r>
      <w:r w:rsidR="00901C3E">
        <w:rPr>
          <w:rFonts w:cs="Simplified Arabic" w:hint="cs"/>
          <w:sz w:val="28"/>
          <w:szCs w:val="28"/>
          <w:rtl/>
          <w:lang w:val="fr-FR" w:bidi="ar-DZ"/>
        </w:rPr>
        <w:t>ـ</w:t>
      </w:r>
      <w:r w:rsidRPr="0078464B">
        <w:rPr>
          <w:rFonts w:cs="Simplified Arabic" w:hint="cs"/>
          <w:sz w:val="28"/>
          <w:szCs w:val="28"/>
          <w:rtl/>
          <w:lang w:val="fr-FR" w:bidi="ar-DZ"/>
        </w:rPr>
        <w:t>برة الف</w:t>
      </w:r>
      <w:r w:rsidR="00901C3E">
        <w:rPr>
          <w:rFonts w:cs="Simplified Arabic" w:hint="cs"/>
          <w:sz w:val="28"/>
          <w:szCs w:val="28"/>
          <w:rtl/>
          <w:lang w:val="fr-FR" w:bidi="ar-DZ"/>
        </w:rPr>
        <w:t>ـ</w:t>
      </w:r>
      <w:r w:rsidRPr="0078464B">
        <w:rPr>
          <w:rFonts w:cs="Simplified Arabic" w:hint="cs"/>
          <w:sz w:val="28"/>
          <w:szCs w:val="28"/>
          <w:rtl/>
          <w:lang w:val="fr-FR" w:bidi="ar-DZ"/>
        </w:rPr>
        <w:t xml:space="preserve">رد </w:t>
      </w:r>
    </w:p>
    <w:p w:rsidR="00EA2243" w:rsidRDefault="000C5107" w:rsidP="00EA2243">
      <w:pPr>
        <w:spacing w:line="360" w:lineRule="auto"/>
        <w:rPr>
          <w:rFonts w:cs="Simplified Arabic"/>
          <w:sz w:val="28"/>
          <w:szCs w:val="28"/>
          <w:rtl/>
          <w:lang w:val="fr-FR" w:bidi="ar-DZ"/>
        </w:rPr>
      </w:pPr>
      <w:r w:rsidRPr="0078464B">
        <w:rPr>
          <w:rFonts w:cs="Simplified Arabic" w:hint="cs"/>
          <w:sz w:val="28"/>
          <w:szCs w:val="28"/>
          <w:rtl/>
          <w:lang w:val="fr-FR" w:bidi="ar-DZ"/>
        </w:rPr>
        <w:t xml:space="preserve">في أن يكون قادرا على </w:t>
      </w:r>
      <w:r w:rsidR="00901C3E" w:rsidRPr="0078464B">
        <w:rPr>
          <w:rFonts w:cs="Simplified Arabic" w:hint="cs"/>
          <w:sz w:val="28"/>
          <w:szCs w:val="28"/>
          <w:rtl/>
          <w:lang w:val="fr-FR" w:bidi="ar-DZ"/>
        </w:rPr>
        <w:t>إدارة</w:t>
      </w:r>
      <w:r w:rsidRPr="0078464B">
        <w:rPr>
          <w:rFonts w:cs="Simplified Arabic" w:hint="cs"/>
          <w:sz w:val="28"/>
          <w:szCs w:val="28"/>
          <w:rtl/>
          <w:lang w:val="fr-FR" w:bidi="ar-DZ"/>
        </w:rPr>
        <w:t xml:space="preserve">  و معالجة تحديات الحياة و الشعور بأنه جدير بالأهمية .</w:t>
      </w:r>
    </w:p>
    <w:p w:rsidR="00661E7A" w:rsidRPr="0078464B" w:rsidRDefault="00EA2243" w:rsidP="002506FB">
      <w:pPr>
        <w:spacing w:line="360" w:lineRule="auto"/>
        <w:rPr>
          <w:rFonts w:cs="Simplified Arabic"/>
          <w:sz w:val="28"/>
          <w:szCs w:val="28"/>
          <w:rtl/>
          <w:lang w:val="fr-FR" w:bidi="ar-DZ"/>
        </w:rPr>
      </w:pPr>
      <w:r>
        <w:rPr>
          <w:rFonts w:cs="Simplified Arabic" w:hint="cs"/>
          <w:sz w:val="28"/>
          <w:szCs w:val="28"/>
          <w:rtl/>
          <w:lang w:val="fr-FR" w:bidi="ar-DZ"/>
        </w:rPr>
        <w:t xml:space="preserve">                                        </w:t>
      </w:r>
      <w:r w:rsidR="00343B58">
        <w:rPr>
          <w:rFonts w:cs="Simplified Arabic" w:hint="cs"/>
          <w:sz w:val="28"/>
          <w:szCs w:val="28"/>
          <w:rtl/>
          <w:lang w:val="fr-FR" w:bidi="ar-DZ"/>
        </w:rPr>
        <w:t xml:space="preserve">            </w:t>
      </w:r>
      <w:r>
        <w:rPr>
          <w:rFonts w:cs="Simplified Arabic" w:hint="cs"/>
          <w:sz w:val="28"/>
          <w:szCs w:val="28"/>
          <w:rtl/>
          <w:lang w:val="fr-FR" w:bidi="ar-DZ"/>
        </w:rPr>
        <w:t xml:space="preserve"> </w:t>
      </w:r>
      <w:r w:rsidR="000C5107" w:rsidRPr="0078464B">
        <w:rPr>
          <w:rFonts w:cs="Simplified Arabic" w:hint="cs"/>
          <w:sz w:val="28"/>
          <w:szCs w:val="28"/>
          <w:rtl/>
          <w:lang w:val="fr-FR" w:bidi="ar-DZ"/>
        </w:rPr>
        <w:t>(أبو رياش و عبد الحق،2007: 175-176).</w:t>
      </w:r>
    </w:p>
    <w:p w:rsidR="00561759" w:rsidRPr="00210012" w:rsidRDefault="002506FB" w:rsidP="00B22D7F">
      <w:pPr>
        <w:spacing w:line="360" w:lineRule="auto"/>
        <w:rPr>
          <w:rFonts w:cs="Simplified Arabic"/>
          <w:b/>
          <w:bCs/>
          <w:sz w:val="32"/>
          <w:szCs w:val="32"/>
          <w:rtl/>
          <w:lang w:val="fr-FR" w:bidi="ar-DZ"/>
        </w:rPr>
      </w:pPr>
      <w:r>
        <w:rPr>
          <w:rFonts w:cs="Simplified Arabic" w:hint="cs"/>
          <w:b/>
          <w:bCs/>
          <w:sz w:val="32"/>
          <w:szCs w:val="32"/>
          <w:rtl/>
          <w:lang w:val="fr-FR" w:bidi="ar-DZ"/>
        </w:rPr>
        <w:t>3</w:t>
      </w:r>
      <w:r w:rsidR="008E7DFD" w:rsidRPr="00210012">
        <w:rPr>
          <w:rFonts w:cs="Simplified Arabic" w:hint="cs"/>
          <w:b/>
          <w:bCs/>
          <w:sz w:val="32"/>
          <w:szCs w:val="32"/>
          <w:rtl/>
          <w:lang w:val="fr-FR" w:bidi="ar-DZ"/>
        </w:rPr>
        <w:t xml:space="preserve">- </w:t>
      </w:r>
      <w:r w:rsidR="008E51CD" w:rsidRPr="00210012">
        <w:rPr>
          <w:rFonts w:cs="Simplified Arabic" w:hint="cs"/>
          <w:b/>
          <w:bCs/>
          <w:sz w:val="32"/>
          <w:szCs w:val="32"/>
          <w:rtl/>
          <w:lang w:val="fr-FR" w:bidi="ar-DZ"/>
        </w:rPr>
        <w:t>مفهوم الذات و تقدير الذات:</w:t>
      </w:r>
    </w:p>
    <w:p w:rsidR="002D3746" w:rsidRPr="0078464B" w:rsidRDefault="002D3746" w:rsidP="00B22D7F">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A47DA9">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إن مفهوم الذات و تقدير الذات مصطلحان متداخلان و متقاربان بدرجة يصعب على غير المتفحص للمعنيين الفصل بينهما و ذلك لأنهما يمثلان وجهين لعملية واحدة .</w:t>
      </w:r>
    </w:p>
    <w:p w:rsidR="00A47DA9" w:rsidRDefault="008E51CD" w:rsidP="002D374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D3746" w:rsidRPr="0078464B">
        <w:rPr>
          <w:rFonts w:cs="Simplified Arabic" w:hint="cs"/>
          <w:sz w:val="28"/>
          <w:szCs w:val="28"/>
          <w:rtl/>
          <w:lang w:val="fr-FR" w:bidi="ar-DZ"/>
        </w:rPr>
        <w:t xml:space="preserve"> و </w:t>
      </w:r>
      <w:r w:rsidRPr="0078464B">
        <w:rPr>
          <w:rFonts w:cs="Simplified Arabic" w:hint="cs"/>
          <w:sz w:val="28"/>
          <w:szCs w:val="28"/>
          <w:rtl/>
          <w:lang w:val="fr-FR" w:bidi="ar-DZ"/>
        </w:rPr>
        <w:t xml:space="preserve">ترى الباحثة أنه و لكي نصل الى مفهوم جيد لتقدير الذات ، لا بد </w:t>
      </w:r>
      <w:r w:rsidRPr="0078464B">
        <w:rPr>
          <w:rFonts w:cs="Simplified Arabic"/>
          <w:sz w:val="28"/>
          <w:szCs w:val="28"/>
          <w:rtl/>
          <w:lang w:val="fr-FR" w:bidi="ar-DZ"/>
        </w:rPr>
        <w:t>–</w:t>
      </w:r>
      <w:r w:rsidRPr="0078464B">
        <w:rPr>
          <w:rFonts w:cs="Simplified Arabic" w:hint="cs"/>
          <w:sz w:val="28"/>
          <w:szCs w:val="28"/>
          <w:rtl/>
          <w:lang w:val="fr-FR" w:bidi="ar-DZ"/>
        </w:rPr>
        <w:t xml:space="preserve"> وباختصار- من </w:t>
      </w:r>
      <w:r w:rsidR="00A47DA9" w:rsidRPr="0078464B">
        <w:rPr>
          <w:rFonts w:cs="Simplified Arabic" w:hint="cs"/>
          <w:sz w:val="28"/>
          <w:szCs w:val="28"/>
          <w:rtl/>
          <w:lang w:val="fr-FR" w:bidi="ar-DZ"/>
        </w:rPr>
        <w:t>إلقاء</w:t>
      </w:r>
      <w:r w:rsidRPr="0078464B">
        <w:rPr>
          <w:rFonts w:cs="Simplified Arabic" w:hint="cs"/>
          <w:sz w:val="28"/>
          <w:szCs w:val="28"/>
          <w:rtl/>
          <w:lang w:val="fr-FR" w:bidi="ar-DZ"/>
        </w:rPr>
        <w:t xml:space="preserve"> الض</w:t>
      </w:r>
      <w:r w:rsidR="00A47DA9">
        <w:rPr>
          <w:rFonts w:cs="Simplified Arabic" w:hint="cs"/>
          <w:sz w:val="28"/>
          <w:szCs w:val="28"/>
          <w:rtl/>
          <w:lang w:val="fr-FR" w:bidi="ar-DZ"/>
        </w:rPr>
        <w:t>ـ</w:t>
      </w:r>
      <w:r w:rsidRPr="0078464B">
        <w:rPr>
          <w:rFonts w:cs="Simplified Arabic" w:hint="cs"/>
          <w:sz w:val="28"/>
          <w:szCs w:val="28"/>
          <w:rtl/>
          <w:lang w:val="fr-FR" w:bidi="ar-DZ"/>
        </w:rPr>
        <w:t xml:space="preserve">وء على </w:t>
      </w:r>
      <w:r w:rsidR="002D3746" w:rsidRPr="0078464B">
        <w:rPr>
          <w:rFonts w:cs="Simplified Arabic" w:hint="cs"/>
          <w:sz w:val="28"/>
          <w:szCs w:val="28"/>
          <w:rtl/>
          <w:lang w:val="fr-FR" w:bidi="ar-DZ"/>
        </w:rPr>
        <w:t xml:space="preserve">كل من " مفهوم الذات" و " تقدير الذات" </w:t>
      </w:r>
      <w:r w:rsidRPr="0078464B">
        <w:rPr>
          <w:rFonts w:cs="Simplified Arabic" w:hint="cs"/>
          <w:sz w:val="28"/>
          <w:szCs w:val="28"/>
          <w:rtl/>
          <w:lang w:val="fr-FR" w:bidi="ar-DZ"/>
        </w:rPr>
        <w:t xml:space="preserve"> ، فلقد ميز هامتشيك (</w:t>
      </w:r>
      <w:r w:rsidRPr="0078464B">
        <w:rPr>
          <w:rFonts w:cs="Simplified Arabic"/>
          <w:sz w:val="28"/>
          <w:szCs w:val="28"/>
          <w:lang w:val="fr-FR" w:bidi="ar-DZ"/>
        </w:rPr>
        <w:t>Hamatcheck</w:t>
      </w:r>
      <w:r w:rsidRPr="0078464B">
        <w:rPr>
          <w:rFonts w:cs="Simplified Arabic" w:hint="cs"/>
          <w:sz w:val="28"/>
          <w:szCs w:val="28"/>
          <w:rtl/>
          <w:lang w:val="fr-FR" w:bidi="ar-DZ"/>
        </w:rPr>
        <w:t xml:space="preserve">) </w:t>
      </w:r>
    </w:p>
    <w:p w:rsidR="008E51CD" w:rsidRPr="0078464B" w:rsidRDefault="008E51CD" w:rsidP="002D3746">
      <w:pPr>
        <w:spacing w:line="360" w:lineRule="auto"/>
        <w:rPr>
          <w:rFonts w:cs="Simplified Arabic"/>
          <w:sz w:val="28"/>
          <w:szCs w:val="28"/>
          <w:rtl/>
          <w:lang w:val="fr-FR" w:bidi="ar-DZ"/>
        </w:rPr>
      </w:pPr>
      <w:r w:rsidRPr="0078464B">
        <w:rPr>
          <w:rFonts w:cs="Simplified Arabic" w:hint="cs"/>
          <w:sz w:val="28"/>
          <w:szCs w:val="28"/>
          <w:rtl/>
          <w:lang w:val="fr-FR" w:bidi="ar-DZ"/>
        </w:rPr>
        <w:t xml:space="preserve">بين </w:t>
      </w:r>
      <w:r w:rsidR="002D3746" w:rsidRPr="0078464B">
        <w:rPr>
          <w:rFonts w:cs="Simplified Arabic" w:hint="cs"/>
          <w:sz w:val="28"/>
          <w:szCs w:val="28"/>
          <w:rtl/>
          <w:lang w:val="fr-FR" w:bidi="ar-DZ"/>
        </w:rPr>
        <w:t>المفهومين كالتالي :</w:t>
      </w:r>
    </w:p>
    <w:p w:rsidR="00343B58" w:rsidRDefault="002D3746" w:rsidP="00E4213E">
      <w:pPr>
        <w:spacing w:line="360" w:lineRule="auto"/>
        <w:rPr>
          <w:rFonts w:cs="Simplified Arabic"/>
          <w:sz w:val="28"/>
          <w:szCs w:val="28"/>
          <w:rtl/>
          <w:lang w:val="fr-FR" w:bidi="ar-DZ"/>
        </w:rPr>
      </w:pPr>
      <w:r w:rsidRPr="0078464B">
        <w:rPr>
          <w:rFonts w:cs="Simplified Arabic" w:hint="cs"/>
          <w:sz w:val="28"/>
          <w:szCs w:val="28"/>
          <w:rtl/>
          <w:lang w:val="fr-FR" w:bidi="ar-DZ"/>
        </w:rPr>
        <w:t>أ</w:t>
      </w:r>
      <w:r w:rsidR="008E51CD" w:rsidRPr="0078464B">
        <w:rPr>
          <w:rFonts w:cs="Simplified Arabic" w:hint="cs"/>
          <w:sz w:val="28"/>
          <w:szCs w:val="28"/>
          <w:rtl/>
          <w:lang w:val="fr-FR" w:bidi="ar-DZ"/>
        </w:rPr>
        <w:t xml:space="preserve">- مفهوم الذات </w:t>
      </w:r>
      <w:r w:rsidR="008E51CD" w:rsidRPr="0078464B">
        <w:rPr>
          <w:rFonts w:cs="Simplified Arabic"/>
          <w:sz w:val="28"/>
          <w:szCs w:val="28"/>
          <w:lang w:val="fr-FR" w:bidi="ar-DZ"/>
        </w:rPr>
        <w:t>Self-concept</w:t>
      </w:r>
      <w:r w:rsidR="008E51CD" w:rsidRPr="0078464B">
        <w:rPr>
          <w:rFonts w:cs="Simplified Arabic" w:hint="cs"/>
          <w:sz w:val="28"/>
          <w:szCs w:val="28"/>
          <w:rtl/>
          <w:lang w:val="fr-FR" w:bidi="ar-DZ"/>
        </w:rPr>
        <w:t>: و يشير الى تلك المجموعة الخاصة من الأفكار و الاتج</w:t>
      </w:r>
      <w:r w:rsidR="00343B58">
        <w:rPr>
          <w:rFonts w:cs="Simplified Arabic" w:hint="cs"/>
          <w:sz w:val="28"/>
          <w:szCs w:val="28"/>
          <w:rtl/>
          <w:lang w:val="fr-FR" w:bidi="ar-DZ"/>
        </w:rPr>
        <w:t>ـ</w:t>
      </w:r>
      <w:r w:rsidR="008E51CD" w:rsidRPr="0078464B">
        <w:rPr>
          <w:rFonts w:cs="Simplified Arabic" w:hint="cs"/>
          <w:sz w:val="28"/>
          <w:szCs w:val="28"/>
          <w:rtl/>
          <w:lang w:val="fr-FR" w:bidi="ar-DZ"/>
        </w:rPr>
        <w:t xml:space="preserve">اهات </w:t>
      </w:r>
    </w:p>
    <w:p w:rsidR="008E51CD" w:rsidRPr="0078464B" w:rsidRDefault="008E51CD" w:rsidP="00E4213E">
      <w:pPr>
        <w:spacing w:line="360" w:lineRule="auto"/>
        <w:rPr>
          <w:rFonts w:cs="Simplified Arabic"/>
          <w:sz w:val="28"/>
          <w:szCs w:val="28"/>
          <w:rtl/>
          <w:lang w:val="fr-FR" w:bidi="ar-DZ"/>
        </w:rPr>
      </w:pPr>
      <w:r w:rsidRPr="0078464B">
        <w:rPr>
          <w:rFonts w:cs="Simplified Arabic" w:hint="cs"/>
          <w:sz w:val="28"/>
          <w:szCs w:val="28"/>
          <w:rtl/>
          <w:lang w:val="fr-FR" w:bidi="ar-DZ"/>
        </w:rPr>
        <w:t>و التي تكونت لدى الفرد من خلال التفاعل مع الآخرين، أو هو ذلك البناء الذهني المنظم الذي ينشأ من الخبرة الذاتية و المعلومات المدركة عن الذات و بهذا يكون مفهوم الذات متع</w:t>
      </w:r>
      <w:r w:rsidR="00343B58">
        <w:rPr>
          <w:rFonts w:cs="Simplified Arabic" w:hint="cs"/>
          <w:sz w:val="28"/>
          <w:szCs w:val="28"/>
          <w:rtl/>
          <w:lang w:val="fr-FR" w:bidi="ar-DZ"/>
        </w:rPr>
        <w:t>ــ</w:t>
      </w:r>
      <w:r w:rsidRPr="0078464B">
        <w:rPr>
          <w:rFonts w:cs="Simplified Arabic" w:hint="cs"/>
          <w:sz w:val="28"/>
          <w:szCs w:val="28"/>
          <w:rtl/>
          <w:lang w:val="fr-FR" w:bidi="ar-DZ"/>
        </w:rPr>
        <w:t xml:space="preserve">لقا بالجانب </w:t>
      </w:r>
      <w:r w:rsidR="001C4FC7" w:rsidRPr="0078464B">
        <w:rPr>
          <w:rFonts w:cs="Simplified Arabic" w:hint="cs"/>
          <w:sz w:val="28"/>
          <w:szCs w:val="28"/>
          <w:rtl/>
          <w:lang w:val="fr-FR" w:bidi="ar-DZ"/>
        </w:rPr>
        <w:t>الإدراكي</w:t>
      </w:r>
      <w:r w:rsidR="00E4213E" w:rsidRPr="0078464B">
        <w:rPr>
          <w:rFonts w:cs="Simplified Arabic" w:hint="cs"/>
          <w:sz w:val="28"/>
          <w:szCs w:val="28"/>
          <w:rtl/>
          <w:lang w:val="fr-FR" w:bidi="ar-DZ"/>
        </w:rPr>
        <w:t xml:space="preserve"> نحو الذات.</w:t>
      </w:r>
      <w:r w:rsidRPr="0078464B">
        <w:rPr>
          <w:rFonts w:cs="Simplified Arabic" w:hint="cs"/>
          <w:sz w:val="28"/>
          <w:szCs w:val="28"/>
          <w:rtl/>
          <w:lang w:val="fr-FR" w:bidi="ar-DZ"/>
        </w:rPr>
        <w:t xml:space="preserve"> </w:t>
      </w:r>
    </w:p>
    <w:p w:rsidR="00343B58" w:rsidRDefault="002D3746" w:rsidP="00B22D7F">
      <w:pPr>
        <w:spacing w:line="360" w:lineRule="auto"/>
        <w:rPr>
          <w:rFonts w:cs="Simplified Arabic"/>
          <w:sz w:val="28"/>
          <w:szCs w:val="28"/>
          <w:rtl/>
          <w:lang w:val="fr-FR" w:bidi="ar-DZ"/>
        </w:rPr>
      </w:pPr>
      <w:r w:rsidRPr="0078464B">
        <w:rPr>
          <w:rFonts w:cs="Simplified Arabic" w:hint="cs"/>
          <w:sz w:val="28"/>
          <w:szCs w:val="28"/>
          <w:rtl/>
          <w:lang w:val="fr-FR" w:bidi="ar-DZ"/>
        </w:rPr>
        <w:t xml:space="preserve">ب </w:t>
      </w:r>
      <w:r w:rsidR="00E16693" w:rsidRPr="0078464B">
        <w:rPr>
          <w:rFonts w:cs="Simplified Arabic" w:hint="cs"/>
          <w:sz w:val="28"/>
          <w:szCs w:val="28"/>
          <w:rtl/>
          <w:lang w:val="fr-FR" w:bidi="ar-DZ"/>
        </w:rPr>
        <w:t>- تقدير الذات</w:t>
      </w:r>
      <w:r w:rsidR="00E16693" w:rsidRPr="0078464B">
        <w:rPr>
          <w:rFonts w:cs="Simplified Arabic"/>
          <w:sz w:val="28"/>
          <w:szCs w:val="28"/>
          <w:lang w:val="fr-FR" w:bidi="ar-DZ"/>
        </w:rPr>
        <w:t>Self-esteem</w:t>
      </w:r>
      <w:r w:rsidR="005A7A20">
        <w:rPr>
          <w:rFonts w:cs="Simplified Arabic"/>
          <w:sz w:val="28"/>
          <w:szCs w:val="28"/>
          <w:lang w:val="fr-FR" w:bidi="ar-DZ"/>
        </w:rPr>
        <w:t xml:space="preserve"> </w:t>
      </w:r>
      <w:r w:rsidR="00E16693" w:rsidRPr="0078464B">
        <w:rPr>
          <w:rFonts w:cs="Simplified Arabic" w:hint="cs"/>
          <w:sz w:val="28"/>
          <w:szCs w:val="28"/>
          <w:rtl/>
          <w:lang w:val="fr-FR" w:bidi="ar-DZ"/>
        </w:rPr>
        <w:t>: هو حكم الفرد على أهميته الشخصية حيث يعكس الثقة بالنفس</w:t>
      </w:r>
    </w:p>
    <w:p w:rsidR="00343B58" w:rsidRDefault="00E16693" w:rsidP="00B22D7F">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يتضمن </w:t>
      </w:r>
      <w:r w:rsidR="002D3746" w:rsidRPr="0078464B">
        <w:rPr>
          <w:rFonts w:cs="Simplified Arabic" w:hint="cs"/>
          <w:sz w:val="28"/>
          <w:szCs w:val="28"/>
          <w:rtl/>
          <w:lang w:val="fr-FR" w:bidi="ar-DZ"/>
        </w:rPr>
        <w:t>الإحساس</w:t>
      </w:r>
      <w:r w:rsidRPr="0078464B">
        <w:rPr>
          <w:rFonts w:cs="Simplified Arabic" w:hint="cs"/>
          <w:sz w:val="28"/>
          <w:szCs w:val="28"/>
          <w:rtl/>
          <w:lang w:val="fr-FR" w:bidi="ar-DZ"/>
        </w:rPr>
        <w:t xml:space="preserve"> بالرضا عن الذات أو عدمه ، بمعنى أنه تقييم للصفات المدركة عن الذات ، </w:t>
      </w:r>
    </w:p>
    <w:p w:rsidR="00E16693" w:rsidRPr="0078464B" w:rsidRDefault="00E16693" w:rsidP="00B22D7F">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بهذا يكون تقدير الذات متعلقا بالجانب </w:t>
      </w:r>
      <w:r w:rsidR="002D3746" w:rsidRPr="0078464B">
        <w:rPr>
          <w:rFonts w:cs="Simplified Arabic" w:hint="cs"/>
          <w:sz w:val="28"/>
          <w:szCs w:val="28"/>
          <w:rtl/>
          <w:lang w:val="fr-FR" w:bidi="ar-DZ"/>
        </w:rPr>
        <w:t>ألتقييمي</w:t>
      </w:r>
      <w:r w:rsidRPr="0078464B">
        <w:rPr>
          <w:rFonts w:cs="Simplified Arabic" w:hint="cs"/>
          <w:sz w:val="28"/>
          <w:szCs w:val="28"/>
          <w:rtl/>
          <w:lang w:val="fr-FR" w:bidi="ar-DZ"/>
        </w:rPr>
        <w:t xml:space="preserve"> للذات.</w:t>
      </w:r>
    </w:p>
    <w:p w:rsidR="00F4136D" w:rsidRDefault="00A36391" w:rsidP="00EC1DE3">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باختصار فإن مفهوم الذات هو الصورة التي يكونها الفرد عن نفسه ومثال ذلك أن يصف الفرد نفسه بأنه طويل( مفهوم  الذات)، ثم يستمر فيقول بأنه سعيد أو غير سعيد، راض أو غير راض </w:t>
      </w:r>
      <w:r w:rsidRPr="0078464B">
        <w:rPr>
          <w:rFonts w:cs="Simplified Arabic" w:hint="cs"/>
          <w:sz w:val="28"/>
          <w:szCs w:val="28"/>
          <w:rtl/>
          <w:lang w:val="fr-FR" w:bidi="ar-DZ"/>
        </w:rPr>
        <w:lastRenderedPageBreak/>
        <w:t xml:space="preserve">عن هذا الطول ( تقدير الذات)، إن هذا الحكم هو مؤشر على تقدير الذات لأنه يشير </w:t>
      </w:r>
      <w:r w:rsidR="00E4213E" w:rsidRPr="0078464B">
        <w:rPr>
          <w:rFonts w:cs="Simplified Arabic" w:hint="cs"/>
          <w:sz w:val="28"/>
          <w:szCs w:val="28"/>
          <w:rtl/>
          <w:lang w:val="fr-FR" w:bidi="ar-DZ"/>
        </w:rPr>
        <w:t>إلى</w:t>
      </w:r>
      <w:r w:rsidRPr="0078464B">
        <w:rPr>
          <w:rFonts w:cs="Simplified Arabic" w:hint="cs"/>
          <w:sz w:val="28"/>
          <w:szCs w:val="28"/>
          <w:rtl/>
          <w:lang w:val="fr-FR" w:bidi="ar-DZ"/>
        </w:rPr>
        <w:t xml:space="preserve"> كيفية شعور الفرد بهذا الوصف </w:t>
      </w:r>
      <w:r w:rsidR="00E4213E" w:rsidRPr="0078464B">
        <w:rPr>
          <w:rFonts w:cs="Simplified Arabic" w:hint="cs"/>
          <w:sz w:val="28"/>
          <w:szCs w:val="28"/>
          <w:rtl/>
          <w:lang w:val="fr-FR" w:bidi="ar-DZ"/>
        </w:rPr>
        <w:t>.</w:t>
      </w:r>
      <w:r w:rsidR="00EC1DE3">
        <w:rPr>
          <w:rFonts w:cs="Simplified Arabic" w:hint="cs"/>
          <w:sz w:val="28"/>
          <w:szCs w:val="28"/>
          <w:rtl/>
          <w:lang w:val="fr-FR" w:bidi="ar-DZ"/>
        </w:rPr>
        <w:t xml:space="preserve"> </w:t>
      </w:r>
      <w:r w:rsidR="00EC1DE3" w:rsidRPr="0078464B">
        <w:rPr>
          <w:rFonts w:cs="Simplified Arabic" w:hint="cs"/>
          <w:sz w:val="28"/>
          <w:szCs w:val="28"/>
          <w:rtl/>
          <w:lang w:val="fr-FR" w:bidi="ar-DZ"/>
        </w:rPr>
        <w:t xml:space="preserve"> ( هيلات،2007: 157).</w:t>
      </w:r>
    </w:p>
    <w:p w:rsidR="00A36391" w:rsidRPr="0078464B" w:rsidRDefault="00A36391"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توصلت الباحثة</w:t>
      </w:r>
      <w:r w:rsidR="00D065EA">
        <w:rPr>
          <w:rFonts w:cs="Simplified Arabic" w:hint="cs"/>
          <w:sz w:val="28"/>
          <w:szCs w:val="28"/>
          <w:rtl/>
          <w:lang w:val="fr-FR" w:bidi="ar-DZ"/>
        </w:rPr>
        <w:t xml:space="preserve"> - من خلال ما ذكر- الى تحديد </w:t>
      </w:r>
      <w:r w:rsidRPr="0078464B">
        <w:rPr>
          <w:rFonts w:cs="Simplified Arabic" w:hint="cs"/>
          <w:sz w:val="28"/>
          <w:szCs w:val="28"/>
          <w:rtl/>
          <w:lang w:val="fr-FR" w:bidi="ar-DZ"/>
        </w:rPr>
        <w:t>كل من مفهوم الذات و تقدير الذات كما يلي :</w:t>
      </w:r>
    </w:p>
    <w:p w:rsidR="00A36391" w:rsidRPr="0078464B" w:rsidRDefault="00A36391" w:rsidP="00A36391">
      <w:pPr>
        <w:spacing w:line="360" w:lineRule="auto"/>
        <w:rPr>
          <w:rFonts w:cs="Simplified Arabic"/>
          <w:sz w:val="28"/>
          <w:szCs w:val="28"/>
          <w:rtl/>
          <w:lang w:val="fr-FR" w:bidi="ar-DZ"/>
        </w:rPr>
      </w:pPr>
      <w:r w:rsidRPr="0078464B">
        <w:rPr>
          <w:rFonts w:cs="Simplified Arabic" w:hint="cs"/>
          <w:b/>
          <w:bCs/>
          <w:sz w:val="28"/>
          <w:szCs w:val="28"/>
          <w:rtl/>
          <w:lang w:val="fr-FR" w:bidi="ar-DZ"/>
        </w:rPr>
        <w:t>* مفهوم الذات</w:t>
      </w:r>
      <w:r w:rsidRPr="0078464B">
        <w:rPr>
          <w:rFonts w:cs="Simplified Arabic" w:hint="cs"/>
          <w:sz w:val="28"/>
          <w:szCs w:val="28"/>
          <w:rtl/>
          <w:lang w:val="fr-FR" w:bidi="ar-DZ"/>
        </w:rPr>
        <w:t xml:space="preserve">:هو مجموع  الصفات و الأفكار و الاتجاهات التي يدركها الفرد عن نفسه في مختلف الجوانب العقلية ، الانفعالية ، الأخلاقية،و الاجتماعية ( نظرة الفرد لذاته) </w:t>
      </w:r>
      <w:r w:rsidR="00082DDD" w:rsidRPr="0078464B">
        <w:rPr>
          <w:rFonts w:cs="Simplified Arabic" w:hint="cs"/>
          <w:sz w:val="28"/>
          <w:szCs w:val="28"/>
          <w:rtl/>
          <w:lang w:val="fr-FR" w:bidi="ar-DZ"/>
        </w:rPr>
        <w:t xml:space="preserve">،أي </w:t>
      </w:r>
      <w:r w:rsidR="0091312D" w:rsidRPr="0078464B">
        <w:rPr>
          <w:rFonts w:cs="Simplified Arabic" w:hint="cs"/>
          <w:sz w:val="28"/>
          <w:szCs w:val="28"/>
          <w:rtl/>
          <w:lang w:val="fr-FR" w:bidi="ar-DZ"/>
        </w:rPr>
        <w:t>إنها</w:t>
      </w:r>
      <w:r w:rsidR="00082DDD" w:rsidRPr="0078464B">
        <w:rPr>
          <w:rFonts w:cs="Simplified Arabic" w:hint="cs"/>
          <w:sz w:val="28"/>
          <w:szCs w:val="28"/>
          <w:rtl/>
          <w:lang w:val="fr-FR" w:bidi="ar-DZ"/>
        </w:rPr>
        <w:t xml:space="preserve"> ذلك البناء المعرفي المنظم الذي ينشأ</w:t>
      </w:r>
      <w:r w:rsidR="00E4213E" w:rsidRPr="0078464B">
        <w:rPr>
          <w:rFonts w:cs="Simplified Arabic" w:hint="cs"/>
          <w:sz w:val="28"/>
          <w:szCs w:val="28"/>
          <w:rtl/>
          <w:lang w:val="fr-FR" w:bidi="ar-DZ"/>
        </w:rPr>
        <w:t xml:space="preserve"> </w:t>
      </w:r>
      <w:r w:rsidR="00082DDD" w:rsidRPr="0078464B">
        <w:rPr>
          <w:rFonts w:cs="Simplified Arabic" w:hint="cs"/>
          <w:sz w:val="28"/>
          <w:szCs w:val="28"/>
          <w:rtl/>
          <w:lang w:val="fr-FR" w:bidi="ar-DZ"/>
        </w:rPr>
        <w:t>من خبراتنا بأنفسنا و الوعي بها.</w:t>
      </w:r>
    </w:p>
    <w:p w:rsidR="009D2757" w:rsidRDefault="00082DDD" w:rsidP="00D065EA">
      <w:pPr>
        <w:spacing w:line="360" w:lineRule="auto"/>
        <w:rPr>
          <w:rFonts w:cs="Simplified Arabic"/>
          <w:sz w:val="28"/>
          <w:szCs w:val="28"/>
          <w:rtl/>
          <w:lang w:val="fr-FR" w:bidi="ar-DZ"/>
        </w:rPr>
      </w:pPr>
      <w:r w:rsidRPr="0078464B">
        <w:rPr>
          <w:rFonts w:cs="Simplified Arabic" w:hint="cs"/>
          <w:b/>
          <w:bCs/>
          <w:sz w:val="28"/>
          <w:szCs w:val="28"/>
          <w:rtl/>
          <w:lang w:val="fr-FR" w:bidi="ar-DZ"/>
        </w:rPr>
        <w:t>* تقدير الذات</w:t>
      </w:r>
      <w:r w:rsidRPr="0078464B">
        <w:rPr>
          <w:rFonts w:cs="Simplified Arabic" w:hint="cs"/>
          <w:sz w:val="28"/>
          <w:szCs w:val="28"/>
          <w:rtl/>
          <w:lang w:val="fr-FR" w:bidi="ar-DZ"/>
        </w:rPr>
        <w:t xml:space="preserve"> : و هو التقييم الذي يضعه الفرد لذاته بما فيها من صفات ، بمعنى حكمه على هذه الصفات سلبا أو </w:t>
      </w:r>
      <w:r w:rsidR="00F94261" w:rsidRPr="0078464B">
        <w:rPr>
          <w:rFonts w:cs="Simplified Arabic" w:hint="cs"/>
          <w:sz w:val="28"/>
          <w:szCs w:val="28"/>
          <w:rtl/>
          <w:lang w:val="fr-FR" w:bidi="ar-DZ"/>
        </w:rPr>
        <w:t>إيجابا</w:t>
      </w:r>
      <w:r w:rsidRPr="0078464B">
        <w:rPr>
          <w:rFonts w:cs="Simplified Arabic" w:hint="cs"/>
          <w:sz w:val="28"/>
          <w:szCs w:val="28"/>
          <w:rtl/>
          <w:lang w:val="fr-FR" w:bidi="ar-DZ"/>
        </w:rPr>
        <w:t xml:space="preserve"> ، و ينعكس هذا التقييم على ثقة  الفرد بنفسه .</w:t>
      </w:r>
    </w:p>
    <w:p w:rsidR="00E91610" w:rsidRDefault="00F94261" w:rsidP="00E91610">
      <w:pPr>
        <w:spacing w:line="360" w:lineRule="auto"/>
        <w:rPr>
          <w:rFonts w:cs="Simplified Arabic"/>
          <w:sz w:val="28"/>
          <w:szCs w:val="28"/>
          <w:rtl/>
          <w:lang w:val="fr-FR" w:bidi="ar-DZ"/>
        </w:rPr>
      </w:pPr>
      <w:r>
        <w:rPr>
          <w:rFonts w:cs="Simplified Arabic" w:hint="cs"/>
          <w:sz w:val="28"/>
          <w:szCs w:val="28"/>
          <w:rtl/>
          <w:lang w:val="fr-FR" w:bidi="ar-DZ"/>
        </w:rPr>
        <w:t xml:space="preserve">  </w:t>
      </w:r>
      <w:r w:rsidR="008D65E5">
        <w:rPr>
          <w:rFonts w:cs="Simplified Arabic" w:hint="cs"/>
          <w:sz w:val="28"/>
          <w:szCs w:val="28"/>
          <w:rtl/>
          <w:lang w:val="fr-FR" w:bidi="ar-DZ"/>
        </w:rPr>
        <w:t xml:space="preserve"> </w:t>
      </w:r>
      <w:r>
        <w:rPr>
          <w:rFonts w:cs="Simplified Arabic" w:hint="cs"/>
          <w:sz w:val="28"/>
          <w:szCs w:val="28"/>
          <w:rtl/>
          <w:lang w:val="fr-FR" w:bidi="ar-DZ"/>
        </w:rPr>
        <w:t xml:space="preserve">و </w:t>
      </w:r>
      <w:r w:rsidR="006E7D3C">
        <w:rPr>
          <w:rFonts w:cs="Simplified Arabic" w:hint="cs"/>
          <w:sz w:val="28"/>
          <w:szCs w:val="28"/>
          <w:rtl/>
          <w:lang w:val="fr-FR" w:bidi="ar-DZ"/>
        </w:rPr>
        <w:t>أكثر المنظرين شمولية حول مفهوم الذات هو " كوبر سميث" الذي يرى بأن تقدير الذات يقع في ثلاث عمليات متفاعلة فيما بينها ، تشمل  مستوى معرفي ( أفكار الفرد نحو الذات) ، مستوى انفعالي أو وجداني( التقييم و المشاعر الايجابية أو السلبية تجاه الذات)، و أخيرا مستوى سلوكي</w:t>
      </w:r>
    </w:p>
    <w:p w:rsidR="00E91610" w:rsidRDefault="006E7D3C" w:rsidP="00E91610">
      <w:pPr>
        <w:spacing w:line="360" w:lineRule="auto"/>
        <w:rPr>
          <w:rFonts w:cs="Simplified Arabic"/>
          <w:sz w:val="28"/>
          <w:szCs w:val="28"/>
          <w:rtl/>
          <w:lang w:val="fr-FR" w:bidi="ar-DZ"/>
        </w:rPr>
      </w:pPr>
      <w:r>
        <w:rPr>
          <w:rFonts w:cs="Simplified Arabic" w:hint="cs"/>
          <w:sz w:val="28"/>
          <w:szCs w:val="28"/>
          <w:rtl/>
          <w:lang w:val="fr-FR" w:bidi="ar-DZ"/>
        </w:rPr>
        <w:t xml:space="preserve"> ( التأثير على الدافعية و السلوك) ، هذه العمليات الثلاث  مستخدمة من قبل العديد من المنظرين </w:t>
      </w:r>
    </w:p>
    <w:p w:rsidR="00994DD4" w:rsidRDefault="00FD5E1C" w:rsidP="00E91610">
      <w:pPr>
        <w:spacing w:line="360" w:lineRule="auto"/>
        <w:jc w:val="center"/>
        <w:rPr>
          <w:rFonts w:cs="Simplified Arabic"/>
          <w:sz w:val="28"/>
          <w:szCs w:val="28"/>
          <w:rtl/>
          <w:lang w:val="fr-FR" w:bidi="ar-DZ"/>
        </w:rPr>
      </w:pPr>
      <w:r w:rsidRPr="00FD5E1C">
        <w:rPr>
          <w:rFonts w:cs="Simplified Arabic"/>
          <w:noProof/>
          <w:sz w:val="28"/>
          <w:szCs w:val="28"/>
          <w:rtl/>
        </w:rPr>
        <w:pict>
          <v:roundrect id="_x0000_s1279" style="position:absolute;left:0;text-align:left;margin-left:-.75pt;margin-top:36.3pt;width:398.3pt;height:161.75pt;z-index:251722752" arcsize="10923f" filled="f">
            <w10:wrap anchorx="page"/>
          </v:roundrect>
        </w:pict>
      </w:r>
      <w:r w:rsidRPr="00FD5E1C">
        <w:rPr>
          <w:rFonts w:cs="Simplified Arabic"/>
          <w:noProof/>
          <w:sz w:val="28"/>
          <w:szCs w:val="28"/>
          <w:rtl/>
        </w:rPr>
        <w:pict>
          <v:shapetype id="_x0000_t127" coordsize="21600,21600" o:spt="127" path="m10800,l21600,21600,,21600xe">
            <v:stroke joinstyle="miter"/>
            <v:path gradientshapeok="t" o:connecttype="custom" o:connectlocs="10800,0;5400,10800;10800,21600;16200,10800" textboxrect="5400,10800,16200,21600"/>
          </v:shapetype>
          <v:shape id="_x0000_s1277" type="#_x0000_t127" style="position:absolute;left:0;text-align:left;margin-left:91.7pt;margin-top:54.05pt;width:234.7pt;height:118.75pt;z-index:251720704" filled="f">
            <w10:wrap anchorx="page"/>
          </v:shape>
        </w:pict>
      </w:r>
      <w:r w:rsidR="006E7D3C">
        <w:rPr>
          <w:rFonts w:cs="Simplified Arabic" w:hint="cs"/>
          <w:sz w:val="28"/>
          <w:szCs w:val="28"/>
          <w:rtl/>
          <w:lang w:val="fr-FR" w:bidi="ar-DZ"/>
        </w:rPr>
        <w:t xml:space="preserve">( مثل . روجرز، بانديرا ... و غيرهم). و </w:t>
      </w:r>
      <w:r w:rsidR="00F94261">
        <w:rPr>
          <w:rFonts w:cs="Simplified Arabic" w:hint="cs"/>
          <w:sz w:val="28"/>
          <w:szCs w:val="28"/>
          <w:rtl/>
          <w:lang w:val="fr-FR" w:bidi="ar-DZ"/>
        </w:rPr>
        <w:t xml:space="preserve">يمكن تلخيص تقدير الذات </w:t>
      </w:r>
      <w:r w:rsidR="006E7D3C">
        <w:rPr>
          <w:rFonts w:cs="Simplified Arabic" w:hint="cs"/>
          <w:sz w:val="28"/>
          <w:szCs w:val="28"/>
          <w:rtl/>
          <w:lang w:val="fr-FR" w:bidi="ar-DZ"/>
        </w:rPr>
        <w:t>بهذا المفهوم  بالشكل التالي:</w:t>
      </w:r>
      <w:r w:rsidR="00E149A7">
        <w:rPr>
          <w:rFonts w:cs="Simplified Arabic" w:hint="cs"/>
          <w:sz w:val="28"/>
          <w:szCs w:val="28"/>
          <w:rtl/>
          <w:lang w:val="fr-FR" w:bidi="ar-DZ"/>
        </w:rPr>
        <w:t xml:space="preserve">                   </w:t>
      </w:r>
      <w:r w:rsidR="00E149A7" w:rsidRPr="00E149A7">
        <w:rPr>
          <w:rFonts w:cs="Simplified Arabic" w:hint="cs"/>
          <w:sz w:val="28"/>
          <w:szCs w:val="28"/>
          <w:rtl/>
          <w:lang w:val="fr-FR" w:bidi="ar-DZ"/>
        </w:rPr>
        <w:t xml:space="preserve"> </w:t>
      </w:r>
      <w:r w:rsidR="00E91610">
        <w:rPr>
          <w:rFonts w:cs="Simplified Arabic" w:hint="cs"/>
          <w:sz w:val="28"/>
          <w:szCs w:val="28"/>
          <w:rtl/>
          <w:lang w:val="fr-FR" w:bidi="ar-DZ"/>
        </w:rPr>
        <w:t xml:space="preserve">             </w:t>
      </w:r>
      <w:r w:rsidR="00E149A7">
        <w:rPr>
          <w:rFonts w:cs="Simplified Arabic" w:hint="cs"/>
          <w:sz w:val="28"/>
          <w:szCs w:val="28"/>
          <w:rtl/>
          <w:lang w:val="fr-FR" w:bidi="ar-DZ"/>
        </w:rPr>
        <w:t>تقديم الذات (كيف علي أن  أسلك)</w:t>
      </w:r>
    </w:p>
    <w:p w:rsidR="00306641" w:rsidRPr="00E149A7" w:rsidRDefault="00FD5E1C" w:rsidP="00E149A7">
      <w:pPr>
        <w:tabs>
          <w:tab w:val="left" w:pos="3177"/>
        </w:tabs>
        <w:spacing w:line="360" w:lineRule="auto"/>
        <w:rPr>
          <w:rFonts w:cs="Simplified Arabic"/>
          <w:sz w:val="28"/>
          <w:szCs w:val="28"/>
          <w:rtl/>
          <w:lang w:val="fr-FR" w:bidi="ar-DZ"/>
        </w:rPr>
      </w:pPr>
      <w:r w:rsidRPr="00FD5E1C">
        <w:rPr>
          <w:rFonts w:cs="Simplified Arabic"/>
          <w:noProof/>
          <w:sz w:val="28"/>
          <w:szCs w:val="28"/>
          <w:rtl/>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278" type="#_x0000_t5" style="position:absolute;left:0;text-align:left;margin-left:172.1pt;margin-top:21.85pt;width:72.9pt;height:81.35pt;rotation:180;z-index:251721728" filled="f">
            <w10:wrap anchorx="page"/>
          </v:shape>
        </w:pict>
      </w:r>
      <w:r w:rsidR="00F94261">
        <w:rPr>
          <w:rFonts w:cs="Simplified Arabic" w:hint="cs"/>
          <w:sz w:val="28"/>
          <w:szCs w:val="28"/>
          <w:rtl/>
          <w:lang w:val="fr-FR" w:bidi="ar-DZ"/>
        </w:rPr>
        <w:t xml:space="preserve">           </w:t>
      </w:r>
      <w:r w:rsidR="00E149A7">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00E149A7">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00E149A7">
        <w:rPr>
          <w:rFonts w:cs="Simplified Arabic" w:hint="cs"/>
          <w:sz w:val="28"/>
          <w:szCs w:val="28"/>
          <w:rtl/>
          <w:lang w:val="fr-FR" w:bidi="ar-DZ"/>
        </w:rPr>
        <w:t xml:space="preserve">    </w:t>
      </w:r>
      <w:r w:rsidR="00E91610">
        <w:rPr>
          <w:rFonts w:cs="Simplified Arabic" w:hint="cs"/>
          <w:sz w:val="28"/>
          <w:szCs w:val="28"/>
          <w:rtl/>
          <w:lang w:val="fr-FR" w:bidi="ar-DZ"/>
        </w:rPr>
        <w:t xml:space="preserve"> </w:t>
      </w:r>
      <w:r w:rsidR="00E149A7">
        <w:rPr>
          <w:rFonts w:cs="Simplified Arabic" w:hint="cs"/>
          <w:sz w:val="28"/>
          <w:szCs w:val="28"/>
          <w:rtl/>
          <w:lang w:val="fr-FR" w:bidi="ar-DZ"/>
        </w:rPr>
        <w:t xml:space="preserve">    </w:t>
      </w:r>
      <w:r w:rsidR="00A47DA9">
        <w:rPr>
          <w:rFonts w:cs="Simplified Arabic" w:hint="cs"/>
          <w:sz w:val="28"/>
          <w:szCs w:val="28"/>
          <w:rtl/>
          <w:lang w:val="fr-FR" w:bidi="ar-DZ"/>
        </w:rPr>
        <w:t xml:space="preserve"> </w:t>
      </w:r>
      <w:r w:rsidR="00994DD4" w:rsidRPr="00A47DA9">
        <w:rPr>
          <w:rFonts w:cs="Simplified Arabic" w:hint="cs"/>
          <w:b/>
          <w:bCs/>
          <w:sz w:val="28"/>
          <w:szCs w:val="28"/>
          <w:rtl/>
          <w:lang w:val="fr-FR" w:bidi="ar-DZ"/>
        </w:rPr>
        <w:t>الدافع</w:t>
      </w:r>
      <w:r w:rsidR="009F3607" w:rsidRPr="00A47DA9">
        <w:rPr>
          <w:rFonts w:cs="Simplified Arabic" w:hint="cs"/>
          <w:b/>
          <w:bCs/>
          <w:sz w:val="28"/>
          <w:szCs w:val="28"/>
          <w:rtl/>
          <w:lang w:val="fr-FR" w:bidi="ar-DZ"/>
        </w:rPr>
        <w:t>ـ</w:t>
      </w:r>
      <w:r w:rsidR="00994DD4" w:rsidRPr="00A47DA9">
        <w:rPr>
          <w:rFonts w:cs="Simplified Arabic" w:hint="cs"/>
          <w:b/>
          <w:bCs/>
          <w:sz w:val="28"/>
          <w:szCs w:val="28"/>
          <w:rtl/>
          <w:lang w:val="fr-FR" w:bidi="ar-DZ"/>
        </w:rPr>
        <w:t>ية</w:t>
      </w:r>
    </w:p>
    <w:p w:rsidR="00306641" w:rsidRPr="00A47DA9" w:rsidRDefault="00306641" w:rsidP="00A47DA9">
      <w:pPr>
        <w:spacing w:line="360" w:lineRule="auto"/>
        <w:rPr>
          <w:rFonts w:cs="Simplified Arabic"/>
          <w:b/>
          <w:bCs/>
          <w:sz w:val="28"/>
          <w:szCs w:val="28"/>
          <w:rtl/>
          <w:lang w:val="fr-FR" w:bidi="ar-DZ"/>
        </w:rPr>
      </w:pPr>
      <w:r w:rsidRPr="009F3607">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00E91610">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Pr="009F3607">
        <w:rPr>
          <w:rFonts w:cs="Simplified Arabic" w:hint="cs"/>
          <w:sz w:val="28"/>
          <w:szCs w:val="28"/>
          <w:rtl/>
          <w:lang w:val="fr-FR" w:bidi="ar-DZ"/>
        </w:rPr>
        <w:t xml:space="preserve">  </w:t>
      </w:r>
      <w:r w:rsidRPr="00A47DA9">
        <w:rPr>
          <w:rFonts w:cs="Simplified Arabic" w:hint="cs"/>
          <w:b/>
          <w:bCs/>
          <w:sz w:val="28"/>
          <w:szCs w:val="28"/>
          <w:rtl/>
          <w:lang w:val="fr-FR" w:bidi="ar-DZ"/>
        </w:rPr>
        <w:t xml:space="preserve">ا </w:t>
      </w:r>
      <w:r w:rsidR="00994DD4" w:rsidRPr="00A47DA9">
        <w:rPr>
          <w:rFonts w:cs="Simplified Arabic" w:hint="cs"/>
          <w:b/>
          <w:bCs/>
          <w:sz w:val="28"/>
          <w:szCs w:val="28"/>
          <w:rtl/>
          <w:lang w:val="fr-FR" w:bidi="ar-DZ"/>
        </w:rPr>
        <w:t>ل</w:t>
      </w:r>
      <w:r w:rsidR="009F3607" w:rsidRPr="00A47DA9">
        <w:rPr>
          <w:rFonts w:cs="Simplified Arabic" w:hint="cs"/>
          <w:b/>
          <w:bCs/>
          <w:sz w:val="28"/>
          <w:szCs w:val="28"/>
          <w:rtl/>
          <w:lang w:val="fr-FR" w:bidi="ar-DZ"/>
        </w:rPr>
        <w:t>ـ</w:t>
      </w:r>
      <w:r w:rsidR="00994DD4" w:rsidRPr="00A47DA9">
        <w:rPr>
          <w:rFonts w:cs="Simplified Arabic" w:hint="cs"/>
          <w:b/>
          <w:bCs/>
          <w:sz w:val="28"/>
          <w:szCs w:val="28"/>
          <w:rtl/>
          <w:lang w:val="fr-FR" w:bidi="ar-DZ"/>
        </w:rPr>
        <w:t>ذات</w:t>
      </w:r>
    </w:p>
    <w:p w:rsidR="00A47DA9" w:rsidRDefault="00E91610" w:rsidP="00E91610">
      <w:pPr>
        <w:spacing w:line="360" w:lineRule="auto"/>
        <w:rPr>
          <w:rFonts w:cs="Simplified Arabic"/>
          <w:b/>
          <w:bCs/>
          <w:sz w:val="28"/>
          <w:szCs w:val="28"/>
          <w:rtl/>
          <w:lang w:val="fr-FR" w:bidi="ar-DZ"/>
        </w:rPr>
      </w:pPr>
      <w:r>
        <w:rPr>
          <w:rFonts w:cs="Simplified Arabic" w:hint="cs"/>
          <w:sz w:val="28"/>
          <w:szCs w:val="28"/>
          <w:rtl/>
          <w:lang w:val="fr-FR" w:bidi="ar-DZ"/>
        </w:rPr>
        <w:t xml:space="preserve">        </w:t>
      </w:r>
      <w:r w:rsidR="00E149A7">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00306641" w:rsidRPr="009F3607">
        <w:rPr>
          <w:rFonts w:cs="Simplified Arabic" w:hint="cs"/>
          <w:sz w:val="28"/>
          <w:szCs w:val="28"/>
          <w:rtl/>
          <w:lang w:val="fr-FR" w:bidi="ar-DZ"/>
        </w:rPr>
        <w:t xml:space="preserve">      </w:t>
      </w:r>
      <w:r w:rsidR="00A47DA9">
        <w:rPr>
          <w:rFonts w:cs="Simplified Arabic" w:hint="cs"/>
          <w:sz w:val="28"/>
          <w:szCs w:val="28"/>
          <w:rtl/>
          <w:lang w:val="fr-FR" w:bidi="ar-DZ"/>
        </w:rPr>
        <w:t xml:space="preserve">  </w:t>
      </w:r>
      <w:r w:rsidR="00994DD4" w:rsidRPr="009F3607">
        <w:rPr>
          <w:rFonts w:cs="Simplified Arabic" w:hint="cs"/>
          <w:sz w:val="28"/>
          <w:szCs w:val="28"/>
          <w:rtl/>
          <w:lang w:val="fr-FR" w:bidi="ar-DZ"/>
        </w:rPr>
        <w:t xml:space="preserve">  </w:t>
      </w:r>
      <w:r w:rsidR="00994DD4" w:rsidRPr="00A47DA9">
        <w:rPr>
          <w:rFonts w:cs="Simplified Arabic" w:hint="cs"/>
          <w:b/>
          <w:bCs/>
          <w:sz w:val="28"/>
          <w:szCs w:val="28"/>
          <w:rtl/>
          <w:lang w:val="fr-FR" w:bidi="ar-DZ"/>
        </w:rPr>
        <w:t>الم</w:t>
      </w:r>
      <w:r w:rsidR="009F3607" w:rsidRPr="00A47DA9">
        <w:rPr>
          <w:rFonts w:cs="Simplified Arabic" w:hint="cs"/>
          <w:b/>
          <w:bCs/>
          <w:sz w:val="28"/>
          <w:szCs w:val="28"/>
          <w:rtl/>
          <w:lang w:val="fr-FR" w:bidi="ar-DZ"/>
        </w:rPr>
        <w:t>ـ</w:t>
      </w:r>
      <w:r w:rsidR="00994DD4" w:rsidRPr="00A47DA9">
        <w:rPr>
          <w:rFonts w:cs="Simplified Arabic" w:hint="cs"/>
          <w:b/>
          <w:bCs/>
          <w:sz w:val="28"/>
          <w:szCs w:val="28"/>
          <w:rtl/>
          <w:lang w:val="fr-FR" w:bidi="ar-DZ"/>
        </w:rPr>
        <w:t xml:space="preserve">عرفية </w:t>
      </w:r>
      <w:r w:rsidR="00A47DA9">
        <w:rPr>
          <w:rFonts w:cs="Simplified Arabic" w:hint="cs"/>
          <w:b/>
          <w:bCs/>
          <w:sz w:val="28"/>
          <w:szCs w:val="28"/>
          <w:rtl/>
          <w:lang w:val="fr-FR" w:bidi="ar-DZ"/>
        </w:rPr>
        <w:t xml:space="preserve">       </w:t>
      </w:r>
      <w:r>
        <w:rPr>
          <w:rFonts w:cs="Simplified Arabic" w:hint="cs"/>
          <w:b/>
          <w:bCs/>
          <w:sz w:val="28"/>
          <w:szCs w:val="28"/>
          <w:rtl/>
          <w:lang w:val="fr-FR" w:bidi="ar-DZ"/>
        </w:rPr>
        <w:t xml:space="preserve">    </w:t>
      </w:r>
      <w:r w:rsidR="00306641" w:rsidRPr="00A47DA9">
        <w:rPr>
          <w:rFonts w:cs="Simplified Arabic" w:hint="cs"/>
          <w:b/>
          <w:bCs/>
          <w:sz w:val="28"/>
          <w:szCs w:val="28"/>
          <w:rtl/>
          <w:lang w:val="fr-FR" w:bidi="ar-DZ"/>
        </w:rPr>
        <w:t xml:space="preserve"> </w:t>
      </w:r>
      <w:r w:rsidR="00994DD4" w:rsidRPr="00A47DA9">
        <w:rPr>
          <w:rFonts w:cs="Simplified Arabic" w:hint="cs"/>
          <w:b/>
          <w:bCs/>
          <w:sz w:val="28"/>
          <w:szCs w:val="28"/>
          <w:rtl/>
          <w:lang w:val="fr-FR" w:bidi="ar-DZ"/>
        </w:rPr>
        <w:t>الانفع</w:t>
      </w:r>
      <w:r w:rsidR="009F3607" w:rsidRPr="00A47DA9">
        <w:rPr>
          <w:rFonts w:cs="Simplified Arabic" w:hint="cs"/>
          <w:b/>
          <w:bCs/>
          <w:sz w:val="28"/>
          <w:szCs w:val="28"/>
          <w:rtl/>
          <w:lang w:val="fr-FR" w:bidi="ar-DZ"/>
        </w:rPr>
        <w:t>ـ</w:t>
      </w:r>
      <w:r w:rsidR="00994DD4" w:rsidRPr="00A47DA9">
        <w:rPr>
          <w:rFonts w:cs="Simplified Arabic" w:hint="cs"/>
          <w:b/>
          <w:bCs/>
          <w:sz w:val="28"/>
          <w:szCs w:val="28"/>
          <w:rtl/>
          <w:lang w:val="fr-FR" w:bidi="ar-DZ"/>
        </w:rPr>
        <w:t>الية</w:t>
      </w:r>
    </w:p>
    <w:p w:rsidR="00E149A7" w:rsidRDefault="00E149A7" w:rsidP="00E91610">
      <w:pPr>
        <w:tabs>
          <w:tab w:val="left" w:pos="1325"/>
        </w:tabs>
        <w:rPr>
          <w:rFonts w:cs="Simplified Arabic"/>
          <w:sz w:val="28"/>
          <w:szCs w:val="28"/>
          <w:rtl/>
          <w:lang w:val="fr-FR" w:bidi="ar-DZ"/>
        </w:rPr>
      </w:pPr>
      <w:r>
        <w:rPr>
          <w:rFonts w:cs="Simplified Arabic" w:hint="cs"/>
          <w:sz w:val="28"/>
          <w:szCs w:val="28"/>
          <w:rtl/>
          <w:lang w:val="fr-FR" w:bidi="ar-DZ"/>
        </w:rPr>
        <w:t xml:space="preserve">               </w:t>
      </w:r>
      <w:r w:rsidR="0049577E" w:rsidRPr="0049577E">
        <w:rPr>
          <w:rFonts w:cs="Simplified Arabic" w:hint="cs"/>
          <w:sz w:val="28"/>
          <w:szCs w:val="28"/>
          <w:rtl/>
          <w:lang w:val="fr-FR" w:bidi="ar-DZ"/>
        </w:rPr>
        <w:t>مفهوم</w:t>
      </w:r>
      <w:r w:rsidR="0049577E">
        <w:rPr>
          <w:rFonts w:cs="Simplified Arabic" w:hint="cs"/>
          <w:sz w:val="28"/>
          <w:szCs w:val="28"/>
          <w:rtl/>
          <w:lang w:val="fr-FR" w:bidi="ar-DZ"/>
        </w:rPr>
        <w:t xml:space="preserve"> </w:t>
      </w:r>
      <w:r w:rsidR="00E91610">
        <w:rPr>
          <w:rFonts w:cs="Simplified Arabic" w:hint="cs"/>
          <w:sz w:val="28"/>
          <w:szCs w:val="28"/>
          <w:rtl/>
          <w:lang w:val="fr-FR" w:bidi="ar-DZ"/>
        </w:rPr>
        <w:t>الذات</w:t>
      </w:r>
      <w:r w:rsidR="0049577E">
        <w:rPr>
          <w:rFonts w:cs="Simplified Arabic" w:hint="cs"/>
          <w:sz w:val="28"/>
          <w:szCs w:val="28"/>
          <w:rtl/>
          <w:lang w:val="fr-FR" w:bidi="ar-DZ"/>
        </w:rPr>
        <w:t xml:space="preserve"> </w:t>
      </w:r>
      <w:r w:rsidR="00E91610">
        <w:rPr>
          <w:rFonts w:cs="Simplified Arabic" w:hint="cs"/>
          <w:sz w:val="28"/>
          <w:szCs w:val="28"/>
          <w:rtl/>
          <w:lang w:val="fr-FR" w:bidi="ar-DZ"/>
        </w:rPr>
        <w:t>( من أنا؟)</w:t>
      </w:r>
      <w:r w:rsidR="0049577E">
        <w:rPr>
          <w:rFonts w:cs="Simplified Arabic" w:hint="cs"/>
          <w:sz w:val="28"/>
          <w:szCs w:val="28"/>
          <w:rtl/>
          <w:lang w:val="fr-FR" w:bidi="ar-DZ"/>
        </w:rPr>
        <w:t xml:space="preserve">                    </w:t>
      </w:r>
      <w:r w:rsidR="00E91610">
        <w:rPr>
          <w:rFonts w:cs="Simplified Arabic" w:hint="cs"/>
          <w:sz w:val="28"/>
          <w:szCs w:val="28"/>
          <w:rtl/>
          <w:lang w:val="fr-FR" w:bidi="ar-DZ"/>
        </w:rPr>
        <w:t xml:space="preserve">   تقدير الذات</w:t>
      </w:r>
      <w:r w:rsidR="00306641">
        <w:rPr>
          <w:rFonts w:cs="Simplified Arabic" w:hint="cs"/>
          <w:sz w:val="28"/>
          <w:szCs w:val="28"/>
          <w:rtl/>
          <w:lang w:val="fr-FR" w:bidi="ar-DZ"/>
        </w:rPr>
        <w:t>(</w:t>
      </w:r>
      <w:r w:rsidR="00E91610">
        <w:rPr>
          <w:rFonts w:cs="Simplified Arabic" w:hint="cs"/>
          <w:sz w:val="28"/>
          <w:szCs w:val="28"/>
          <w:rtl/>
          <w:lang w:val="fr-FR" w:bidi="ar-DZ"/>
        </w:rPr>
        <w:t>هل لدي ثقة في نفسي؟)</w:t>
      </w:r>
      <w:r w:rsidR="0049577E">
        <w:rPr>
          <w:rFonts w:cs="Simplified Arabic" w:hint="cs"/>
          <w:sz w:val="28"/>
          <w:szCs w:val="28"/>
          <w:rtl/>
          <w:lang w:val="fr-FR" w:bidi="ar-DZ"/>
        </w:rPr>
        <w:t xml:space="preserve">       </w:t>
      </w:r>
      <w:r w:rsidR="00E91610">
        <w:rPr>
          <w:rFonts w:cs="Simplified Arabic" w:hint="cs"/>
          <w:sz w:val="28"/>
          <w:szCs w:val="28"/>
          <w:rtl/>
          <w:lang w:val="fr-FR" w:bidi="ar-DZ"/>
        </w:rPr>
        <w:t xml:space="preserve">                             </w:t>
      </w:r>
    </w:p>
    <w:p w:rsidR="00210012" w:rsidRDefault="00210012" w:rsidP="00210012">
      <w:pPr>
        <w:tabs>
          <w:tab w:val="left" w:pos="5795"/>
        </w:tabs>
        <w:spacing w:line="360" w:lineRule="auto"/>
        <w:rPr>
          <w:rFonts w:cs="Simplified Arabic"/>
          <w:sz w:val="28"/>
          <w:szCs w:val="28"/>
          <w:rtl/>
          <w:lang w:val="fr-FR" w:bidi="ar-DZ"/>
        </w:rPr>
      </w:pPr>
      <w:r>
        <w:rPr>
          <w:rFonts w:cs="Simplified Arabic"/>
          <w:sz w:val="28"/>
          <w:szCs w:val="28"/>
          <w:rtl/>
          <w:lang w:val="fr-FR" w:bidi="ar-DZ"/>
        </w:rPr>
        <w:tab/>
      </w:r>
      <w:r>
        <w:rPr>
          <w:rFonts w:cs="Simplified Arabic" w:hint="cs"/>
          <w:sz w:val="28"/>
          <w:szCs w:val="28"/>
          <w:rtl/>
          <w:lang w:val="fr-FR" w:bidi="ar-DZ"/>
        </w:rPr>
        <w:t>(</w:t>
      </w:r>
      <w:r>
        <w:rPr>
          <w:rFonts w:cs="Simplified Arabic"/>
          <w:sz w:val="28"/>
          <w:szCs w:val="28"/>
          <w:lang w:val="fr-FR" w:bidi="ar-DZ"/>
        </w:rPr>
        <w:t>Deloche,2006:25</w:t>
      </w:r>
      <w:r>
        <w:rPr>
          <w:rFonts w:cs="Simplified Arabic" w:hint="cs"/>
          <w:sz w:val="28"/>
          <w:szCs w:val="28"/>
          <w:rtl/>
          <w:lang w:val="fr-FR" w:bidi="ar-DZ"/>
        </w:rPr>
        <w:t>)</w:t>
      </w:r>
    </w:p>
    <w:p w:rsidR="00994DD4" w:rsidRDefault="009F3607" w:rsidP="00210012">
      <w:pPr>
        <w:tabs>
          <w:tab w:val="left" w:pos="7287"/>
        </w:tabs>
        <w:spacing w:line="360" w:lineRule="auto"/>
        <w:jc w:val="center"/>
        <w:rPr>
          <w:rFonts w:cs="Simplified Arabic"/>
          <w:sz w:val="28"/>
          <w:szCs w:val="28"/>
          <w:rtl/>
          <w:lang w:val="fr-FR" w:bidi="ar-DZ"/>
        </w:rPr>
      </w:pPr>
      <w:r w:rsidRPr="00210012">
        <w:rPr>
          <w:rFonts w:cs="Simplified Arabic" w:hint="cs"/>
          <w:b/>
          <w:bCs/>
          <w:sz w:val="28"/>
          <w:szCs w:val="28"/>
          <w:rtl/>
          <w:lang w:val="fr-FR" w:bidi="ar-DZ"/>
        </w:rPr>
        <w:t>الشكل</w:t>
      </w:r>
      <w:r w:rsidR="00210012" w:rsidRPr="00210012">
        <w:rPr>
          <w:rFonts w:cs="Simplified Arabic" w:hint="cs"/>
          <w:b/>
          <w:bCs/>
          <w:sz w:val="28"/>
          <w:szCs w:val="28"/>
          <w:rtl/>
          <w:lang w:val="fr-FR" w:bidi="ar-DZ"/>
        </w:rPr>
        <w:t xml:space="preserve"> (10</w:t>
      </w:r>
      <w:r w:rsidRPr="00210012">
        <w:rPr>
          <w:rFonts w:cs="Simplified Arabic" w:hint="cs"/>
          <w:b/>
          <w:bCs/>
          <w:sz w:val="28"/>
          <w:szCs w:val="28"/>
          <w:rtl/>
          <w:lang w:val="fr-FR" w:bidi="ar-DZ"/>
        </w:rPr>
        <w:t>) : تقدير الذات= مستوى معرفي+مستوى انفعالي+ مستوى دافعي.</w:t>
      </w:r>
      <w:r>
        <w:rPr>
          <w:rFonts w:cs="Simplified Arabic" w:hint="cs"/>
          <w:sz w:val="28"/>
          <w:szCs w:val="28"/>
          <w:rtl/>
          <w:lang w:val="fr-FR" w:bidi="ar-DZ"/>
        </w:rPr>
        <w:t xml:space="preserve"> </w:t>
      </w:r>
    </w:p>
    <w:p w:rsidR="00786BD3" w:rsidRPr="00210012" w:rsidRDefault="002506FB" w:rsidP="00A14DF2">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4</w:t>
      </w:r>
      <w:r w:rsidR="008E7DFD" w:rsidRPr="00210012">
        <w:rPr>
          <w:rFonts w:cs="Simplified Arabic" w:hint="cs"/>
          <w:b/>
          <w:bCs/>
          <w:sz w:val="32"/>
          <w:szCs w:val="32"/>
          <w:rtl/>
          <w:lang w:val="fr-FR" w:bidi="ar-DZ"/>
        </w:rPr>
        <w:t xml:space="preserve">- </w:t>
      </w:r>
      <w:r w:rsidR="0055275D" w:rsidRPr="00210012">
        <w:rPr>
          <w:rFonts w:cs="Simplified Arabic" w:hint="cs"/>
          <w:b/>
          <w:bCs/>
          <w:sz w:val="32"/>
          <w:szCs w:val="32"/>
          <w:rtl/>
          <w:lang w:val="fr-FR" w:bidi="ar-DZ"/>
        </w:rPr>
        <w:t>أهمي</w:t>
      </w:r>
      <w:r w:rsidR="00947801" w:rsidRPr="00210012">
        <w:rPr>
          <w:rFonts w:cs="Simplified Arabic" w:hint="cs"/>
          <w:b/>
          <w:bCs/>
          <w:sz w:val="32"/>
          <w:szCs w:val="32"/>
          <w:rtl/>
          <w:lang w:val="fr-FR" w:bidi="ar-DZ"/>
        </w:rPr>
        <w:t>ة تقدير الذات :</w:t>
      </w:r>
    </w:p>
    <w:p w:rsidR="00947801" w:rsidRPr="0078464B" w:rsidRDefault="00947801" w:rsidP="00281444">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B00EC4"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إن تأثير تقدير الذات عميق على جميع جوانب الحياة الاجتماعية فهو يؤثر على طريقة تفاعل الفرد مع الآخرين بتأثيرهم عليه أو تأثره بهم  </w:t>
      </w:r>
      <w:r w:rsidR="00281444" w:rsidRPr="0078464B">
        <w:rPr>
          <w:rFonts w:cs="Simplified Arabic" w:hint="cs"/>
          <w:sz w:val="28"/>
          <w:szCs w:val="28"/>
          <w:rtl/>
          <w:lang w:val="fr-FR" w:bidi="ar-DZ"/>
        </w:rPr>
        <w:t>، لذلك فتقدير الذات مهم جدا من حيث أنه هو البوابة لكل أنواع النجاح الأخرى المنشودة، فمهما تعلم الشخص طرق النجاح و تطوير الذات، فإن كان تقديره لذاته و تقييمه لها ضعيفا فلن ينجح في الأخذ بأي من تلك الطرق للنجاح، لأنه يرى نفسه غير قادر و غير أهل  و غير مستحق لذلك النجاح.( عبيد، 2007: 62).</w:t>
      </w:r>
    </w:p>
    <w:p w:rsidR="008D65E5" w:rsidRDefault="00B00EC4" w:rsidP="00281444">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تقدير الذات يعتبر عاملا مهما في حياة </w:t>
      </w:r>
      <w:r w:rsidR="00E4213E"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سواء في منزله مع أسرته أو في عمله مع زملائه و رِ</w:t>
      </w:r>
      <w:r w:rsidR="00F4136D">
        <w:rPr>
          <w:rFonts w:cs="Simplified Arabic" w:hint="cs"/>
          <w:sz w:val="28"/>
          <w:szCs w:val="28"/>
          <w:rtl/>
          <w:lang w:val="fr-FR" w:bidi="ar-DZ"/>
        </w:rPr>
        <w:t>ؤ</w:t>
      </w:r>
      <w:r w:rsidRPr="0078464B">
        <w:rPr>
          <w:rFonts w:cs="Simplified Arabic" w:hint="cs"/>
          <w:sz w:val="28"/>
          <w:szCs w:val="28"/>
          <w:rtl/>
          <w:lang w:val="fr-FR" w:bidi="ar-DZ"/>
        </w:rPr>
        <w:t>سائه ، و كذلك مهم في الع</w:t>
      </w:r>
      <w:r w:rsidR="008D65E5">
        <w:rPr>
          <w:rFonts w:cs="Simplified Arabic" w:hint="cs"/>
          <w:sz w:val="28"/>
          <w:szCs w:val="28"/>
          <w:rtl/>
          <w:lang w:val="fr-FR" w:bidi="ar-DZ"/>
        </w:rPr>
        <w:t>ـ</w:t>
      </w:r>
      <w:r w:rsidRPr="0078464B">
        <w:rPr>
          <w:rFonts w:cs="Simplified Arabic" w:hint="cs"/>
          <w:sz w:val="28"/>
          <w:szCs w:val="28"/>
          <w:rtl/>
          <w:lang w:val="fr-FR" w:bidi="ar-DZ"/>
        </w:rPr>
        <w:t xml:space="preserve">لاقات الشخصية الاجتماعية للفرد و هذا كله لا يتحقق </w:t>
      </w:r>
    </w:p>
    <w:p w:rsidR="00B00EC4" w:rsidRPr="0078464B" w:rsidRDefault="008D65E5" w:rsidP="00281444">
      <w:pPr>
        <w:spacing w:line="360" w:lineRule="auto"/>
        <w:rPr>
          <w:rFonts w:cs="Simplified Arabic"/>
          <w:sz w:val="28"/>
          <w:szCs w:val="28"/>
          <w:rtl/>
          <w:lang w:val="fr-FR" w:bidi="ar-DZ"/>
        </w:rPr>
      </w:pPr>
      <w:r w:rsidRPr="0078464B">
        <w:rPr>
          <w:rFonts w:cs="Simplified Arabic" w:hint="cs"/>
          <w:sz w:val="28"/>
          <w:szCs w:val="28"/>
          <w:rtl/>
          <w:lang w:val="fr-FR" w:bidi="ar-DZ"/>
        </w:rPr>
        <w:t>إلا</w:t>
      </w:r>
      <w:r w:rsidR="00B00EC4" w:rsidRPr="0078464B">
        <w:rPr>
          <w:rFonts w:cs="Simplified Arabic" w:hint="cs"/>
          <w:sz w:val="28"/>
          <w:szCs w:val="28"/>
          <w:rtl/>
          <w:lang w:val="fr-FR" w:bidi="ar-DZ"/>
        </w:rPr>
        <w:t xml:space="preserve"> بوجود تقدير عالي للذات لأنك ستعامل </w:t>
      </w:r>
      <w:r w:rsidR="00F4136D" w:rsidRPr="0078464B">
        <w:rPr>
          <w:rFonts w:cs="Simplified Arabic" w:hint="cs"/>
          <w:sz w:val="28"/>
          <w:szCs w:val="28"/>
          <w:rtl/>
          <w:lang w:val="fr-FR" w:bidi="ar-DZ"/>
        </w:rPr>
        <w:t>الآخرين</w:t>
      </w:r>
      <w:r w:rsidR="00B00EC4" w:rsidRPr="0078464B">
        <w:rPr>
          <w:rFonts w:cs="Simplified Arabic" w:hint="cs"/>
          <w:sz w:val="28"/>
          <w:szCs w:val="28"/>
          <w:rtl/>
          <w:lang w:val="fr-FR" w:bidi="ar-DZ"/>
        </w:rPr>
        <w:t xml:space="preserve"> الذين تقابلهم كما تعامل شخصيتك.</w:t>
      </w:r>
    </w:p>
    <w:p w:rsidR="007D6F98" w:rsidRPr="0078464B" w:rsidRDefault="00F4136D" w:rsidP="00D065EA">
      <w:pPr>
        <w:spacing w:line="360" w:lineRule="auto"/>
        <w:rPr>
          <w:rFonts w:cs="Simplified Arabic"/>
          <w:sz w:val="28"/>
          <w:szCs w:val="28"/>
          <w:rtl/>
          <w:lang w:val="fr-FR" w:bidi="ar-DZ"/>
        </w:rPr>
      </w:pPr>
      <w:r>
        <w:rPr>
          <w:rFonts w:cs="Simplified Arabic" w:hint="cs"/>
          <w:sz w:val="28"/>
          <w:szCs w:val="28"/>
          <w:rtl/>
          <w:lang w:val="fr-FR" w:bidi="ar-DZ"/>
        </w:rPr>
        <w:t xml:space="preserve">                                                       </w:t>
      </w:r>
      <w:r w:rsidR="008D65E5">
        <w:rPr>
          <w:rFonts w:cs="Simplified Arabic" w:hint="cs"/>
          <w:sz w:val="28"/>
          <w:szCs w:val="28"/>
          <w:rtl/>
          <w:lang w:val="fr-FR" w:bidi="ar-DZ"/>
        </w:rPr>
        <w:t xml:space="preserve">  </w:t>
      </w:r>
      <w:r>
        <w:rPr>
          <w:rFonts w:cs="Simplified Arabic" w:hint="cs"/>
          <w:sz w:val="28"/>
          <w:szCs w:val="28"/>
          <w:rtl/>
          <w:lang w:val="fr-FR" w:bidi="ar-DZ"/>
        </w:rPr>
        <w:t xml:space="preserve">  </w:t>
      </w:r>
      <w:r w:rsidR="00B00EC4" w:rsidRPr="0078464B">
        <w:rPr>
          <w:rFonts w:cs="Simplified Arabic" w:hint="cs"/>
          <w:sz w:val="28"/>
          <w:szCs w:val="28"/>
          <w:rtl/>
          <w:lang w:val="fr-FR" w:bidi="ar-DZ"/>
        </w:rPr>
        <w:t>(مالهي و آخر،2008: 22-23)</w:t>
      </w:r>
      <w:r w:rsidR="007D6F98" w:rsidRPr="0078464B">
        <w:rPr>
          <w:rFonts w:cs="Simplified Arabic" w:hint="cs"/>
          <w:sz w:val="28"/>
          <w:szCs w:val="28"/>
          <w:rtl/>
          <w:lang w:val="fr-FR" w:bidi="ar-DZ"/>
        </w:rPr>
        <w:t>.</w:t>
      </w:r>
    </w:p>
    <w:p w:rsidR="00281444" w:rsidRPr="0078464B" w:rsidRDefault="00B00EC4"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ترى الباحثة أن شخصية الفرد تتشكل بناء على طبيعة الحياة التي يحياها في المجتمع الذي يعيش فيه، فمن خلال هذه الحياة و التي يكون فيها الفرد  انعكاسا للجوانب التربوية و الاجتماعية الموجودة فيها سواء من قبل الأسرة أو الأقران أو المجتمع المدرسي أو المجتمع بشكل عام بكل مؤسساته.</w:t>
      </w:r>
    </w:p>
    <w:p w:rsidR="00B00EC4" w:rsidRPr="00210012" w:rsidRDefault="002506FB" w:rsidP="00A14DF2">
      <w:pPr>
        <w:spacing w:line="360" w:lineRule="auto"/>
        <w:rPr>
          <w:rFonts w:cs="Simplified Arabic"/>
          <w:b/>
          <w:bCs/>
          <w:sz w:val="32"/>
          <w:szCs w:val="32"/>
          <w:rtl/>
          <w:lang w:val="fr-FR" w:bidi="ar-DZ"/>
        </w:rPr>
      </w:pPr>
      <w:r>
        <w:rPr>
          <w:rFonts w:cs="Simplified Arabic" w:hint="cs"/>
          <w:b/>
          <w:bCs/>
          <w:sz w:val="32"/>
          <w:szCs w:val="32"/>
          <w:rtl/>
          <w:lang w:val="fr-FR" w:bidi="ar-DZ"/>
        </w:rPr>
        <w:t>5</w:t>
      </w:r>
      <w:r w:rsidR="008E7DFD" w:rsidRPr="00210012">
        <w:rPr>
          <w:rFonts w:cs="Simplified Arabic" w:hint="cs"/>
          <w:b/>
          <w:bCs/>
          <w:sz w:val="32"/>
          <w:szCs w:val="32"/>
          <w:rtl/>
          <w:lang w:val="fr-FR" w:bidi="ar-DZ"/>
        </w:rPr>
        <w:t xml:space="preserve">- </w:t>
      </w:r>
      <w:r w:rsidR="00B00EC4" w:rsidRPr="00210012">
        <w:rPr>
          <w:rFonts w:cs="Simplified Arabic" w:hint="cs"/>
          <w:b/>
          <w:bCs/>
          <w:sz w:val="32"/>
          <w:szCs w:val="32"/>
          <w:rtl/>
          <w:lang w:val="fr-FR" w:bidi="ar-DZ"/>
        </w:rPr>
        <w:t xml:space="preserve">العوامل المؤثرة في تقدير الفرد لذاته :   </w:t>
      </w:r>
    </w:p>
    <w:p w:rsidR="00984913" w:rsidRPr="0078464B" w:rsidRDefault="00B00EC4" w:rsidP="008D65E5">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يشير العديد من </w:t>
      </w:r>
      <w:r w:rsidR="002D3746" w:rsidRPr="0078464B">
        <w:rPr>
          <w:rFonts w:cs="Simplified Arabic" w:hint="cs"/>
          <w:sz w:val="28"/>
          <w:szCs w:val="28"/>
          <w:rtl/>
          <w:lang w:val="fr-FR" w:bidi="ar-DZ"/>
        </w:rPr>
        <w:t>الباحثين</w:t>
      </w:r>
      <w:r w:rsidRPr="0078464B">
        <w:rPr>
          <w:rFonts w:cs="Simplified Arabic" w:hint="cs"/>
          <w:sz w:val="28"/>
          <w:szCs w:val="28"/>
          <w:rtl/>
          <w:lang w:val="fr-FR" w:bidi="ar-DZ"/>
        </w:rPr>
        <w:t xml:space="preserve"> في مجال تقدير الذات </w:t>
      </w:r>
      <w:r w:rsidR="0091312D" w:rsidRPr="0078464B">
        <w:rPr>
          <w:rFonts w:cs="Simplified Arabic" w:hint="cs"/>
          <w:sz w:val="28"/>
          <w:szCs w:val="28"/>
          <w:rtl/>
          <w:lang w:val="fr-FR" w:bidi="ar-DZ"/>
        </w:rPr>
        <w:t>إلى</w:t>
      </w:r>
      <w:r w:rsidRPr="0078464B">
        <w:rPr>
          <w:rFonts w:cs="Simplified Arabic" w:hint="cs"/>
          <w:sz w:val="28"/>
          <w:szCs w:val="28"/>
          <w:rtl/>
          <w:lang w:val="fr-FR" w:bidi="ar-DZ"/>
        </w:rPr>
        <w:t xml:space="preserve"> </w:t>
      </w:r>
      <w:r w:rsidRPr="0078464B">
        <w:rPr>
          <w:rFonts w:cs="Simplified Arabic" w:hint="cs"/>
          <w:b/>
          <w:bCs/>
          <w:sz w:val="28"/>
          <w:szCs w:val="28"/>
          <w:rtl/>
          <w:lang w:val="fr-FR" w:bidi="ar-DZ"/>
        </w:rPr>
        <w:t xml:space="preserve"> </w:t>
      </w:r>
      <w:r w:rsidR="00984913" w:rsidRPr="0078464B">
        <w:rPr>
          <w:rFonts w:cs="Simplified Arabic" w:hint="cs"/>
          <w:b/>
          <w:bCs/>
          <w:sz w:val="28"/>
          <w:szCs w:val="28"/>
          <w:rtl/>
          <w:lang w:val="fr-FR" w:bidi="ar-DZ"/>
        </w:rPr>
        <w:t xml:space="preserve">أن </w:t>
      </w:r>
      <w:r w:rsidR="00984913" w:rsidRPr="0078464B">
        <w:rPr>
          <w:rFonts w:cs="Simplified Arabic" w:hint="cs"/>
          <w:sz w:val="28"/>
          <w:szCs w:val="28"/>
          <w:rtl/>
          <w:lang w:val="fr-FR" w:bidi="ar-DZ"/>
        </w:rPr>
        <w:t>درجة تقدير الفرد لذاته تتأثر بمجموعة من الع</w:t>
      </w:r>
      <w:r w:rsidR="008D65E5">
        <w:rPr>
          <w:rFonts w:cs="Simplified Arabic" w:hint="cs"/>
          <w:sz w:val="28"/>
          <w:szCs w:val="28"/>
          <w:rtl/>
          <w:lang w:val="fr-FR" w:bidi="ar-DZ"/>
        </w:rPr>
        <w:t>وامل</w:t>
      </w:r>
      <w:r w:rsidR="00984913" w:rsidRPr="0078464B">
        <w:rPr>
          <w:rFonts w:cs="Simplified Arabic" w:hint="cs"/>
          <w:sz w:val="28"/>
          <w:szCs w:val="28"/>
          <w:rtl/>
          <w:lang w:val="fr-FR" w:bidi="ar-DZ"/>
        </w:rPr>
        <w:t xml:space="preserve">، منها ما هو داخلي يتصل بالفرد نفسه </w:t>
      </w:r>
      <w:r w:rsidR="00A645AB" w:rsidRPr="0078464B">
        <w:rPr>
          <w:rFonts w:cs="Simplified Arabic" w:hint="cs"/>
          <w:sz w:val="28"/>
          <w:szCs w:val="28"/>
          <w:rtl/>
          <w:lang w:val="fr-FR" w:bidi="ar-DZ"/>
        </w:rPr>
        <w:t>كم</w:t>
      </w:r>
      <w:r w:rsidR="008D65E5">
        <w:rPr>
          <w:rFonts w:cs="Simplified Arabic" w:hint="cs"/>
          <w:sz w:val="28"/>
          <w:szCs w:val="28"/>
          <w:rtl/>
          <w:lang w:val="fr-FR" w:bidi="ar-DZ"/>
        </w:rPr>
        <w:t>ظهره الشخصي</w:t>
      </w:r>
      <w:r w:rsidR="00984913" w:rsidRPr="0078464B">
        <w:rPr>
          <w:rFonts w:cs="Simplified Arabic" w:hint="cs"/>
          <w:sz w:val="28"/>
          <w:szCs w:val="28"/>
          <w:rtl/>
          <w:lang w:val="fr-FR" w:bidi="ar-DZ"/>
        </w:rPr>
        <w:t xml:space="preserve">، و </w:t>
      </w:r>
      <w:r w:rsidR="00A645AB" w:rsidRPr="0078464B">
        <w:rPr>
          <w:rFonts w:cs="Simplified Arabic" w:hint="cs"/>
          <w:sz w:val="28"/>
          <w:szCs w:val="28"/>
          <w:rtl/>
          <w:lang w:val="fr-FR" w:bidi="ar-DZ"/>
        </w:rPr>
        <w:t>قدراته العقلية و</w:t>
      </w:r>
      <w:r w:rsidR="00984913" w:rsidRPr="0078464B">
        <w:rPr>
          <w:rFonts w:cs="Simplified Arabic" w:hint="cs"/>
          <w:sz w:val="28"/>
          <w:szCs w:val="28"/>
          <w:rtl/>
          <w:lang w:val="fr-FR" w:bidi="ar-DZ"/>
        </w:rPr>
        <w:t xml:space="preserve">الانجازات الأكاديمية التي قام بها و </w:t>
      </w:r>
      <w:r w:rsidR="00A645AB" w:rsidRPr="0078464B">
        <w:rPr>
          <w:rFonts w:cs="Simplified Arabic" w:hint="cs"/>
          <w:sz w:val="28"/>
          <w:szCs w:val="28"/>
          <w:rtl/>
          <w:lang w:val="fr-FR" w:bidi="ar-DZ"/>
        </w:rPr>
        <w:t xml:space="preserve">سماته الشخصية </w:t>
      </w:r>
      <w:r w:rsidR="00984913" w:rsidRPr="0078464B">
        <w:rPr>
          <w:rFonts w:cs="Simplified Arabic" w:hint="cs"/>
          <w:sz w:val="28"/>
          <w:szCs w:val="28"/>
          <w:rtl/>
          <w:lang w:val="fr-FR" w:bidi="ar-DZ"/>
        </w:rPr>
        <w:t>، و منها ما هو خ</w:t>
      </w:r>
      <w:r w:rsidR="008D65E5">
        <w:rPr>
          <w:rFonts w:cs="Simplified Arabic" w:hint="cs"/>
          <w:sz w:val="28"/>
          <w:szCs w:val="28"/>
          <w:rtl/>
          <w:lang w:val="fr-FR" w:bidi="ar-DZ"/>
        </w:rPr>
        <w:t xml:space="preserve">ارجي </w:t>
      </w:r>
      <w:r w:rsidR="00984913" w:rsidRPr="0078464B">
        <w:rPr>
          <w:rFonts w:cs="Simplified Arabic" w:hint="cs"/>
          <w:sz w:val="28"/>
          <w:szCs w:val="28"/>
          <w:rtl/>
          <w:lang w:val="fr-FR" w:bidi="ar-DZ"/>
        </w:rPr>
        <w:t>يتصل ببيئته</w:t>
      </w:r>
      <w:r w:rsidR="008D65E5">
        <w:rPr>
          <w:rFonts w:cs="Simplified Arabic" w:hint="cs"/>
          <w:sz w:val="28"/>
          <w:szCs w:val="28"/>
          <w:rtl/>
          <w:lang w:val="fr-FR" w:bidi="ar-DZ"/>
        </w:rPr>
        <w:t xml:space="preserve"> </w:t>
      </w:r>
      <w:r w:rsidR="00984913" w:rsidRPr="0078464B">
        <w:rPr>
          <w:rFonts w:cs="Simplified Arabic" w:hint="cs"/>
          <w:sz w:val="28"/>
          <w:szCs w:val="28"/>
          <w:rtl/>
          <w:lang w:val="fr-FR" w:bidi="ar-DZ"/>
        </w:rPr>
        <w:t xml:space="preserve">و ظروف تنشئته </w:t>
      </w:r>
      <w:r w:rsidR="00A645AB" w:rsidRPr="0078464B">
        <w:rPr>
          <w:rFonts w:cs="Simplified Arabic" w:hint="cs"/>
          <w:sz w:val="28"/>
          <w:szCs w:val="28"/>
          <w:rtl/>
          <w:lang w:val="fr-FR" w:bidi="ar-DZ"/>
        </w:rPr>
        <w:t>الاجتماعية</w:t>
      </w:r>
      <w:r w:rsidR="00984913" w:rsidRPr="0078464B">
        <w:rPr>
          <w:rFonts w:cs="Simplified Arabic" w:hint="cs"/>
          <w:sz w:val="28"/>
          <w:szCs w:val="28"/>
          <w:rtl/>
          <w:lang w:val="fr-FR" w:bidi="ar-DZ"/>
        </w:rPr>
        <w:t xml:space="preserve"> و علاقاته </w:t>
      </w:r>
      <w:r w:rsidR="008D65E5">
        <w:rPr>
          <w:rFonts w:cs="Simplified Arabic" w:hint="cs"/>
          <w:sz w:val="28"/>
          <w:szCs w:val="28"/>
          <w:rtl/>
          <w:lang w:val="fr-FR" w:bidi="ar-DZ"/>
        </w:rPr>
        <w:t xml:space="preserve">، </w:t>
      </w:r>
      <w:r w:rsidR="00984913" w:rsidRPr="0078464B">
        <w:rPr>
          <w:rFonts w:cs="Simplified Arabic" w:hint="cs"/>
          <w:sz w:val="28"/>
          <w:szCs w:val="28"/>
          <w:rtl/>
          <w:lang w:val="fr-FR" w:bidi="ar-DZ"/>
        </w:rPr>
        <w:t>و يطلق عليها العوامل الخارجية.</w:t>
      </w:r>
      <w:r w:rsidR="008D65E5" w:rsidRPr="008D65E5">
        <w:rPr>
          <w:rFonts w:cs="Simplified Arabic" w:hint="cs"/>
          <w:sz w:val="28"/>
          <w:szCs w:val="28"/>
          <w:rtl/>
          <w:lang w:val="fr-FR" w:bidi="ar-DZ"/>
        </w:rPr>
        <w:t xml:space="preserve"> </w:t>
      </w:r>
      <w:r w:rsidR="008D65E5" w:rsidRPr="0078464B">
        <w:rPr>
          <w:rFonts w:cs="Simplified Arabic" w:hint="cs"/>
          <w:sz w:val="28"/>
          <w:szCs w:val="28"/>
          <w:rtl/>
          <w:lang w:val="fr-FR" w:bidi="ar-DZ"/>
        </w:rPr>
        <w:t>( فهمي و القطان ،1979: 77).</w:t>
      </w:r>
      <w:r w:rsidR="008D65E5">
        <w:rPr>
          <w:rFonts w:cs="Simplified Arabic" w:hint="cs"/>
          <w:sz w:val="28"/>
          <w:szCs w:val="28"/>
          <w:rtl/>
          <w:lang w:val="fr-FR" w:bidi="ar-DZ"/>
        </w:rPr>
        <w:t xml:space="preserve">          </w:t>
      </w:r>
      <w:r w:rsidR="00D065EA">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00D065EA">
        <w:rPr>
          <w:rFonts w:cs="Simplified Arabic" w:hint="cs"/>
          <w:sz w:val="28"/>
          <w:szCs w:val="28"/>
          <w:rtl/>
          <w:lang w:val="fr-FR" w:bidi="ar-DZ"/>
        </w:rPr>
        <w:t xml:space="preserve"> </w:t>
      </w:r>
    </w:p>
    <w:p w:rsidR="00984913" w:rsidRPr="0078464B" w:rsidRDefault="00984913" w:rsidP="00984913">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تعتبر العوامل الخارجية المؤثر الأول في تشكيل تقدير الذات لدى الفرد في مرحلة الطفولة ، بينما تلعب العوامل الداخلية الدور الفاعل </w:t>
      </w:r>
      <w:r w:rsidR="0015618E" w:rsidRPr="0078464B">
        <w:rPr>
          <w:rFonts w:cs="Simplified Arabic" w:hint="cs"/>
          <w:sz w:val="28"/>
          <w:szCs w:val="28"/>
          <w:rtl/>
          <w:lang w:val="fr-FR" w:bidi="ar-DZ"/>
        </w:rPr>
        <w:t>بالنسبة للمراهقين البالغين و الراشدين ، و يتفق علماء النفس بوجه عام على التأثير الكبير للتجارب المب</w:t>
      </w:r>
      <w:r w:rsidR="00E4213E" w:rsidRPr="0078464B">
        <w:rPr>
          <w:rFonts w:cs="Simplified Arabic" w:hint="cs"/>
          <w:sz w:val="28"/>
          <w:szCs w:val="28"/>
          <w:rtl/>
          <w:lang w:val="fr-FR" w:bidi="ar-DZ"/>
        </w:rPr>
        <w:t>كرة أثناء مرحلة الطفولة و المراه</w:t>
      </w:r>
      <w:r w:rsidR="0015618E" w:rsidRPr="0078464B">
        <w:rPr>
          <w:rFonts w:cs="Simplified Arabic" w:hint="cs"/>
          <w:sz w:val="28"/>
          <w:szCs w:val="28"/>
          <w:rtl/>
          <w:lang w:val="fr-FR" w:bidi="ar-DZ"/>
        </w:rPr>
        <w:t xml:space="preserve">قة في نمو تقدير الذات </w:t>
      </w:r>
      <w:r w:rsidR="00D065EA">
        <w:rPr>
          <w:rFonts w:cs="Simplified Arabic" w:hint="cs"/>
          <w:sz w:val="28"/>
          <w:szCs w:val="28"/>
          <w:rtl/>
          <w:lang w:val="fr-FR" w:bidi="ar-DZ"/>
        </w:rPr>
        <w:t>.</w:t>
      </w:r>
    </w:p>
    <w:p w:rsidR="00E4213E" w:rsidRPr="0078464B" w:rsidRDefault="0015618E" w:rsidP="00F4136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فيما يلي</w:t>
      </w:r>
      <w:r w:rsidR="00A645AB" w:rsidRPr="0078464B">
        <w:rPr>
          <w:rFonts w:cs="Simplified Arabic" w:hint="cs"/>
          <w:sz w:val="28"/>
          <w:szCs w:val="28"/>
          <w:rtl/>
          <w:lang w:val="fr-FR" w:bidi="ar-DZ"/>
        </w:rPr>
        <w:t xml:space="preserve"> </w:t>
      </w:r>
      <w:r w:rsidRPr="0078464B">
        <w:rPr>
          <w:rFonts w:cs="Simplified Arabic" w:hint="cs"/>
          <w:sz w:val="28"/>
          <w:szCs w:val="28"/>
          <w:rtl/>
          <w:lang w:val="fr-FR" w:bidi="ar-DZ"/>
        </w:rPr>
        <w:t>ستقوم الباحثة بعرض أهم العوامل المؤثرة في تقدير الذات على النحو التالي :</w:t>
      </w:r>
    </w:p>
    <w:p w:rsidR="00A645AB" w:rsidRPr="0078464B" w:rsidRDefault="00A645AB" w:rsidP="0015618E">
      <w:pPr>
        <w:spacing w:line="360" w:lineRule="auto"/>
        <w:rPr>
          <w:rFonts w:cs="Simplified Arabic"/>
          <w:b/>
          <w:bCs/>
          <w:sz w:val="28"/>
          <w:szCs w:val="28"/>
          <w:rtl/>
          <w:lang w:val="fr-FR" w:bidi="ar-DZ"/>
        </w:rPr>
      </w:pPr>
      <w:r w:rsidRPr="0078464B">
        <w:rPr>
          <w:rFonts w:cs="Simplified Arabic" w:hint="cs"/>
          <w:b/>
          <w:bCs/>
          <w:sz w:val="28"/>
          <w:szCs w:val="28"/>
          <w:rtl/>
          <w:lang w:val="fr-FR" w:bidi="ar-DZ"/>
        </w:rPr>
        <w:t>أولا : العوامل الداخلية( الذاتية):</w:t>
      </w:r>
    </w:p>
    <w:p w:rsidR="0015618E" w:rsidRPr="0078464B" w:rsidRDefault="0015618E" w:rsidP="008B3929">
      <w:pPr>
        <w:spacing w:line="360" w:lineRule="auto"/>
        <w:rPr>
          <w:rFonts w:cs="Simplified Arabic"/>
          <w:b/>
          <w:bCs/>
          <w:sz w:val="28"/>
          <w:szCs w:val="28"/>
          <w:rtl/>
          <w:lang w:val="fr-FR" w:bidi="ar-DZ"/>
        </w:rPr>
      </w:pPr>
      <w:r w:rsidRPr="0078464B">
        <w:rPr>
          <w:rFonts w:cs="Simplified Arabic" w:hint="cs"/>
          <w:b/>
          <w:bCs/>
          <w:sz w:val="28"/>
          <w:szCs w:val="28"/>
          <w:rtl/>
          <w:lang w:val="fr-FR" w:bidi="ar-DZ"/>
        </w:rPr>
        <w:t>1- مظهر الفرد(</w:t>
      </w:r>
      <w:r w:rsidR="008B3929" w:rsidRPr="0078464B">
        <w:rPr>
          <w:rFonts w:cs="Simplified Arabic" w:hint="cs"/>
          <w:b/>
          <w:bCs/>
          <w:sz w:val="28"/>
          <w:szCs w:val="28"/>
          <w:rtl/>
          <w:lang w:val="fr-FR" w:bidi="ar-DZ"/>
        </w:rPr>
        <w:t>الخصائص الجسمية</w:t>
      </w:r>
      <w:r w:rsidRPr="0078464B">
        <w:rPr>
          <w:rFonts w:cs="Simplified Arabic" w:hint="cs"/>
          <w:b/>
          <w:bCs/>
          <w:sz w:val="28"/>
          <w:szCs w:val="28"/>
          <w:rtl/>
          <w:lang w:val="fr-FR" w:bidi="ar-DZ"/>
        </w:rPr>
        <w:t>):</w:t>
      </w:r>
    </w:p>
    <w:p w:rsidR="00F82CB8" w:rsidRDefault="00536D6D" w:rsidP="008B3929">
      <w:pPr>
        <w:spacing w:line="360" w:lineRule="auto"/>
        <w:rPr>
          <w:rFonts w:cs="Simplified Arabic"/>
          <w:sz w:val="28"/>
          <w:szCs w:val="28"/>
          <w:rtl/>
          <w:lang w:val="fr-FR" w:bidi="ar-DZ"/>
        </w:rPr>
      </w:pPr>
      <w:r w:rsidRPr="0078464B">
        <w:rPr>
          <w:rFonts w:cs="Simplified Arabic" w:hint="cs"/>
          <w:sz w:val="28"/>
          <w:szCs w:val="28"/>
          <w:rtl/>
          <w:lang w:val="fr-FR" w:bidi="ar-DZ"/>
        </w:rPr>
        <w:t xml:space="preserve">      ت</w:t>
      </w:r>
      <w:r w:rsidR="00F82CB8">
        <w:rPr>
          <w:rFonts w:cs="Simplified Arabic" w:hint="cs"/>
          <w:sz w:val="28"/>
          <w:szCs w:val="28"/>
          <w:rtl/>
          <w:lang w:val="fr-FR" w:bidi="ar-DZ"/>
        </w:rPr>
        <w:t>ـ</w:t>
      </w:r>
      <w:r w:rsidRPr="0078464B">
        <w:rPr>
          <w:rFonts w:cs="Simplified Arabic" w:hint="cs"/>
          <w:sz w:val="28"/>
          <w:szCs w:val="28"/>
          <w:rtl/>
          <w:lang w:val="fr-FR" w:bidi="ar-DZ"/>
        </w:rPr>
        <w:t>ؤدي الخصائص الجسم</w:t>
      </w:r>
      <w:r w:rsidR="00F82CB8">
        <w:rPr>
          <w:rFonts w:cs="Simplified Arabic" w:hint="cs"/>
          <w:sz w:val="28"/>
          <w:szCs w:val="28"/>
          <w:rtl/>
          <w:lang w:val="fr-FR" w:bidi="ar-DZ"/>
        </w:rPr>
        <w:t>ـ</w:t>
      </w:r>
      <w:r w:rsidRPr="0078464B">
        <w:rPr>
          <w:rFonts w:cs="Simplified Arabic" w:hint="cs"/>
          <w:sz w:val="28"/>
          <w:szCs w:val="28"/>
          <w:rtl/>
          <w:lang w:val="fr-FR" w:bidi="ar-DZ"/>
        </w:rPr>
        <w:t>ية دورا كبيرا في تحديد صورة الفرد عن ذاته و م</w:t>
      </w:r>
      <w:r w:rsidR="00F82CB8">
        <w:rPr>
          <w:rFonts w:cs="Simplified Arabic" w:hint="cs"/>
          <w:sz w:val="28"/>
          <w:szCs w:val="28"/>
          <w:rtl/>
          <w:lang w:val="fr-FR" w:bidi="ar-DZ"/>
        </w:rPr>
        <w:t>ـ</w:t>
      </w:r>
      <w:r w:rsidRPr="0078464B">
        <w:rPr>
          <w:rFonts w:cs="Simplified Arabic" w:hint="cs"/>
          <w:sz w:val="28"/>
          <w:szCs w:val="28"/>
          <w:rtl/>
          <w:lang w:val="fr-FR" w:bidi="ar-DZ"/>
        </w:rPr>
        <w:t xml:space="preserve">فهومه عنها، </w:t>
      </w:r>
    </w:p>
    <w:p w:rsidR="00F82CB8" w:rsidRDefault="00536D6D" w:rsidP="008B3929">
      <w:pPr>
        <w:spacing w:line="360" w:lineRule="auto"/>
        <w:rPr>
          <w:rFonts w:cs="Simplified Arabic"/>
          <w:sz w:val="28"/>
          <w:szCs w:val="28"/>
          <w:rtl/>
          <w:lang w:val="fr-FR" w:bidi="ar-DZ"/>
        </w:rPr>
      </w:pPr>
      <w:r w:rsidRPr="0078464B">
        <w:rPr>
          <w:rFonts w:cs="Simplified Arabic" w:hint="cs"/>
          <w:sz w:val="28"/>
          <w:szCs w:val="28"/>
          <w:rtl/>
          <w:lang w:val="fr-FR" w:bidi="ar-DZ"/>
        </w:rPr>
        <w:t>و يبدأ اهتمام الف</w:t>
      </w:r>
      <w:r w:rsidR="00F82CB8">
        <w:rPr>
          <w:rFonts w:cs="Simplified Arabic" w:hint="cs"/>
          <w:sz w:val="28"/>
          <w:szCs w:val="28"/>
          <w:rtl/>
          <w:lang w:val="fr-FR" w:bidi="ar-DZ"/>
        </w:rPr>
        <w:t>ـ</w:t>
      </w:r>
      <w:r w:rsidRPr="0078464B">
        <w:rPr>
          <w:rFonts w:cs="Simplified Arabic" w:hint="cs"/>
          <w:sz w:val="28"/>
          <w:szCs w:val="28"/>
          <w:rtl/>
          <w:lang w:val="fr-FR" w:bidi="ar-DZ"/>
        </w:rPr>
        <w:t>رد بجسمه منذ الطفولة المبكرة ، حينما يجد الطف</w:t>
      </w:r>
      <w:r w:rsidR="00F82CB8">
        <w:rPr>
          <w:rFonts w:cs="Simplified Arabic" w:hint="cs"/>
          <w:sz w:val="28"/>
          <w:szCs w:val="28"/>
          <w:rtl/>
          <w:lang w:val="fr-FR" w:bidi="ar-DZ"/>
        </w:rPr>
        <w:t>ـ</w:t>
      </w:r>
      <w:r w:rsidRPr="0078464B">
        <w:rPr>
          <w:rFonts w:cs="Simplified Arabic" w:hint="cs"/>
          <w:sz w:val="28"/>
          <w:szCs w:val="28"/>
          <w:rtl/>
          <w:lang w:val="fr-FR" w:bidi="ar-DZ"/>
        </w:rPr>
        <w:t>ل في هذه المرحلة صع</w:t>
      </w:r>
      <w:r w:rsidR="00F82CB8">
        <w:rPr>
          <w:rFonts w:cs="Simplified Arabic" w:hint="cs"/>
          <w:sz w:val="28"/>
          <w:szCs w:val="28"/>
          <w:rtl/>
          <w:lang w:val="fr-FR" w:bidi="ar-DZ"/>
        </w:rPr>
        <w:t>ـ</w:t>
      </w:r>
      <w:r w:rsidRPr="0078464B">
        <w:rPr>
          <w:rFonts w:cs="Simplified Arabic" w:hint="cs"/>
          <w:sz w:val="28"/>
          <w:szCs w:val="28"/>
          <w:rtl/>
          <w:lang w:val="fr-FR" w:bidi="ar-DZ"/>
        </w:rPr>
        <w:t>وبة في التوحد مع جسم</w:t>
      </w:r>
      <w:r w:rsidR="00F82CB8">
        <w:rPr>
          <w:rFonts w:cs="Simplified Arabic" w:hint="cs"/>
          <w:sz w:val="28"/>
          <w:szCs w:val="28"/>
          <w:rtl/>
          <w:lang w:val="fr-FR" w:bidi="ar-DZ"/>
        </w:rPr>
        <w:t>ـ</w:t>
      </w:r>
      <w:r w:rsidRPr="0078464B">
        <w:rPr>
          <w:rFonts w:cs="Simplified Arabic" w:hint="cs"/>
          <w:sz w:val="28"/>
          <w:szCs w:val="28"/>
          <w:rtl/>
          <w:lang w:val="fr-FR" w:bidi="ar-DZ"/>
        </w:rPr>
        <w:t xml:space="preserve">ه، و لذلك يحاول الطفل- منذ وقت مبكر </w:t>
      </w:r>
      <w:r w:rsidRPr="0078464B">
        <w:rPr>
          <w:rFonts w:cs="Simplified Arabic"/>
          <w:sz w:val="28"/>
          <w:szCs w:val="28"/>
          <w:rtl/>
          <w:lang w:val="fr-FR" w:bidi="ar-DZ"/>
        </w:rPr>
        <w:t>–</w:t>
      </w:r>
      <w:r w:rsidRPr="0078464B">
        <w:rPr>
          <w:rFonts w:cs="Simplified Arabic" w:hint="cs"/>
          <w:sz w:val="28"/>
          <w:szCs w:val="28"/>
          <w:rtl/>
          <w:lang w:val="fr-FR" w:bidi="ar-DZ"/>
        </w:rPr>
        <w:t xml:space="preserve"> أن يكتشف أج</w:t>
      </w:r>
      <w:r w:rsidR="00F82CB8">
        <w:rPr>
          <w:rFonts w:cs="Simplified Arabic" w:hint="cs"/>
          <w:sz w:val="28"/>
          <w:szCs w:val="28"/>
          <w:rtl/>
          <w:lang w:val="fr-FR" w:bidi="ar-DZ"/>
        </w:rPr>
        <w:t>ـ</w:t>
      </w:r>
      <w:r w:rsidRPr="0078464B">
        <w:rPr>
          <w:rFonts w:cs="Simplified Arabic" w:hint="cs"/>
          <w:sz w:val="28"/>
          <w:szCs w:val="28"/>
          <w:rtl/>
          <w:lang w:val="fr-FR" w:bidi="ar-DZ"/>
        </w:rPr>
        <w:t xml:space="preserve">زاء جسمه كلها ، </w:t>
      </w:r>
    </w:p>
    <w:p w:rsidR="00187E2E" w:rsidRPr="0078464B" w:rsidRDefault="00536D6D" w:rsidP="008B3929">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حينما يصل </w:t>
      </w:r>
      <w:r w:rsidR="00F4136D" w:rsidRPr="0078464B">
        <w:rPr>
          <w:rFonts w:cs="Simplified Arabic" w:hint="cs"/>
          <w:sz w:val="28"/>
          <w:szCs w:val="28"/>
          <w:rtl/>
          <w:lang w:val="fr-FR" w:bidi="ar-DZ"/>
        </w:rPr>
        <w:t>إلى</w:t>
      </w:r>
      <w:r w:rsidRPr="0078464B">
        <w:rPr>
          <w:rFonts w:cs="Simplified Arabic" w:hint="cs"/>
          <w:sz w:val="28"/>
          <w:szCs w:val="28"/>
          <w:rtl/>
          <w:lang w:val="fr-FR" w:bidi="ar-DZ"/>
        </w:rPr>
        <w:t xml:space="preserve"> سن الخامسة يقارن نفسه بغيره من الأطفال حتى يصل الى مرحلة المراهقة </w:t>
      </w:r>
      <w:r w:rsidR="00187E2E" w:rsidRPr="0078464B">
        <w:rPr>
          <w:rFonts w:cs="Simplified Arabic" w:hint="cs"/>
          <w:sz w:val="28"/>
          <w:szCs w:val="28"/>
          <w:rtl/>
          <w:lang w:val="fr-FR" w:bidi="ar-DZ"/>
        </w:rPr>
        <w:t>.</w:t>
      </w:r>
    </w:p>
    <w:p w:rsidR="00187E2E" w:rsidRPr="0078464B" w:rsidRDefault="00187E2E" w:rsidP="00D065E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536D6D" w:rsidRPr="0078464B">
        <w:rPr>
          <w:rFonts w:cs="Simplified Arabic" w:hint="cs"/>
          <w:sz w:val="28"/>
          <w:szCs w:val="28"/>
          <w:rtl/>
          <w:lang w:val="fr-FR" w:bidi="ar-DZ"/>
        </w:rPr>
        <w:t>( رشيدة رمضان،1998: 222-223).</w:t>
      </w:r>
    </w:p>
    <w:p w:rsidR="00F82CB8" w:rsidRDefault="00536D6D" w:rsidP="00F82CB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71EC9"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كما أن العوامل الرئيسية التي يقوم عليها تقدير الذات تتغير باستمرار فعندما يصل المراهق </w:t>
      </w:r>
      <w:r w:rsidR="00E95548" w:rsidRPr="0078464B">
        <w:rPr>
          <w:rFonts w:cs="Simplified Arabic" w:hint="cs"/>
          <w:sz w:val="28"/>
          <w:szCs w:val="28"/>
          <w:rtl/>
          <w:lang w:val="fr-FR" w:bidi="ar-DZ"/>
        </w:rPr>
        <w:t>إلى</w:t>
      </w:r>
      <w:r w:rsidRPr="0078464B">
        <w:rPr>
          <w:rFonts w:cs="Simplified Arabic" w:hint="cs"/>
          <w:sz w:val="28"/>
          <w:szCs w:val="28"/>
          <w:rtl/>
          <w:lang w:val="fr-FR" w:bidi="ar-DZ"/>
        </w:rPr>
        <w:t xml:space="preserve"> مر</w:t>
      </w:r>
      <w:r w:rsidR="00F82CB8">
        <w:rPr>
          <w:rFonts w:cs="Simplified Arabic" w:hint="cs"/>
          <w:sz w:val="28"/>
          <w:szCs w:val="28"/>
          <w:rtl/>
          <w:lang w:val="fr-FR" w:bidi="ar-DZ"/>
        </w:rPr>
        <w:t xml:space="preserve">حلة التعـليم الثانوي يقل اهتمامه نسبيا </w:t>
      </w:r>
      <w:r w:rsidRPr="0078464B">
        <w:rPr>
          <w:rFonts w:cs="Simplified Arabic" w:hint="cs"/>
          <w:sz w:val="28"/>
          <w:szCs w:val="28"/>
          <w:rtl/>
          <w:lang w:val="fr-FR" w:bidi="ar-DZ"/>
        </w:rPr>
        <w:t>با</w:t>
      </w:r>
      <w:r w:rsidR="00D47497" w:rsidRPr="0078464B">
        <w:rPr>
          <w:rFonts w:cs="Simplified Arabic" w:hint="cs"/>
          <w:sz w:val="28"/>
          <w:szCs w:val="28"/>
          <w:rtl/>
          <w:lang w:val="fr-FR" w:bidi="ar-DZ"/>
        </w:rPr>
        <w:t>لمظهر الخارجي،</w:t>
      </w:r>
      <w:r w:rsidR="00F82CB8">
        <w:rPr>
          <w:rFonts w:cs="Simplified Arabic" w:hint="cs"/>
          <w:sz w:val="28"/>
          <w:szCs w:val="28"/>
          <w:rtl/>
          <w:lang w:val="fr-FR" w:bidi="ar-DZ"/>
        </w:rPr>
        <w:t xml:space="preserve"> </w:t>
      </w:r>
      <w:r w:rsidR="00D47497" w:rsidRPr="0078464B">
        <w:rPr>
          <w:rFonts w:cs="Simplified Arabic" w:hint="cs"/>
          <w:sz w:val="28"/>
          <w:szCs w:val="28"/>
          <w:rtl/>
          <w:lang w:val="fr-FR" w:bidi="ar-DZ"/>
        </w:rPr>
        <w:t xml:space="preserve">و يزيد </w:t>
      </w:r>
      <w:r w:rsidR="00F82CB8">
        <w:rPr>
          <w:rFonts w:cs="Simplified Arabic" w:hint="cs"/>
          <w:sz w:val="28"/>
          <w:szCs w:val="28"/>
          <w:rtl/>
          <w:lang w:val="fr-FR" w:bidi="ar-DZ"/>
        </w:rPr>
        <w:t>قلقه</w:t>
      </w:r>
      <w:r w:rsidRPr="0078464B">
        <w:rPr>
          <w:rFonts w:cs="Simplified Arabic" w:hint="cs"/>
          <w:sz w:val="28"/>
          <w:szCs w:val="28"/>
          <w:rtl/>
          <w:lang w:val="fr-FR" w:bidi="ar-DZ"/>
        </w:rPr>
        <w:t xml:space="preserve"> </w:t>
      </w:r>
      <w:r w:rsidR="00E95548" w:rsidRPr="0078464B">
        <w:rPr>
          <w:rFonts w:cs="Simplified Arabic" w:hint="cs"/>
          <w:sz w:val="28"/>
          <w:szCs w:val="28"/>
          <w:rtl/>
          <w:lang w:val="fr-FR" w:bidi="ar-DZ"/>
        </w:rPr>
        <w:t>أكثر</w:t>
      </w:r>
      <w:r w:rsidR="00D065EA">
        <w:rPr>
          <w:rFonts w:cs="Simplified Arabic" w:hint="cs"/>
          <w:sz w:val="28"/>
          <w:szCs w:val="28"/>
          <w:rtl/>
          <w:lang w:val="fr-FR" w:bidi="ar-DZ"/>
        </w:rPr>
        <w:t xml:space="preserve"> ب</w:t>
      </w:r>
      <w:r w:rsidR="00F82CB8">
        <w:rPr>
          <w:rFonts w:cs="Simplified Arabic" w:hint="cs"/>
          <w:sz w:val="28"/>
          <w:szCs w:val="28"/>
          <w:rtl/>
          <w:lang w:val="fr-FR" w:bidi="ar-DZ"/>
        </w:rPr>
        <w:t xml:space="preserve">شأن </w:t>
      </w:r>
      <w:r w:rsidRPr="0078464B">
        <w:rPr>
          <w:rFonts w:cs="Simplified Arabic" w:hint="cs"/>
          <w:sz w:val="28"/>
          <w:szCs w:val="28"/>
          <w:rtl/>
          <w:lang w:val="fr-FR" w:bidi="ar-DZ"/>
        </w:rPr>
        <w:t>الام</w:t>
      </w:r>
      <w:r w:rsidR="00F82CB8">
        <w:rPr>
          <w:rFonts w:cs="Simplified Arabic" w:hint="cs"/>
          <w:sz w:val="28"/>
          <w:szCs w:val="28"/>
          <w:rtl/>
          <w:lang w:val="fr-FR" w:bidi="ar-DZ"/>
        </w:rPr>
        <w:t>ـ</w:t>
      </w:r>
      <w:r w:rsidRPr="0078464B">
        <w:rPr>
          <w:rFonts w:cs="Simplified Arabic" w:hint="cs"/>
          <w:sz w:val="28"/>
          <w:szCs w:val="28"/>
          <w:rtl/>
          <w:lang w:val="fr-FR" w:bidi="ar-DZ"/>
        </w:rPr>
        <w:t>تحانات،</w:t>
      </w:r>
      <w:r w:rsidR="00F82CB8">
        <w:rPr>
          <w:rFonts w:cs="Simplified Arabic" w:hint="cs"/>
          <w:sz w:val="28"/>
          <w:szCs w:val="28"/>
          <w:rtl/>
          <w:lang w:val="fr-FR" w:bidi="ar-DZ"/>
        </w:rPr>
        <w:t xml:space="preserve"> </w:t>
      </w:r>
    </w:p>
    <w:p w:rsidR="00187E2E" w:rsidRPr="0078464B" w:rsidRDefault="00536D6D" w:rsidP="00F82CB8">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تعطى </w:t>
      </w:r>
      <w:r w:rsidR="00F82CB8">
        <w:rPr>
          <w:rFonts w:cs="Simplified Arabic" w:hint="cs"/>
          <w:sz w:val="28"/>
          <w:szCs w:val="28"/>
          <w:rtl/>
          <w:lang w:val="fr-FR" w:bidi="ar-DZ"/>
        </w:rPr>
        <w:t>الأ</w:t>
      </w:r>
      <w:r w:rsidR="00E95548" w:rsidRPr="0078464B">
        <w:rPr>
          <w:rFonts w:cs="Simplified Arabic" w:hint="cs"/>
          <w:sz w:val="28"/>
          <w:szCs w:val="28"/>
          <w:rtl/>
          <w:lang w:val="fr-FR" w:bidi="ar-DZ"/>
        </w:rPr>
        <w:t>همية</w:t>
      </w:r>
      <w:r w:rsidRPr="0078464B">
        <w:rPr>
          <w:rFonts w:cs="Simplified Arabic" w:hint="cs"/>
          <w:sz w:val="28"/>
          <w:szCs w:val="28"/>
          <w:rtl/>
          <w:lang w:val="fr-FR" w:bidi="ar-DZ"/>
        </w:rPr>
        <w:t xml:space="preserve"> لتقييم الفرد لقدراته،و تقل أهمية الشعبية الاجتماعية</w:t>
      </w:r>
      <w:r w:rsidR="00EC1DE3">
        <w:rPr>
          <w:rFonts w:cs="Simplified Arabic" w:hint="cs"/>
          <w:sz w:val="28"/>
          <w:szCs w:val="28"/>
          <w:rtl/>
          <w:lang w:val="fr-FR" w:bidi="ar-DZ"/>
        </w:rPr>
        <w:t>.(</w:t>
      </w:r>
      <w:r w:rsidR="00EC1DE3" w:rsidRPr="0078464B">
        <w:rPr>
          <w:rFonts w:cs="Simplified Arabic" w:hint="cs"/>
          <w:sz w:val="28"/>
          <w:szCs w:val="28"/>
          <w:rtl/>
          <w:lang w:val="fr-FR" w:bidi="ar-DZ"/>
        </w:rPr>
        <w:t>مريم سليم،2003: 14-15).</w:t>
      </w:r>
      <w:r w:rsidR="00D065EA">
        <w:rPr>
          <w:rFonts w:cs="Simplified Arabic" w:hint="cs"/>
          <w:sz w:val="28"/>
          <w:szCs w:val="28"/>
          <w:rtl/>
          <w:lang w:val="fr-FR" w:bidi="ar-DZ"/>
        </w:rPr>
        <w:t xml:space="preserve">                                           </w:t>
      </w:r>
      <w:r w:rsidR="00F4136D">
        <w:rPr>
          <w:rFonts w:cs="Simplified Arabic" w:hint="cs"/>
          <w:sz w:val="28"/>
          <w:szCs w:val="28"/>
          <w:rtl/>
          <w:lang w:val="fr-FR" w:bidi="ar-DZ"/>
        </w:rPr>
        <w:t xml:space="preserve">            </w:t>
      </w:r>
    </w:p>
    <w:p w:rsidR="0015618E" w:rsidRPr="0078464B" w:rsidRDefault="00E95548" w:rsidP="0015618E">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2- </w:t>
      </w:r>
      <w:r w:rsidR="00D47497" w:rsidRPr="0078464B">
        <w:rPr>
          <w:rFonts w:cs="Simplified Arabic" w:hint="cs"/>
          <w:b/>
          <w:bCs/>
          <w:sz w:val="28"/>
          <w:szCs w:val="28"/>
          <w:rtl/>
          <w:lang w:val="fr-FR" w:bidi="ar-DZ"/>
        </w:rPr>
        <w:t xml:space="preserve">اللغة و الذكاء </w:t>
      </w:r>
      <w:r w:rsidR="002A6B35" w:rsidRPr="0078464B">
        <w:rPr>
          <w:rFonts w:cs="Simplified Arabic" w:hint="cs"/>
          <w:b/>
          <w:bCs/>
          <w:sz w:val="28"/>
          <w:szCs w:val="28"/>
          <w:rtl/>
          <w:lang w:val="fr-FR" w:bidi="ar-DZ"/>
        </w:rPr>
        <w:t>و</w:t>
      </w:r>
      <w:r w:rsidRPr="0078464B">
        <w:rPr>
          <w:rFonts w:cs="Simplified Arabic" w:hint="cs"/>
          <w:b/>
          <w:bCs/>
          <w:sz w:val="28"/>
          <w:szCs w:val="28"/>
          <w:rtl/>
          <w:lang w:val="fr-FR" w:bidi="ar-DZ"/>
        </w:rPr>
        <w:t xml:space="preserve">القدرات العقلية للفرد :  </w:t>
      </w:r>
    </w:p>
    <w:p w:rsidR="00E95548" w:rsidRPr="0078464B" w:rsidRDefault="00E95548" w:rsidP="0091312D">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 حيث أنها تلع</w:t>
      </w:r>
      <w:r w:rsidR="00F82CB8">
        <w:rPr>
          <w:rFonts w:cs="Simplified Arabic" w:hint="cs"/>
          <w:sz w:val="28"/>
          <w:szCs w:val="28"/>
          <w:rtl/>
          <w:lang w:val="fr-FR" w:bidi="ar-DZ"/>
        </w:rPr>
        <w:t>ـ</w:t>
      </w:r>
      <w:r w:rsidRPr="0078464B">
        <w:rPr>
          <w:rFonts w:cs="Simplified Arabic" w:hint="cs"/>
          <w:sz w:val="28"/>
          <w:szCs w:val="28"/>
          <w:rtl/>
          <w:lang w:val="fr-FR" w:bidi="ar-DZ"/>
        </w:rPr>
        <w:t>ب دورا مهما في تق</w:t>
      </w:r>
      <w:r w:rsidR="00F82CB8">
        <w:rPr>
          <w:rFonts w:cs="Simplified Arabic" w:hint="cs"/>
          <w:sz w:val="28"/>
          <w:szCs w:val="28"/>
          <w:rtl/>
          <w:lang w:val="fr-FR" w:bidi="ar-DZ"/>
        </w:rPr>
        <w:t>ـ</w:t>
      </w:r>
      <w:r w:rsidRPr="0078464B">
        <w:rPr>
          <w:rFonts w:cs="Simplified Arabic" w:hint="cs"/>
          <w:sz w:val="28"/>
          <w:szCs w:val="28"/>
          <w:rtl/>
          <w:lang w:val="fr-FR" w:bidi="ar-DZ"/>
        </w:rPr>
        <w:t>دير الذات، فالطفل في سن المدرسة مطالب بإبراز قدراته الع</w:t>
      </w:r>
      <w:r w:rsidR="00F82CB8">
        <w:rPr>
          <w:rFonts w:cs="Simplified Arabic" w:hint="cs"/>
          <w:sz w:val="28"/>
          <w:szCs w:val="28"/>
          <w:rtl/>
          <w:lang w:val="fr-FR" w:bidi="ar-DZ"/>
        </w:rPr>
        <w:t>ـ</w:t>
      </w:r>
      <w:r w:rsidRPr="0078464B">
        <w:rPr>
          <w:rFonts w:cs="Simplified Arabic" w:hint="cs"/>
          <w:sz w:val="28"/>
          <w:szCs w:val="28"/>
          <w:rtl/>
          <w:lang w:val="fr-FR" w:bidi="ar-DZ"/>
        </w:rPr>
        <w:t>قلية في التحصيل لنيل رضا مدرسيه، أو للمق</w:t>
      </w:r>
      <w:r w:rsidR="00F82CB8">
        <w:rPr>
          <w:rFonts w:cs="Simplified Arabic" w:hint="cs"/>
          <w:sz w:val="28"/>
          <w:szCs w:val="28"/>
          <w:rtl/>
          <w:lang w:val="fr-FR" w:bidi="ar-DZ"/>
        </w:rPr>
        <w:t>ـ</w:t>
      </w:r>
      <w:r w:rsidRPr="0078464B">
        <w:rPr>
          <w:rFonts w:cs="Simplified Arabic" w:hint="cs"/>
          <w:sz w:val="28"/>
          <w:szCs w:val="28"/>
          <w:rtl/>
          <w:lang w:val="fr-FR" w:bidi="ar-DZ"/>
        </w:rPr>
        <w:t>ارنة مع الآخرين ، و يؤثر م</w:t>
      </w:r>
      <w:r w:rsidR="00F82CB8">
        <w:rPr>
          <w:rFonts w:cs="Simplified Arabic" w:hint="cs"/>
          <w:sz w:val="28"/>
          <w:szCs w:val="28"/>
          <w:rtl/>
          <w:lang w:val="fr-FR" w:bidi="ar-DZ"/>
        </w:rPr>
        <w:t>ـ</w:t>
      </w:r>
      <w:r w:rsidRPr="0078464B">
        <w:rPr>
          <w:rFonts w:cs="Simplified Arabic" w:hint="cs"/>
          <w:sz w:val="28"/>
          <w:szCs w:val="28"/>
          <w:rtl/>
          <w:lang w:val="fr-FR" w:bidi="ar-DZ"/>
        </w:rPr>
        <w:t>ستواه الم</w:t>
      </w:r>
      <w:r w:rsidR="00F82CB8">
        <w:rPr>
          <w:rFonts w:cs="Simplified Arabic" w:hint="cs"/>
          <w:sz w:val="28"/>
          <w:szCs w:val="28"/>
          <w:rtl/>
          <w:lang w:val="fr-FR" w:bidi="ar-DZ"/>
        </w:rPr>
        <w:t>ـ</w:t>
      </w:r>
      <w:r w:rsidRPr="0078464B">
        <w:rPr>
          <w:rFonts w:cs="Simplified Arabic" w:hint="cs"/>
          <w:sz w:val="28"/>
          <w:szCs w:val="28"/>
          <w:rtl/>
          <w:lang w:val="fr-FR" w:bidi="ar-DZ"/>
        </w:rPr>
        <w:t>رتفع أو المنخفض في تصوره لنفسه ، و يزداد أثر القدرات الع</w:t>
      </w:r>
      <w:r w:rsidR="00F82CB8">
        <w:rPr>
          <w:rFonts w:cs="Simplified Arabic" w:hint="cs"/>
          <w:sz w:val="28"/>
          <w:szCs w:val="28"/>
          <w:rtl/>
          <w:lang w:val="fr-FR" w:bidi="ar-DZ"/>
        </w:rPr>
        <w:t>ـ</w:t>
      </w:r>
      <w:r w:rsidRPr="0078464B">
        <w:rPr>
          <w:rFonts w:cs="Simplified Arabic" w:hint="cs"/>
          <w:sz w:val="28"/>
          <w:szCs w:val="28"/>
          <w:rtl/>
          <w:lang w:val="fr-FR" w:bidi="ar-DZ"/>
        </w:rPr>
        <w:t xml:space="preserve">قلية مع التقدم في العمر، و هي من أهم العوامل  التي تؤدي </w:t>
      </w:r>
      <w:r w:rsidR="00F82CB8" w:rsidRPr="0078464B">
        <w:rPr>
          <w:rFonts w:cs="Simplified Arabic" w:hint="cs"/>
          <w:sz w:val="28"/>
          <w:szCs w:val="28"/>
          <w:rtl/>
          <w:lang w:val="fr-FR" w:bidi="ar-DZ"/>
        </w:rPr>
        <w:t>إلى</w:t>
      </w:r>
      <w:r w:rsidRPr="0078464B">
        <w:rPr>
          <w:rFonts w:cs="Simplified Arabic" w:hint="cs"/>
          <w:sz w:val="28"/>
          <w:szCs w:val="28"/>
          <w:rtl/>
          <w:lang w:val="fr-FR" w:bidi="ar-DZ"/>
        </w:rPr>
        <w:t xml:space="preserve"> الفروق الفردية بين الأشخاص.</w:t>
      </w:r>
    </w:p>
    <w:p w:rsidR="00CE278E" w:rsidRDefault="00E95548" w:rsidP="0015618E">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D47497" w:rsidRPr="0078464B">
        <w:rPr>
          <w:rFonts w:cs="Simplified Arabic" w:hint="cs"/>
          <w:sz w:val="28"/>
          <w:szCs w:val="28"/>
          <w:rtl/>
          <w:lang w:val="fr-FR" w:bidi="ar-DZ"/>
        </w:rPr>
        <w:t>فتقدير الذات يتأثر باللغة و الذكاء و القدر</w:t>
      </w:r>
      <w:r w:rsidR="00F82CB8">
        <w:rPr>
          <w:rFonts w:cs="Simplified Arabic" w:hint="cs"/>
          <w:sz w:val="28"/>
          <w:szCs w:val="28"/>
          <w:rtl/>
          <w:lang w:val="fr-FR" w:bidi="ar-DZ"/>
        </w:rPr>
        <w:t>ات العقلية للفرد، حيث أن هناك عـلا</w:t>
      </w:r>
      <w:r w:rsidR="00D47497" w:rsidRPr="0078464B">
        <w:rPr>
          <w:rFonts w:cs="Simplified Arabic" w:hint="cs"/>
          <w:sz w:val="28"/>
          <w:szCs w:val="28"/>
          <w:rtl/>
          <w:lang w:val="fr-FR" w:bidi="ar-DZ"/>
        </w:rPr>
        <w:t>قة بين اللغة</w:t>
      </w:r>
    </w:p>
    <w:p w:rsidR="00CE278E" w:rsidRDefault="00D47497" w:rsidP="0015618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التطور الذهني ، فكلما اتسعت دائرة الفرد اللغوية انعكس ذلك </w:t>
      </w:r>
      <w:r w:rsidR="00CE278E" w:rsidRPr="0078464B">
        <w:rPr>
          <w:rFonts w:cs="Simplified Arabic" w:hint="cs"/>
          <w:sz w:val="28"/>
          <w:szCs w:val="28"/>
          <w:rtl/>
          <w:lang w:val="fr-FR" w:bidi="ar-DZ"/>
        </w:rPr>
        <w:t>إيجابا</w:t>
      </w:r>
      <w:r w:rsidRPr="0078464B">
        <w:rPr>
          <w:rFonts w:cs="Simplified Arabic" w:hint="cs"/>
          <w:sz w:val="28"/>
          <w:szCs w:val="28"/>
          <w:rtl/>
          <w:lang w:val="fr-FR" w:bidi="ar-DZ"/>
        </w:rPr>
        <w:t xml:space="preserve"> على تطوره الذه</w:t>
      </w:r>
      <w:r w:rsidR="00CE278E">
        <w:rPr>
          <w:rFonts w:cs="Simplified Arabic" w:hint="cs"/>
          <w:sz w:val="28"/>
          <w:szCs w:val="28"/>
          <w:rtl/>
          <w:lang w:val="fr-FR" w:bidi="ar-DZ"/>
        </w:rPr>
        <w:t>ـ</w:t>
      </w:r>
      <w:r w:rsidRPr="0078464B">
        <w:rPr>
          <w:rFonts w:cs="Simplified Arabic" w:hint="cs"/>
          <w:sz w:val="28"/>
          <w:szCs w:val="28"/>
          <w:rtl/>
          <w:lang w:val="fr-FR" w:bidi="ar-DZ"/>
        </w:rPr>
        <w:t>ني،</w:t>
      </w:r>
    </w:p>
    <w:p w:rsidR="00E95548" w:rsidRPr="0078464B" w:rsidRDefault="00D47497" w:rsidP="0015618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أثر تبعا لذلك على أفكاره نحو ذاته</w:t>
      </w:r>
      <w:r w:rsidR="00F82CB8">
        <w:rPr>
          <w:rFonts w:cs="Simplified Arabic" w:hint="cs"/>
          <w:sz w:val="28"/>
          <w:szCs w:val="28"/>
          <w:rtl/>
          <w:lang w:val="fr-FR" w:bidi="ar-DZ"/>
        </w:rPr>
        <w:t>.</w:t>
      </w:r>
      <w:r w:rsidRPr="0078464B">
        <w:rPr>
          <w:rFonts w:cs="Simplified Arabic" w:hint="cs"/>
          <w:sz w:val="28"/>
          <w:szCs w:val="28"/>
          <w:rtl/>
          <w:lang w:val="fr-FR" w:bidi="ar-DZ"/>
        </w:rPr>
        <w:t xml:space="preserve"> </w:t>
      </w:r>
      <w:r w:rsidR="00F03CFB" w:rsidRPr="0078464B">
        <w:rPr>
          <w:rFonts w:cs="Simplified Arabic" w:hint="cs"/>
          <w:sz w:val="28"/>
          <w:szCs w:val="28"/>
          <w:rtl/>
          <w:lang w:val="fr-FR" w:bidi="ar-DZ"/>
        </w:rPr>
        <w:t>( الظاهر،2004: 48).</w:t>
      </w:r>
    </w:p>
    <w:p w:rsidR="00F4136D" w:rsidRDefault="0079366F" w:rsidP="00187E2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دراسة فراجر( </w:t>
      </w:r>
      <w:r w:rsidRPr="0078464B">
        <w:rPr>
          <w:rFonts w:cs="Simplified Arabic"/>
          <w:sz w:val="28"/>
          <w:szCs w:val="28"/>
          <w:lang w:val="fr-FR" w:bidi="ar-DZ"/>
        </w:rPr>
        <w:t>Frager,1987</w:t>
      </w:r>
      <w:r w:rsidRPr="0078464B">
        <w:rPr>
          <w:rFonts w:cs="Simplified Arabic" w:hint="cs"/>
          <w:sz w:val="28"/>
          <w:szCs w:val="28"/>
          <w:rtl/>
          <w:lang w:val="fr-FR" w:bidi="ar-DZ"/>
        </w:rPr>
        <w:t>) حول العلاقة بين تقدير الذات و الق</w:t>
      </w:r>
      <w:r w:rsidR="00F82CB8">
        <w:rPr>
          <w:rFonts w:cs="Simplified Arabic" w:hint="cs"/>
          <w:sz w:val="28"/>
          <w:szCs w:val="28"/>
          <w:rtl/>
          <w:lang w:val="fr-FR" w:bidi="ar-DZ"/>
        </w:rPr>
        <w:t>ـ</w:t>
      </w:r>
      <w:r w:rsidRPr="0078464B">
        <w:rPr>
          <w:rFonts w:cs="Simplified Arabic" w:hint="cs"/>
          <w:sz w:val="28"/>
          <w:szCs w:val="28"/>
          <w:rtl/>
          <w:lang w:val="fr-FR" w:bidi="ar-DZ"/>
        </w:rPr>
        <w:t>درة الابتكاري</w:t>
      </w:r>
      <w:r w:rsidR="00CE278E">
        <w:rPr>
          <w:rFonts w:cs="Simplified Arabic" w:hint="cs"/>
          <w:sz w:val="28"/>
          <w:szCs w:val="28"/>
          <w:rtl/>
          <w:lang w:val="fr-FR" w:bidi="ar-DZ"/>
        </w:rPr>
        <w:t>ـ</w:t>
      </w:r>
      <w:r w:rsidRPr="0078464B">
        <w:rPr>
          <w:rFonts w:cs="Simplified Arabic" w:hint="cs"/>
          <w:sz w:val="28"/>
          <w:szCs w:val="28"/>
          <w:rtl/>
          <w:lang w:val="fr-FR" w:bidi="ar-DZ"/>
        </w:rPr>
        <w:t>ة</w:t>
      </w:r>
    </w:p>
    <w:p w:rsidR="00F4136D" w:rsidRDefault="0079366F" w:rsidP="00187E2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التي</w:t>
      </w:r>
      <w:r w:rsidR="00586D6D"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أجراها على عينة من 100 طالب </w:t>
      </w:r>
      <w:r w:rsidR="008043ED" w:rsidRPr="0078464B">
        <w:rPr>
          <w:rFonts w:cs="Simplified Arabic" w:hint="cs"/>
          <w:sz w:val="28"/>
          <w:szCs w:val="28"/>
          <w:rtl/>
          <w:lang w:val="fr-FR" w:bidi="ar-DZ"/>
        </w:rPr>
        <w:t xml:space="preserve">من الذكور و </w:t>
      </w:r>
      <w:r w:rsidR="00F4136D" w:rsidRPr="0078464B">
        <w:rPr>
          <w:rFonts w:cs="Simplified Arabic" w:hint="cs"/>
          <w:sz w:val="28"/>
          <w:szCs w:val="28"/>
          <w:rtl/>
          <w:lang w:val="fr-FR" w:bidi="ar-DZ"/>
        </w:rPr>
        <w:t>الإناث</w:t>
      </w:r>
      <w:r w:rsidR="00F82CB8">
        <w:rPr>
          <w:rFonts w:cs="Simplified Arabic" w:hint="cs"/>
          <w:sz w:val="28"/>
          <w:szCs w:val="28"/>
          <w:rtl/>
          <w:lang w:val="fr-FR" w:bidi="ar-DZ"/>
        </w:rPr>
        <w:t xml:space="preserve">، </w:t>
      </w:r>
      <w:r w:rsidR="008043ED" w:rsidRPr="0078464B">
        <w:rPr>
          <w:rFonts w:cs="Simplified Arabic" w:hint="cs"/>
          <w:sz w:val="28"/>
          <w:szCs w:val="28"/>
          <w:rtl/>
          <w:lang w:val="fr-FR" w:bidi="ar-DZ"/>
        </w:rPr>
        <w:t xml:space="preserve"> أشارت نت</w:t>
      </w:r>
      <w:r w:rsidRPr="0078464B">
        <w:rPr>
          <w:rFonts w:cs="Simplified Arabic" w:hint="cs"/>
          <w:sz w:val="28"/>
          <w:szCs w:val="28"/>
          <w:rtl/>
          <w:lang w:val="fr-FR" w:bidi="ar-DZ"/>
        </w:rPr>
        <w:t xml:space="preserve">ائج الدراسة </w:t>
      </w:r>
      <w:r w:rsidR="00CE278E" w:rsidRPr="0078464B">
        <w:rPr>
          <w:rFonts w:cs="Simplified Arabic" w:hint="cs"/>
          <w:sz w:val="28"/>
          <w:szCs w:val="28"/>
          <w:rtl/>
          <w:lang w:val="fr-FR" w:bidi="ar-DZ"/>
        </w:rPr>
        <w:t>إلى</w:t>
      </w:r>
      <w:r w:rsidRPr="0078464B">
        <w:rPr>
          <w:rFonts w:cs="Simplified Arabic" w:hint="cs"/>
          <w:sz w:val="28"/>
          <w:szCs w:val="28"/>
          <w:rtl/>
          <w:lang w:val="fr-FR" w:bidi="ar-DZ"/>
        </w:rPr>
        <w:t xml:space="preserve"> وجود علاقة </w:t>
      </w:r>
      <w:r w:rsidR="00CE278E" w:rsidRPr="0078464B">
        <w:rPr>
          <w:rFonts w:cs="Simplified Arabic" w:hint="cs"/>
          <w:sz w:val="28"/>
          <w:szCs w:val="28"/>
          <w:rtl/>
          <w:lang w:val="fr-FR" w:bidi="ar-DZ"/>
        </w:rPr>
        <w:t>ارتباطيه</w:t>
      </w:r>
      <w:r w:rsidRPr="0078464B">
        <w:rPr>
          <w:rFonts w:cs="Simplified Arabic" w:hint="cs"/>
          <w:sz w:val="28"/>
          <w:szCs w:val="28"/>
          <w:rtl/>
          <w:lang w:val="fr-FR" w:bidi="ar-DZ"/>
        </w:rPr>
        <w:t xml:space="preserve"> مو</w:t>
      </w:r>
      <w:r w:rsidR="00F82CB8">
        <w:rPr>
          <w:rFonts w:cs="Simplified Arabic" w:hint="cs"/>
          <w:sz w:val="28"/>
          <w:szCs w:val="28"/>
          <w:rtl/>
          <w:lang w:val="fr-FR" w:bidi="ar-DZ"/>
        </w:rPr>
        <w:t>جبة و دالة بين تقدير الذات و الإ</w:t>
      </w:r>
      <w:r w:rsidRPr="0078464B">
        <w:rPr>
          <w:rFonts w:cs="Simplified Arabic" w:hint="cs"/>
          <w:sz w:val="28"/>
          <w:szCs w:val="28"/>
          <w:rtl/>
          <w:lang w:val="fr-FR" w:bidi="ar-DZ"/>
        </w:rPr>
        <w:t xml:space="preserve">بتكارية عند الطلاب ، كما أشارت </w:t>
      </w:r>
      <w:r w:rsidR="00CE278E" w:rsidRPr="0078464B">
        <w:rPr>
          <w:rFonts w:cs="Simplified Arabic" w:hint="cs"/>
          <w:sz w:val="28"/>
          <w:szCs w:val="28"/>
          <w:rtl/>
          <w:lang w:val="fr-FR" w:bidi="ar-DZ"/>
        </w:rPr>
        <w:t>إلى</w:t>
      </w:r>
      <w:r w:rsidRPr="0078464B">
        <w:rPr>
          <w:rFonts w:cs="Simplified Arabic" w:hint="cs"/>
          <w:sz w:val="28"/>
          <w:szCs w:val="28"/>
          <w:rtl/>
          <w:lang w:val="fr-FR" w:bidi="ar-DZ"/>
        </w:rPr>
        <w:t xml:space="preserve"> وج</w:t>
      </w:r>
      <w:r w:rsidR="00F82CB8">
        <w:rPr>
          <w:rFonts w:cs="Simplified Arabic" w:hint="cs"/>
          <w:sz w:val="28"/>
          <w:szCs w:val="28"/>
          <w:rtl/>
          <w:lang w:val="fr-FR" w:bidi="ar-DZ"/>
        </w:rPr>
        <w:t>ـ</w:t>
      </w:r>
      <w:r w:rsidRPr="0078464B">
        <w:rPr>
          <w:rFonts w:cs="Simplified Arabic" w:hint="cs"/>
          <w:sz w:val="28"/>
          <w:szCs w:val="28"/>
          <w:rtl/>
          <w:lang w:val="fr-FR" w:bidi="ar-DZ"/>
        </w:rPr>
        <w:t xml:space="preserve">ود فروق دالة بين الذكور و </w:t>
      </w:r>
      <w:r w:rsidR="00CE278E" w:rsidRPr="0078464B">
        <w:rPr>
          <w:rFonts w:cs="Simplified Arabic" w:hint="cs"/>
          <w:sz w:val="28"/>
          <w:szCs w:val="28"/>
          <w:rtl/>
          <w:lang w:val="fr-FR" w:bidi="ar-DZ"/>
        </w:rPr>
        <w:t>الإناث</w:t>
      </w:r>
      <w:r w:rsidRPr="0078464B">
        <w:rPr>
          <w:rFonts w:cs="Simplified Arabic" w:hint="cs"/>
          <w:sz w:val="28"/>
          <w:szCs w:val="28"/>
          <w:rtl/>
          <w:lang w:val="fr-FR" w:bidi="ar-DZ"/>
        </w:rPr>
        <w:t xml:space="preserve"> في تقدير الذات لصالح </w:t>
      </w:r>
      <w:r w:rsidR="00CE278E" w:rsidRPr="0078464B">
        <w:rPr>
          <w:rFonts w:cs="Simplified Arabic" w:hint="cs"/>
          <w:sz w:val="28"/>
          <w:szCs w:val="28"/>
          <w:rtl/>
          <w:lang w:val="fr-FR" w:bidi="ar-DZ"/>
        </w:rPr>
        <w:t>الإناث</w:t>
      </w:r>
      <w:r w:rsidRPr="0078464B">
        <w:rPr>
          <w:rFonts w:cs="Simplified Arabic" w:hint="cs"/>
          <w:sz w:val="28"/>
          <w:szCs w:val="28"/>
          <w:rtl/>
          <w:lang w:val="fr-FR" w:bidi="ar-DZ"/>
        </w:rPr>
        <w:t>.</w:t>
      </w:r>
      <w:r w:rsidR="006A059C">
        <w:rPr>
          <w:rFonts w:cs="Simplified Arabic" w:hint="cs"/>
          <w:sz w:val="28"/>
          <w:szCs w:val="28"/>
          <w:rtl/>
          <w:lang w:val="fr-FR" w:bidi="ar-DZ"/>
        </w:rPr>
        <w:t xml:space="preserve">  </w:t>
      </w:r>
      <w:r w:rsidR="006A059C" w:rsidRPr="0078464B">
        <w:rPr>
          <w:rFonts w:cs="Simplified Arabic" w:hint="cs"/>
          <w:sz w:val="28"/>
          <w:szCs w:val="28"/>
          <w:rtl/>
          <w:lang w:val="fr-FR" w:bidi="ar-DZ"/>
        </w:rPr>
        <w:t>( أمزيان،2007: 14).</w:t>
      </w:r>
    </w:p>
    <w:p w:rsidR="009A6016" w:rsidRPr="0078464B" w:rsidRDefault="009A6016" w:rsidP="0015618E">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3- سمات الفرد النفسية </w:t>
      </w:r>
      <w:r w:rsidR="002A6B35" w:rsidRPr="0078464B">
        <w:rPr>
          <w:rFonts w:cs="Simplified Arabic" w:hint="cs"/>
          <w:b/>
          <w:bCs/>
          <w:sz w:val="28"/>
          <w:szCs w:val="28"/>
          <w:rtl/>
          <w:lang w:val="fr-FR" w:bidi="ar-DZ"/>
        </w:rPr>
        <w:t xml:space="preserve"> و الانفعالية</w:t>
      </w:r>
      <w:r w:rsidRPr="0078464B">
        <w:rPr>
          <w:rFonts w:cs="Simplified Arabic" w:hint="cs"/>
          <w:b/>
          <w:bCs/>
          <w:sz w:val="28"/>
          <w:szCs w:val="28"/>
          <w:rtl/>
          <w:lang w:val="fr-FR" w:bidi="ar-DZ"/>
        </w:rPr>
        <w:t>:</w:t>
      </w:r>
    </w:p>
    <w:p w:rsidR="009A6016" w:rsidRPr="0078464B" w:rsidRDefault="009A6016" w:rsidP="00EC1DE3">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5B5390" w:rsidRPr="0078464B">
        <w:rPr>
          <w:rFonts w:cs="Simplified Arabic" w:hint="cs"/>
          <w:b/>
          <w:bCs/>
          <w:sz w:val="28"/>
          <w:szCs w:val="28"/>
          <w:rtl/>
          <w:lang w:val="fr-FR" w:bidi="ar-DZ"/>
        </w:rPr>
        <w:t xml:space="preserve">   </w:t>
      </w:r>
      <w:r w:rsidR="005B5390" w:rsidRPr="0078464B">
        <w:rPr>
          <w:rFonts w:cs="Simplified Arabic" w:hint="cs"/>
          <w:sz w:val="28"/>
          <w:szCs w:val="28"/>
          <w:rtl/>
          <w:lang w:val="fr-FR" w:bidi="ar-DZ"/>
        </w:rPr>
        <w:t>إ</w:t>
      </w:r>
      <w:r w:rsidRPr="0078464B">
        <w:rPr>
          <w:rFonts w:cs="Simplified Arabic" w:hint="cs"/>
          <w:sz w:val="28"/>
          <w:szCs w:val="28"/>
          <w:rtl/>
          <w:lang w:val="fr-FR" w:bidi="ar-DZ"/>
        </w:rPr>
        <w:t>ن أصحاب تق</w:t>
      </w:r>
      <w:r w:rsidR="00F82CB8">
        <w:rPr>
          <w:rFonts w:cs="Simplified Arabic" w:hint="cs"/>
          <w:sz w:val="28"/>
          <w:szCs w:val="28"/>
          <w:rtl/>
          <w:lang w:val="fr-FR" w:bidi="ar-DZ"/>
        </w:rPr>
        <w:t>ـ</w:t>
      </w:r>
      <w:r w:rsidRPr="0078464B">
        <w:rPr>
          <w:rFonts w:cs="Simplified Arabic" w:hint="cs"/>
          <w:sz w:val="28"/>
          <w:szCs w:val="28"/>
          <w:rtl/>
          <w:lang w:val="fr-FR" w:bidi="ar-DZ"/>
        </w:rPr>
        <w:t xml:space="preserve">دير الذات المنخفض يعانون من سوء التوافق النفسي </w:t>
      </w:r>
      <w:r w:rsidR="00EC1DE3">
        <w:rPr>
          <w:rFonts w:cs="Simplified Arabic" w:hint="cs"/>
          <w:sz w:val="28"/>
          <w:szCs w:val="28"/>
          <w:rtl/>
          <w:lang w:val="fr-FR" w:bidi="ar-DZ"/>
        </w:rPr>
        <w:t xml:space="preserve">و الانفعالي </w:t>
      </w:r>
      <w:r w:rsidRPr="0078464B">
        <w:rPr>
          <w:rFonts w:cs="Simplified Arabic" w:hint="cs"/>
          <w:sz w:val="28"/>
          <w:szCs w:val="28"/>
          <w:rtl/>
          <w:lang w:val="fr-FR" w:bidi="ar-DZ"/>
        </w:rPr>
        <w:t xml:space="preserve">و </w:t>
      </w:r>
      <w:r w:rsidR="00EC1DE3" w:rsidRPr="0078464B">
        <w:rPr>
          <w:rFonts w:cs="Simplified Arabic" w:hint="cs"/>
          <w:sz w:val="28"/>
          <w:szCs w:val="28"/>
          <w:rtl/>
          <w:lang w:val="fr-FR" w:bidi="ar-DZ"/>
        </w:rPr>
        <w:t xml:space="preserve">الانسحاب و الحساسية </w:t>
      </w:r>
      <w:r w:rsidR="00EC1DE3">
        <w:rPr>
          <w:rFonts w:cs="Simplified Arabic" w:hint="cs"/>
          <w:sz w:val="28"/>
          <w:szCs w:val="28"/>
          <w:rtl/>
          <w:lang w:val="fr-FR" w:bidi="ar-DZ"/>
        </w:rPr>
        <w:t xml:space="preserve">و </w:t>
      </w:r>
      <w:r w:rsidRPr="0078464B">
        <w:rPr>
          <w:rFonts w:cs="Simplified Arabic" w:hint="cs"/>
          <w:sz w:val="28"/>
          <w:szCs w:val="28"/>
          <w:rtl/>
          <w:lang w:val="fr-FR" w:bidi="ar-DZ"/>
        </w:rPr>
        <w:t>عدم الثبات الانفعالي</w:t>
      </w:r>
      <w:r w:rsidR="00EC1DE3">
        <w:rPr>
          <w:rFonts w:cs="Simplified Arabic" w:hint="cs"/>
          <w:sz w:val="28"/>
          <w:szCs w:val="28"/>
          <w:rtl/>
          <w:lang w:val="fr-FR" w:bidi="ar-DZ"/>
        </w:rPr>
        <w:t xml:space="preserve"> </w:t>
      </w:r>
      <w:r w:rsidRPr="0078464B">
        <w:rPr>
          <w:rFonts w:cs="Simplified Arabic" w:hint="cs"/>
          <w:sz w:val="28"/>
          <w:szCs w:val="28"/>
          <w:rtl/>
          <w:lang w:val="fr-FR" w:bidi="ar-DZ"/>
        </w:rPr>
        <w:t xml:space="preserve">، فإذا كان تقدير الأفراد لذواتهم منخفضا فإن معنى ذلك أن لديهم مفهوما سلبيا عن ذواتهم، و هذا يؤدي </w:t>
      </w:r>
      <w:r w:rsidR="00CE278E" w:rsidRPr="0078464B">
        <w:rPr>
          <w:rFonts w:cs="Simplified Arabic" w:hint="cs"/>
          <w:sz w:val="28"/>
          <w:szCs w:val="28"/>
          <w:rtl/>
          <w:lang w:val="fr-FR" w:bidi="ar-DZ"/>
        </w:rPr>
        <w:t>إلى</w:t>
      </w:r>
      <w:r w:rsidRPr="0078464B">
        <w:rPr>
          <w:rFonts w:cs="Simplified Arabic" w:hint="cs"/>
          <w:sz w:val="28"/>
          <w:szCs w:val="28"/>
          <w:rtl/>
          <w:lang w:val="fr-FR" w:bidi="ar-DZ"/>
        </w:rPr>
        <w:t xml:space="preserve"> توتر الفرد و عدم اتزانه ، و على العكس من ذلك</w:t>
      </w:r>
      <w:r w:rsidR="009C15B8" w:rsidRPr="0078464B">
        <w:rPr>
          <w:rFonts w:cs="Simplified Arabic" w:hint="cs"/>
          <w:sz w:val="28"/>
          <w:szCs w:val="28"/>
          <w:rtl/>
          <w:lang w:val="fr-FR" w:bidi="ar-DZ"/>
        </w:rPr>
        <w:t xml:space="preserve"> إذا كان الفرد يتمتع بتقدير ذات مرتفع بالتالي يكون لديه مفهوم ذات ايجابي، و لذا فإنه يشعر بالارتياح الانفعالي مما يسهم في ثبات الفرد و اتزانه</w:t>
      </w:r>
      <w:r w:rsidR="0091312D">
        <w:rPr>
          <w:rFonts w:cs="Simplified Arabic" w:hint="cs"/>
          <w:sz w:val="28"/>
          <w:szCs w:val="28"/>
          <w:rtl/>
          <w:lang w:val="fr-FR" w:bidi="ar-DZ"/>
        </w:rPr>
        <w:t>.</w:t>
      </w:r>
      <w:r w:rsidR="00EC1DE3" w:rsidRPr="00EC1DE3">
        <w:rPr>
          <w:rFonts w:cs="Simplified Arabic" w:hint="cs"/>
          <w:sz w:val="28"/>
          <w:szCs w:val="28"/>
          <w:rtl/>
          <w:lang w:val="fr-FR" w:bidi="ar-DZ"/>
        </w:rPr>
        <w:t xml:space="preserve"> </w:t>
      </w:r>
      <w:r w:rsidR="00EC1DE3" w:rsidRPr="0078464B">
        <w:rPr>
          <w:rFonts w:cs="Simplified Arabic" w:hint="cs"/>
          <w:sz w:val="28"/>
          <w:szCs w:val="28"/>
          <w:rtl/>
          <w:lang w:val="fr-FR" w:bidi="ar-DZ"/>
        </w:rPr>
        <w:t>( زهران،1997: 131)</w:t>
      </w:r>
      <w:r w:rsidR="0091312D">
        <w:rPr>
          <w:rFonts w:cs="Simplified Arabic" w:hint="cs"/>
          <w:sz w:val="28"/>
          <w:szCs w:val="28"/>
          <w:rtl/>
          <w:lang w:val="fr-FR" w:bidi="ar-DZ"/>
        </w:rPr>
        <w:t xml:space="preserve">                                                                      </w:t>
      </w:r>
    </w:p>
    <w:p w:rsidR="00F84AC9" w:rsidRPr="0078464B" w:rsidRDefault="005B5390" w:rsidP="00F84AC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79366F"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في دراسة قام بها  تشيك-بوص</w:t>
      </w:r>
      <w:r w:rsidRPr="0078464B">
        <w:rPr>
          <w:rFonts w:cs="Simplified Arabic" w:hint="cs"/>
          <w:sz w:val="28"/>
          <w:szCs w:val="28"/>
          <w:rtl/>
          <w:lang w:bidi="ar-DZ"/>
        </w:rPr>
        <w:t>(</w:t>
      </w:r>
      <w:r w:rsidRPr="0078464B">
        <w:rPr>
          <w:rFonts w:cs="Simplified Arabic"/>
          <w:sz w:val="28"/>
          <w:szCs w:val="28"/>
          <w:lang w:val="fr-FR" w:bidi="ar-DZ"/>
        </w:rPr>
        <w:t>Check-Buss ,1981</w:t>
      </w:r>
      <w:r w:rsidRPr="0078464B">
        <w:rPr>
          <w:rFonts w:cs="Simplified Arabic" w:hint="cs"/>
          <w:sz w:val="28"/>
          <w:szCs w:val="28"/>
          <w:rtl/>
          <w:lang w:val="fr-FR" w:bidi="ar-DZ"/>
        </w:rPr>
        <w:t>) على عينة من 912 طالبا و طالبة جامعين لبحث العلاقة بين الاجتماعية و الخجل و كذلك بينهما و تقدير الذات بينت النتائج أنه توجد علاقة دالة بين الاجتماعية و تقدير الذات</w:t>
      </w:r>
      <w:r w:rsidR="00586D6D" w:rsidRPr="0078464B">
        <w:rPr>
          <w:rFonts w:cs="Simplified Arabic" w:hint="cs"/>
          <w:sz w:val="28"/>
          <w:szCs w:val="28"/>
          <w:rtl/>
          <w:lang w:val="fr-FR" w:bidi="ar-DZ"/>
        </w:rPr>
        <w:t xml:space="preserve"> </w:t>
      </w:r>
      <w:r w:rsidRPr="0078464B">
        <w:rPr>
          <w:rFonts w:cs="Simplified Arabic" w:hint="cs"/>
          <w:sz w:val="28"/>
          <w:szCs w:val="28"/>
          <w:rtl/>
          <w:lang w:val="fr-FR" w:bidi="ar-DZ"/>
        </w:rPr>
        <w:t>ل</w:t>
      </w:r>
      <w:r w:rsidR="00586D6D" w:rsidRPr="0078464B">
        <w:rPr>
          <w:rFonts w:cs="Simplified Arabic" w:hint="cs"/>
          <w:sz w:val="28"/>
          <w:szCs w:val="28"/>
          <w:rtl/>
          <w:lang w:val="fr-FR" w:bidi="ar-DZ"/>
        </w:rPr>
        <w:t>د</w:t>
      </w:r>
      <w:r w:rsidRPr="0078464B">
        <w:rPr>
          <w:rFonts w:cs="Simplified Arabic" w:hint="cs"/>
          <w:sz w:val="28"/>
          <w:szCs w:val="28"/>
          <w:rtl/>
          <w:lang w:val="fr-FR" w:bidi="ar-DZ"/>
        </w:rPr>
        <w:t xml:space="preserve">ى </w:t>
      </w:r>
      <w:r w:rsidR="00CE278E" w:rsidRPr="0078464B">
        <w:rPr>
          <w:rFonts w:cs="Simplified Arabic" w:hint="cs"/>
          <w:sz w:val="28"/>
          <w:szCs w:val="28"/>
          <w:rtl/>
          <w:lang w:val="fr-FR" w:bidi="ar-DZ"/>
        </w:rPr>
        <w:t>الإناث</w:t>
      </w:r>
      <w:r w:rsidRPr="0078464B">
        <w:rPr>
          <w:rFonts w:cs="Simplified Arabic" w:hint="cs"/>
          <w:sz w:val="28"/>
          <w:szCs w:val="28"/>
          <w:rtl/>
          <w:lang w:val="fr-FR" w:bidi="ar-DZ"/>
        </w:rPr>
        <w:t xml:space="preserve"> بينما العلاقة غير دالة عند الذكور.</w:t>
      </w:r>
    </w:p>
    <w:p w:rsidR="00F84AC9" w:rsidRPr="0078464B" w:rsidRDefault="002776FF" w:rsidP="0091312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4136D">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5B5390" w:rsidRPr="0078464B">
        <w:rPr>
          <w:rFonts w:cs="Simplified Arabic" w:hint="cs"/>
          <w:sz w:val="28"/>
          <w:szCs w:val="28"/>
          <w:rtl/>
          <w:lang w:val="fr-FR" w:bidi="ar-DZ"/>
        </w:rPr>
        <w:t>( أمزيان،2007: 12)</w:t>
      </w:r>
    </w:p>
    <w:p w:rsidR="00CF12E6" w:rsidRPr="0078464B" w:rsidRDefault="00CF12E6" w:rsidP="0091312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Pr="0078464B">
        <w:rPr>
          <w:rFonts w:cs="Simplified Arabic" w:hint="cs"/>
          <w:sz w:val="28"/>
          <w:szCs w:val="28"/>
          <w:rtl/>
          <w:lang w:val="fr-FR" w:bidi="ar-DZ"/>
        </w:rPr>
        <w:t xml:space="preserve"> كما </w:t>
      </w:r>
      <w:r w:rsidR="00F4136D" w:rsidRPr="0078464B">
        <w:rPr>
          <w:rFonts w:cs="Simplified Arabic" w:hint="cs"/>
          <w:sz w:val="28"/>
          <w:szCs w:val="28"/>
          <w:rtl/>
          <w:lang w:val="fr-FR" w:bidi="ar-DZ"/>
        </w:rPr>
        <w:t>أظهرت</w:t>
      </w:r>
      <w:r w:rsidRPr="0078464B">
        <w:rPr>
          <w:rFonts w:cs="Simplified Arabic" w:hint="cs"/>
          <w:sz w:val="28"/>
          <w:szCs w:val="28"/>
          <w:rtl/>
          <w:lang w:val="fr-FR" w:bidi="ar-DZ"/>
        </w:rPr>
        <w:t xml:space="preserve"> دراسة مانفورد(</w:t>
      </w:r>
      <w:r w:rsidRPr="0078464B">
        <w:rPr>
          <w:rFonts w:cs="Simplified Arabic"/>
          <w:sz w:val="28"/>
          <w:szCs w:val="28"/>
          <w:lang w:val="fr-FR" w:bidi="ar-DZ"/>
        </w:rPr>
        <w:t>Munford</w:t>
      </w:r>
      <w:r w:rsidRPr="0078464B">
        <w:rPr>
          <w:rFonts w:cs="Simplified Arabic" w:hint="cs"/>
          <w:sz w:val="28"/>
          <w:szCs w:val="28"/>
          <w:rtl/>
          <w:lang w:val="fr-FR" w:bidi="ar-DZ"/>
        </w:rPr>
        <w:t>) أن تقدير الذات المنخفض  يرتبط  ارتباطا دالا</w:t>
      </w:r>
    </w:p>
    <w:p w:rsidR="00F4136D" w:rsidRDefault="00CF12E6" w:rsidP="0091312D">
      <w:pPr>
        <w:spacing w:line="360" w:lineRule="auto"/>
        <w:rPr>
          <w:rFonts w:cs="Simplified Arabic"/>
          <w:sz w:val="28"/>
          <w:szCs w:val="28"/>
          <w:rtl/>
          <w:lang w:val="fr-FR" w:bidi="ar-DZ"/>
        </w:rPr>
      </w:pPr>
      <w:r w:rsidRPr="0078464B">
        <w:rPr>
          <w:rFonts w:cs="Simplified Arabic" w:hint="cs"/>
          <w:sz w:val="28"/>
          <w:szCs w:val="28"/>
          <w:rtl/>
          <w:lang w:val="fr-FR" w:bidi="ar-DZ"/>
        </w:rPr>
        <w:t xml:space="preserve"> مع الاكتئاب بلغ(0.61- ) في دراسة  على عينة من الشباب و الراشدين بلغ عددهم (229) </w:t>
      </w:r>
    </w:p>
    <w:p w:rsidR="00F84AC9" w:rsidRPr="0078464B" w:rsidRDefault="00CF12E6" w:rsidP="006A059C">
      <w:pPr>
        <w:spacing w:line="360" w:lineRule="auto"/>
        <w:rPr>
          <w:rFonts w:cs="Simplified Arabic"/>
          <w:sz w:val="28"/>
          <w:szCs w:val="28"/>
          <w:lang w:val="fr-FR" w:bidi="ar-DZ"/>
        </w:rPr>
      </w:pPr>
      <w:r w:rsidRPr="0078464B">
        <w:rPr>
          <w:rFonts w:cs="Simplified Arabic" w:hint="cs"/>
          <w:sz w:val="28"/>
          <w:szCs w:val="28"/>
          <w:rtl/>
          <w:lang w:val="fr-FR" w:bidi="ar-DZ"/>
        </w:rPr>
        <w:t>فرد و ت</w:t>
      </w:r>
      <w:r w:rsidR="00F84AC9" w:rsidRPr="0078464B">
        <w:rPr>
          <w:rFonts w:cs="Simplified Arabic" w:hint="cs"/>
          <w:sz w:val="28"/>
          <w:szCs w:val="28"/>
          <w:rtl/>
          <w:lang w:val="fr-FR" w:bidi="ar-DZ"/>
        </w:rPr>
        <w:t xml:space="preserve">تراوح </w:t>
      </w:r>
      <w:r w:rsidR="00CE278E" w:rsidRPr="0078464B">
        <w:rPr>
          <w:rFonts w:cs="Simplified Arabic" w:hint="cs"/>
          <w:sz w:val="28"/>
          <w:szCs w:val="28"/>
          <w:rtl/>
          <w:lang w:val="fr-FR" w:bidi="ar-DZ"/>
        </w:rPr>
        <w:t>أعمارهم</w:t>
      </w:r>
      <w:r w:rsidR="00F84AC9" w:rsidRPr="0078464B">
        <w:rPr>
          <w:rFonts w:cs="Simplified Arabic" w:hint="cs"/>
          <w:sz w:val="28"/>
          <w:szCs w:val="28"/>
          <w:rtl/>
          <w:lang w:val="fr-FR" w:bidi="ar-DZ"/>
        </w:rPr>
        <w:t xml:space="preserve"> مابين 17 و 70 سنة . </w:t>
      </w:r>
      <w:r w:rsidR="00210012" w:rsidRPr="0078464B">
        <w:rPr>
          <w:rFonts w:cs="Simplified Arabic" w:hint="cs"/>
          <w:sz w:val="28"/>
          <w:szCs w:val="28"/>
          <w:rtl/>
          <w:lang w:val="fr-FR" w:bidi="ar-DZ"/>
        </w:rPr>
        <w:t>(</w:t>
      </w:r>
      <w:r w:rsidR="00210012" w:rsidRPr="0078464B">
        <w:rPr>
          <w:rFonts w:cs="Simplified Arabic"/>
          <w:sz w:val="28"/>
          <w:szCs w:val="28"/>
          <w:lang w:val="fr-FR" w:bidi="ar-DZ"/>
        </w:rPr>
        <w:t>Munford,1994</w:t>
      </w:r>
      <w:r w:rsidR="00210012">
        <w:rPr>
          <w:rFonts w:cs="Simplified Arabic"/>
          <w:sz w:val="28"/>
          <w:szCs w:val="28"/>
          <w:lang w:val="fr-FR" w:bidi="ar-DZ"/>
        </w:rPr>
        <w:t> :157</w:t>
      </w:r>
      <w:r w:rsidR="00210012" w:rsidRPr="0078464B">
        <w:rPr>
          <w:rFonts w:cs="Simplified Arabic" w:hint="cs"/>
          <w:sz w:val="28"/>
          <w:szCs w:val="28"/>
          <w:rtl/>
          <w:lang w:val="fr-FR" w:bidi="ar-DZ"/>
        </w:rPr>
        <w:t xml:space="preserve"> )</w:t>
      </w:r>
    </w:p>
    <w:p w:rsidR="005B5390" w:rsidRPr="0078464B" w:rsidRDefault="0079366F" w:rsidP="0079366F">
      <w:pPr>
        <w:rPr>
          <w:rFonts w:cs="Simplified Arabic"/>
          <w:b/>
          <w:bCs/>
          <w:sz w:val="28"/>
          <w:szCs w:val="28"/>
          <w:rtl/>
          <w:lang w:val="fr-FR" w:bidi="ar-DZ"/>
        </w:rPr>
      </w:pPr>
      <w:r w:rsidRPr="0078464B">
        <w:rPr>
          <w:rFonts w:cs="Simplified Arabic" w:hint="cs"/>
          <w:b/>
          <w:bCs/>
          <w:sz w:val="28"/>
          <w:szCs w:val="28"/>
          <w:rtl/>
          <w:lang w:val="fr-FR" w:bidi="ar-DZ"/>
        </w:rPr>
        <w:lastRenderedPageBreak/>
        <w:t>4- العمر و الجنس:</w:t>
      </w:r>
    </w:p>
    <w:p w:rsidR="0079366F" w:rsidRPr="0078464B" w:rsidRDefault="0079366F" w:rsidP="00107AB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C1DE3">
        <w:rPr>
          <w:rFonts w:cs="Simplified Arabic" w:hint="cs"/>
          <w:sz w:val="28"/>
          <w:szCs w:val="28"/>
          <w:rtl/>
          <w:lang w:val="fr-FR" w:bidi="ar-DZ"/>
        </w:rPr>
        <w:t xml:space="preserve"> </w:t>
      </w:r>
      <w:r w:rsidRPr="0078464B">
        <w:rPr>
          <w:rFonts w:cs="Simplified Arabic" w:hint="cs"/>
          <w:sz w:val="28"/>
          <w:szCs w:val="28"/>
          <w:rtl/>
          <w:lang w:val="fr-FR" w:bidi="ar-DZ"/>
        </w:rPr>
        <w:t>إن تقدير الذات يختلف باختلاف الم</w:t>
      </w:r>
      <w:r w:rsidR="00EC1DE3">
        <w:rPr>
          <w:rFonts w:cs="Simplified Arabic" w:hint="cs"/>
          <w:sz w:val="28"/>
          <w:szCs w:val="28"/>
          <w:rtl/>
          <w:lang w:val="fr-FR" w:bidi="ar-DZ"/>
        </w:rPr>
        <w:t>ـ</w:t>
      </w:r>
      <w:r w:rsidRPr="0078464B">
        <w:rPr>
          <w:rFonts w:cs="Simplified Arabic" w:hint="cs"/>
          <w:sz w:val="28"/>
          <w:szCs w:val="28"/>
          <w:rtl/>
          <w:lang w:val="fr-FR" w:bidi="ar-DZ"/>
        </w:rPr>
        <w:t>واقف و الخبرات التي يمر بها الف</w:t>
      </w:r>
      <w:r w:rsidR="00EC1DE3">
        <w:rPr>
          <w:rFonts w:cs="Simplified Arabic" w:hint="cs"/>
          <w:sz w:val="28"/>
          <w:szCs w:val="28"/>
          <w:rtl/>
          <w:lang w:val="fr-FR" w:bidi="ar-DZ"/>
        </w:rPr>
        <w:t>ـ</w:t>
      </w:r>
      <w:r w:rsidRPr="0078464B">
        <w:rPr>
          <w:rFonts w:cs="Simplified Arabic" w:hint="cs"/>
          <w:sz w:val="28"/>
          <w:szCs w:val="28"/>
          <w:rtl/>
          <w:lang w:val="fr-FR" w:bidi="ar-DZ"/>
        </w:rPr>
        <w:t>رد و مواجهته لتلك</w:t>
      </w:r>
      <w:r w:rsidR="00107AB6" w:rsidRPr="0078464B">
        <w:rPr>
          <w:rFonts w:cs="Simplified Arabic" w:hint="cs"/>
          <w:sz w:val="28"/>
          <w:szCs w:val="28"/>
          <w:rtl/>
          <w:lang w:val="fr-FR" w:bidi="ar-DZ"/>
        </w:rPr>
        <w:t xml:space="preserve"> المواقف</w:t>
      </w:r>
      <w:r w:rsidR="00A91BB2" w:rsidRPr="0078464B">
        <w:rPr>
          <w:rFonts w:cs="Simplified Arabic" w:hint="cs"/>
          <w:sz w:val="28"/>
          <w:szCs w:val="28"/>
          <w:rtl/>
          <w:lang w:val="fr-FR" w:bidi="ar-DZ"/>
        </w:rPr>
        <w:t xml:space="preserve"> </w:t>
      </w:r>
      <w:r w:rsidR="00107AB6" w:rsidRPr="0078464B">
        <w:rPr>
          <w:rFonts w:cs="Simplified Arabic" w:hint="cs"/>
          <w:sz w:val="28"/>
          <w:szCs w:val="28"/>
          <w:rtl/>
          <w:lang w:val="fr-FR" w:bidi="ar-DZ"/>
        </w:rPr>
        <w:t>تبعا للمرحلة العمرية التي يمر بها . و قد اختلف العلماء في تفسير التغيرات التي تطرأ على الفرد في رحلة نموه و علاقة تقدير الذات بها.</w:t>
      </w:r>
    </w:p>
    <w:p w:rsidR="00107AB6" w:rsidRPr="0078464B" w:rsidRDefault="00107AB6" w:rsidP="006A059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4213E"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فقد أشارت مريم سليم(2003) إلى </w:t>
      </w:r>
      <w:r w:rsidR="00087F47" w:rsidRPr="0078464B">
        <w:rPr>
          <w:rFonts w:cs="Simplified Arabic" w:hint="cs"/>
          <w:sz w:val="28"/>
          <w:szCs w:val="28"/>
          <w:rtl/>
          <w:lang w:val="fr-FR" w:bidi="ar-DZ"/>
        </w:rPr>
        <w:t>أن</w:t>
      </w:r>
      <w:r w:rsidRPr="0078464B">
        <w:rPr>
          <w:rFonts w:cs="Simplified Arabic" w:hint="cs"/>
          <w:sz w:val="28"/>
          <w:szCs w:val="28"/>
          <w:rtl/>
          <w:lang w:val="fr-FR" w:bidi="ar-DZ"/>
        </w:rPr>
        <w:t xml:space="preserve"> </w:t>
      </w:r>
      <w:r w:rsidR="00D85851" w:rsidRPr="0078464B">
        <w:rPr>
          <w:rFonts w:cs="Simplified Arabic" w:hint="cs"/>
          <w:sz w:val="28"/>
          <w:szCs w:val="28"/>
          <w:rtl/>
          <w:lang w:val="fr-FR" w:bidi="ar-DZ"/>
        </w:rPr>
        <w:t>بداية تكوين المشاعر الأولية لتق</w:t>
      </w:r>
      <w:r w:rsidR="00F82CB8">
        <w:rPr>
          <w:rFonts w:cs="Simplified Arabic" w:hint="cs"/>
          <w:sz w:val="28"/>
          <w:szCs w:val="28"/>
          <w:rtl/>
          <w:lang w:val="fr-FR" w:bidi="ar-DZ"/>
        </w:rPr>
        <w:t>ـ</w:t>
      </w:r>
      <w:r w:rsidR="00D85851" w:rsidRPr="0078464B">
        <w:rPr>
          <w:rFonts w:cs="Simplified Arabic" w:hint="cs"/>
          <w:sz w:val="28"/>
          <w:szCs w:val="28"/>
          <w:rtl/>
          <w:lang w:val="fr-FR" w:bidi="ar-DZ"/>
        </w:rPr>
        <w:t>دير الذات تكون منذ الأسبوع السادس من حياتهم ، و يبدأ تكوين الاتجاهات عند الأطفال عندما يبدؤون بالتع</w:t>
      </w:r>
      <w:r w:rsidR="00F82CB8">
        <w:rPr>
          <w:rFonts w:cs="Simplified Arabic" w:hint="cs"/>
          <w:sz w:val="28"/>
          <w:szCs w:val="28"/>
          <w:rtl/>
          <w:lang w:val="fr-FR" w:bidi="ar-DZ"/>
        </w:rPr>
        <w:t>ـ</w:t>
      </w:r>
      <w:r w:rsidR="00D85851" w:rsidRPr="0078464B">
        <w:rPr>
          <w:rFonts w:cs="Simplified Arabic" w:hint="cs"/>
          <w:sz w:val="28"/>
          <w:szCs w:val="28"/>
          <w:rtl/>
          <w:lang w:val="fr-FR" w:bidi="ar-DZ"/>
        </w:rPr>
        <w:t>امل مع الآخرين الذين يلبون حاجاته و مطالبهم و يبدؤون بالمشي ، و في عمر السنتين  فإن الجهود التي يبذلها الطفل  للتعرف على مفردات من مثل " أنا"و " لي" تضيف له شع</w:t>
      </w:r>
      <w:r w:rsidR="00F82CB8">
        <w:rPr>
          <w:rFonts w:cs="Simplified Arabic" w:hint="cs"/>
          <w:sz w:val="28"/>
          <w:szCs w:val="28"/>
          <w:rtl/>
          <w:lang w:val="fr-FR" w:bidi="ar-DZ"/>
        </w:rPr>
        <w:t>ـ</w:t>
      </w:r>
      <w:r w:rsidR="00D85851" w:rsidRPr="0078464B">
        <w:rPr>
          <w:rFonts w:cs="Simplified Arabic" w:hint="cs"/>
          <w:sz w:val="28"/>
          <w:szCs w:val="28"/>
          <w:rtl/>
          <w:lang w:val="fr-FR" w:bidi="ar-DZ"/>
        </w:rPr>
        <w:t>ورا بالهوية الذاتية كفرد مستقل عن الآخرين، و عندما يحين موعد التحاق الطفل بالروضة ، تكون العناصر الأساسية لتقدير الذات قد تكونت.</w:t>
      </w:r>
      <w:r w:rsidR="006A059C">
        <w:rPr>
          <w:rFonts w:cs="Simplified Arabic" w:hint="cs"/>
          <w:sz w:val="28"/>
          <w:szCs w:val="28"/>
          <w:rtl/>
          <w:lang w:val="fr-FR" w:bidi="ar-DZ"/>
        </w:rPr>
        <w:t xml:space="preserve">   </w:t>
      </w:r>
      <w:r w:rsidR="006A059C" w:rsidRPr="0078464B">
        <w:rPr>
          <w:rFonts w:cs="Simplified Arabic" w:hint="cs"/>
          <w:sz w:val="28"/>
          <w:szCs w:val="28"/>
          <w:rtl/>
          <w:lang w:val="fr-FR" w:bidi="ar-DZ"/>
        </w:rPr>
        <w:t>( مريم سليم ،2003: 9-11).</w:t>
      </w:r>
    </w:p>
    <w:p w:rsidR="00FA2B01" w:rsidRPr="0078464B" w:rsidRDefault="00FA2B01" w:rsidP="00107AB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4213E"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و يختلف تقدير الذات باختلاف الجنس ، و قد قامت العديد من الدراسات بمحاولة معرفة الفروق بين الجنسين في درجة تقدير الذات.</w:t>
      </w:r>
    </w:p>
    <w:p w:rsidR="00FA2B01" w:rsidRPr="0078464B" w:rsidRDefault="00FA2B01" w:rsidP="00D46E5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F82CB8">
        <w:rPr>
          <w:rFonts w:cs="Simplified Arabic" w:hint="cs"/>
          <w:sz w:val="28"/>
          <w:szCs w:val="28"/>
          <w:rtl/>
          <w:lang w:val="fr-FR" w:bidi="ar-DZ"/>
        </w:rPr>
        <w:t xml:space="preserve">  </w:t>
      </w:r>
      <w:r w:rsidRPr="0078464B">
        <w:rPr>
          <w:rFonts w:cs="Simplified Arabic" w:hint="cs"/>
          <w:sz w:val="28"/>
          <w:szCs w:val="28"/>
          <w:rtl/>
          <w:lang w:val="fr-FR" w:bidi="ar-DZ"/>
        </w:rPr>
        <w:t>و تذكر الباح</w:t>
      </w:r>
      <w:r w:rsidR="00F82CB8">
        <w:rPr>
          <w:rFonts w:cs="Simplified Arabic" w:hint="cs"/>
          <w:sz w:val="28"/>
          <w:szCs w:val="28"/>
          <w:rtl/>
          <w:lang w:val="fr-FR" w:bidi="ar-DZ"/>
        </w:rPr>
        <w:t>ـ</w:t>
      </w:r>
      <w:r w:rsidRPr="0078464B">
        <w:rPr>
          <w:rFonts w:cs="Simplified Arabic" w:hint="cs"/>
          <w:sz w:val="28"/>
          <w:szCs w:val="28"/>
          <w:rtl/>
          <w:lang w:val="fr-FR" w:bidi="ar-DZ"/>
        </w:rPr>
        <w:t>ثة بع</w:t>
      </w:r>
      <w:r w:rsidR="00F82CB8">
        <w:rPr>
          <w:rFonts w:cs="Simplified Arabic" w:hint="cs"/>
          <w:sz w:val="28"/>
          <w:szCs w:val="28"/>
          <w:rtl/>
          <w:lang w:val="fr-FR" w:bidi="ar-DZ"/>
        </w:rPr>
        <w:t>ـ</w:t>
      </w:r>
      <w:r w:rsidRPr="0078464B">
        <w:rPr>
          <w:rFonts w:cs="Simplified Arabic" w:hint="cs"/>
          <w:sz w:val="28"/>
          <w:szCs w:val="28"/>
          <w:rtl/>
          <w:lang w:val="fr-FR" w:bidi="ar-DZ"/>
        </w:rPr>
        <w:t>ض الدراسات في هذا الصدد على سبيل المثال لا الحصر منها دراسة</w:t>
      </w:r>
      <w:r w:rsidR="00D46E5D">
        <w:rPr>
          <w:rFonts w:cs="Simplified Arabic" w:hint="cs"/>
          <w:sz w:val="28"/>
          <w:szCs w:val="28"/>
          <w:rtl/>
          <w:lang w:val="fr-FR" w:bidi="ar-DZ"/>
        </w:rPr>
        <w:t xml:space="preserve"> شعيب(1988 )</w:t>
      </w:r>
      <w:r w:rsidR="003B3ABE" w:rsidRPr="0078464B">
        <w:rPr>
          <w:rFonts w:cs="Simplified Arabic" w:hint="cs"/>
          <w:sz w:val="28"/>
          <w:szCs w:val="28"/>
          <w:rtl/>
          <w:lang w:val="fr-FR" w:bidi="ar-DZ"/>
        </w:rPr>
        <w:t xml:space="preserve">التي كانت على عينة من </w:t>
      </w:r>
      <w:r w:rsidR="00F84BA1" w:rsidRPr="0078464B">
        <w:rPr>
          <w:rFonts w:cs="Simplified Arabic" w:hint="cs"/>
          <w:sz w:val="28"/>
          <w:szCs w:val="28"/>
          <w:rtl/>
          <w:lang w:val="fr-FR" w:bidi="ar-DZ"/>
        </w:rPr>
        <w:t>طلاب المرحلة المتوسطة بمكة المكرمة و تبين من خلالها عدم وجود فروق بين الجنسين في درجات تقدير الذات.</w:t>
      </w:r>
    </w:p>
    <w:p w:rsidR="00D46E5D" w:rsidRDefault="00F84BA1" w:rsidP="00E4213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دراسة عبد الرحيم بخيت(1985) حول دور الجنس في</w:t>
      </w:r>
      <w:r w:rsidR="00CF12E6" w:rsidRPr="0078464B">
        <w:rPr>
          <w:rFonts w:cs="Simplified Arabic" w:hint="cs"/>
          <w:sz w:val="28"/>
          <w:szCs w:val="28"/>
          <w:rtl/>
          <w:lang w:val="fr-FR" w:bidi="ar-DZ"/>
        </w:rPr>
        <w:t xml:space="preserve"> علاقته بتقدير الذات و التي هدفت</w:t>
      </w:r>
      <w:r w:rsidRPr="0078464B">
        <w:rPr>
          <w:rFonts w:cs="Simplified Arabic" w:hint="cs"/>
          <w:sz w:val="28"/>
          <w:szCs w:val="28"/>
          <w:rtl/>
          <w:lang w:val="fr-FR" w:bidi="ar-DZ"/>
        </w:rPr>
        <w:t xml:space="preserve"> </w:t>
      </w:r>
      <w:r w:rsidR="006A059C" w:rsidRPr="0078464B">
        <w:rPr>
          <w:rFonts w:cs="Simplified Arabic" w:hint="cs"/>
          <w:sz w:val="28"/>
          <w:szCs w:val="28"/>
          <w:rtl/>
          <w:lang w:val="fr-FR" w:bidi="ar-DZ"/>
        </w:rPr>
        <w:t>إلى</w:t>
      </w:r>
      <w:r w:rsidRPr="0078464B">
        <w:rPr>
          <w:rFonts w:cs="Simplified Arabic" w:hint="cs"/>
          <w:sz w:val="28"/>
          <w:szCs w:val="28"/>
          <w:rtl/>
          <w:lang w:val="fr-FR" w:bidi="ar-DZ"/>
        </w:rPr>
        <w:t xml:space="preserve"> التعرف على محددات سمة الذكورة و </w:t>
      </w:r>
      <w:r w:rsidR="004B0159" w:rsidRPr="0078464B">
        <w:rPr>
          <w:rFonts w:cs="Simplified Arabic" w:hint="cs"/>
          <w:sz w:val="28"/>
          <w:szCs w:val="28"/>
          <w:rtl/>
          <w:lang w:val="fr-FR" w:bidi="ar-DZ"/>
        </w:rPr>
        <w:t>الأنوث</w:t>
      </w:r>
      <w:r w:rsidR="004B0159" w:rsidRPr="0078464B">
        <w:rPr>
          <w:rFonts w:cs="Simplified Arabic" w:hint="eastAsia"/>
          <w:sz w:val="28"/>
          <w:szCs w:val="28"/>
          <w:rtl/>
          <w:lang w:val="fr-FR" w:bidi="ar-DZ"/>
        </w:rPr>
        <w:t>ة</w:t>
      </w:r>
      <w:r w:rsidRPr="0078464B">
        <w:rPr>
          <w:rFonts w:cs="Simplified Arabic" w:hint="cs"/>
          <w:sz w:val="28"/>
          <w:szCs w:val="28"/>
          <w:rtl/>
          <w:lang w:val="fr-FR" w:bidi="ar-DZ"/>
        </w:rPr>
        <w:t xml:space="preserve">  في ضوء الجنس و التخصص و الزواج، كذلك التعرف على طبيعة العلاقة بين سمة الذكورة و سمة الأنوثة و بين تقدير الفرد لذاته، و تكونت</w:t>
      </w:r>
      <w:r w:rsidR="00A91BB2" w:rsidRPr="0078464B">
        <w:rPr>
          <w:rFonts w:cs="Simplified Arabic" w:hint="cs"/>
          <w:sz w:val="28"/>
          <w:szCs w:val="28"/>
          <w:rtl/>
          <w:lang w:val="fr-FR" w:bidi="ar-DZ"/>
        </w:rPr>
        <w:t xml:space="preserve"> العينة من (444) فرد ومن الأ</w:t>
      </w:r>
      <w:r w:rsidRPr="0078464B">
        <w:rPr>
          <w:rFonts w:cs="Simplified Arabic" w:hint="cs"/>
          <w:sz w:val="28"/>
          <w:szCs w:val="28"/>
          <w:rtl/>
          <w:lang w:val="fr-FR" w:bidi="ar-DZ"/>
        </w:rPr>
        <w:t xml:space="preserve">دوات المستخدمة : استبيان دور الجنس و استبيان تقدير الذات كوبر سميث و من نتائج الدراسة أن صفات الذكورة ترتبط  </w:t>
      </w:r>
      <w:r w:rsidR="005A7A20" w:rsidRPr="0078464B">
        <w:rPr>
          <w:rFonts w:cs="Simplified Arabic" w:hint="cs"/>
          <w:sz w:val="28"/>
          <w:szCs w:val="28"/>
          <w:rtl/>
          <w:lang w:val="fr-FR" w:bidi="ar-DZ"/>
        </w:rPr>
        <w:t>إيجابا</w:t>
      </w:r>
      <w:r w:rsidRPr="0078464B">
        <w:rPr>
          <w:rFonts w:cs="Simplified Arabic" w:hint="cs"/>
          <w:sz w:val="28"/>
          <w:szCs w:val="28"/>
          <w:rtl/>
          <w:lang w:val="fr-FR" w:bidi="ar-DZ"/>
        </w:rPr>
        <w:t xml:space="preserve"> بتقدير الذات لدى البنين و صفات </w:t>
      </w:r>
      <w:r w:rsidRPr="0078464B">
        <w:rPr>
          <w:rFonts w:cs="Simplified Arabic" w:hint="cs"/>
          <w:sz w:val="28"/>
          <w:szCs w:val="28"/>
          <w:rtl/>
          <w:lang w:val="fr-FR" w:bidi="ar-DZ"/>
        </w:rPr>
        <w:lastRenderedPageBreak/>
        <w:t xml:space="preserve">الأنوثة ترتبط </w:t>
      </w:r>
      <w:r w:rsidR="005A7A20" w:rsidRPr="0078464B">
        <w:rPr>
          <w:rFonts w:cs="Simplified Arabic" w:hint="cs"/>
          <w:sz w:val="28"/>
          <w:szCs w:val="28"/>
          <w:rtl/>
          <w:lang w:val="fr-FR" w:bidi="ar-DZ"/>
        </w:rPr>
        <w:t>إيجابا</w:t>
      </w:r>
      <w:r w:rsidRPr="0078464B">
        <w:rPr>
          <w:rFonts w:cs="Simplified Arabic" w:hint="cs"/>
          <w:sz w:val="28"/>
          <w:szCs w:val="28"/>
          <w:rtl/>
          <w:lang w:val="fr-FR" w:bidi="ar-DZ"/>
        </w:rPr>
        <w:t xml:space="preserve"> بتقدير الذات لدى </w:t>
      </w:r>
      <w:r w:rsidR="005A7A20" w:rsidRPr="0078464B">
        <w:rPr>
          <w:rFonts w:cs="Simplified Arabic" w:hint="cs"/>
          <w:sz w:val="28"/>
          <w:szCs w:val="28"/>
          <w:rtl/>
          <w:lang w:val="fr-FR" w:bidi="ar-DZ"/>
        </w:rPr>
        <w:t>الإناث</w:t>
      </w:r>
      <w:r w:rsidRPr="0078464B">
        <w:rPr>
          <w:rFonts w:cs="Simplified Arabic" w:hint="cs"/>
          <w:sz w:val="28"/>
          <w:szCs w:val="28"/>
          <w:rtl/>
          <w:lang w:val="fr-FR" w:bidi="ar-DZ"/>
        </w:rPr>
        <w:t xml:space="preserve"> بمعنى لا يوجد فرق في تقدير الذات بين الجنسين في ضوء </w:t>
      </w:r>
      <w:r w:rsidR="005A7A20" w:rsidRPr="0078464B">
        <w:rPr>
          <w:rFonts w:cs="Simplified Arabic" w:hint="cs"/>
          <w:sz w:val="28"/>
          <w:szCs w:val="28"/>
          <w:rtl/>
          <w:lang w:val="fr-FR" w:bidi="ar-DZ"/>
        </w:rPr>
        <w:t>إدراك</w:t>
      </w:r>
      <w:r w:rsidRPr="0078464B">
        <w:rPr>
          <w:rFonts w:cs="Simplified Arabic" w:hint="cs"/>
          <w:sz w:val="28"/>
          <w:szCs w:val="28"/>
          <w:rtl/>
          <w:lang w:val="fr-FR" w:bidi="ar-DZ"/>
        </w:rPr>
        <w:t xml:space="preserve">  كليهما لصفات الذكورة أو الأنوثة.</w:t>
      </w:r>
      <w:r w:rsidR="00EC1DE3" w:rsidRPr="00EC1DE3">
        <w:rPr>
          <w:rFonts w:cs="Simplified Arabic" w:hint="cs"/>
          <w:sz w:val="28"/>
          <w:szCs w:val="28"/>
          <w:rtl/>
          <w:lang w:val="fr-FR" w:bidi="ar-DZ"/>
        </w:rPr>
        <w:t xml:space="preserve"> </w:t>
      </w:r>
      <w:r w:rsidR="00EC1DE3" w:rsidRPr="0078464B">
        <w:rPr>
          <w:rFonts w:cs="Simplified Arabic" w:hint="cs"/>
          <w:sz w:val="28"/>
          <w:szCs w:val="28"/>
          <w:rtl/>
          <w:lang w:val="fr-FR" w:bidi="ar-DZ"/>
        </w:rPr>
        <w:t>(أمزيان،2007: 14).</w:t>
      </w:r>
    </w:p>
    <w:p w:rsidR="00F84BA1" w:rsidRPr="0078464B" w:rsidRDefault="00A645AB" w:rsidP="00F84BA1">
      <w:pPr>
        <w:spacing w:line="360" w:lineRule="auto"/>
        <w:rPr>
          <w:rFonts w:cs="Simplified Arabic"/>
          <w:b/>
          <w:bCs/>
          <w:sz w:val="28"/>
          <w:szCs w:val="28"/>
          <w:rtl/>
          <w:lang w:val="fr-FR" w:bidi="ar-DZ"/>
        </w:rPr>
      </w:pPr>
      <w:r w:rsidRPr="0078464B">
        <w:rPr>
          <w:rFonts w:cs="Simplified Arabic" w:hint="cs"/>
          <w:b/>
          <w:bCs/>
          <w:sz w:val="28"/>
          <w:szCs w:val="28"/>
          <w:rtl/>
          <w:lang w:val="fr-FR" w:bidi="ar-DZ"/>
        </w:rPr>
        <w:t>ثانيا: العوامل الخارجية( البيئية):</w:t>
      </w:r>
    </w:p>
    <w:p w:rsidR="00777DD5" w:rsidRPr="0078464B" w:rsidRDefault="00210012" w:rsidP="00F84AC9">
      <w:pPr>
        <w:spacing w:line="360" w:lineRule="auto"/>
        <w:rPr>
          <w:rFonts w:cs="Simplified Arabic"/>
          <w:sz w:val="28"/>
          <w:szCs w:val="28"/>
          <w:rtl/>
          <w:lang w:val="fr-FR" w:bidi="ar-DZ"/>
        </w:rPr>
      </w:pPr>
      <w:r>
        <w:rPr>
          <w:rFonts w:cs="Simplified Arabic" w:hint="cs"/>
          <w:sz w:val="28"/>
          <w:szCs w:val="28"/>
          <w:rtl/>
          <w:lang w:val="fr-FR" w:bidi="ar-DZ"/>
        </w:rPr>
        <w:t xml:space="preserve">   </w:t>
      </w:r>
      <w:r w:rsidR="00A645AB" w:rsidRPr="0078464B">
        <w:rPr>
          <w:rFonts w:cs="Simplified Arabic" w:hint="cs"/>
          <w:sz w:val="28"/>
          <w:szCs w:val="28"/>
          <w:rtl/>
          <w:lang w:val="fr-FR" w:bidi="ar-DZ"/>
        </w:rPr>
        <w:t xml:space="preserve">تجدر </w:t>
      </w:r>
      <w:r w:rsidR="00087F47" w:rsidRPr="0078464B">
        <w:rPr>
          <w:rFonts w:cs="Simplified Arabic" w:hint="cs"/>
          <w:sz w:val="28"/>
          <w:szCs w:val="28"/>
          <w:rtl/>
          <w:lang w:val="fr-FR" w:bidi="ar-DZ"/>
        </w:rPr>
        <w:t>الإشارة</w:t>
      </w:r>
      <w:r w:rsidR="00A645AB" w:rsidRPr="0078464B">
        <w:rPr>
          <w:rFonts w:cs="Simplified Arabic" w:hint="cs"/>
          <w:sz w:val="28"/>
          <w:szCs w:val="28"/>
          <w:rtl/>
          <w:lang w:val="fr-FR" w:bidi="ar-DZ"/>
        </w:rPr>
        <w:t xml:space="preserve"> إلى أن الع</w:t>
      </w:r>
      <w:r w:rsidR="00F82CB8">
        <w:rPr>
          <w:rFonts w:cs="Simplified Arabic" w:hint="cs"/>
          <w:sz w:val="28"/>
          <w:szCs w:val="28"/>
          <w:rtl/>
          <w:lang w:val="fr-FR" w:bidi="ar-DZ"/>
        </w:rPr>
        <w:t>ـ</w:t>
      </w:r>
      <w:r w:rsidR="00A645AB" w:rsidRPr="0078464B">
        <w:rPr>
          <w:rFonts w:cs="Simplified Arabic" w:hint="cs"/>
          <w:sz w:val="28"/>
          <w:szCs w:val="28"/>
          <w:rtl/>
          <w:lang w:val="fr-FR" w:bidi="ar-DZ"/>
        </w:rPr>
        <w:t>وامل البيئية تتعدد و تختلف في درجة تأثيرها على مفهوم تقدير الذات للفرد ، و فيما يلي تقديم لأهم  هذه العوامل :</w:t>
      </w:r>
    </w:p>
    <w:p w:rsidR="00A645AB" w:rsidRPr="0078464B" w:rsidRDefault="00A645AB" w:rsidP="00F84BA1">
      <w:pPr>
        <w:spacing w:line="360" w:lineRule="auto"/>
        <w:rPr>
          <w:rFonts w:cs="Simplified Arabic"/>
          <w:b/>
          <w:bCs/>
          <w:sz w:val="28"/>
          <w:szCs w:val="28"/>
          <w:rtl/>
          <w:lang w:val="fr-FR" w:bidi="ar-DZ"/>
        </w:rPr>
      </w:pPr>
      <w:r w:rsidRPr="0078464B">
        <w:rPr>
          <w:rFonts w:cs="Simplified Arabic" w:hint="cs"/>
          <w:b/>
          <w:bCs/>
          <w:sz w:val="28"/>
          <w:szCs w:val="28"/>
          <w:rtl/>
          <w:lang w:val="fr-FR" w:bidi="ar-DZ"/>
        </w:rPr>
        <w:t>1- العوامل الأسرية:</w:t>
      </w:r>
    </w:p>
    <w:p w:rsidR="00A645AB" w:rsidRPr="0078464B" w:rsidRDefault="009804EC" w:rsidP="00F84BA1">
      <w:pPr>
        <w:spacing w:line="360" w:lineRule="auto"/>
        <w:rPr>
          <w:rFonts w:cs="Simplified Arabic"/>
          <w:sz w:val="28"/>
          <w:szCs w:val="28"/>
          <w:rtl/>
          <w:lang w:val="fr-FR" w:bidi="ar-DZ"/>
        </w:rPr>
      </w:pPr>
      <w:r w:rsidRPr="0078464B">
        <w:rPr>
          <w:rFonts w:cs="Simplified Arabic" w:hint="cs"/>
          <w:sz w:val="28"/>
          <w:szCs w:val="28"/>
          <w:rtl/>
          <w:lang w:val="fr-FR" w:bidi="ar-DZ"/>
        </w:rPr>
        <w:t xml:space="preserve">        تعد الأسرة هي النسق الاج</w:t>
      </w:r>
      <w:r w:rsidR="00F82CB8">
        <w:rPr>
          <w:rFonts w:cs="Simplified Arabic" w:hint="cs"/>
          <w:sz w:val="28"/>
          <w:szCs w:val="28"/>
          <w:rtl/>
          <w:lang w:val="fr-FR" w:bidi="ar-DZ"/>
        </w:rPr>
        <w:t>ـ</w:t>
      </w:r>
      <w:r w:rsidRPr="0078464B">
        <w:rPr>
          <w:rFonts w:cs="Simplified Arabic" w:hint="cs"/>
          <w:sz w:val="28"/>
          <w:szCs w:val="28"/>
          <w:rtl/>
          <w:lang w:val="fr-FR" w:bidi="ar-DZ"/>
        </w:rPr>
        <w:t>تماعي الرئيس بالمجتمع حيث يتفاع</w:t>
      </w:r>
      <w:r w:rsidR="00F82CB8">
        <w:rPr>
          <w:rFonts w:cs="Simplified Arabic" w:hint="cs"/>
          <w:sz w:val="28"/>
          <w:szCs w:val="28"/>
          <w:rtl/>
          <w:lang w:val="fr-FR" w:bidi="ar-DZ"/>
        </w:rPr>
        <w:t>ـ</w:t>
      </w:r>
      <w:r w:rsidRPr="0078464B">
        <w:rPr>
          <w:rFonts w:cs="Simplified Arabic" w:hint="cs"/>
          <w:sz w:val="28"/>
          <w:szCs w:val="28"/>
          <w:rtl/>
          <w:lang w:val="fr-FR" w:bidi="ar-DZ"/>
        </w:rPr>
        <w:t xml:space="preserve">ل في </w:t>
      </w:r>
      <w:r w:rsidR="00087F47" w:rsidRPr="0078464B">
        <w:rPr>
          <w:rFonts w:cs="Simplified Arabic" w:hint="cs"/>
          <w:sz w:val="28"/>
          <w:szCs w:val="28"/>
          <w:rtl/>
          <w:lang w:val="fr-FR" w:bidi="ar-DZ"/>
        </w:rPr>
        <w:t>إطاره</w:t>
      </w:r>
      <w:r w:rsidRPr="0078464B">
        <w:rPr>
          <w:rFonts w:cs="Simplified Arabic" w:hint="cs"/>
          <w:sz w:val="28"/>
          <w:szCs w:val="28"/>
          <w:rtl/>
          <w:lang w:val="fr-FR" w:bidi="ar-DZ"/>
        </w:rPr>
        <w:t xml:space="preserve"> الوالدان مع الأبناء لتشكيل الشخصية السوية اجتماعيا و نفسيا .</w:t>
      </w:r>
    </w:p>
    <w:p w:rsidR="009804EC" w:rsidRPr="0078464B" w:rsidRDefault="009804EC" w:rsidP="009804EC">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يشير الكيلاني و عباس(1991) أن مفهوم الذات يتأثر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حد كبير بالعل</w:t>
      </w:r>
      <w:r w:rsidR="00F82CB8">
        <w:rPr>
          <w:rFonts w:cs="Simplified Arabic" w:hint="cs"/>
          <w:sz w:val="28"/>
          <w:szCs w:val="28"/>
          <w:rtl/>
          <w:lang w:val="fr-FR" w:bidi="ar-DZ"/>
        </w:rPr>
        <w:t>ـ</w:t>
      </w:r>
      <w:r w:rsidRPr="0078464B">
        <w:rPr>
          <w:rFonts w:cs="Simplified Arabic" w:hint="cs"/>
          <w:sz w:val="28"/>
          <w:szCs w:val="28"/>
          <w:rtl/>
          <w:lang w:val="fr-FR" w:bidi="ar-DZ"/>
        </w:rPr>
        <w:t>اقات الأسرية بين الطفل و والديه و أن الفروق في الجو الأسري  و طرق التنشئة الوالدية تحدث فروقا بين الأطف</w:t>
      </w:r>
      <w:r w:rsidR="00F82CB8">
        <w:rPr>
          <w:rFonts w:cs="Simplified Arabic" w:hint="cs"/>
          <w:sz w:val="28"/>
          <w:szCs w:val="28"/>
          <w:rtl/>
          <w:lang w:val="fr-FR" w:bidi="ar-DZ"/>
        </w:rPr>
        <w:t>ـ</w:t>
      </w:r>
      <w:r w:rsidRPr="0078464B">
        <w:rPr>
          <w:rFonts w:cs="Simplified Arabic" w:hint="cs"/>
          <w:sz w:val="28"/>
          <w:szCs w:val="28"/>
          <w:rtl/>
          <w:lang w:val="fr-FR" w:bidi="ar-DZ"/>
        </w:rPr>
        <w:t xml:space="preserve">ال في مكونات الشخصية و في تقدير هؤلاء الأطفال أنفسهم و بشكل عام فإن العلاقات الأسرية الدافئة  </w:t>
      </w:r>
      <w:r w:rsidR="00CF12E6" w:rsidRPr="0078464B">
        <w:rPr>
          <w:rFonts w:cs="Simplified Arabic" w:hint="cs"/>
          <w:sz w:val="28"/>
          <w:szCs w:val="28"/>
          <w:rtl/>
          <w:lang w:val="fr-FR" w:bidi="ar-DZ"/>
        </w:rPr>
        <w:t xml:space="preserve">تترك </w:t>
      </w:r>
      <w:r w:rsidRPr="0078464B">
        <w:rPr>
          <w:rFonts w:cs="Simplified Arabic" w:hint="cs"/>
          <w:sz w:val="28"/>
          <w:szCs w:val="28"/>
          <w:rtl/>
          <w:lang w:val="fr-FR" w:bidi="ar-DZ"/>
        </w:rPr>
        <w:t>أثرا " ايجابيا" في تكوين الشعور بالأمن و مفهوم الذات الايجابي عند الطفل.</w:t>
      </w:r>
    </w:p>
    <w:p w:rsidR="00087F47" w:rsidRDefault="008043ED" w:rsidP="009804EC">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 بين العيسوي( 1985) أن مجم</w:t>
      </w:r>
      <w:r w:rsidR="00F82CB8">
        <w:rPr>
          <w:rFonts w:cs="Simplified Arabic" w:hint="cs"/>
          <w:sz w:val="28"/>
          <w:szCs w:val="28"/>
          <w:rtl/>
          <w:lang w:val="fr-FR" w:bidi="ar-DZ"/>
        </w:rPr>
        <w:t>ـ</w:t>
      </w:r>
      <w:r w:rsidRPr="0078464B">
        <w:rPr>
          <w:rFonts w:cs="Simplified Arabic" w:hint="cs"/>
          <w:sz w:val="28"/>
          <w:szCs w:val="28"/>
          <w:rtl/>
          <w:lang w:val="fr-FR" w:bidi="ar-DZ"/>
        </w:rPr>
        <w:t xml:space="preserve">وعة من البحوث التي </w:t>
      </w:r>
      <w:r w:rsidR="00087F47" w:rsidRPr="0078464B">
        <w:rPr>
          <w:rFonts w:cs="Simplified Arabic" w:hint="cs"/>
          <w:sz w:val="28"/>
          <w:szCs w:val="28"/>
          <w:rtl/>
          <w:lang w:val="fr-FR" w:bidi="ar-DZ"/>
        </w:rPr>
        <w:t>أج</w:t>
      </w:r>
      <w:r w:rsidR="00EC1DE3">
        <w:rPr>
          <w:rFonts w:cs="Simplified Arabic" w:hint="cs"/>
          <w:sz w:val="28"/>
          <w:szCs w:val="28"/>
          <w:rtl/>
          <w:lang w:val="fr-FR" w:bidi="ar-DZ"/>
        </w:rPr>
        <w:t>ـ</w:t>
      </w:r>
      <w:r w:rsidR="00087F47" w:rsidRPr="0078464B">
        <w:rPr>
          <w:rFonts w:cs="Simplified Arabic" w:hint="cs"/>
          <w:sz w:val="28"/>
          <w:szCs w:val="28"/>
          <w:rtl/>
          <w:lang w:val="fr-FR" w:bidi="ar-DZ"/>
        </w:rPr>
        <w:t>ريت</w:t>
      </w:r>
      <w:r w:rsidRPr="0078464B">
        <w:rPr>
          <w:rFonts w:cs="Simplified Arabic" w:hint="cs"/>
          <w:sz w:val="28"/>
          <w:szCs w:val="28"/>
          <w:rtl/>
          <w:lang w:val="fr-FR" w:bidi="ar-DZ"/>
        </w:rPr>
        <w:t xml:space="preserve"> على أطف</w:t>
      </w:r>
      <w:r w:rsidR="00EC1DE3">
        <w:rPr>
          <w:rFonts w:cs="Simplified Arabic" w:hint="cs"/>
          <w:sz w:val="28"/>
          <w:szCs w:val="28"/>
          <w:rtl/>
          <w:lang w:val="fr-FR" w:bidi="ar-DZ"/>
        </w:rPr>
        <w:t>ـ</w:t>
      </w:r>
      <w:r w:rsidRPr="0078464B">
        <w:rPr>
          <w:rFonts w:cs="Simplified Arabic" w:hint="cs"/>
          <w:sz w:val="28"/>
          <w:szCs w:val="28"/>
          <w:rtl/>
          <w:lang w:val="fr-FR" w:bidi="ar-DZ"/>
        </w:rPr>
        <w:t>ال المجتمع الأم</w:t>
      </w:r>
      <w:r w:rsidR="00F82CB8">
        <w:rPr>
          <w:rFonts w:cs="Simplified Arabic" w:hint="cs"/>
          <w:sz w:val="28"/>
          <w:szCs w:val="28"/>
          <w:rtl/>
          <w:lang w:val="fr-FR" w:bidi="ar-DZ"/>
        </w:rPr>
        <w:t>ـ</w:t>
      </w:r>
      <w:r w:rsidRPr="0078464B">
        <w:rPr>
          <w:rFonts w:cs="Simplified Arabic" w:hint="cs"/>
          <w:sz w:val="28"/>
          <w:szCs w:val="28"/>
          <w:rtl/>
          <w:lang w:val="fr-FR" w:bidi="ar-DZ"/>
        </w:rPr>
        <w:t>ريكي  أظه</w:t>
      </w:r>
      <w:r w:rsidR="00EC1DE3">
        <w:rPr>
          <w:rFonts w:cs="Simplified Arabic" w:hint="cs"/>
          <w:sz w:val="28"/>
          <w:szCs w:val="28"/>
          <w:rtl/>
          <w:lang w:val="fr-FR" w:bidi="ar-DZ"/>
        </w:rPr>
        <w:t>ـ</w:t>
      </w:r>
      <w:r w:rsidRPr="0078464B">
        <w:rPr>
          <w:rFonts w:cs="Simplified Arabic" w:hint="cs"/>
          <w:sz w:val="28"/>
          <w:szCs w:val="28"/>
          <w:rtl/>
          <w:lang w:val="fr-FR" w:bidi="ar-DZ"/>
        </w:rPr>
        <w:t xml:space="preserve">رت أن هناك عدة </w:t>
      </w:r>
      <w:r w:rsidR="00087F47" w:rsidRPr="0078464B">
        <w:rPr>
          <w:rFonts w:cs="Simplified Arabic" w:hint="cs"/>
          <w:sz w:val="28"/>
          <w:szCs w:val="28"/>
          <w:rtl/>
          <w:lang w:val="fr-FR" w:bidi="ar-DZ"/>
        </w:rPr>
        <w:t>أساليب</w:t>
      </w:r>
      <w:r w:rsidRPr="0078464B">
        <w:rPr>
          <w:rFonts w:cs="Simplified Arabic" w:hint="cs"/>
          <w:sz w:val="28"/>
          <w:szCs w:val="28"/>
          <w:rtl/>
          <w:lang w:val="fr-FR" w:bidi="ar-DZ"/>
        </w:rPr>
        <w:t xml:space="preserve"> يتبع</w:t>
      </w:r>
      <w:r w:rsidR="00EC1DE3">
        <w:rPr>
          <w:rFonts w:cs="Simplified Arabic" w:hint="cs"/>
          <w:sz w:val="28"/>
          <w:szCs w:val="28"/>
          <w:rtl/>
          <w:lang w:val="fr-FR" w:bidi="ar-DZ"/>
        </w:rPr>
        <w:t>ـ</w:t>
      </w:r>
      <w:r w:rsidRPr="0078464B">
        <w:rPr>
          <w:rFonts w:cs="Simplified Arabic" w:hint="cs"/>
          <w:sz w:val="28"/>
          <w:szCs w:val="28"/>
          <w:rtl/>
          <w:lang w:val="fr-FR" w:bidi="ar-DZ"/>
        </w:rPr>
        <w:t>ها الآباء في التنشئة الاجتم</w:t>
      </w:r>
      <w:r w:rsidR="00EC1DE3">
        <w:rPr>
          <w:rFonts w:cs="Simplified Arabic" w:hint="cs"/>
          <w:sz w:val="28"/>
          <w:szCs w:val="28"/>
          <w:rtl/>
          <w:lang w:val="fr-FR" w:bidi="ar-DZ"/>
        </w:rPr>
        <w:t>ـ</w:t>
      </w:r>
      <w:r w:rsidRPr="0078464B">
        <w:rPr>
          <w:rFonts w:cs="Simplified Arabic" w:hint="cs"/>
          <w:sz w:val="28"/>
          <w:szCs w:val="28"/>
          <w:rtl/>
          <w:lang w:val="fr-FR" w:bidi="ar-DZ"/>
        </w:rPr>
        <w:t xml:space="preserve">اعية منها الدفء، </w:t>
      </w:r>
    </w:p>
    <w:p w:rsidR="008043ED" w:rsidRPr="0078464B" w:rsidRDefault="00087F47" w:rsidP="009804EC">
      <w:pPr>
        <w:spacing w:line="360" w:lineRule="auto"/>
        <w:rPr>
          <w:rFonts w:cs="Simplified Arabic"/>
          <w:sz w:val="28"/>
          <w:szCs w:val="28"/>
          <w:rtl/>
          <w:lang w:val="fr-FR" w:bidi="ar-DZ"/>
        </w:rPr>
      </w:pPr>
      <w:r>
        <w:rPr>
          <w:rFonts w:cs="Simplified Arabic" w:hint="cs"/>
          <w:sz w:val="28"/>
          <w:szCs w:val="28"/>
          <w:rtl/>
          <w:lang w:val="fr-FR" w:bidi="ar-DZ"/>
        </w:rPr>
        <w:t>أو العدوان ، أو الاعتداء ، أو ا</w:t>
      </w:r>
      <w:r w:rsidR="008043ED" w:rsidRPr="0078464B">
        <w:rPr>
          <w:rFonts w:cs="Simplified Arabic" w:hint="cs"/>
          <w:sz w:val="28"/>
          <w:szCs w:val="28"/>
          <w:rtl/>
          <w:lang w:val="fr-FR" w:bidi="ar-DZ"/>
        </w:rPr>
        <w:t>تجاه التسامح  و اتجاه الضبط . و قد تبين أن  الآباء الذين يمتازون بالدفء و الذين يتميزون بالمرونة و استخدام منهج مع</w:t>
      </w:r>
      <w:r w:rsidR="00F82CB8">
        <w:rPr>
          <w:rFonts w:cs="Simplified Arabic" w:hint="cs"/>
          <w:sz w:val="28"/>
          <w:szCs w:val="28"/>
          <w:rtl/>
          <w:lang w:val="fr-FR" w:bidi="ar-DZ"/>
        </w:rPr>
        <w:t>ـ</w:t>
      </w:r>
      <w:r w:rsidR="008043ED" w:rsidRPr="0078464B">
        <w:rPr>
          <w:rFonts w:cs="Simplified Arabic" w:hint="cs"/>
          <w:sz w:val="28"/>
          <w:szCs w:val="28"/>
          <w:rtl/>
          <w:lang w:val="fr-FR" w:bidi="ar-DZ"/>
        </w:rPr>
        <w:t xml:space="preserve">تدل في تقييد السلوك </w:t>
      </w:r>
      <w:r w:rsidR="005022EA" w:rsidRPr="0078464B">
        <w:rPr>
          <w:rFonts w:cs="Simplified Arabic" w:hint="cs"/>
          <w:sz w:val="28"/>
          <w:szCs w:val="28"/>
          <w:rtl/>
          <w:lang w:val="fr-FR" w:bidi="ar-DZ"/>
        </w:rPr>
        <w:t xml:space="preserve">يتميز </w:t>
      </w:r>
      <w:r w:rsidRPr="0078464B">
        <w:rPr>
          <w:rFonts w:cs="Simplified Arabic" w:hint="cs"/>
          <w:sz w:val="28"/>
          <w:szCs w:val="28"/>
          <w:rtl/>
          <w:lang w:val="fr-FR" w:bidi="ar-DZ"/>
        </w:rPr>
        <w:t>أبناؤهم</w:t>
      </w:r>
      <w:r w:rsidR="005022EA" w:rsidRPr="0078464B">
        <w:rPr>
          <w:rFonts w:cs="Simplified Arabic" w:hint="cs"/>
          <w:sz w:val="28"/>
          <w:szCs w:val="28"/>
          <w:rtl/>
          <w:lang w:val="fr-FR" w:bidi="ar-DZ"/>
        </w:rPr>
        <w:t xml:space="preserve"> </w:t>
      </w:r>
      <w:r w:rsidRPr="0078464B">
        <w:rPr>
          <w:rFonts w:cs="Simplified Arabic" w:hint="cs"/>
          <w:sz w:val="28"/>
          <w:szCs w:val="28"/>
          <w:rtl/>
          <w:lang w:val="fr-FR" w:bidi="ar-DZ"/>
        </w:rPr>
        <w:t>بإظهار</w:t>
      </w:r>
      <w:r w:rsidR="005022EA" w:rsidRPr="0078464B">
        <w:rPr>
          <w:rFonts w:cs="Simplified Arabic" w:hint="cs"/>
          <w:sz w:val="28"/>
          <w:szCs w:val="28"/>
          <w:rtl/>
          <w:lang w:val="fr-FR" w:bidi="ar-DZ"/>
        </w:rPr>
        <w:t xml:space="preserve"> كثير من أوجه السلوك المرغوب  مثل التكيف و الم</w:t>
      </w:r>
      <w:r w:rsidR="00F82CB8">
        <w:rPr>
          <w:rFonts w:cs="Simplified Arabic" w:hint="cs"/>
          <w:sz w:val="28"/>
          <w:szCs w:val="28"/>
          <w:rtl/>
          <w:lang w:val="fr-FR" w:bidi="ar-DZ"/>
        </w:rPr>
        <w:t>ـ</w:t>
      </w:r>
      <w:r w:rsidR="005022EA" w:rsidRPr="0078464B">
        <w:rPr>
          <w:rFonts w:cs="Simplified Arabic" w:hint="cs"/>
          <w:sz w:val="28"/>
          <w:szCs w:val="28"/>
          <w:rtl/>
          <w:lang w:val="fr-FR" w:bidi="ar-DZ"/>
        </w:rPr>
        <w:t>رونة و تقدير الذات و الكفاءة ، و الضبط الذاتي  .</w:t>
      </w:r>
      <w:r w:rsidR="00210012" w:rsidRPr="0078464B">
        <w:rPr>
          <w:rFonts w:cs="Simplified Arabic" w:hint="cs"/>
          <w:sz w:val="28"/>
          <w:szCs w:val="28"/>
          <w:rtl/>
          <w:lang w:val="fr-FR" w:bidi="ar-DZ"/>
        </w:rPr>
        <w:t xml:space="preserve">  ( العيسوي ،1985: 210)</w:t>
      </w:r>
    </w:p>
    <w:p w:rsidR="00A645AB" w:rsidRPr="0078464B" w:rsidRDefault="00EE51C5" w:rsidP="00F84BA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تشير مريم سليم(2003)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بعض العوامل الوالدية التي ترتبط </w:t>
      </w:r>
      <w:r w:rsidR="00087F47" w:rsidRPr="0078464B">
        <w:rPr>
          <w:rFonts w:cs="Simplified Arabic" w:hint="cs"/>
          <w:sz w:val="28"/>
          <w:szCs w:val="28"/>
          <w:rtl/>
          <w:lang w:val="fr-FR" w:bidi="ar-DZ"/>
        </w:rPr>
        <w:t>إيجابا</w:t>
      </w:r>
      <w:r w:rsidRPr="0078464B">
        <w:rPr>
          <w:rFonts w:cs="Simplified Arabic" w:hint="cs"/>
          <w:sz w:val="28"/>
          <w:szCs w:val="28"/>
          <w:rtl/>
          <w:lang w:val="fr-FR" w:bidi="ar-DZ"/>
        </w:rPr>
        <w:t xml:space="preserve"> بتقدير الذات العالي </w:t>
      </w:r>
      <w:r w:rsidR="00087F47" w:rsidRPr="0078464B">
        <w:rPr>
          <w:rFonts w:cs="Simplified Arabic" w:hint="cs"/>
          <w:sz w:val="28"/>
          <w:szCs w:val="28"/>
          <w:rtl/>
          <w:lang w:val="fr-FR" w:bidi="ar-DZ"/>
        </w:rPr>
        <w:t>للأطفال</w:t>
      </w:r>
      <w:r w:rsidRPr="0078464B">
        <w:rPr>
          <w:rFonts w:cs="Simplified Arabic" w:hint="cs"/>
          <w:sz w:val="28"/>
          <w:szCs w:val="28"/>
          <w:rtl/>
          <w:lang w:val="fr-FR" w:bidi="ar-DZ"/>
        </w:rPr>
        <w:t xml:space="preserve"> و التي تتمثل فيما يلي :</w:t>
      </w:r>
    </w:p>
    <w:p w:rsidR="00EE51C5" w:rsidRPr="0078464B" w:rsidRDefault="00EE51C5" w:rsidP="00F84BA1">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الحب و العاطفة غير المشروطان.</w:t>
      </w:r>
    </w:p>
    <w:p w:rsidR="00EE51C5" w:rsidRPr="0078464B" w:rsidRDefault="00EE51C5" w:rsidP="00F84BA1">
      <w:pPr>
        <w:spacing w:line="360" w:lineRule="auto"/>
        <w:rPr>
          <w:rFonts w:cs="Simplified Arabic"/>
          <w:sz w:val="28"/>
          <w:szCs w:val="28"/>
          <w:rtl/>
          <w:lang w:val="fr-FR" w:bidi="ar-DZ"/>
        </w:rPr>
      </w:pPr>
      <w:r w:rsidRPr="0078464B">
        <w:rPr>
          <w:rFonts w:cs="Simplified Arabic" w:hint="cs"/>
          <w:sz w:val="28"/>
          <w:szCs w:val="28"/>
          <w:rtl/>
          <w:lang w:val="fr-FR" w:bidi="ar-DZ"/>
        </w:rPr>
        <w:t>* وجود قوانين محددة بشكل جيد و يتم تطبيقها باتساق.</w:t>
      </w:r>
    </w:p>
    <w:p w:rsidR="00EE51C5" w:rsidRPr="0078464B" w:rsidRDefault="00087F47" w:rsidP="00F84BA1">
      <w:pPr>
        <w:spacing w:line="360" w:lineRule="auto"/>
        <w:rPr>
          <w:rFonts w:cs="Simplified Arabic"/>
          <w:sz w:val="28"/>
          <w:szCs w:val="28"/>
          <w:rtl/>
          <w:lang w:val="fr-FR" w:bidi="ar-DZ"/>
        </w:rPr>
      </w:pPr>
      <w:r>
        <w:rPr>
          <w:rFonts w:cs="Simplified Arabic" w:hint="cs"/>
          <w:sz w:val="28"/>
          <w:szCs w:val="28"/>
          <w:rtl/>
          <w:lang w:val="fr-FR" w:bidi="ar-DZ"/>
        </w:rPr>
        <w:t>* إظهار قدر واضح من الاحترا</w:t>
      </w:r>
      <w:r w:rsidR="00EE51C5" w:rsidRPr="0078464B">
        <w:rPr>
          <w:rFonts w:cs="Simplified Arabic" w:hint="cs"/>
          <w:sz w:val="28"/>
          <w:szCs w:val="28"/>
          <w:rtl/>
          <w:lang w:val="fr-FR" w:bidi="ar-DZ"/>
        </w:rPr>
        <w:t>م للأطفال.</w:t>
      </w:r>
    </w:p>
    <w:p w:rsidR="00777DD5" w:rsidRPr="0078464B" w:rsidRDefault="00EE51C5" w:rsidP="00F84BA1">
      <w:pPr>
        <w:spacing w:line="360" w:lineRule="auto"/>
        <w:rPr>
          <w:rFonts w:cs="Simplified Arabic"/>
          <w:sz w:val="28"/>
          <w:szCs w:val="28"/>
          <w:rtl/>
          <w:lang w:val="fr-FR" w:bidi="ar-DZ"/>
        </w:rPr>
      </w:pPr>
      <w:r w:rsidRPr="0078464B">
        <w:rPr>
          <w:rFonts w:cs="Simplified Arabic" w:hint="cs"/>
          <w:sz w:val="28"/>
          <w:szCs w:val="28"/>
          <w:rtl/>
          <w:lang w:val="fr-FR" w:bidi="ar-DZ"/>
        </w:rPr>
        <w:t xml:space="preserve">*تقبل تصرفات الأبناء  باستجابات ايجابية و بتشجيع. </w:t>
      </w:r>
      <w:r w:rsidR="00EC1DE3" w:rsidRPr="0078464B">
        <w:rPr>
          <w:rFonts w:cs="Simplified Arabic" w:hint="cs"/>
          <w:sz w:val="28"/>
          <w:szCs w:val="28"/>
          <w:rtl/>
          <w:lang w:val="fr-FR" w:bidi="ar-DZ"/>
        </w:rPr>
        <w:t>( مريم سليم ،2003: 9-10)</w:t>
      </w:r>
    </w:p>
    <w:p w:rsidR="00EE51C5" w:rsidRPr="0078464B" w:rsidRDefault="00EE51C5" w:rsidP="00F84BA1">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  </w:t>
      </w:r>
      <w:r w:rsidR="00C144C7" w:rsidRPr="0078464B">
        <w:rPr>
          <w:rFonts w:cs="Simplified Arabic" w:hint="cs"/>
          <w:b/>
          <w:bCs/>
          <w:sz w:val="28"/>
          <w:szCs w:val="28"/>
          <w:rtl/>
          <w:lang w:val="fr-FR" w:bidi="ar-DZ"/>
        </w:rPr>
        <w:t>2- الوسط المدرسي:</w:t>
      </w:r>
    </w:p>
    <w:p w:rsidR="00777DD5" w:rsidRPr="0078464B" w:rsidRDefault="00C144C7" w:rsidP="00EC1DE3">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الم</w:t>
      </w:r>
      <w:r w:rsidR="00F82CB8">
        <w:rPr>
          <w:rFonts w:cs="Simplified Arabic" w:hint="cs"/>
          <w:sz w:val="28"/>
          <w:szCs w:val="28"/>
          <w:rtl/>
          <w:lang w:val="fr-FR" w:bidi="ar-DZ"/>
        </w:rPr>
        <w:t>ـ</w:t>
      </w:r>
      <w:r w:rsidRPr="0078464B">
        <w:rPr>
          <w:rFonts w:cs="Simplified Arabic" w:hint="cs"/>
          <w:sz w:val="28"/>
          <w:szCs w:val="28"/>
          <w:rtl/>
          <w:lang w:val="fr-FR" w:bidi="ar-DZ"/>
        </w:rPr>
        <w:t>درسة هي المؤسسة الثانية التي يواجهها الطفل بعد الأسرة ، و التي تعمل على تك</w:t>
      </w:r>
      <w:r w:rsidR="00F82CB8">
        <w:rPr>
          <w:rFonts w:cs="Simplified Arabic" w:hint="cs"/>
          <w:sz w:val="28"/>
          <w:szCs w:val="28"/>
          <w:rtl/>
          <w:lang w:val="fr-FR" w:bidi="ar-DZ"/>
        </w:rPr>
        <w:t>ـ</w:t>
      </w:r>
      <w:r w:rsidRPr="0078464B">
        <w:rPr>
          <w:rFonts w:cs="Simplified Arabic" w:hint="cs"/>
          <w:sz w:val="28"/>
          <w:szCs w:val="28"/>
          <w:rtl/>
          <w:lang w:val="fr-FR" w:bidi="ar-DZ"/>
        </w:rPr>
        <w:t xml:space="preserve">وين شخصية الطفل السوية عن طريق معاملة المدرسين له، و كذا المنهج الدراسي ،و مواكبته للقدرات العلمية للتلاميذ </w:t>
      </w:r>
      <w:r w:rsidR="00D36084" w:rsidRPr="0078464B">
        <w:rPr>
          <w:rFonts w:cs="Simplified Arabic" w:hint="cs"/>
          <w:sz w:val="28"/>
          <w:szCs w:val="28"/>
          <w:rtl/>
          <w:lang w:val="fr-FR" w:bidi="ar-DZ"/>
        </w:rPr>
        <w:t>.</w:t>
      </w:r>
      <w:r w:rsidR="00EC1DE3">
        <w:rPr>
          <w:rFonts w:cs="Simplified Arabic" w:hint="cs"/>
          <w:sz w:val="28"/>
          <w:szCs w:val="28"/>
          <w:rtl/>
          <w:lang w:val="fr-FR" w:bidi="ar-DZ"/>
        </w:rPr>
        <w:t xml:space="preserve"> </w:t>
      </w:r>
      <w:r w:rsidR="00D36084" w:rsidRPr="0078464B">
        <w:rPr>
          <w:rFonts w:cs="Simplified Arabic" w:hint="cs"/>
          <w:sz w:val="28"/>
          <w:szCs w:val="28"/>
          <w:rtl/>
          <w:lang w:val="fr-FR" w:bidi="ar-DZ"/>
        </w:rPr>
        <w:t>و تعد الخبرات المدرسية من المصادر المهمة في تشكيل مفهوم الذات، فالمعلم له دوره الكبير في تشكيل م</w:t>
      </w:r>
      <w:r w:rsidR="00343B58">
        <w:rPr>
          <w:rFonts w:cs="Simplified Arabic" w:hint="cs"/>
          <w:sz w:val="28"/>
          <w:szCs w:val="28"/>
          <w:rtl/>
          <w:lang w:val="fr-FR" w:bidi="ar-DZ"/>
        </w:rPr>
        <w:t>ـ</w:t>
      </w:r>
      <w:r w:rsidR="00D36084" w:rsidRPr="0078464B">
        <w:rPr>
          <w:rFonts w:cs="Simplified Arabic" w:hint="cs"/>
          <w:sz w:val="28"/>
          <w:szCs w:val="28"/>
          <w:rtl/>
          <w:lang w:val="fr-FR" w:bidi="ar-DZ"/>
        </w:rPr>
        <w:t>فهوم الطفل لذاته من خلال الطرق و الأساليب التربوية الحديثة ، كما أن النج</w:t>
      </w:r>
      <w:r w:rsidR="00343B58">
        <w:rPr>
          <w:rFonts w:cs="Simplified Arabic" w:hint="cs"/>
          <w:sz w:val="28"/>
          <w:szCs w:val="28"/>
          <w:rtl/>
          <w:lang w:val="fr-FR" w:bidi="ar-DZ"/>
        </w:rPr>
        <w:t>ـ</w:t>
      </w:r>
      <w:r w:rsidR="00D36084" w:rsidRPr="0078464B">
        <w:rPr>
          <w:rFonts w:cs="Simplified Arabic" w:hint="cs"/>
          <w:sz w:val="28"/>
          <w:szCs w:val="28"/>
          <w:rtl/>
          <w:lang w:val="fr-FR" w:bidi="ar-DZ"/>
        </w:rPr>
        <w:t>اح</w:t>
      </w:r>
      <w:r w:rsidR="00EC1DE3">
        <w:rPr>
          <w:rFonts w:cs="Simplified Arabic" w:hint="cs"/>
          <w:sz w:val="28"/>
          <w:szCs w:val="28"/>
          <w:rtl/>
          <w:lang w:val="fr-FR" w:bidi="ar-DZ"/>
        </w:rPr>
        <w:t xml:space="preserve"> </w:t>
      </w:r>
      <w:r w:rsidR="00D36084" w:rsidRPr="0078464B">
        <w:rPr>
          <w:rFonts w:cs="Simplified Arabic" w:hint="cs"/>
          <w:sz w:val="28"/>
          <w:szCs w:val="28"/>
          <w:rtl/>
          <w:lang w:val="fr-FR" w:bidi="ar-DZ"/>
        </w:rPr>
        <w:t xml:space="preserve"> و الف</w:t>
      </w:r>
      <w:r w:rsidR="00F82CB8">
        <w:rPr>
          <w:rFonts w:cs="Simplified Arabic" w:hint="cs"/>
          <w:sz w:val="28"/>
          <w:szCs w:val="28"/>
          <w:rtl/>
          <w:lang w:val="fr-FR" w:bidi="ar-DZ"/>
        </w:rPr>
        <w:t>ـ</w:t>
      </w:r>
      <w:r w:rsidR="00D36084" w:rsidRPr="0078464B">
        <w:rPr>
          <w:rFonts w:cs="Simplified Arabic" w:hint="cs"/>
          <w:sz w:val="28"/>
          <w:szCs w:val="28"/>
          <w:rtl/>
          <w:lang w:val="fr-FR" w:bidi="ar-DZ"/>
        </w:rPr>
        <w:t>شل الدراسي يؤثران في الطريق</w:t>
      </w:r>
      <w:r w:rsidR="00F82CB8">
        <w:rPr>
          <w:rFonts w:cs="Simplified Arabic" w:hint="cs"/>
          <w:sz w:val="28"/>
          <w:szCs w:val="28"/>
          <w:rtl/>
          <w:lang w:val="fr-FR" w:bidi="ar-DZ"/>
        </w:rPr>
        <w:t>ـ</w:t>
      </w:r>
      <w:r w:rsidR="00D36084" w:rsidRPr="0078464B">
        <w:rPr>
          <w:rFonts w:cs="Simplified Arabic" w:hint="cs"/>
          <w:sz w:val="28"/>
          <w:szCs w:val="28"/>
          <w:rtl/>
          <w:lang w:val="fr-FR" w:bidi="ar-DZ"/>
        </w:rPr>
        <w:t xml:space="preserve">ة التي ينظر بها الطلبة </w:t>
      </w:r>
      <w:r w:rsidR="00F82CB8" w:rsidRPr="0078464B">
        <w:rPr>
          <w:rFonts w:cs="Simplified Arabic" w:hint="cs"/>
          <w:sz w:val="28"/>
          <w:szCs w:val="28"/>
          <w:rtl/>
          <w:lang w:val="fr-FR" w:bidi="ar-DZ"/>
        </w:rPr>
        <w:t>إلى</w:t>
      </w:r>
      <w:r w:rsidR="00D36084" w:rsidRPr="0078464B">
        <w:rPr>
          <w:rFonts w:cs="Simplified Arabic" w:hint="cs"/>
          <w:sz w:val="28"/>
          <w:szCs w:val="28"/>
          <w:rtl/>
          <w:lang w:val="fr-FR" w:bidi="ar-DZ"/>
        </w:rPr>
        <w:t xml:space="preserve"> أنفسهم</w:t>
      </w:r>
      <w:r w:rsidR="00343B58">
        <w:rPr>
          <w:rFonts w:cs="Simplified Arabic" w:hint="cs"/>
          <w:sz w:val="28"/>
          <w:szCs w:val="28"/>
          <w:rtl/>
          <w:lang w:val="fr-FR" w:bidi="ar-DZ"/>
        </w:rPr>
        <w:t xml:space="preserve">، </w:t>
      </w:r>
      <w:r w:rsidR="00D36084" w:rsidRPr="0078464B">
        <w:rPr>
          <w:rFonts w:cs="Simplified Arabic" w:hint="cs"/>
          <w:sz w:val="28"/>
          <w:szCs w:val="28"/>
          <w:rtl/>
          <w:lang w:val="fr-FR" w:bidi="ar-DZ"/>
        </w:rPr>
        <w:t>فالطلبة ذوو التحصيل المرتفع من المحتمل أن يطوروا مشاعر ايجابية نحو ذواتهم و قدراتهم و العكس صحيح.</w:t>
      </w:r>
    </w:p>
    <w:p w:rsidR="00343B58" w:rsidRPr="0078464B" w:rsidRDefault="00777DD5" w:rsidP="00EC1DE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1C4FC7">
        <w:rPr>
          <w:rFonts w:cs="Simplified Arabic" w:hint="cs"/>
          <w:sz w:val="28"/>
          <w:szCs w:val="28"/>
          <w:rtl/>
          <w:lang w:val="fr-FR" w:bidi="ar-DZ"/>
        </w:rPr>
        <w:t xml:space="preserve">                             </w:t>
      </w:r>
      <w:r w:rsidR="00F82CB8">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D36084" w:rsidRPr="0078464B">
        <w:rPr>
          <w:rFonts w:cs="Simplified Arabic" w:hint="cs"/>
          <w:sz w:val="28"/>
          <w:szCs w:val="28"/>
          <w:rtl/>
          <w:lang w:val="fr-FR" w:bidi="ar-DZ"/>
        </w:rPr>
        <w:t>( الظاهر،2004: 49).</w:t>
      </w:r>
    </w:p>
    <w:p w:rsidR="00E4595B" w:rsidRPr="0078464B" w:rsidRDefault="00D36084" w:rsidP="00E4595B">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3- </w:t>
      </w:r>
      <w:r w:rsidR="00E4595B" w:rsidRPr="0078464B">
        <w:rPr>
          <w:rFonts w:cs="Simplified Arabic" w:hint="cs"/>
          <w:b/>
          <w:bCs/>
          <w:sz w:val="28"/>
          <w:szCs w:val="28"/>
          <w:rtl/>
          <w:lang w:val="fr-FR" w:bidi="ar-DZ"/>
        </w:rPr>
        <w:t>الدور الاجتماعي و التفاعل مع المحيط:</w:t>
      </w:r>
    </w:p>
    <w:p w:rsidR="00E4595B" w:rsidRPr="0078464B" w:rsidRDefault="00E4595B" w:rsidP="00E4595B">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يعتبر تصور الفرد لذاته من خلال الأدوار الاجتماعية التي يقوم بها من الع</w:t>
      </w:r>
      <w:r w:rsidR="006A059C">
        <w:rPr>
          <w:rFonts w:cs="Simplified Arabic" w:hint="cs"/>
          <w:sz w:val="28"/>
          <w:szCs w:val="28"/>
          <w:rtl/>
          <w:lang w:val="fr-FR" w:bidi="ar-DZ"/>
        </w:rPr>
        <w:t>ـ</w:t>
      </w:r>
      <w:r w:rsidRPr="0078464B">
        <w:rPr>
          <w:rFonts w:cs="Simplified Arabic" w:hint="cs"/>
          <w:sz w:val="28"/>
          <w:szCs w:val="28"/>
          <w:rtl/>
          <w:lang w:val="fr-FR" w:bidi="ar-DZ"/>
        </w:rPr>
        <w:t>وامل الهامة التي تساهم في مستوى تقديره لذاته.</w:t>
      </w:r>
    </w:p>
    <w:p w:rsidR="00D0544A" w:rsidRDefault="00E17972" w:rsidP="0021001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ويرى   الظاهر(2004: 53) أن مفهوم الذات يتأثر بالأدوار الاجتماعية التي يق</w:t>
      </w:r>
      <w:r w:rsidR="006A059C">
        <w:rPr>
          <w:rFonts w:cs="Simplified Arabic" w:hint="cs"/>
          <w:sz w:val="28"/>
          <w:szCs w:val="28"/>
          <w:rtl/>
          <w:lang w:val="fr-FR" w:bidi="ar-DZ"/>
        </w:rPr>
        <w:t>ــ</w:t>
      </w:r>
      <w:r w:rsidRPr="0078464B">
        <w:rPr>
          <w:rFonts w:cs="Simplified Arabic" w:hint="cs"/>
          <w:sz w:val="28"/>
          <w:szCs w:val="28"/>
          <w:rtl/>
          <w:lang w:val="fr-FR" w:bidi="ar-DZ"/>
        </w:rPr>
        <w:t>وم بها منذ طفولته، لأن التفاعل الاجتماعي السليم و العلاقات الاجتماعية الناجحة تعزز الفكرة السليمة الجيدة عن الذات، و أن مفهوم الذات الموجب يعزز نجاح التفاعل الاجتماعي و يزيد العلاقات الاجتماعية نجاحا فالعلاقة بين التفاعل الاجتماعي و مفهوم الذات علاقة موجبة.</w:t>
      </w:r>
    </w:p>
    <w:p w:rsidR="00EC1DE3" w:rsidRPr="00210012" w:rsidRDefault="00EC1DE3" w:rsidP="00210012">
      <w:pPr>
        <w:spacing w:line="360" w:lineRule="auto"/>
        <w:rPr>
          <w:rFonts w:cs="Simplified Arabic"/>
          <w:sz w:val="28"/>
          <w:szCs w:val="28"/>
          <w:rtl/>
          <w:lang w:val="fr-FR" w:bidi="ar-DZ"/>
        </w:rPr>
      </w:pPr>
    </w:p>
    <w:p w:rsidR="001257E6" w:rsidRPr="00210012" w:rsidRDefault="002506FB" w:rsidP="00D0544A">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6</w:t>
      </w:r>
      <w:r w:rsidR="008E7DFD" w:rsidRPr="00210012">
        <w:rPr>
          <w:rFonts w:cs="Simplified Arabic" w:hint="cs"/>
          <w:b/>
          <w:bCs/>
          <w:sz w:val="32"/>
          <w:szCs w:val="32"/>
          <w:rtl/>
          <w:lang w:val="fr-FR" w:bidi="ar-DZ"/>
        </w:rPr>
        <w:t xml:space="preserve">- </w:t>
      </w:r>
      <w:r w:rsidR="001257E6" w:rsidRPr="00210012">
        <w:rPr>
          <w:rFonts w:cs="Simplified Arabic" w:hint="cs"/>
          <w:b/>
          <w:bCs/>
          <w:sz w:val="32"/>
          <w:szCs w:val="32"/>
          <w:rtl/>
          <w:lang w:val="fr-FR" w:bidi="ar-DZ"/>
        </w:rPr>
        <w:t>نظريات تقدير الذات:</w:t>
      </w:r>
    </w:p>
    <w:p w:rsidR="00811821" w:rsidRPr="0078464B" w:rsidRDefault="001257E6" w:rsidP="00E4213E">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C65BE5" w:rsidRPr="0078464B">
        <w:rPr>
          <w:rFonts w:cs="Simplified Arabic" w:hint="cs"/>
          <w:sz w:val="28"/>
          <w:szCs w:val="28"/>
          <w:rtl/>
          <w:lang w:val="fr-FR" w:bidi="ar-DZ"/>
        </w:rPr>
        <w:t xml:space="preserve">هناك العديد من النظريات التي تناولت تقدير الذات من حيث نشأته، و نموه، و أثره على سلوك الفرد بشكل عام، و تختلف تلك النظريات باختلاف اتجاهات العالم الذي وضعها و منهجه في </w:t>
      </w:r>
      <w:r w:rsidR="00087F47" w:rsidRPr="0078464B">
        <w:rPr>
          <w:rFonts w:cs="Simplified Arabic" w:hint="cs"/>
          <w:sz w:val="28"/>
          <w:szCs w:val="28"/>
          <w:rtl/>
          <w:lang w:val="fr-FR" w:bidi="ar-DZ"/>
        </w:rPr>
        <w:t>إثبات</w:t>
      </w:r>
      <w:r w:rsidR="00C65BE5" w:rsidRPr="0078464B">
        <w:rPr>
          <w:rFonts w:cs="Simplified Arabic" w:hint="cs"/>
          <w:sz w:val="28"/>
          <w:szCs w:val="28"/>
          <w:rtl/>
          <w:lang w:val="fr-FR" w:bidi="ar-DZ"/>
        </w:rPr>
        <w:t xml:space="preserve"> المتغير الذي يقوم على دراسته،  و </w:t>
      </w:r>
      <w:r w:rsidR="00BD19BC" w:rsidRPr="0078464B">
        <w:rPr>
          <w:rFonts w:cs="Simplified Arabic" w:hint="cs"/>
          <w:sz w:val="28"/>
          <w:szCs w:val="28"/>
          <w:rtl/>
          <w:lang w:val="fr-FR" w:bidi="ar-DZ"/>
        </w:rPr>
        <w:t>ستتناول الباحثة تلك النظريات بالعرض فيما يلي :</w:t>
      </w:r>
    </w:p>
    <w:p w:rsidR="00BD19BC" w:rsidRPr="0078464B" w:rsidRDefault="00BD19BC" w:rsidP="00D0544A">
      <w:pPr>
        <w:spacing w:line="360" w:lineRule="auto"/>
        <w:rPr>
          <w:rFonts w:cs="Simplified Arabic"/>
          <w:b/>
          <w:bCs/>
          <w:sz w:val="28"/>
          <w:szCs w:val="28"/>
          <w:rtl/>
          <w:lang w:val="fr-FR" w:bidi="ar-DZ"/>
        </w:rPr>
      </w:pPr>
      <w:r w:rsidRPr="0078464B">
        <w:rPr>
          <w:rFonts w:cs="Simplified Arabic" w:hint="cs"/>
          <w:b/>
          <w:bCs/>
          <w:sz w:val="28"/>
          <w:szCs w:val="28"/>
          <w:rtl/>
          <w:lang w:val="fr-FR" w:bidi="ar-DZ"/>
        </w:rPr>
        <w:t>1- نظرية ابراهام ماسلو</w:t>
      </w:r>
      <w:r w:rsidR="00811821" w:rsidRPr="0078464B">
        <w:rPr>
          <w:rFonts w:cs="Simplified Arabic"/>
          <w:b/>
          <w:bCs/>
          <w:sz w:val="28"/>
          <w:szCs w:val="28"/>
          <w:lang w:val="fr-FR" w:bidi="ar-DZ"/>
        </w:rPr>
        <w:t>Abraham Maslow</w:t>
      </w:r>
      <w:r w:rsidR="00811821" w:rsidRPr="0078464B">
        <w:rPr>
          <w:rFonts w:cs="Simplified Arabic" w:hint="cs"/>
          <w:b/>
          <w:bCs/>
          <w:sz w:val="28"/>
          <w:szCs w:val="28"/>
          <w:rtl/>
          <w:lang w:val="fr-FR" w:bidi="ar-DZ"/>
        </w:rPr>
        <w:t>:</w:t>
      </w:r>
    </w:p>
    <w:p w:rsidR="00811821" w:rsidRPr="0078464B" w:rsidRDefault="00811821" w:rsidP="00D0544A">
      <w:pPr>
        <w:spacing w:line="360" w:lineRule="auto"/>
        <w:rPr>
          <w:rFonts w:cs="Simplified Arabic"/>
          <w:sz w:val="28"/>
          <w:szCs w:val="28"/>
          <w:rtl/>
          <w:lang w:val="fr-FR" w:bidi="ar-DZ"/>
        </w:rPr>
      </w:pPr>
      <w:r w:rsidRPr="0078464B">
        <w:rPr>
          <w:rFonts w:cs="Simplified Arabic" w:hint="cs"/>
          <w:sz w:val="28"/>
          <w:szCs w:val="28"/>
          <w:rtl/>
          <w:lang w:val="fr-FR" w:bidi="ar-DZ"/>
        </w:rPr>
        <w:t xml:space="preserve">    لقد وضع ماسلو نظريته في هرمية الحاجات ، و التي تقوم على أساس أن الحاجات لا تتساوى في أهميتها بالنسبة </w:t>
      </w:r>
      <w:r w:rsidR="00087F47" w:rsidRPr="0078464B">
        <w:rPr>
          <w:rFonts w:cs="Simplified Arabic" w:hint="cs"/>
          <w:sz w:val="28"/>
          <w:szCs w:val="28"/>
          <w:rtl/>
          <w:lang w:val="fr-FR" w:bidi="ar-DZ"/>
        </w:rPr>
        <w:t>للإنسان</w:t>
      </w:r>
      <w:r w:rsidRPr="0078464B">
        <w:rPr>
          <w:rFonts w:cs="Simplified Arabic" w:hint="cs"/>
          <w:sz w:val="28"/>
          <w:szCs w:val="28"/>
          <w:rtl/>
          <w:lang w:val="fr-FR" w:bidi="ar-DZ"/>
        </w:rPr>
        <w:t xml:space="preserve"> و بالتالي لا تتساوى في قوتها الدافعة و في </w:t>
      </w:r>
      <w:r w:rsidR="00087F47" w:rsidRPr="0078464B">
        <w:rPr>
          <w:rFonts w:cs="Simplified Arabic" w:hint="cs"/>
          <w:sz w:val="28"/>
          <w:szCs w:val="28"/>
          <w:rtl/>
          <w:lang w:val="fr-FR" w:bidi="ar-DZ"/>
        </w:rPr>
        <w:t>إلحاحها</w:t>
      </w:r>
      <w:r w:rsidRPr="0078464B">
        <w:rPr>
          <w:rFonts w:cs="Simplified Arabic" w:hint="cs"/>
          <w:sz w:val="28"/>
          <w:szCs w:val="28"/>
          <w:rtl/>
          <w:lang w:val="fr-FR" w:bidi="ar-DZ"/>
        </w:rPr>
        <w:t xml:space="preserve"> طلبا للإشباع.</w:t>
      </w:r>
    </w:p>
    <w:p w:rsidR="00E4213E" w:rsidRPr="0078464B" w:rsidRDefault="00811821" w:rsidP="00F82CB8">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قد حدد </w:t>
      </w:r>
      <w:r w:rsidR="00087F47">
        <w:rPr>
          <w:rFonts w:cs="Simplified Arabic" w:hint="cs"/>
          <w:sz w:val="28"/>
          <w:szCs w:val="28"/>
          <w:rtl/>
          <w:lang w:val="fr-FR" w:bidi="ar-DZ"/>
        </w:rPr>
        <w:t>(</w:t>
      </w:r>
      <w:r w:rsidRPr="0078464B">
        <w:rPr>
          <w:rFonts w:cs="Simplified Arabic" w:hint="cs"/>
          <w:sz w:val="28"/>
          <w:szCs w:val="28"/>
          <w:rtl/>
          <w:lang w:val="fr-FR" w:bidi="ar-DZ"/>
        </w:rPr>
        <w:t>ماسلو</w:t>
      </w:r>
      <w:r w:rsidR="00087F47">
        <w:rPr>
          <w:rFonts w:cs="Simplified Arabic" w:hint="cs"/>
          <w:sz w:val="28"/>
          <w:szCs w:val="28"/>
          <w:rtl/>
          <w:lang w:val="fr-FR" w:bidi="ar-DZ"/>
        </w:rPr>
        <w:t>)</w:t>
      </w:r>
      <w:r w:rsidRPr="0078464B">
        <w:rPr>
          <w:rFonts w:cs="Simplified Arabic" w:hint="cs"/>
          <w:sz w:val="28"/>
          <w:szCs w:val="28"/>
          <w:rtl/>
          <w:lang w:val="fr-FR" w:bidi="ar-DZ"/>
        </w:rPr>
        <w:t xml:space="preserve"> سلما للحاجات بشكل تراتبي بحيث تأتي في قاعدة الهرم الحاج</w:t>
      </w:r>
      <w:r w:rsidR="00F82CB8">
        <w:rPr>
          <w:rFonts w:cs="Simplified Arabic" w:hint="cs"/>
          <w:sz w:val="28"/>
          <w:szCs w:val="28"/>
          <w:rtl/>
          <w:lang w:val="fr-FR" w:bidi="ar-DZ"/>
        </w:rPr>
        <w:t>ـ</w:t>
      </w:r>
      <w:r w:rsidRPr="0078464B">
        <w:rPr>
          <w:rFonts w:cs="Simplified Arabic" w:hint="cs"/>
          <w:sz w:val="28"/>
          <w:szCs w:val="28"/>
          <w:rtl/>
          <w:lang w:val="fr-FR" w:bidi="ar-DZ"/>
        </w:rPr>
        <w:t xml:space="preserve">ات الأولية ، وتتدرج هذه الحاجات للوصول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قمة الهرم متمثلا في الحاجة </w:t>
      </w:r>
      <w:r w:rsidR="00087F47" w:rsidRPr="0078464B">
        <w:rPr>
          <w:rFonts w:cs="Simplified Arabic" w:hint="cs"/>
          <w:sz w:val="28"/>
          <w:szCs w:val="28"/>
          <w:rtl/>
          <w:lang w:val="fr-FR" w:bidi="ar-DZ"/>
        </w:rPr>
        <w:t>إلى</w:t>
      </w:r>
      <w:r w:rsidR="00F82CB8">
        <w:rPr>
          <w:rFonts w:cs="Simplified Arabic" w:hint="cs"/>
          <w:sz w:val="28"/>
          <w:szCs w:val="28"/>
          <w:rtl/>
          <w:lang w:val="fr-FR" w:bidi="ar-DZ"/>
        </w:rPr>
        <w:t xml:space="preserve"> تحقيق</w:t>
      </w:r>
      <w:r w:rsidRPr="0078464B">
        <w:rPr>
          <w:rFonts w:cs="Simplified Arabic" w:hint="cs"/>
          <w:sz w:val="28"/>
          <w:szCs w:val="28"/>
          <w:rtl/>
          <w:lang w:val="fr-FR" w:bidi="ar-DZ"/>
        </w:rPr>
        <w:t xml:space="preserve"> الذات.</w:t>
      </w:r>
    </w:p>
    <w:p w:rsidR="00087F47" w:rsidRDefault="00D46E5D" w:rsidP="00D0544A">
      <w:pPr>
        <w:spacing w:line="360" w:lineRule="auto"/>
        <w:rPr>
          <w:rFonts w:cs="Simplified Arabic"/>
          <w:sz w:val="28"/>
          <w:szCs w:val="28"/>
          <w:rtl/>
          <w:lang w:val="fr-FR" w:bidi="ar-DZ"/>
        </w:rPr>
      </w:pPr>
      <w:r>
        <w:rPr>
          <w:rFonts w:cs="Simplified Arabic" w:hint="cs"/>
          <w:sz w:val="28"/>
          <w:szCs w:val="28"/>
          <w:rtl/>
          <w:lang w:val="fr-FR" w:bidi="ar-DZ"/>
        </w:rPr>
        <w:t xml:space="preserve">   و الفكرة الأساسية ور</w:t>
      </w:r>
      <w:r w:rsidR="00087F47">
        <w:rPr>
          <w:rFonts w:cs="Simplified Arabic" w:hint="cs"/>
          <w:sz w:val="28"/>
          <w:szCs w:val="28"/>
          <w:rtl/>
          <w:lang w:val="fr-FR" w:bidi="ar-DZ"/>
        </w:rPr>
        <w:t>ا</w:t>
      </w:r>
      <w:r w:rsidR="00811821" w:rsidRPr="0078464B">
        <w:rPr>
          <w:rFonts w:cs="Simplified Arabic" w:hint="cs"/>
          <w:sz w:val="28"/>
          <w:szCs w:val="28"/>
          <w:rtl/>
          <w:lang w:val="fr-FR" w:bidi="ar-DZ"/>
        </w:rPr>
        <w:t xml:space="preserve">ء تصور </w:t>
      </w:r>
      <w:r w:rsidR="00087F47">
        <w:rPr>
          <w:rFonts w:cs="Simplified Arabic" w:hint="cs"/>
          <w:sz w:val="28"/>
          <w:szCs w:val="28"/>
          <w:rtl/>
          <w:lang w:val="fr-FR" w:bidi="ar-DZ"/>
        </w:rPr>
        <w:t>(</w:t>
      </w:r>
      <w:r w:rsidR="00811821" w:rsidRPr="0078464B">
        <w:rPr>
          <w:rFonts w:cs="Simplified Arabic" w:hint="cs"/>
          <w:sz w:val="28"/>
          <w:szCs w:val="28"/>
          <w:rtl/>
          <w:lang w:val="fr-FR" w:bidi="ar-DZ"/>
        </w:rPr>
        <w:t>ماسلو</w:t>
      </w:r>
      <w:r w:rsidR="00087F47">
        <w:rPr>
          <w:rFonts w:cs="Simplified Arabic" w:hint="cs"/>
          <w:sz w:val="28"/>
          <w:szCs w:val="28"/>
          <w:rtl/>
          <w:lang w:val="fr-FR" w:bidi="ar-DZ"/>
        </w:rPr>
        <w:t>)</w:t>
      </w:r>
      <w:r w:rsidR="00811821" w:rsidRPr="0078464B">
        <w:rPr>
          <w:rFonts w:cs="Simplified Arabic" w:hint="cs"/>
          <w:sz w:val="28"/>
          <w:szCs w:val="28"/>
          <w:rtl/>
          <w:lang w:val="fr-FR" w:bidi="ar-DZ"/>
        </w:rPr>
        <w:t xml:space="preserve"> عن الترتي</w:t>
      </w:r>
      <w:r w:rsidR="00811821" w:rsidRPr="0078464B">
        <w:rPr>
          <w:rFonts w:cs="Simplified Arabic" w:hint="eastAsia"/>
          <w:sz w:val="28"/>
          <w:szCs w:val="28"/>
          <w:rtl/>
          <w:lang w:val="fr-FR" w:bidi="ar-DZ"/>
        </w:rPr>
        <w:t>ب</w:t>
      </w:r>
      <w:r w:rsidR="00811821" w:rsidRPr="0078464B">
        <w:rPr>
          <w:rFonts w:cs="Simplified Arabic" w:hint="cs"/>
          <w:sz w:val="28"/>
          <w:szCs w:val="28"/>
          <w:rtl/>
          <w:lang w:val="fr-FR" w:bidi="ar-DZ"/>
        </w:rPr>
        <w:t xml:space="preserve"> الهرمي هي أن الحاجات الدنيا حاجات أولية ضرورية يجب </w:t>
      </w:r>
      <w:r w:rsidR="00087F47" w:rsidRPr="0078464B">
        <w:rPr>
          <w:rFonts w:cs="Simplified Arabic" w:hint="cs"/>
          <w:sz w:val="28"/>
          <w:szCs w:val="28"/>
          <w:rtl/>
          <w:lang w:val="fr-FR" w:bidi="ar-DZ"/>
        </w:rPr>
        <w:t>إشباعها</w:t>
      </w:r>
      <w:r w:rsidR="00811821" w:rsidRPr="0078464B">
        <w:rPr>
          <w:rFonts w:cs="Simplified Arabic" w:hint="cs"/>
          <w:sz w:val="28"/>
          <w:szCs w:val="28"/>
          <w:rtl/>
          <w:lang w:val="fr-FR" w:bidi="ar-DZ"/>
        </w:rPr>
        <w:t xml:space="preserve"> أولا و لو </w:t>
      </w:r>
      <w:r w:rsidR="00087F47" w:rsidRPr="0078464B">
        <w:rPr>
          <w:rFonts w:cs="Simplified Arabic" w:hint="cs"/>
          <w:sz w:val="28"/>
          <w:szCs w:val="28"/>
          <w:rtl/>
          <w:lang w:val="fr-FR" w:bidi="ar-DZ"/>
        </w:rPr>
        <w:t>إشباعا</w:t>
      </w:r>
      <w:r w:rsidR="00087F47">
        <w:rPr>
          <w:rFonts w:cs="Simplified Arabic" w:hint="cs"/>
          <w:sz w:val="28"/>
          <w:szCs w:val="28"/>
          <w:rtl/>
          <w:lang w:val="fr-FR" w:bidi="ar-DZ"/>
        </w:rPr>
        <w:t xml:space="preserve"> نسبيا </w:t>
      </w:r>
      <w:r w:rsidR="00811821" w:rsidRPr="0078464B">
        <w:rPr>
          <w:rFonts w:cs="Simplified Arabic" w:hint="cs"/>
          <w:sz w:val="28"/>
          <w:szCs w:val="28"/>
          <w:rtl/>
          <w:lang w:val="fr-FR" w:bidi="ar-DZ"/>
        </w:rPr>
        <w:t xml:space="preserve">حتى يتمكن من </w:t>
      </w:r>
      <w:r w:rsidR="00087F47" w:rsidRPr="0078464B">
        <w:rPr>
          <w:rFonts w:cs="Simplified Arabic" w:hint="cs"/>
          <w:sz w:val="28"/>
          <w:szCs w:val="28"/>
          <w:rtl/>
          <w:lang w:val="fr-FR" w:bidi="ar-DZ"/>
        </w:rPr>
        <w:t>إشباع</w:t>
      </w:r>
      <w:r w:rsidR="00811821" w:rsidRPr="0078464B">
        <w:rPr>
          <w:rFonts w:cs="Simplified Arabic" w:hint="cs"/>
          <w:sz w:val="28"/>
          <w:szCs w:val="28"/>
          <w:rtl/>
          <w:lang w:val="fr-FR" w:bidi="ar-DZ"/>
        </w:rPr>
        <w:t xml:space="preserve"> الحاجات الأعلى منها</w:t>
      </w:r>
    </w:p>
    <w:p w:rsidR="00811821" w:rsidRPr="0078464B" w:rsidRDefault="00811821" w:rsidP="00D0544A">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يتمكن من الوصول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أعلى التصنيف الهرمي و هو تحقيق الذات.</w:t>
      </w:r>
    </w:p>
    <w:p w:rsidR="008D0D87" w:rsidRPr="0078464B" w:rsidRDefault="008D0D87" w:rsidP="00D0544A">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6A059C">
        <w:rPr>
          <w:rFonts w:cs="Simplified Arabic" w:hint="cs"/>
          <w:sz w:val="28"/>
          <w:szCs w:val="28"/>
          <w:rtl/>
          <w:lang w:val="fr-FR" w:bidi="ar-DZ"/>
        </w:rPr>
        <w:t xml:space="preserve"> </w:t>
      </w:r>
      <w:r w:rsidRPr="0078464B">
        <w:rPr>
          <w:rFonts w:cs="Simplified Arabic" w:hint="cs"/>
          <w:sz w:val="28"/>
          <w:szCs w:val="28"/>
          <w:rtl/>
          <w:lang w:val="fr-FR" w:bidi="ar-DZ"/>
        </w:rPr>
        <w:t xml:space="preserve">و على ذلك فإنه يترتب على مدى و نوعية </w:t>
      </w:r>
      <w:r w:rsidR="00087F47" w:rsidRPr="0078464B">
        <w:rPr>
          <w:rFonts w:cs="Simplified Arabic" w:hint="cs"/>
          <w:sz w:val="28"/>
          <w:szCs w:val="28"/>
          <w:rtl/>
          <w:lang w:val="fr-FR" w:bidi="ar-DZ"/>
        </w:rPr>
        <w:t>إشباع</w:t>
      </w:r>
      <w:r w:rsidRPr="0078464B">
        <w:rPr>
          <w:rFonts w:cs="Simplified Arabic" w:hint="cs"/>
          <w:sz w:val="28"/>
          <w:szCs w:val="28"/>
          <w:rtl/>
          <w:lang w:val="fr-FR" w:bidi="ar-DZ"/>
        </w:rPr>
        <w:t xml:space="preserve"> الدوافع الأولية و الأساليب التي تتبع ذلك ، شعور الفرد  بالأمن أو عدم شعوره ، و في حال تحقق </w:t>
      </w:r>
      <w:r w:rsidR="00087F47" w:rsidRPr="0078464B">
        <w:rPr>
          <w:rFonts w:cs="Simplified Arabic" w:hint="cs"/>
          <w:sz w:val="28"/>
          <w:szCs w:val="28"/>
          <w:rtl/>
          <w:lang w:val="fr-FR" w:bidi="ar-DZ"/>
        </w:rPr>
        <w:t>الإشباع</w:t>
      </w:r>
      <w:r w:rsidRPr="0078464B">
        <w:rPr>
          <w:rFonts w:cs="Simplified Arabic" w:hint="cs"/>
          <w:sz w:val="28"/>
          <w:szCs w:val="28"/>
          <w:rtl/>
          <w:lang w:val="fr-FR" w:bidi="ar-DZ"/>
        </w:rPr>
        <w:t xml:space="preserve"> للحاجة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الأمن فإن الحاجة للحب و الانتماء تظهر كمؤثر على سلوك الفرد و هكذا عندما تشبع تلك الحاجة تبرز الحاجة لتقدير الذات ، و يرى ماسلو أن تحقيق الحاجة لتقدير الذات يؤدي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الثقة بالنفس و الشعور بالقيمة و الأهمية في المجتمع، أما عدم </w:t>
      </w:r>
      <w:r w:rsidR="00087F47" w:rsidRPr="0078464B">
        <w:rPr>
          <w:rFonts w:cs="Simplified Arabic" w:hint="cs"/>
          <w:sz w:val="28"/>
          <w:szCs w:val="28"/>
          <w:rtl/>
          <w:lang w:val="fr-FR" w:bidi="ar-DZ"/>
        </w:rPr>
        <w:t>إشباع</w:t>
      </w:r>
      <w:r w:rsidRPr="0078464B">
        <w:rPr>
          <w:rFonts w:cs="Simplified Arabic" w:hint="cs"/>
          <w:sz w:val="28"/>
          <w:szCs w:val="28"/>
          <w:rtl/>
          <w:lang w:val="fr-FR" w:bidi="ar-DZ"/>
        </w:rPr>
        <w:t xml:space="preserve"> الحاجة لتقدير الذات فإنه يؤدي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الشعور بالنقص و الضعف و اليأس ، و أشار ماسلو أن حاجات التقدير تتضمن :</w:t>
      </w:r>
    </w:p>
    <w:p w:rsidR="008D0D87" w:rsidRDefault="008D0D87" w:rsidP="00D0544A">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الحاجة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تقدير الفرد لذاته و احترامها و الشعور بالجدارة ، الكفاءة ، الثقة بالنفس و الانجاز.</w:t>
      </w:r>
    </w:p>
    <w:p w:rsidR="00F021A9" w:rsidRPr="0078464B" w:rsidRDefault="00F021A9" w:rsidP="00D0544A">
      <w:pPr>
        <w:spacing w:line="360" w:lineRule="auto"/>
        <w:rPr>
          <w:rFonts w:cs="Simplified Arabic"/>
          <w:sz w:val="28"/>
          <w:szCs w:val="28"/>
          <w:rtl/>
          <w:lang w:val="fr-FR" w:bidi="ar-DZ"/>
        </w:rPr>
      </w:pPr>
    </w:p>
    <w:p w:rsidR="00D46E5D" w:rsidRPr="0078464B" w:rsidRDefault="008D0D87" w:rsidP="00087F47">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الحاجة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التقدير من الآخرين و يتضمن المكانة ، المركز</w:t>
      </w:r>
      <w:r w:rsidR="00087F47">
        <w:rPr>
          <w:rFonts w:cs="Simplified Arabic" w:hint="cs"/>
          <w:sz w:val="28"/>
          <w:szCs w:val="28"/>
          <w:rtl/>
          <w:lang w:val="fr-FR" w:bidi="ar-DZ"/>
        </w:rPr>
        <w:t xml:space="preserve"> </w:t>
      </w:r>
      <w:r w:rsidRPr="0078464B">
        <w:rPr>
          <w:rFonts w:cs="Simplified Arabic" w:hint="cs"/>
          <w:sz w:val="28"/>
          <w:szCs w:val="28"/>
          <w:rtl/>
          <w:lang w:val="fr-FR" w:bidi="ar-DZ"/>
        </w:rPr>
        <w:t>و التقبل.</w:t>
      </w:r>
    </w:p>
    <w:p w:rsidR="00D46E5D" w:rsidRDefault="008D0D87" w:rsidP="00210012">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في حالة </w:t>
      </w:r>
      <w:r w:rsidR="00087F47" w:rsidRPr="0078464B">
        <w:rPr>
          <w:rFonts w:cs="Simplified Arabic" w:hint="cs"/>
          <w:sz w:val="28"/>
          <w:szCs w:val="28"/>
          <w:rtl/>
          <w:lang w:val="fr-FR" w:bidi="ar-DZ"/>
        </w:rPr>
        <w:t>إشباع</w:t>
      </w:r>
      <w:r w:rsidRPr="0078464B">
        <w:rPr>
          <w:rFonts w:cs="Simplified Arabic" w:hint="cs"/>
          <w:sz w:val="28"/>
          <w:szCs w:val="28"/>
          <w:rtl/>
          <w:lang w:val="fr-FR" w:bidi="ar-DZ"/>
        </w:rPr>
        <w:t xml:space="preserve"> الحاجة لتقدير الذات فإنه يفتح الطريق لإشباع حاجات المستوى الأعلى ليصل </w:t>
      </w:r>
      <w:r w:rsidR="00087F47" w:rsidRPr="0078464B">
        <w:rPr>
          <w:rFonts w:cs="Simplified Arabic" w:hint="cs"/>
          <w:sz w:val="28"/>
          <w:szCs w:val="28"/>
          <w:rtl/>
          <w:lang w:val="fr-FR" w:bidi="ar-DZ"/>
        </w:rPr>
        <w:t>إلى</w:t>
      </w:r>
      <w:r w:rsidRPr="0078464B">
        <w:rPr>
          <w:rFonts w:cs="Simplified Arabic" w:hint="cs"/>
          <w:sz w:val="28"/>
          <w:szCs w:val="28"/>
          <w:rtl/>
          <w:lang w:val="fr-FR" w:bidi="ar-DZ"/>
        </w:rPr>
        <w:t xml:space="preserve"> قمة اله</w:t>
      </w:r>
      <w:r w:rsidR="006140C1">
        <w:rPr>
          <w:rFonts w:cs="Simplified Arabic" w:hint="cs"/>
          <w:sz w:val="28"/>
          <w:szCs w:val="28"/>
          <w:rtl/>
          <w:lang w:val="fr-FR" w:bidi="ar-DZ"/>
        </w:rPr>
        <w:t>ـ</w:t>
      </w:r>
      <w:r w:rsidRPr="0078464B">
        <w:rPr>
          <w:rFonts w:cs="Simplified Arabic" w:hint="cs"/>
          <w:sz w:val="28"/>
          <w:szCs w:val="28"/>
          <w:rtl/>
          <w:lang w:val="fr-FR" w:bidi="ar-DZ"/>
        </w:rPr>
        <w:t xml:space="preserve">رم و هي تحقيق الذات </w:t>
      </w:r>
      <w:r w:rsidR="008417F5" w:rsidRPr="0078464B">
        <w:rPr>
          <w:rFonts w:cs="Simplified Arabic" w:hint="cs"/>
          <w:sz w:val="28"/>
          <w:szCs w:val="28"/>
          <w:rtl/>
          <w:lang w:val="fr-FR" w:bidi="ar-DZ"/>
        </w:rPr>
        <w:t xml:space="preserve">و يقصد به الاستثمار الأمثل لطاقات و </w:t>
      </w:r>
      <w:r w:rsidR="00087F47" w:rsidRPr="0078464B">
        <w:rPr>
          <w:rFonts w:cs="Simplified Arabic" w:hint="cs"/>
          <w:sz w:val="28"/>
          <w:szCs w:val="28"/>
          <w:rtl/>
          <w:lang w:val="fr-FR" w:bidi="ar-DZ"/>
        </w:rPr>
        <w:t>إمكانات</w:t>
      </w:r>
      <w:r w:rsidR="008417F5" w:rsidRPr="0078464B">
        <w:rPr>
          <w:rFonts w:cs="Simplified Arabic" w:hint="cs"/>
          <w:sz w:val="28"/>
          <w:szCs w:val="28"/>
          <w:rtl/>
          <w:lang w:val="fr-FR" w:bidi="ar-DZ"/>
        </w:rPr>
        <w:t xml:space="preserve"> الف</w:t>
      </w:r>
      <w:r w:rsidR="006140C1">
        <w:rPr>
          <w:rFonts w:cs="Simplified Arabic" w:hint="cs"/>
          <w:sz w:val="28"/>
          <w:szCs w:val="28"/>
          <w:rtl/>
          <w:lang w:val="fr-FR" w:bidi="ar-DZ"/>
        </w:rPr>
        <w:t>ـ</w:t>
      </w:r>
      <w:r w:rsidR="008417F5" w:rsidRPr="0078464B">
        <w:rPr>
          <w:rFonts w:cs="Simplified Arabic" w:hint="cs"/>
          <w:sz w:val="28"/>
          <w:szCs w:val="28"/>
          <w:rtl/>
          <w:lang w:val="fr-FR" w:bidi="ar-DZ"/>
        </w:rPr>
        <w:t xml:space="preserve">رد و سلوكه </w:t>
      </w:r>
    </w:p>
    <w:p w:rsidR="008417F5" w:rsidRPr="0078464B" w:rsidRDefault="008417F5" w:rsidP="009F3607">
      <w:pPr>
        <w:spacing w:line="360" w:lineRule="auto"/>
        <w:rPr>
          <w:rFonts w:cs="Simplified Arabic"/>
          <w:sz w:val="28"/>
          <w:szCs w:val="28"/>
          <w:rtl/>
          <w:lang w:val="fr-FR" w:bidi="ar-DZ"/>
        </w:rPr>
      </w:pPr>
      <w:r w:rsidRPr="0078464B">
        <w:rPr>
          <w:rFonts w:cs="Simplified Arabic" w:hint="cs"/>
          <w:sz w:val="28"/>
          <w:szCs w:val="28"/>
          <w:rtl/>
          <w:lang w:val="fr-FR" w:bidi="ar-DZ"/>
        </w:rPr>
        <w:t>بصورة عفوية كما هي حقيقته لا كما يريد الآخرون .</w:t>
      </w:r>
      <w:r w:rsidR="006140C1">
        <w:rPr>
          <w:rFonts w:cs="Simplified Arabic" w:hint="cs"/>
          <w:sz w:val="28"/>
          <w:szCs w:val="28"/>
          <w:rtl/>
          <w:lang w:val="fr-FR" w:bidi="ar-DZ"/>
        </w:rPr>
        <w:t xml:space="preserve"> </w:t>
      </w:r>
      <w:r w:rsidRPr="0078464B">
        <w:rPr>
          <w:rFonts w:cs="Simplified Arabic" w:hint="cs"/>
          <w:sz w:val="28"/>
          <w:szCs w:val="28"/>
          <w:rtl/>
          <w:lang w:val="fr-FR" w:bidi="ar-DZ"/>
        </w:rPr>
        <w:t xml:space="preserve">و في حال عدم </w:t>
      </w:r>
      <w:r w:rsidR="006140C1" w:rsidRPr="0078464B">
        <w:rPr>
          <w:rFonts w:cs="Simplified Arabic" w:hint="cs"/>
          <w:sz w:val="28"/>
          <w:szCs w:val="28"/>
          <w:rtl/>
          <w:lang w:val="fr-FR" w:bidi="ar-DZ"/>
        </w:rPr>
        <w:t>إشباع</w:t>
      </w:r>
      <w:r w:rsidRPr="0078464B">
        <w:rPr>
          <w:rFonts w:cs="Simplified Arabic" w:hint="cs"/>
          <w:sz w:val="28"/>
          <w:szCs w:val="28"/>
          <w:rtl/>
          <w:lang w:val="fr-FR" w:bidi="ar-DZ"/>
        </w:rPr>
        <w:t xml:space="preserve"> المستويات الأدنى فإن الفرد سيظل مشغولا بتأمين حاجاته الأولية و يتعطل ظهور الحاجات الأخرى في هرم ماسلو.</w:t>
      </w:r>
    </w:p>
    <w:p w:rsidR="008417F5" w:rsidRPr="0078464B" w:rsidRDefault="00FD5E1C" w:rsidP="00D0544A">
      <w:pPr>
        <w:spacing w:line="360" w:lineRule="auto"/>
        <w:rPr>
          <w:rFonts w:cs="Simplified Arabic"/>
          <w:sz w:val="28"/>
          <w:szCs w:val="28"/>
          <w:rtl/>
          <w:lang w:val="fr-FR" w:bidi="ar-DZ"/>
        </w:rPr>
      </w:pPr>
      <w:r w:rsidRPr="00FD5E1C">
        <w:rPr>
          <w:rFonts w:cs="Simplified Arabic"/>
          <w:b/>
          <w:bCs/>
          <w:noProof/>
          <w:sz w:val="28"/>
          <w:szCs w:val="28"/>
          <w:rtl/>
        </w:rPr>
        <w:pict>
          <v:shape id="_x0000_s1086" type="#_x0000_t5" style="position:absolute;left:0;text-align:left;margin-left:27pt;margin-top:1.15pt;width:331.65pt;height:243.15pt;z-index:251626496" filled="f">
            <v:shadow color="#7f7f7f" opacity=".5" offset="6pt,-6pt"/>
            <o:extrusion v:ext="view" color="#d8d8d8" on="t"/>
            <w10:wrap anchorx="page"/>
          </v:shape>
        </w:pict>
      </w:r>
    </w:p>
    <w:p w:rsidR="001257E6" w:rsidRPr="00542F89" w:rsidRDefault="00542F89" w:rsidP="00343B58">
      <w:pPr>
        <w:rPr>
          <w:rFonts w:cs="Simplified Arabic"/>
          <w:sz w:val="28"/>
          <w:szCs w:val="28"/>
          <w:rtl/>
          <w:lang w:val="fr-FR" w:bidi="ar-DZ"/>
        </w:rPr>
      </w:pPr>
      <w:r>
        <w:rPr>
          <w:rFonts w:cs="Simplified Arabic" w:hint="cs"/>
          <w:b/>
          <w:bCs/>
          <w:sz w:val="28"/>
          <w:szCs w:val="28"/>
          <w:rtl/>
          <w:lang w:val="fr-FR" w:bidi="ar-DZ"/>
        </w:rPr>
        <w:t xml:space="preserve">                                                  </w:t>
      </w:r>
      <w:r w:rsidRPr="00542F89">
        <w:rPr>
          <w:rFonts w:cs="Simplified Arabic" w:hint="cs"/>
          <w:sz w:val="28"/>
          <w:szCs w:val="28"/>
          <w:rtl/>
          <w:lang w:val="fr-FR" w:bidi="ar-DZ"/>
        </w:rPr>
        <w:t>الحاجة</w:t>
      </w:r>
      <w:r>
        <w:rPr>
          <w:rFonts w:cs="Simplified Arabic" w:hint="cs"/>
          <w:sz w:val="28"/>
          <w:szCs w:val="28"/>
          <w:rtl/>
          <w:lang w:val="fr-FR" w:bidi="ar-DZ"/>
        </w:rPr>
        <w:t xml:space="preserve"> </w:t>
      </w:r>
      <w:r w:rsidR="00087F47">
        <w:rPr>
          <w:rFonts w:cs="Simplified Arabic" w:hint="cs"/>
          <w:sz w:val="28"/>
          <w:szCs w:val="28"/>
          <w:rtl/>
          <w:lang w:val="fr-FR" w:bidi="ar-DZ"/>
        </w:rPr>
        <w:t>إلى</w:t>
      </w:r>
    </w:p>
    <w:p w:rsidR="001257E6" w:rsidRPr="0078464B" w:rsidRDefault="00FD5E1C" w:rsidP="00343B58">
      <w:pPr>
        <w:rPr>
          <w:rFonts w:cs="Simplified Arabic"/>
          <w:sz w:val="28"/>
          <w:szCs w:val="28"/>
          <w:rtl/>
          <w:lang w:val="fr-FR" w:bidi="ar-DZ"/>
        </w:rPr>
      </w:pPr>
      <w:r w:rsidRPr="00FD5E1C">
        <w:rPr>
          <w:rFonts w:cs="Simplified Arabic"/>
          <w:noProof/>
          <w:sz w:val="28"/>
          <w:szCs w:val="28"/>
          <w:rtl/>
        </w:rPr>
        <w:pict>
          <v:line id="_x0000_s1092" style="position:absolute;left:0;text-align:left;z-index:251627520" from="145.1pt,22.65pt" to="243pt,22.65pt">
            <w10:wrap anchorx="page"/>
          </v:line>
        </w:pict>
      </w:r>
      <w:r w:rsidR="008417F5" w:rsidRPr="0078464B">
        <w:rPr>
          <w:rFonts w:cs="Simplified Arabic" w:hint="cs"/>
          <w:b/>
          <w:bCs/>
          <w:sz w:val="28"/>
          <w:szCs w:val="28"/>
          <w:rtl/>
          <w:lang w:val="fr-FR" w:bidi="ar-DZ"/>
        </w:rPr>
        <w:t xml:space="preserve">        </w:t>
      </w:r>
      <w:r w:rsidR="009F3607">
        <w:rPr>
          <w:rFonts w:cs="Simplified Arabic" w:hint="cs"/>
          <w:b/>
          <w:bCs/>
          <w:sz w:val="28"/>
          <w:szCs w:val="28"/>
          <w:rtl/>
          <w:lang w:val="fr-FR" w:bidi="ar-DZ"/>
        </w:rPr>
        <w:t xml:space="preserve">  </w:t>
      </w:r>
      <w:r w:rsidR="00EA7D30">
        <w:rPr>
          <w:rFonts w:cs="Simplified Arabic" w:hint="cs"/>
          <w:b/>
          <w:bCs/>
          <w:sz w:val="28"/>
          <w:szCs w:val="28"/>
          <w:rtl/>
          <w:lang w:val="fr-FR" w:bidi="ar-DZ"/>
        </w:rPr>
        <w:t xml:space="preserve">                    </w:t>
      </w:r>
      <w:r w:rsidR="00EA7D30">
        <w:rPr>
          <w:rFonts w:cs="Simplified Arabic"/>
          <w:b/>
          <w:bCs/>
          <w:sz w:val="28"/>
          <w:szCs w:val="28"/>
          <w:lang w:val="fr-FR" w:bidi="ar-DZ"/>
        </w:rPr>
        <w:t xml:space="preserve"> </w:t>
      </w:r>
      <w:r w:rsidR="006D4DB7">
        <w:rPr>
          <w:rFonts w:cs="Simplified Arabic" w:hint="cs"/>
          <w:b/>
          <w:bCs/>
          <w:sz w:val="28"/>
          <w:szCs w:val="28"/>
          <w:rtl/>
          <w:lang w:val="fr-FR" w:bidi="ar-DZ"/>
        </w:rPr>
        <w:t xml:space="preserve"> </w:t>
      </w:r>
      <w:r w:rsidR="009F3607">
        <w:rPr>
          <w:rFonts w:cs="Simplified Arabic" w:hint="cs"/>
          <w:b/>
          <w:bCs/>
          <w:sz w:val="28"/>
          <w:szCs w:val="28"/>
          <w:rtl/>
          <w:lang w:val="fr-FR" w:bidi="ar-DZ"/>
        </w:rPr>
        <w:t xml:space="preserve">  </w:t>
      </w:r>
      <w:r w:rsidR="006D4DB7">
        <w:rPr>
          <w:rFonts w:cs="Simplified Arabic" w:hint="cs"/>
          <w:b/>
          <w:bCs/>
          <w:sz w:val="28"/>
          <w:szCs w:val="28"/>
          <w:rtl/>
          <w:lang w:val="fr-FR" w:bidi="ar-DZ"/>
        </w:rPr>
        <w:t xml:space="preserve">      </w:t>
      </w:r>
      <w:r w:rsidR="009F3607">
        <w:rPr>
          <w:rFonts w:cs="Simplified Arabic" w:hint="cs"/>
          <w:b/>
          <w:bCs/>
          <w:sz w:val="28"/>
          <w:szCs w:val="28"/>
          <w:rtl/>
          <w:lang w:val="fr-FR" w:bidi="ar-DZ"/>
        </w:rPr>
        <w:t xml:space="preserve">  </w:t>
      </w:r>
      <w:r w:rsidR="008417F5" w:rsidRPr="0078464B">
        <w:rPr>
          <w:rFonts w:cs="Simplified Arabic" w:hint="cs"/>
          <w:b/>
          <w:bCs/>
          <w:sz w:val="28"/>
          <w:szCs w:val="28"/>
          <w:rtl/>
          <w:lang w:val="fr-FR" w:bidi="ar-DZ"/>
        </w:rPr>
        <w:t xml:space="preserve"> </w:t>
      </w:r>
      <w:r w:rsidR="00542F89">
        <w:rPr>
          <w:rFonts w:cs="Simplified Arabic" w:hint="cs"/>
          <w:b/>
          <w:bCs/>
          <w:sz w:val="28"/>
          <w:szCs w:val="28"/>
          <w:rtl/>
          <w:lang w:val="fr-FR" w:bidi="ar-DZ"/>
        </w:rPr>
        <w:t xml:space="preserve">      </w:t>
      </w:r>
      <w:r w:rsidR="008417F5" w:rsidRPr="0078464B">
        <w:rPr>
          <w:rFonts w:cs="Simplified Arabic" w:hint="cs"/>
          <w:sz w:val="28"/>
          <w:szCs w:val="28"/>
          <w:rtl/>
          <w:lang w:val="fr-FR" w:bidi="ar-DZ"/>
        </w:rPr>
        <w:t>تحقيق الذات</w:t>
      </w:r>
    </w:p>
    <w:p w:rsidR="008417F5" w:rsidRPr="0078464B" w:rsidRDefault="006A059C" w:rsidP="00343B58">
      <w:pPr>
        <w:rPr>
          <w:rFonts w:cs="Simplified Arabic"/>
          <w:sz w:val="28"/>
          <w:szCs w:val="28"/>
          <w:rtl/>
          <w:lang w:val="fr-FR" w:bidi="ar-DZ"/>
        </w:rPr>
      </w:pPr>
      <w:r>
        <w:rPr>
          <w:rFonts w:cs="Simplified Arabic" w:hint="cs"/>
          <w:sz w:val="28"/>
          <w:szCs w:val="28"/>
          <w:rtl/>
          <w:lang w:val="fr-FR" w:bidi="ar-DZ"/>
        </w:rPr>
        <w:t xml:space="preserve">                                             الحاجة الى تقدير الذات</w:t>
      </w:r>
    </w:p>
    <w:p w:rsidR="008417F5" w:rsidRPr="0078464B" w:rsidRDefault="00FD5E1C" w:rsidP="00343B58">
      <w:pPr>
        <w:rPr>
          <w:rFonts w:cs="Simplified Arabic"/>
          <w:sz w:val="28"/>
          <w:szCs w:val="28"/>
          <w:rtl/>
          <w:lang w:val="fr-FR" w:bidi="ar-DZ"/>
        </w:rPr>
      </w:pPr>
      <w:r w:rsidRPr="00FD5E1C">
        <w:rPr>
          <w:rFonts w:cs="Simplified Arabic"/>
          <w:noProof/>
          <w:sz w:val="28"/>
          <w:szCs w:val="28"/>
          <w:rtl/>
        </w:rPr>
        <w:pict>
          <v:line id="_x0000_s1093" style="position:absolute;left:0;text-align:left;flip:y;z-index:251628544" from="121.7pt,12.45pt" to="265.7pt,12.45pt">
            <w10:wrap anchorx="page"/>
          </v:line>
        </w:pict>
      </w:r>
      <w:r w:rsidR="008417F5" w:rsidRPr="0078464B">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9F3607">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6D4DB7">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542F89">
        <w:rPr>
          <w:rFonts w:cs="Simplified Arabic" w:hint="cs"/>
          <w:sz w:val="28"/>
          <w:szCs w:val="28"/>
          <w:rtl/>
          <w:lang w:val="fr-FR" w:bidi="ar-DZ"/>
        </w:rPr>
        <w:t xml:space="preserve">     </w:t>
      </w:r>
    </w:p>
    <w:p w:rsidR="008417F5" w:rsidRPr="0078464B" w:rsidRDefault="006A059C" w:rsidP="00343B58">
      <w:pPr>
        <w:rPr>
          <w:rFonts w:cs="Simplified Arabic"/>
          <w:sz w:val="28"/>
          <w:szCs w:val="28"/>
          <w:rtl/>
          <w:lang w:val="fr-FR" w:bidi="ar-DZ"/>
        </w:rPr>
      </w:pPr>
      <w:r>
        <w:rPr>
          <w:rFonts w:cs="Simplified Arabic" w:hint="cs"/>
          <w:sz w:val="28"/>
          <w:szCs w:val="28"/>
          <w:rtl/>
          <w:lang w:val="fr-FR" w:bidi="ar-DZ"/>
        </w:rPr>
        <w:t xml:space="preserve">                                               الحاجة </w:t>
      </w:r>
      <w:r w:rsidR="00343B58">
        <w:rPr>
          <w:rFonts w:cs="Simplified Arabic" w:hint="cs"/>
          <w:sz w:val="28"/>
          <w:szCs w:val="28"/>
          <w:rtl/>
          <w:lang w:val="fr-FR" w:bidi="ar-DZ"/>
        </w:rPr>
        <w:t>إلى</w:t>
      </w:r>
      <w:r>
        <w:rPr>
          <w:rFonts w:cs="Simplified Arabic" w:hint="cs"/>
          <w:sz w:val="28"/>
          <w:szCs w:val="28"/>
          <w:rtl/>
          <w:lang w:val="fr-FR" w:bidi="ar-DZ"/>
        </w:rPr>
        <w:t xml:space="preserve"> الحب         </w:t>
      </w:r>
    </w:p>
    <w:p w:rsidR="008417F5" w:rsidRPr="0078464B" w:rsidRDefault="00FD5E1C" w:rsidP="00343B58">
      <w:pPr>
        <w:rPr>
          <w:rFonts w:cs="Simplified Arabic"/>
          <w:sz w:val="28"/>
          <w:szCs w:val="28"/>
          <w:rtl/>
          <w:lang w:val="fr-FR" w:bidi="ar-DZ"/>
        </w:rPr>
      </w:pPr>
      <w:r w:rsidRPr="00FD5E1C">
        <w:rPr>
          <w:rFonts w:cs="Simplified Arabic"/>
          <w:noProof/>
          <w:sz w:val="28"/>
          <w:szCs w:val="28"/>
          <w:rtl/>
        </w:rPr>
        <w:pict>
          <v:line id="_x0000_s1094" style="position:absolute;left:0;text-align:left;flip:y;z-index:251629568" from="89pt,5.6pt" to="298.45pt,5.6pt">
            <w10:wrap anchorx="page"/>
          </v:line>
        </w:pict>
      </w:r>
      <w:r w:rsidR="006A059C">
        <w:rPr>
          <w:rFonts w:cs="Simplified Arabic" w:hint="cs"/>
          <w:sz w:val="28"/>
          <w:szCs w:val="28"/>
          <w:rtl/>
          <w:lang w:val="fr-FR" w:bidi="ar-DZ"/>
        </w:rPr>
        <w:t xml:space="preserve">               </w:t>
      </w:r>
      <w:r w:rsidR="00ED0941">
        <w:rPr>
          <w:rFonts w:cs="Simplified Arabic" w:hint="cs"/>
          <w:sz w:val="28"/>
          <w:szCs w:val="28"/>
          <w:rtl/>
          <w:lang w:val="fr-FR" w:bidi="ar-DZ"/>
        </w:rPr>
        <w:t xml:space="preserve">                              </w:t>
      </w:r>
      <w:r w:rsidR="006A059C">
        <w:rPr>
          <w:rFonts w:cs="Simplified Arabic" w:hint="cs"/>
          <w:sz w:val="28"/>
          <w:szCs w:val="28"/>
          <w:rtl/>
          <w:lang w:val="fr-FR" w:bidi="ar-DZ"/>
        </w:rPr>
        <w:t xml:space="preserve">  </w:t>
      </w:r>
      <w:r w:rsidR="00343B58">
        <w:rPr>
          <w:rFonts w:cs="Simplified Arabic" w:hint="cs"/>
          <w:sz w:val="28"/>
          <w:szCs w:val="28"/>
          <w:rtl/>
          <w:lang w:val="fr-FR" w:bidi="ar-DZ"/>
        </w:rPr>
        <w:t>الحاجة إلى الأمن</w:t>
      </w:r>
    </w:p>
    <w:p w:rsidR="008417F5" w:rsidRPr="0078464B" w:rsidRDefault="00FD5E1C" w:rsidP="00343B58">
      <w:pPr>
        <w:rPr>
          <w:rFonts w:cs="Simplified Arabic"/>
          <w:sz w:val="28"/>
          <w:szCs w:val="28"/>
          <w:rtl/>
          <w:lang w:val="fr-FR" w:bidi="ar-DZ"/>
        </w:rPr>
      </w:pPr>
      <w:r w:rsidRPr="00FD5E1C">
        <w:rPr>
          <w:rFonts w:cs="Simplified Arabic"/>
          <w:noProof/>
          <w:sz w:val="28"/>
          <w:szCs w:val="28"/>
          <w:rtl/>
        </w:rPr>
        <w:pict>
          <v:line id="_x0000_s1095" style="position:absolute;left:0;text-align:left;flip:y;z-index:251630592" from="66.65pt,13.35pt" to="321pt,13.35pt">
            <w10:wrap anchorx="page"/>
          </v:line>
        </w:pict>
      </w:r>
      <w:r w:rsidR="008417F5" w:rsidRPr="0078464B">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6D4DB7">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6D4DB7">
        <w:rPr>
          <w:rFonts w:cs="Simplified Arabic" w:hint="cs"/>
          <w:sz w:val="28"/>
          <w:szCs w:val="28"/>
          <w:rtl/>
          <w:lang w:val="fr-FR" w:bidi="ar-DZ"/>
        </w:rPr>
        <w:t xml:space="preserve">     </w:t>
      </w:r>
      <w:r w:rsidR="008417F5" w:rsidRPr="0078464B">
        <w:rPr>
          <w:rFonts w:cs="Simplified Arabic" w:hint="cs"/>
          <w:sz w:val="28"/>
          <w:szCs w:val="28"/>
          <w:rtl/>
          <w:lang w:val="fr-FR" w:bidi="ar-DZ"/>
        </w:rPr>
        <w:t xml:space="preserve"> </w:t>
      </w:r>
    </w:p>
    <w:p w:rsidR="008417F5" w:rsidRPr="0078464B" w:rsidRDefault="006A059C" w:rsidP="00343B58">
      <w:pPr>
        <w:rPr>
          <w:rFonts w:cs="Simplified Arabic"/>
          <w:sz w:val="28"/>
          <w:szCs w:val="28"/>
          <w:rtl/>
          <w:lang w:val="fr-FR" w:bidi="ar-DZ"/>
        </w:rPr>
      </w:pPr>
      <w:r>
        <w:rPr>
          <w:rFonts w:cs="Simplified Arabic" w:hint="cs"/>
          <w:sz w:val="28"/>
          <w:szCs w:val="28"/>
          <w:rtl/>
          <w:lang w:val="fr-FR" w:bidi="ar-DZ"/>
        </w:rPr>
        <w:t xml:space="preserve">                                             الحاجات الفسيولوجية</w:t>
      </w:r>
    </w:p>
    <w:p w:rsidR="008417F5" w:rsidRPr="0078464B" w:rsidRDefault="008417F5" w:rsidP="006A059C">
      <w:pPr>
        <w:rPr>
          <w:rFonts w:cs="Simplified Arabic"/>
          <w:sz w:val="28"/>
          <w:szCs w:val="28"/>
          <w:rtl/>
          <w:lang w:val="fr-FR" w:bidi="ar-DZ"/>
        </w:rPr>
      </w:pPr>
      <w:r w:rsidRPr="0078464B">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6D4DB7">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w:t>
      </w:r>
    </w:p>
    <w:p w:rsidR="00ED0941" w:rsidRDefault="00ED0941" w:rsidP="006A059C">
      <w:pPr>
        <w:tabs>
          <w:tab w:val="left" w:pos="2051"/>
        </w:tabs>
        <w:jc w:val="center"/>
        <w:rPr>
          <w:rFonts w:cs="Simplified Arabic"/>
          <w:b/>
          <w:bCs/>
          <w:rtl/>
          <w:lang w:val="fr-FR" w:bidi="ar-DZ"/>
        </w:rPr>
      </w:pPr>
    </w:p>
    <w:p w:rsidR="00210012" w:rsidRDefault="006A059C" w:rsidP="006A059C">
      <w:pPr>
        <w:tabs>
          <w:tab w:val="left" w:pos="2051"/>
        </w:tabs>
        <w:jc w:val="center"/>
        <w:rPr>
          <w:rFonts w:cs="Simplified Arabic"/>
          <w:b/>
          <w:bCs/>
          <w:rtl/>
          <w:lang w:val="fr-FR" w:bidi="ar-DZ"/>
        </w:rPr>
      </w:pPr>
      <w:r w:rsidRPr="00EC1DE3">
        <w:rPr>
          <w:rFonts w:cs="Simplified Arabic" w:hint="cs"/>
          <w:b/>
          <w:bCs/>
          <w:rtl/>
          <w:lang w:val="fr-FR" w:bidi="ar-DZ"/>
        </w:rPr>
        <w:t>شكل(11) هرم ماسلو في تنظيم الحاجات</w:t>
      </w:r>
    </w:p>
    <w:p w:rsidR="00EC1DE3" w:rsidRPr="00EC1DE3" w:rsidRDefault="00EC1DE3" w:rsidP="006A059C">
      <w:pPr>
        <w:tabs>
          <w:tab w:val="left" w:pos="2051"/>
        </w:tabs>
        <w:jc w:val="center"/>
        <w:rPr>
          <w:rFonts w:cs="Simplified Arabic"/>
          <w:b/>
          <w:bCs/>
          <w:rtl/>
          <w:lang w:val="fr-FR" w:bidi="ar-DZ"/>
        </w:rPr>
      </w:pPr>
    </w:p>
    <w:p w:rsidR="001867DC" w:rsidRPr="0078464B" w:rsidRDefault="001867DC" w:rsidP="008417F5">
      <w:pPr>
        <w:tabs>
          <w:tab w:val="left" w:pos="2051"/>
        </w:tabs>
        <w:rPr>
          <w:rFonts w:cs="Simplified Arabic"/>
          <w:b/>
          <w:bCs/>
          <w:sz w:val="28"/>
          <w:szCs w:val="28"/>
          <w:rtl/>
          <w:lang w:val="fr-FR" w:bidi="ar-DZ"/>
        </w:rPr>
      </w:pPr>
      <w:r w:rsidRPr="0078464B">
        <w:rPr>
          <w:rFonts w:cs="Simplified Arabic" w:hint="cs"/>
          <w:b/>
          <w:bCs/>
          <w:sz w:val="28"/>
          <w:szCs w:val="28"/>
          <w:rtl/>
          <w:lang w:val="fr-FR" w:bidi="ar-DZ"/>
        </w:rPr>
        <w:t>2- نظرية روزنبرج</w:t>
      </w:r>
      <w:r w:rsidR="005E20C8" w:rsidRPr="0078464B">
        <w:rPr>
          <w:rFonts w:cs="Simplified Arabic" w:hint="cs"/>
          <w:b/>
          <w:bCs/>
          <w:sz w:val="28"/>
          <w:szCs w:val="28"/>
          <w:rtl/>
          <w:lang w:val="fr-FR" w:bidi="ar-DZ"/>
        </w:rPr>
        <w:t xml:space="preserve"> </w:t>
      </w:r>
      <w:r w:rsidRPr="0078464B">
        <w:rPr>
          <w:rFonts w:cs="Simplified Arabic"/>
          <w:b/>
          <w:bCs/>
          <w:sz w:val="28"/>
          <w:szCs w:val="28"/>
          <w:lang w:val="fr-FR" w:bidi="ar-DZ"/>
        </w:rPr>
        <w:t>Rosenberg Theory</w:t>
      </w:r>
      <w:r w:rsidRPr="0078464B">
        <w:rPr>
          <w:rFonts w:cs="Simplified Arabic" w:hint="cs"/>
          <w:b/>
          <w:bCs/>
          <w:sz w:val="28"/>
          <w:szCs w:val="28"/>
          <w:rtl/>
          <w:lang w:val="fr-FR" w:bidi="ar-DZ"/>
        </w:rPr>
        <w:t>:</w:t>
      </w:r>
    </w:p>
    <w:p w:rsidR="001D6991" w:rsidRDefault="00291C8F"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972F0" w:rsidRPr="0078464B">
        <w:rPr>
          <w:rFonts w:cs="Simplified Arabic" w:hint="cs"/>
          <w:sz w:val="28"/>
          <w:szCs w:val="28"/>
          <w:rtl/>
          <w:lang w:val="fr-FR" w:bidi="ar-DZ"/>
        </w:rPr>
        <w:t xml:space="preserve">  قام </w:t>
      </w:r>
      <w:r w:rsidR="00621E03">
        <w:rPr>
          <w:rFonts w:cs="Simplified Arabic" w:hint="cs"/>
          <w:sz w:val="28"/>
          <w:szCs w:val="28"/>
          <w:rtl/>
          <w:lang w:val="fr-FR" w:bidi="ar-DZ"/>
        </w:rPr>
        <w:t>(</w:t>
      </w:r>
      <w:r w:rsidR="00D972F0" w:rsidRPr="0078464B">
        <w:rPr>
          <w:rFonts w:cs="Simplified Arabic" w:hint="cs"/>
          <w:sz w:val="28"/>
          <w:szCs w:val="28"/>
          <w:rtl/>
          <w:lang w:val="fr-FR" w:bidi="ar-DZ"/>
        </w:rPr>
        <w:t>روزنبرج</w:t>
      </w:r>
      <w:r w:rsidR="00621E03">
        <w:rPr>
          <w:rFonts w:cs="Simplified Arabic" w:hint="cs"/>
          <w:sz w:val="28"/>
          <w:szCs w:val="28"/>
          <w:rtl/>
          <w:lang w:val="fr-FR" w:bidi="ar-DZ"/>
        </w:rPr>
        <w:t>)</w:t>
      </w:r>
      <w:r w:rsidR="00D972F0" w:rsidRPr="0078464B">
        <w:rPr>
          <w:rFonts w:cs="Simplified Arabic" w:hint="cs"/>
          <w:sz w:val="28"/>
          <w:szCs w:val="28"/>
          <w:rtl/>
          <w:lang w:val="fr-FR" w:bidi="ar-DZ"/>
        </w:rPr>
        <w:t xml:space="preserve"> عام 1965 بدراسة نمو و ارتقاء سلوك تقييم الفرد لذاته و سلوكه في ضوء المع</w:t>
      </w:r>
      <w:r w:rsidR="006A059C">
        <w:rPr>
          <w:rFonts w:cs="Simplified Arabic" w:hint="cs"/>
          <w:sz w:val="28"/>
          <w:szCs w:val="28"/>
          <w:rtl/>
          <w:lang w:val="fr-FR" w:bidi="ar-DZ"/>
        </w:rPr>
        <w:t>ـ</w:t>
      </w:r>
      <w:r w:rsidR="00D972F0" w:rsidRPr="0078464B">
        <w:rPr>
          <w:rFonts w:cs="Simplified Arabic" w:hint="cs"/>
          <w:sz w:val="28"/>
          <w:szCs w:val="28"/>
          <w:rtl/>
          <w:lang w:val="fr-FR" w:bidi="ar-DZ"/>
        </w:rPr>
        <w:t>ايير السائدة في الوسط الاج</w:t>
      </w:r>
      <w:r w:rsidR="006A059C">
        <w:rPr>
          <w:rFonts w:cs="Simplified Arabic" w:hint="cs"/>
          <w:sz w:val="28"/>
          <w:szCs w:val="28"/>
          <w:rtl/>
          <w:lang w:val="fr-FR" w:bidi="ar-DZ"/>
        </w:rPr>
        <w:t>ـ</w:t>
      </w:r>
      <w:r w:rsidR="00D972F0" w:rsidRPr="0078464B">
        <w:rPr>
          <w:rFonts w:cs="Simplified Arabic" w:hint="cs"/>
          <w:sz w:val="28"/>
          <w:szCs w:val="28"/>
          <w:rtl/>
          <w:lang w:val="fr-FR" w:bidi="ar-DZ"/>
        </w:rPr>
        <w:t>تماعي الذي يعيش فيه الفرد ، و قد اهتم بصفة خاصة بتقدير الم</w:t>
      </w:r>
      <w:r w:rsidR="006A059C">
        <w:rPr>
          <w:rFonts w:cs="Simplified Arabic" w:hint="cs"/>
          <w:sz w:val="28"/>
          <w:szCs w:val="28"/>
          <w:rtl/>
          <w:lang w:val="fr-FR" w:bidi="ar-DZ"/>
        </w:rPr>
        <w:t>ـ</w:t>
      </w:r>
      <w:r w:rsidR="00D972F0" w:rsidRPr="0078464B">
        <w:rPr>
          <w:rFonts w:cs="Simplified Arabic" w:hint="cs"/>
          <w:sz w:val="28"/>
          <w:szCs w:val="28"/>
          <w:rtl/>
          <w:lang w:val="fr-FR" w:bidi="ar-DZ"/>
        </w:rPr>
        <w:t>راهقين لذواتهم ، ثم بع</w:t>
      </w:r>
      <w:r w:rsidR="006A059C">
        <w:rPr>
          <w:rFonts w:cs="Simplified Arabic" w:hint="cs"/>
          <w:sz w:val="28"/>
          <w:szCs w:val="28"/>
          <w:rtl/>
          <w:lang w:val="fr-FR" w:bidi="ar-DZ"/>
        </w:rPr>
        <w:t>ـ</w:t>
      </w:r>
      <w:r w:rsidR="00D972F0" w:rsidRPr="0078464B">
        <w:rPr>
          <w:rFonts w:cs="Simplified Arabic" w:hint="cs"/>
          <w:sz w:val="28"/>
          <w:szCs w:val="28"/>
          <w:rtl/>
          <w:lang w:val="fr-FR" w:bidi="ar-DZ"/>
        </w:rPr>
        <w:t>د ذلك درس تطورات صورة الذات الايجابية في مرحلة الم</w:t>
      </w:r>
      <w:r w:rsidR="006A059C">
        <w:rPr>
          <w:rFonts w:cs="Simplified Arabic" w:hint="cs"/>
          <w:sz w:val="28"/>
          <w:szCs w:val="28"/>
          <w:rtl/>
          <w:lang w:val="fr-FR" w:bidi="ar-DZ"/>
        </w:rPr>
        <w:t>ـ</w:t>
      </w:r>
      <w:r w:rsidR="00D972F0" w:rsidRPr="0078464B">
        <w:rPr>
          <w:rFonts w:cs="Simplified Arabic" w:hint="cs"/>
          <w:sz w:val="28"/>
          <w:szCs w:val="28"/>
          <w:rtl/>
          <w:lang w:val="fr-FR" w:bidi="ar-DZ"/>
        </w:rPr>
        <w:t>راهقة ،</w:t>
      </w:r>
    </w:p>
    <w:p w:rsidR="006A059C" w:rsidRDefault="00D972F0"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xml:space="preserve"> و اهتم بالدور الذي تقوم به الأسرة في تق</w:t>
      </w:r>
      <w:r w:rsidR="006A059C">
        <w:rPr>
          <w:rFonts w:cs="Simplified Arabic" w:hint="cs"/>
          <w:sz w:val="28"/>
          <w:szCs w:val="28"/>
          <w:rtl/>
          <w:lang w:val="fr-FR" w:bidi="ar-DZ"/>
        </w:rPr>
        <w:t>ـ</w:t>
      </w:r>
      <w:r w:rsidRPr="0078464B">
        <w:rPr>
          <w:rFonts w:cs="Simplified Arabic" w:hint="cs"/>
          <w:sz w:val="28"/>
          <w:szCs w:val="28"/>
          <w:rtl/>
          <w:lang w:val="fr-FR" w:bidi="ar-DZ"/>
        </w:rPr>
        <w:t>دير الفرد لذاته و مدى تأثيرها على سلوكيات الف</w:t>
      </w:r>
      <w:r w:rsidR="006A059C">
        <w:rPr>
          <w:rFonts w:cs="Simplified Arabic" w:hint="cs"/>
          <w:sz w:val="28"/>
          <w:szCs w:val="28"/>
          <w:rtl/>
          <w:lang w:val="fr-FR" w:bidi="ar-DZ"/>
        </w:rPr>
        <w:t>ـ</w:t>
      </w:r>
      <w:r w:rsidRPr="0078464B">
        <w:rPr>
          <w:rFonts w:cs="Simplified Arabic" w:hint="cs"/>
          <w:sz w:val="28"/>
          <w:szCs w:val="28"/>
          <w:rtl/>
          <w:lang w:val="fr-FR" w:bidi="ar-DZ"/>
        </w:rPr>
        <w:t>رد</w:t>
      </w:r>
    </w:p>
    <w:p w:rsidR="00F021A9" w:rsidRDefault="00F021A9" w:rsidP="00523470">
      <w:pPr>
        <w:tabs>
          <w:tab w:val="left" w:pos="2051"/>
        </w:tabs>
        <w:spacing w:line="360" w:lineRule="auto"/>
        <w:rPr>
          <w:rFonts w:cs="Simplified Arabic"/>
          <w:sz w:val="28"/>
          <w:szCs w:val="28"/>
          <w:rtl/>
          <w:lang w:val="fr-FR" w:bidi="ar-DZ"/>
        </w:rPr>
      </w:pPr>
    </w:p>
    <w:p w:rsidR="001867DC" w:rsidRPr="0078464B" w:rsidRDefault="00D972F0"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في المراحل اللاحقة ، كما اهتم بشرح الفروق التي توجد بين الجماعات في تقدير الذات و قام بتفسيرها ، و التغيرات التي تحدث في تقدير الذات في مختلف مراحل العمر .</w:t>
      </w:r>
    </w:p>
    <w:p w:rsidR="00523470" w:rsidRPr="0078464B" w:rsidRDefault="00291C8F" w:rsidP="00291C8F">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xml:space="preserve">     و اعتبر</w:t>
      </w:r>
      <w:r w:rsidR="001D6991">
        <w:rPr>
          <w:rFonts w:cs="Simplified Arabic" w:hint="cs"/>
          <w:sz w:val="28"/>
          <w:szCs w:val="28"/>
          <w:rtl/>
          <w:lang w:val="fr-FR" w:bidi="ar-DZ"/>
        </w:rPr>
        <w:t>(</w:t>
      </w:r>
      <w:r w:rsidRPr="0078464B">
        <w:rPr>
          <w:rFonts w:cs="Simplified Arabic" w:hint="cs"/>
          <w:sz w:val="28"/>
          <w:szCs w:val="28"/>
          <w:rtl/>
          <w:lang w:val="fr-FR" w:bidi="ar-DZ"/>
        </w:rPr>
        <w:t xml:space="preserve"> روزنبرج </w:t>
      </w:r>
      <w:r w:rsidR="001D6991">
        <w:rPr>
          <w:rFonts w:cs="Simplified Arabic" w:hint="cs"/>
          <w:sz w:val="28"/>
          <w:szCs w:val="28"/>
          <w:rtl/>
          <w:lang w:val="fr-FR" w:bidi="ar-DZ"/>
        </w:rPr>
        <w:t>)</w:t>
      </w:r>
      <w:r w:rsidRPr="0078464B">
        <w:rPr>
          <w:rFonts w:cs="Simplified Arabic" w:hint="cs"/>
          <w:sz w:val="28"/>
          <w:szCs w:val="28"/>
          <w:rtl/>
          <w:lang w:val="fr-FR" w:bidi="ar-DZ"/>
        </w:rPr>
        <w:t>أن تقدير الذات مفهوم يع</w:t>
      </w:r>
      <w:r w:rsidR="007E37E8">
        <w:rPr>
          <w:rFonts w:cs="Simplified Arabic" w:hint="cs"/>
          <w:sz w:val="28"/>
          <w:szCs w:val="28"/>
          <w:rtl/>
          <w:lang w:val="fr-FR" w:bidi="ar-DZ"/>
        </w:rPr>
        <w:t>ـ</w:t>
      </w:r>
      <w:r w:rsidRPr="0078464B">
        <w:rPr>
          <w:rFonts w:cs="Simplified Arabic" w:hint="cs"/>
          <w:sz w:val="28"/>
          <w:szCs w:val="28"/>
          <w:rtl/>
          <w:lang w:val="fr-FR" w:bidi="ar-DZ"/>
        </w:rPr>
        <w:t>كس اتجاه الفرد نحو نفسه ، و طرح فكرة أن الفرد يكون اتج</w:t>
      </w:r>
      <w:r w:rsidR="007E37E8">
        <w:rPr>
          <w:rFonts w:cs="Simplified Arabic" w:hint="cs"/>
          <w:sz w:val="28"/>
          <w:szCs w:val="28"/>
          <w:rtl/>
          <w:lang w:val="fr-FR" w:bidi="ar-DZ"/>
        </w:rPr>
        <w:t>ـ</w:t>
      </w:r>
      <w:r w:rsidRPr="0078464B">
        <w:rPr>
          <w:rFonts w:cs="Simplified Arabic" w:hint="cs"/>
          <w:sz w:val="28"/>
          <w:szCs w:val="28"/>
          <w:rtl/>
          <w:lang w:val="fr-FR" w:bidi="ar-DZ"/>
        </w:rPr>
        <w:t>اها نحو كل الم</w:t>
      </w:r>
      <w:r w:rsidR="007E37E8">
        <w:rPr>
          <w:rFonts w:cs="Simplified Arabic" w:hint="cs"/>
          <w:sz w:val="28"/>
          <w:szCs w:val="28"/>
          <w:rtl/>
          <w:lang w:val="fr-FR" w:bidi="ar-DZ"/>
        </w:rPr>
        <w:t>ـ</w:t>
      </w:r>
      <w:r w:rsidRPr="0078464B">
        <w:rPr>
          <w:rFonts w:cs="Simplified Arabic" w:hint="cs"/>
          <w:sz w:val="28"/>
          <w:szCs w:val="28"/>
          <w:rtl/>
          <w:lang w:val="fr-FR" w:bidi="ar-DZ"/>
        </w:rPr>
        <w:t xml:space="preserve">وضوعات التي يتعامل معها و يخبرها، و ما الذات </w:t>
      </w:r>
      <w:r w:rsidR="006140C1" w:rsidRPr="0078464B">
        <w:rPr>
          <w:rFonts w:cs="Simplified Arabic" w:hint="cs"/>
          <w:sz w:val="28"/>
          <w:szCs w:val="28"/>
          <w:rtl/>
          <w:lang w:val="fr-FR" w:bidi="ar-DZ"/>
        </w:rPr>
        <w:t>إلا</w:t>
      </w:r>
      <w:r w:rsidRPr="0078464B">
        <w:rPr>
          <w:rFonts w:cs="Simplified Arabic" w:hint="cs"/>
          <w:sz w:val="28"/>
          <w:szCs w:val="28"/>
          <w:rtl/>
          <w:lang w:val="fr-FR" w:bidi="ar-DZ"/>
        </w:rPr>
        <w:t xml:space="preserve"> احد هذه الموضوعات، و يكون الف</w:t>
      </w:r>
      <w:r w:rsidR="007E37E8">
        <w:rPr>
          <w:rFonts w:cs="Simplified Arabic" w:hint="cs"/>
          <w:sz w:val="28"/>
          <w:szCs w:val="28"/>
          <w:rtl/>
          <w:lang w:val="fr-FR" w:bidi="ar-DZ"/>
        </w:rPr>
        <w:t>ـ</w:t>
      </w:r>
      <w:r w:rsidRPr="0078464B">
        <w:rPr>
          <w:rFonts w:cs="Simplified Arabic" w:hint="cs"/>
          <w:sz w:val="28"/>
          <w:szCs w:val="28"/>
          <w:rtl/>
          <w:lang w:val="fr-FR" w:bidi="ar-DZ"/>
        </w:rPr>
        <w:t>رد نحوها اتجاها قد  يختلف كثيرا  أو قليلا عن الاتجاهات التي يكونها نحو الموضوعات الأخرى.</w:t>
      </w:r>
    </w:p>
    <w:p w:rsidR="001D6991" w:rsidRDefault="00291C8F"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xml:space="preserve">  معنى ذلك أن </w:t>
      </w:r>
      <w:r w:rsidR="001D6991">
        <w:rPr>
          <w:rFonts w:cs="Simplified Arabic" w:hint="cs"/>
          <w:sz w:val="28"/>
          <w:szCs w:val="28"/>
          <w:rtl/>
          <w:lang w:val="fr-FR" w:bidi="ar-DZ"/>
        </w:rPr>
        <w:t>(</w:t>
      </w:r>
      <w:r w:rsidRPr="0078464B">
        <w:rPr>
          <w:rFonts w:cs="Simplified Arabic" w:hint="cs"/>
          <w:sz w:val="28"/>
          <w:szCs w:val="28"/>
          <w:rtl/>
          <w:lang w:val="fr-FR" w:bidi="ar-DZ"/>
        </w:rPr>
        <w:t>روزنبرج</w:t>
      </w:r>
      <w:r w:rsidR="001D6991">
        <w:rPr>
          <w:rFonts w:cs="Simplified Arabic" w:hint="cs"/>
          <w:sz w:val="28"/>
          <w:szCs w:val="28"/>
          <w:rtl/>
          <w:lang w:val="fr-FR" w:bidi="ar-DZ"/>
        </w:rPr>
        <w:t>)</w:t>
      </w:r>
      <w:r w:rsidRPr="0078464B">
        <w:rPr>
          <w:rFonts w:cs="Simplified Arabic" w:hint="cs"/>
          <w:sz w:val="28"/>
          <w:szCs w:val="28"/>
          <w:rtl/>
          <w:lang w:val="fr-FR" w:bidi="ar-DZ"/>
        </w:rPr>
        <w:t xml:space="preserve"> يؤكد على </w:t>
      </w:r>
      <w:r w:rsidR="006140C1" w:rsidRPr="0078464B">
        <w:rPr>
          <w:rFonts w:cs="Simplified Arabic" w:hint="cs"/>
          <w:sz w:val="28"/>
          <w:szCs w:val="28"/>
          <w:rtl/>
          <w:lang w:val="fr-FR" w:bidi="ar-DZ"/>
        </w:rPr>
        <w:t>أن</w:t>
      </w:r>
      <w:r w:rsidRPr="0078464B">
        <w:rPr>
          <w:rFonts w:cs="Simplified Arabic" w:hint="cs"/>
          <w:sz w:val="28"/>
          <w:szCs w:val="28"/>
          <w:rtl/>
          <w:lang w:val="fr-FR" w:bidi="ar-DZ"/>
        </w:rPr>
        <w:t xml:space="preserve"> تق</w:t>
      </w:r>
      <w:r w:rsidR="007E37E8">
        <w:rPr>
          <w:rFonts w:cs="Simplified Arabic" w:hint="cs"/>
          <w:sz w:val="28"/>
          <w:szCs w:val="28"/>
          <w:rtl/>
          <w:lang w:val="fr-FR" w:bidi="ar-DZ"/>
        </w:rPr>
        <w:t>ـ</w:t>
      </w:r>
      <w:r w:rsidRPr="0078464B">
        <w:rPr>
          <w:rFonts w:cs="Simplified Arabic" w:hint="cs"/>
          <w:sz w:val="28"/>
          <w:szCs w:val="28"/>
          <w:rtl/>
          <w:lang w:val="fr-FR" w:bidi="ar-DZ"/>
        </w:rPr>
        <w:t>دير الذات هو التقييم الذي يقوم به الفرد و يحتفظ به عادة لنفسه ، و هو يعبر عن اتجاه الاستحسان أو الرفض</w:t>
      </w:r>
      <w:r w:rsidR="00777DD5" w:rsidRPr="0078464B">
        <w:rPr>
          <w:rFonts w:cs="Simplified Arabic" w:hint="cs"/>
          <w:sz w:val="28"/>
          <w:szCs w:val="28"/>
          <w:rtl/>
          <w:lang w:val="fr-FR" w:bidi="ar-DZ"/>
        </w:rPr>
        <w:t xml:space="preserve">. </w:t>
      </w:r>
      <w:r w:rsidR="00EC1DE3" w:rsidRPr="0078464B">
        <w:rPr>
          <w:rFonts w:cs="Simplified Arabic" w:hint="cs"/>
          <w:sz w:val="28"/>
          <w:szCs w:val="28"/>
          <w:rtl/>
          <w:lang w:val="fr-FR" w:bidi="ar-DZ"/>
        </w:rPr>
        <w:t>( الضيدان،2003: 22).</w:t>
      </w:r>
    </w:p>
    <w:p w:rsidR="00291C8F" w:rsidRPr="0078464B" w:rsidRDefault="00291C8F" w:rsidP="00523470">
      <w:pPr>
        <w:tabs>
          <w:tab w:val="left" w:pos="2051"/>
        </w:tabs>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3- نظرية كوبر سميث </w:t>
      </w:r>
      <w:r w:rsidR="00B3600C" w:rsidRPr="0078464B">
        <w:rPr>
          <w:rFonts w:cs="Simplified Arabic"/>
          <w:b/>
          <w:bCs/>
          <w:sz w:val="28"/>
          <w:szCs w:val="28"/>
          <w:lang w:val="fr-FR" w:bidi="ar-DZ"/>
        </w:rPr>
        <w:t>Theory</w:t>
      </w:r>
      <w:r w:rsidR="00B3600C" w:rsidRPr="0078464B">
        <w:rPr>
          <w:rFonts w:cs="Simplified Arabic" w:hint="cs"/>
          <w:b/>
          <w:bCs/>
          <w:sz w:val="28"/>
          <w:szCs w:val="28"/>
          <w:rtl/>
          <w:lang w:val="fr-FR" w:bidi="ar-DZ"/>
        </w:rPr>
        <w:t xml:space="preserve"> </w:t>
      </w:r>
      <w:r w:rsidR="00B3600C" w:rsidRPr="0078464B">
        <w:rPr>
          <w:rFonts w:cs="Simplified Arabic"/>
          <w:b/>
          <w:bCs/>
          <w:sz w:val="28"/>
          <w:szCs w:val="28"/>
          <w:lang w:val="fr-FR" w:bidi="ar-DZ"/>
        </w:rPr>
        <w:t xml:space="preserve"> </w:t>
      </w:r>
      <w:r w:rsidRPr="0078464B">
        <w:rPr>
          <w:rFonts w:cs="Simplified Arabic"/>
          <w:b/>
          <w:bCs/>
          <w:sz w:val="28"/>
          <w:szCs w:val="28"/>
          <w:lang w:val="fr-FR" w:bidi="ar-DZ"/>
        </w:rPr>
        <w:t>Cooper Smith</w:t>
      </w:r>
      <w:r w:rsidRPr="0078464B">
        <w:rPr>
          <w:rFonts w:cs="Simplified Arabic" w:hint="cs"/>
          <w:b/>
          <w:bCs/>
          <w:sz w:val="28"/>
          <w:szCs w:val="28"/>
          <w:rtl/>
          <w:lang w:val="fr-FR" w:bidi="ar-DZ"/>
        </w:rPr>
        <w:t>:</w:t>
      </w:r>
    </w:p>
    <w:p w:rsidR="00621E03" w:rsidRDefault="00291C8F" w:rsidP="00777DD5">
      <w:pPr>
        <w:tabs>
          <w:tab w:val="left" w:pos="2051"/>
        </w:tabs>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3726F2" w:rsidRPr="0078464B">
        <w:rPr>
          <w:rFonts w:cs="Simplified Arabic" w:hint="cs"/>
          <w:b/>
          <w:bCs/>
          <w:sz w:val="28"/>
          <w:szCs w:val="28"/>
          <w:rtl/>
          <w:lang w:val="fr-FR" w:bidi="ar-DZ"/>
        </w:rPr>
        <w:t xml:space="preserve"> </w:t>
      </w:r>
      <w:r w:rsidR="003726F2" w:rsidRPr="0078464B">
        <w:rPr>
          <w:rFonts w:cs="Simplified Arabic" w:hint="cs"/>
          <w:sz w:val="28"/>
          <w:szCs w:val="28"/>
          <w:rtl/>
          <w:lang w:val="fr-FR" w:bidi="ar-DZ"/>
        </w:rPr>
        <w:t>قام كوبر سميث بدراسة تقدير الذات في مرحلة الطفولة ،</w:t>
      </w:r>
      <w:r w:rsidR="00CE6273" w:rsidRPr="0078464B">
        <w:rPr>
          <w:rFonts w:cs="Simplified Arabic" w:hint="cs"/>
          <w:sz w:val="28"/>
          <w:szCs w:val="28"/>
          <w:rtl/>
          <w:lang w:val="fr-FR" w:bidi="ar-DZ"/>
        </w:rPr>
        <w:t xml:space="preserve"> و أكد في دراساته على أن تقدير الذات مفهوم متعدد الجوانب لأنه يتضمن كلا من عمليات تقييم الذات و عمليات ردود الأفع</w:t>
      </w:r>
      <w:r w:rsidR="006140C1">
        <w:rPr>
          <w:rFonts w:cs="Simplified Arabic" w:hint="cs"/>
          <w:sz w:val="28"/>
          <w:szCs w:val="28"/>
          <w:rtl/>
          <w:lang w:val="fr-FR" w:bidi="ar-DZ"/>
        </w:rPr>
        <w:t>ـ</w:t>
      </w:r>
      <w:r w:rsidR="00CE6273" w:rsidRPr="0078464B">
        <w:rPr>
          <w:rFonts w:cs="Simplified Arabic" w:hint="cs"/>
          <w:sz w:val="28"/>
          <w:szCs w:val="28"/>
          <w:rtl/>
          <w:lang w:val="fr-FR" w:bidi="ar-DZ"/>
        </w:rPr>
        <w:t xml:space="preserve">ال </w:t>
      </w:r>
    </w:p>
    <w:p w:rsidR="00777DD5" w:rsidRPr="0078464B" w:rsidRDefault="00CE6273" w:rsidP="00EC1DE3">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و الاستجابات الدفاعية ، فتقدير الذات عند كوبر سميث هو الحكم الذي يصدره الفرد على نفسه متضمنا الاتجاهات التي يرى أنها تصفه على نحو دقيق.</w:t>
      </w:r>
      <w:r w:rsidR="00EC1DE3" w:rsidRPr="00EC1DE3">
        <w:rPr>
          <w:rFonts w:cs="Simplified Arabic" w:hint="cs"/>
          <w:sz w:val="28"/>
          <w:szCs w:val="28"/>
          <w:rtl/>
          <w:lang w:val="fr-FR" w:bidi="ar-DZ"/>
        </w:rPr>
        <w:t xml:space="preserve"> </w:t>
      </w:r>
      <w:r w:rsidR="00EC1DE3" w:rsidRPr="0078464B">
        <w:rPr>
          <w:rFonts w:cs="Simplified Arabic" w:hint="cs"/>
          <w:sz w:val="28"/>
          <w:szCs w:val="28"/>
          <w:rtl/>
          <w:lang w:val="fr-FR" w:bidi="ar-DZ"/>
        </w:rPr>
        <w:t>( الضيدان،2003: 22) .</w:t>
      </w:r>
      <w:r w:rsidR="00621E03">
        <w:rPr>
          <w:rFonts w:cs="Simplified Arabic" w:hint="cs"/>
          <w:sz w:val="28"/>
          <w:szCs w:val="28"/>
          <w:rtl/>
          <w:lang w:val="fr-FR" w:bidi="ar-DZ"/>
        </w:rPr>
        <w:t xml:space="preserve">                                                          </w:t>
      </w:r>
    </w:p>
    <w:p w:rsidR="00CE6273" w:rsidRPr="0078464B" w:rsidRDefault="00777DD5" w:rsidP="00777DD5">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r w:rsidR="008C4EEC" w:rsidRPr="0078464B">
        <w:rPr>
          <w:rFonts w:cs="Simplified Arabic" w:hint="cs"/>
          <w:sz w:val="28"/>
          <w:szCs w:val="28"/>
          <w:rtl/>
          <w:lang w:val="fr-FR" w:bidi="ar-DZ"/>
        </w:rPr>
        <w:t>و يميز بين نوعين من تقدير الذات:</w:t>
      </w:r>
    </w:p>
    <w:p w:rsidR="008C4EEC" w:rsidRPr="0078464B" w:rsidRDefault="008C4EEC"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تق</w:t>
      </w:r>
      <w:r w:rsidR="007E37E8">
        <w:rPr>
          <w:rFonts w:cs="Simplified Arabic" w:hint="cs"/>
          <w:sz w:val="28"/>
          <w:szCs w:val="28"/>
          <w:rtl/>
          <w:lang w:val="fr-FR" w:bidi="ar-DZ"/>
        </w:rPr>
        <w:t>ـ</w:t>
      </w:r>
      <w:r w:rsidRPr="0078464B">
        <w:rPr>
          <w:rFonts w:cs="Simplified Arabic" w:hint="cs"/>
          <w:sz w:val="28"/>
          <w:szCs w:val="28"/>
          <w:rtl/>
          <w:lang w:val="fr-FR" w:bidi="ar-DZ"/>
        </w:rPr>
        <w:t>دير الذات الحقيقي و يوج</w:t>
      </w:r>
      <w:r w:rsidR="007E37E8">
        <w:rPr>
          <w:rFonts w:cs="Simplified Arabic" w:hint="cs"/>
          <w:sz w:val="28"/>
          <w:szCs w:val="28"/>
          <w:rtl/>
          <w:lang w:val="fr-FR" w:bidi="ar-DZ"/>
        </w:rPr>
        <w:t>ـ</w:t>
      </w:r>
      <w:r w:rsidRPr="0078464B">
        <w:rPr>
          <w:rFonts w:cs="Simplified Arabic" w:hint="cs"/>
          <w:sz w:val="28"/>
          <w:szCs w:val="28"/>
          <w:rtl/>
          <w:lang w:val="fr-FR" w:bidi="ar-DZ"/>
        </w:rPr>
        <w:t>د عند الأفراد الذين يشع</w:t>
      </w:r>
      <w:r w:rsidR="007E37E8">
        <w:rPr>
          <w:rFonts w:cs="Simplified Arabic" w:hint="cs"/>
          <w:sz w:val="28"/>
          <w:szCs w:val="28"/>
          <w:rtl/>
          <w:lang w:val="fr-FR" w:bidi="ar-DZ"/>
        </w:rPr>
        <w:t>ـ</w:t>
      </w:r>
      <w:r w:rsidRPr="0078464B">
        <w:rPr>
          <w:rFonts w:cs="Simplified Arabic" w:hint="cs"/>
          <w:sz w:val="28"/>
          <w:szCs w:val="28"/>
          <w:rtl/>
          <w:lang w:val="fr-FR" w:bidi="ar-DZ"/>
        </w:rPr>
        <w:t>رون بالفع</w:t>
      </w:r>
      <w:r w:rsidR="007E37E8">
        <w:rPr>
          <w:rFonts w:cs="Simplified Arabic" w:hint="cs"/>
          <w:sz w:val="28"/>
          <w:szCs w:val="28"/>
          <w:rtl/>
          <w:lang w:val="fr-FR" w:bidi="ar-DZ"/>
        </w:rPr>
        <w:t>ـ</w:t>
      </w:r>
      <w:r w:rsidRPr="0078464B">
        <w:rPr>
          <w:rFonts w:cs="Simplified Arabic" w:hint="cs"/>
          <w:sz w:val="28"/>
          <w:szCs w:val="28"/>
          <w:rtl/>
          <w:lang w:val="fr-FR" w:bidi="ar-DZ"/>
        </w:rPr>
        <w:t>ل أنهم ذوو قيم</w:t>
      </w:r>
      <w:r w:rsidR="007E37E8">
        <w:rPr>
          <w:rFonts w:cs="Simplified Arabic" w:hint="cs"/>
          <w:sz w:val="28"/>
          <w:szCs w:val="28"/>
          <w:rtl/>
          <w:lang w:val="fr-FR" w:bidi="ar-DZ"/>
        </w:rPr>
        <w:t>ـ</w:t>
      </w:r>
      <w:r w:rsidRPr="0078464B">
        <w:rPr>
          <w:rFonts w:cs="Simplified Arabic" w:hint="cs"/>
          <w:sz w:val="28"/>
          <w:szCs w:val="28"/>
          <w:rtl/>
          <w:lang w:val="fr-FR" w:bidi="ar-DZ"/>
        </w:rPr>
        <w:t>ة.</w:t>
      </w:r>
    </w:p>
    <w:p w:rsidR="007E37E8" w:rsidRDefault="008C4EEC"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تق</w:t>
      </w:r>
      <w:r w:rsidR="007E37E8">
        <w:rPr>
          <w:rFonts w:cs="Simplified Arabic" w:hint="cs"/>
          <w:sz w:val="28"/>
          <w:szCs w:val="28"/>
          <w:rtl/>
          <w:lang w:val="fr-FR" w:bidi="ar-DZ"/>
        </w:rPr>
        <w:t>ـ</w:t>
      </w:r>
      <w:r w:rsidRPr="0078464B">
        <w:rPr>
          <w:rFonts w:cs="Simplified Arabic" w:hint="cs"/>
          <w:sz w:val="28"/>
          <w:szCs w:val="28"/>
          <w:rtl/>
          <w:lang w:val="fr-FR" w:bidi="ar-DZ"/>
        </w:rPr>
        <w:t>دير الذات الدفاعي و يوجد عند الأفراد الذين يشع</w:t>
      </w:r>
      <w:r w:rsidR="007E37E8">
        <w:rPr>
          <w:rFonts w:cs="Simplified Arabic" w:hint="cs"/>
          <w:sz w:val="28"/>
          <w:szCs w:val="28"/>
          <w:rtl/>
          <w:lang w:val="fr-FR" w:bidi="ar-DZ"/>
        </w:rPr>
        <w:t>ـ</w:t>
      </w:r>
      <w:r w:rsidRPr="0078464B">
        <w:rPr>
          <w:rFonts w:cs="Simplified Arabic" w:hint="cs"/>
          <w:sz w:val="28"/>
          <w:szCs w:val="28"/>
          <w:rtl/>
          <w:lang w:val="fr-FR" w:bidi="ar-DZ"/>
        </w:rPr>
        <w:t xml:space="preserve">رون أنهم غير ذوي قيمة و لكنهم </w:t>
      </w:r>
    </w:p>
    <w:p w:rsidR="001D6991" w:rsidRDefault="008C4EEC"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لا يستطيعون الاعتراف بمثل هذا الشعور على أساس مع أنفسهم و مع الآخرين .</w:t>
      </w:r>
    </w:p>
    <w:p w:rsidR="008C4EEC" w:rsidRPr="0078464B" w:rsidRDefault="001D6991" w:rsidP="00523470">
      <w:pPr>
        <w:tabs>
          <w:tab w:val="left" w:pos="2051"/>
        </w:tabs>
        <w:spacing w:line="360" w:lineRule="auto"/>
        <w:rPr>
          <w:rFonts w:cs="Simplified Arabic"/>
          <w:sz w:val="28"/>
          <w:szCs w:val="28"/>
          <w:rtl/>
          <w:lang w:val="fr-FR" w:bidi="ar-DZ"/>
        </w:rPr>
      </w:pPr>
      <w:r>
        <w:rPr>
          <w:rFonts w:cs="Simplified Arabic" w:hint="cs"/>
          <w:sz w:val="28"/>
          <w:szCs w:val="28"/>
          <w:rtl/>
          <w:lang w:val="fr-FR" w:bidi="ar-DZ"/>
        </w:rPr>
        <w:t xml:space="preserve">                                                            </w:t>
      </w:r>
      <w:r w:rsidR="00ED0941">
        <w:rPr>
          <w:rFonts w:cs="Simplified Arabic" w:hint="cs"/>
          <w:sz w:val="28"/>
          <w:szCs w:val="28"/>
          <w:rtl/>
          <w:lang w:val="fr-FR" w:bidi="ar-DZ"/>
        </w:rPr>
        <w:t xml:space="preserve">      </w:t>
      </w:r>
      <w:r>
        <w:rPr>
          <w:rFonts w:cs="Simplified Arabic" w:hint="cs"/>
          <w:sz w:val="28"/>
          <w:szCs w:val="28"/>
          <w:rtl/>
          <w:lang w:val="fr-FR" w:bidi="ar-DZ"/>
        </w:rPr>
        <w:t xml:space="preserve">  </w:t>
      </w:r>
      <w:r w:rsidR="008C4EEC" w:rsidRPr="0078464B">
        <w:rPr>
          <w:rFonts w:cs="Simplified Arabic" w:hint="cs"/>
          <w:sz w:val="28"/>
          <w:szCs w:val="28"/>
          <w:rtl/>
          <w:lang w:val="fr-FR" w:bidi="ar-DZ"/>
        </w:rPr>
        <w:t xml:space="preserve"> ( كفافي ، 1989: 104)</w:t>
      </w:r>
    </w:p>
    <w:p w:rsidR="008C4EEC" w:rsidRPr="0078464B" w:rsidRDefault="008C4EEC"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يذهب كوبر سميث إلى أنه بالرغ</w:t>
      </w:r>
      <w:r w:rsidR="006140C1">
        <w:rPr>
          <w:rFonts w:cs="Simplified Arabic" w:hint="cs"/>
          <w:sz w:val="28"/>
          <w:szCs w:val="28"/>
          <w:rtl/>
          <w:lang w:val="fr-FR" w:bidi="ar-DZ"/>
        </w:rPr>
        <w:t>ـ</w:t>
      </w:r>
      <w:r w:rsidRPr="0078464B">
        <w:rPr>
          <w:rFonts w:cs="Simplified Arabic" w:hint="cs"/>
          <w:sz w:val="28"/>
          <w:szCs w:val="28"/>
          <w:rtl/>
          <w:lang w:val="fr-FR" w:bidi="ar-DZ"/>
        </w:rPr>
        <w:t xml:space="preserve">م من عدم قدرتنا على تحديد  </w:t>
      </w:r>
      <w:r w:rsidR="00253A73" w:rsidRPr="0078464B">
        <w:rPr>
          <w:rFonts w:cs="Simplified Arabic" w:hint="cs"/>
          <w:sz w:val="28"/>
          <w:szCs w:val="28"/>
          <w:rtl/>
          <w:lang w:val="fr-FR" w:bidi="ar-DZ"/>
        </w:rPr>
        <w:t>أنماط أسرية مميزة بين أصحاب الدرجات العالية و أصحاب الدرجات المنخفضة في تقدير الذات من الأطفال فإن هناك ثلاث حالات من حالات الرعاية الوالدي</w:t>
      </w:r>
      <w:r w:rsidR="00253A73" w:rsidRPr="0078464B">
        <w:rPr>
          <w:rFonts w:cs="Simplified Arabic" w:hint="eastAsia"/>
          <w:sz w:val="28"/>
          <w:szCs w:val="28"/>
          <w:rtl/>
          <w:lang w:val="fr-FR" w:bidi="ar-DZ"/>
        </w:rPr>
        <w:t>ة</w:t>
      </w:r>
      <w:r w:rsidR="00253A73" w:rsidRPr="0078464B">
        <w:rPr>
          <w:rFonts w:cs="Simplified Arabic" w:hint="cs"/>
          <w:sz w:val="28"/>
          <w:szCs w:val="28"/>
          <w:rtl/>
          <w:lang w:val="fr-FR" w:bidi="ar-DZ"/>
        </w:rPr>
        <w:t xml:space="preserve">  لها  دور هام في نمو تقدير الذات و هي :</w:t>
      </w:r>
    </w:p>
    <w:p w:rsidR="00253A73" w:rsidRPr="0078464B" w:rsidRDefault="00253A73"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تقبل الأبناء من طرف الآباء.</w:t>
      </w:r>
    </w:p>
    <w:p w:rsidR="00253A73" w:rsidRPr="0078464B" w:rsidRDefault="00253A73" w:rsidP="00523470">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تدعيم سلوك الأبناء الايجابي من طرف الآباء.</w:t>
      </w:r>
    </w:p>
    <w:p w:rsidR="00B3600C" w:rsidRPr="0078464B" w:rsidRDefault="00253A73" w:rsidP="00ED0941">
      <w:pPr>
        <w:tabs>
          <w:tab w:val="left" w:pos="2051"/>
        </w:tabs>
        <w:spacing w:line="360" w:lineRule="auto"/>
        <w:rPr>
          <w:rFonts w:cs="Simplified Arabic"/>
          <w:sz w:val="28"/>
          <w:szCs w:val="28"/>
          <w:rtl/>
          <w:lang w:val="fr-FR" w:bidi="ar-DZ"/>
        </w:rPr>
      </w:pPr>
      <w:r w:rsidRPr="0078464B">
        <w:rPr>
          <w:rFonts w:cs="Simplified Arabic" w:hint="cs"/>
          <w:sz w:val="28"/>
          <w:szCs w:val="28"/>
          <w:rtl/>
          <w:lang w:val="fr-FR" w:bidi="ar-DZ"/>
        </w:rPr>
        <w:t>* احترام مبادرة الأبناء و حريتهم في التعبير من جانب الآباء.</w:t>
      </w:r>
      <w:r w:rsidR="00ED0941" w:rsidRPr="0078464B">
        <w:rPr>
          <w:rFonts w:cs="Simplified Arabic" w:hint="cs"/>
          <w:sz w:val="28"/>
          <w:szCs w:val="28"/>
          <w:rtl/>
          <w:lang w:val="fr-FR" w:bidi="ar-DZ"/>
        </w:rPr>
        <w:t xml:space="preserve">  (المعشي، 2008: 57)</w:t>
      </w:r>
      <w:r w:rsidRPr="0078464B">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p>
    <w:p w:rsidR="005E20C8" w:rsidRPr="0078464B" w:rsidRDefault="00B3600C" w:rsidP="00951E20">
      <w:pPr>
        <w:spacing w:line="360" w:lineRule="auto"/>
        <w:rPr>
          <w:rFonts w:cs="Simplified Arabic"/>
          <w:b/>
          <w:bCs/>
          <w:sz w:val="28"/>
          <w:szCs w:val="28"/>
          <w:rtl/>
          <w:lang w:val="fr-FR" w:bidi="ar-DZ"/>
        </w:rPr>
      </w:pPr>
      <w:r w:rsidRPr="0078464B">
        <w:rPr>
          <w:rFonts w:cs="Simplified Arabic" w:hint="cs"/>
          <w:b/>
          <w:bCs/>
          <w:sz w:val="28"/>
          <w:szCs w:val="28"/>
          <w:rtl/>
          <w:lang w:val="fr-FR" w:bidi="ar-DZ"/>
        </w:rPr>
        <w:t>4- نظرية زيلر</w:t>
      </w:r>
      <w:r w:rsidRPr="0078464B">
        <w:rPr>
          <w:rFonts w:cs="Simplified Arabic"/>
          <w:b/>
          <w:bCs/>
          <w:sz w:val="28"/>
          <w:szCs w:val="28"/>
          <w:lang w:val="fr-FR" w:bidi="ar-DZ"/>
        </w:rPr>
        <w:t>Ziller Theory</w:t>
      </w:r>
      <w:r w:rsidRPr="0078464B">
        <w:rPr>
          <w:rFonts w:cs="Simplified Arabic" w:hint="cs"/>
          <w:b/>
          <w:bCs/>
          <w:sz w:val="28"/>
          <w:szCs w:val="28"/>
          <w:rtl/>
          <w:lang w:val="fr-FR" w:bidi="ar-DZ"/>
        </w:rPr>
        <w:t>:</w:t>
      </w:r>
    </w:p>
    <w:p w:rsidR="00FA01C5" w:rsidRPr="0078464B" w:rsidRDefault="000B4823" w:rsidP="008E7DFD">
      <w:pPr>
        <w:spacing w:line="360" w:lineRule="auto"/>
        <w:rPr>
          <w:rFonts w:cs="Simplified Arabic"/>
          <w:sz w:val="28"/>
          <w:szCs w:val="28"/>
          <w:rtl/>
          <w:lang w:val="fr-FR" w:bidi="ar-DZ"/>
        </w:rPr>
      </w:pPr>
      <w:r w:rsidRPr="0078464B">
        <w:rPr>
          <w:rFonts w:cs="Simplified Arabic" w:hint="cs"/>
          <w:sz w:val="28"/>
          <w:szCs w:val="28"/>
          <w:rtl/>
          <w:lang w:val="fr-FR" w:bidi="ar-DZ"/>
        </w:rPr>
        <w:t xml:space="preserve">      تعتبر نظرية </w:t>
      </w:r>
      <w:r w:rsidR="00621E03">
        <w:rPr>
          <w:rFonts w:cs="Simplified Arabic" w:hint="cs"/>
          <w:sz w:val="28"/>
          <w:szCs w:val="28"/>
          <w:rtl/>
          <w:lang w:val="fr-FR" w:bidi="ar-DZ"/>
        </w:rPr>
        <w:t>(</w:t>
      </w:r>
      <w:r w:rsidRPr="0078464B">
        <w:rPr>
          <w:rFonts w:cs="Simplified Arabic" w:hint="cs"/>
          <w:sz w:val="28"/>
          <w:szCs w:val="28"/>
          <w:rtl/>
          <w:lang w:val="fr-FR" w:bidi="ar-DZ"/>
        </w:rPr>
        <w:t>زيلر</w:t>
      </w:r>
      <w:r w:rsidR="00621E03">
        <w:rPr>
          <w:rFonts w:cs="Simplified Arabic" w:hint="cs"/>
          <w:sz w:val="28"/>
          <w:szCs w:val="28"/>
          <w:rtl/>
          <w:lang w:val="fr-FR" w:bidi="ar-DZ"/>
        </w:rPr>
        <w:t>)</w:t>
      </w:r>
      <w:r w:rsidRPr="0078464B">
        <w:rPr>
          <w:rFonts w:cs="Simplified Arabic" w:hint="cs"/>
          <w:sz w:val="28"/>
          <w:szCs w:val="28"/>
          <w:rtl/>
          <w:lang w:val="fr-FR" w:bidi="ar-DZ"/>
        </w:rPr>
        <w:t xml:space="preserve"> التي وضعها عام 1969 أكثر تحديدا من النظريات التي سبقتها ، فهي تفترض أن تق</w:t>
      </w:r>
      <w:r w:rsidR="006140C1">
        <w:rPr>
          <w:rFonts w:cs="Simplified Arabic" w:hint="cs"/>
          <w:sz w:val="28"/>
          <w:szCs w:val="28"/>
          <w:rtl/>
          <w:lang w:val="fr-FR" w:bidi="ar-DZ"/>
        </w:rPr>
        <w:t>ـ</w:t>
      </w:r>
      <w:r w:rsidRPr="0078464B">
        <w:rPr>
          <w:rFonts w:cs="Simplified Arabic" w:hint="cs"/>
          <w:sz w:val="28"/>
          <w:szCs w:val="28"/>
          <w:rtl/>
          <w:lang w:val="fr-FR" w:bidi="ar-DZ"/>
        </w:rPr>
        <w:t xml:space="preserve">دير الذات ما هو </w:t>
      </w:r>
      <w:r w:rsidR="006140C1" w:rsidRPr="0078464B">
        <w:rPr>
          <w:rFonts w:cs="Simplified Arabic" w:hint="cs"/>
          <w:sz w:val="28"/>
          <w:szCs w:val="28"/>
          <w:rtl/>
          <w:lang w:val="fr-FR" w:bidi="ar-DZ"/>
        </w:rPr>
        <w:t>إلا</w:t>
      </w:r>
      <w:r w:rsidRPr="0078464B">
        <w:rPr>
          <w:rFonts w:cs="Simplified Arabic" w:hint="cs"/>
          <w:sz w:val="28"/>
          <w:szCs w:val="28"/>
          <w:rtl/>
          <w:lang w:val="fr-FR" w:bidi="ar-DZ"/>
        </w:rPr>
        <w:t xml:space="preserve"> البناء الاج</w:t>
      </w:r>
      <w:r w:rsidR="006140C1">
        <w:rPr>
          <w:rFonts w:cs="Simplified Arabic" w:hint="cs"/>
          <w:sz w:val="28"/>
          <w:szCs w:val="28"/>
          <w:rtl/>
          <w:lang w:val="fr-FR" w:bidi="ar-DZ"/>
        </w:rPr>
        <w:t>ـ</w:t>
      </w:r>
      <w:r w:rsidRPr="0078464B">
        <w:rPr>
          <w:rFonts w:cs="Simplified Arabic" w:hint="cs"/>
          <w:sz w:val="28"/>
          <w:szCs w:val="28"/>
          <w:rtl/>
          <w:lang w:val="fr-FR" w:bidi="ar-DZ"/>
        </w:rPr>
        <w:t>تماعي للذات، حيث ينشأ و يتطور داخ</w:t>
      </w:r>
      <w:r w:rsidR="006140C1">
        <w:rPr>
          <w:rFonts w:cs="Simplified Arabic" w:hint="cs"/>
          <w:sz w:val="28"/>
          <w:szCs w:val="28"/>
          <w:rtl/>
          <w:lang w:val="fr-FR" w:bidi="ar-DZ"/>
        </w:rPr>
        <w:t>ـ</w:t>
      </w:r>
      <w:r w:rsidRPr="0078464B">
        <w:rPr>
          <w:rFonts w:cs="Simplified Arabic" w:hint="cs"/>
          <w:sz w:val="28"/>
          <w:szCs w:val="28"/>
          <w:rtl/>
          <w:lang w:val="fr-FR" w:bidi="ar-DZ"/>
        </w:rPr>
        <w:t xml:space="preserve">ل </w:t>
      </w:r>
      <w:r w:rsidR="006140C1" w:rsidRPr="0078464B">
        <w:rPr>
          <w:rFonts w:cs="Simplified Arabic" w:hint="cs"/>
          <w:sz w:val="28"/>
          <w:szCs w:val="28"/>
          <w:rtl/>
          <w:lang w:val="fr-FR" w:bidi="ar-DZ"/>
        </w:rPr>
        <w:t>الإطار</w:t>
      </w:r>
      <w:r w:rsidRPr="0078464B">
        <w:rPr>
          <w:rFonts w:cs="Simplified Arabic" w:hint="cs"/>
          <w:sz w:val="28"/>
          <w:szCs w:val="28"/>
          <w:rtl/>
          <w:lang w:val="fr-FR" w:bidi="ar-DZ"/>
        </w:rPr>
        <w:t xml:space="preserve"> الاجتماعي للمحيط الذي</w:t>
      </w:r>
      <w:r w:rsidR="00FA01C5" w:rsidRPr="0078464B">
        <w:rPr>
          <w:rFonts w:cs="Simplified Arabic" w:hint="cs"/>
          <w:sz w:val="28"/>
          <w:szCs w:val="28"/>
          <w:rtl/>
          <w:lang w:val="fr-FR" w:bidi="ar-DZ"/>
        </w:rPr>
        <w:t xml:space="preserve"> يعيش فيه الفرد ، فهو بذلك يرى أن الذات هي نتاج  خبرة اجتماعية تنمو من خلال التفاعل الاجتماعي </w:t>
      </w:r>
      <w:r w:rsidR="006140C1">
        <w:rPr>
          <w:rFonts w:cs="Simplified Arabic" w:hint="cs"/>
          <w:sz w:val="28"/>
          <w:szCs w:val="28"/>
          <w:rtl/>
          <w:lang w:val="fr-FR" w:bidi="ar-DZ"/>
        </w:rPr>
        <w:t>.</w:t>
      </w:r>
      <w:r w:rsidR="008E7DFD" w:rsidRPr="0078464B">
        <w:rPr>
          <w:rFonts w:cs="Simplified Arabic" w:hint="cs"/>
          <w:sz w:val="28"/>
          <w:szCs w:val="28"/>
          <w:rtl/>
          <w:lang w:val="fr-FR" w:bidi="ar-DZ"/>
        </w:rPr>
        <w:t xml:space="preserve"> </w:t>
      </w:r>
      <w:r w:rsidR="00FA01C5" w:rsidRPr="0078464B">
        <w:rPr>
          <w:rFonts w:cs="Simplified Arabic" w:hint="cs"/>
          <w:sz w:val="28"/>
          <w:szCs w:val="28"/>
          <w:rtl/>
          <w:lang w:val="fr-FR" w:bidi="ar-DZ"/>
        </w:rPr>
        <w:t>( كفافي،1989: 105).</w:t>
      </w:r>
    </w:p>
    <w:p w:rsidR="00FA01C5" w:rsidRPr="0078464B" w:rsidRDefault="00FA01C5" w:rsidP="00951E20">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يصف زيلر تق</w:t>
      </w:r>
      <w:r w:rsidR="006140C1">
        <w:rPr>
          <w:rFonts w:cs="Simplified Arabic" w:hint="cs"/>
          <w:sz w:val="28"/>
          <w:szCs w:val="28"/>
          <w:rtl/>
          <w:lang w:val="fr-FR" w:bidi="ar-DZ"/>
        </w:rPr>
        <w:t>ـ</w:t>
      </w:r>
      <w:r w:rsidRPr="0078464B">
        <w:rPr>
          <w:rFonts w:cs="Simplified Arabic" w:hint="cs"/>
          <w:sz w:val="28"/>
          <w:szCs w:val="28"/>
          <w:rtl/>
          <w:lang w:val="fr-FR" w:bidi="ar-DZ"/>
        </w:rPr>
        <w:t xml:space="preserve">دير الذات بأنه تقدير يقوم به الفرد لذاته و يلعب دور المتغير الوسيط بين الذات و العالم الواقعي و على ذلك فعندما تحدث تغيرات في بيئة الشخص الاجتماعية فإن تقدير الذات هو العامل الذي يحدد نوعية التغيرات التي ستحدث في تقييم الفرد لذاته تبعا لذلك </w:t>
      </w:r>
      <w:r w:rsidR="00951E20" w:rsidRPr="0078464B">
        <w:rPr>
          <w:rFonts w:cs="Simplified Arabic" w:hint="cs"/>
          <w:sz w:val="28"/>
          <w:szCs w:val="28"/>
          <w:rtl/>
          <w:lang w:val="fr-FR" w:bidi="ar-DZ"/>
        </w:rPr>
        <w:t>.</w:t>
      </w:r>
    </w:p>
    <w:p w:rsidR="00777DD5" w:rsidRPr="0078464B" w:rsidRDefault="00951E20" w:rsidP="00951E20">
      <w:pPr>
        <w:spacing w:line="360" w:lineRule="auto"/>
        <w:rPr>
          <w:rFonts w:cs="Simplified Arabic"/>
          <w:sz w:val="28"/>
          <w:szCs w:val="28"/>
          <w:rtl/>
          <w:lang w:val="fr-FR" w:bidi="ar-DZ"/>
        </w:rPr>
      </w:pPr>
      <w:r w:rsidRPr="0078464B">
        <w:rPr>
          <w:rFonts w:cs="Simplified Arabic" w:hint="cs"/>
          <w:sz w:val="28"/>
          <w:szCs w:val="28"/>
          <w:rtl/>
          <w:lang w:val="fr-FR" w:bidi="ar-DZ"/>
        </w:rPr>
        <w:t xml:space="preserve">    فتقدير الذات حسب- زيلر- مفهوم يربط بين تكامل الشخصية من ناحية و قدرة الفرد على أن يستجيب لمختلف المثيرات التي يتعرض لها من ناحية أخرى ، و لذلك افترض أن الشخصية التي تتمتع بدرجة عالية من التكامل تحظى بدرجة عالية من تقدير الذات</w:t>
      </w:r>
      <w:r w:rsidR="00777DD5" w:rsidRPr="0078464B">
        <w:rPr>
          <w:rFonts w:cs="Simplified Arabic" w:hint="cs"/>
          <w:sz w:val="28"/>
          <w:szCs w:val="28"/>
          <w:rtl/>
          <w:lang w:val="fr-FR" w:bidi="ar-DZ"/>
        </w:rPr>
        <w:t>.</w:t>
      </w:r>
      <w:r w:rsidR="00ED0941" w:rsidRPr="0078464B">
        <w:rPr>
          <w:rFonts w:cs="Simplified Arabic" w:hint="cs"/>
          <w:sz w:val="28"/>
          <w:szCs w:val="28"/>
          <w:rtl/>
          <w:lang w:val="fr-FR" w:bidi="ar-DZ"/>
        </w:rPr>
        <w:t xml:space="preserve"> ( الضيدان ،2003: 23).</w:t>
      </w:r>
    </w:p>
    <w:p w:rsidR="004B7A6A" w:rsidRPr="0078464B" w:rsidRDefault="004B7A6A" w:rsidP="00951E20">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5- نظرية  ألبورت  </w:t>
      </w:r>
      <w:r w:rsidRPr="0078464B">
        <w:rPr>
          <w:rFonts w:cs="Simplified Arabic"/>
          <w:b/>
          <w:bCs/>
          <w:sz w:val="28"/>
          <w:szCs w:val="28"/>
          <w:lang w:val="fr-FR" w:bidi="ar-DZ"/>
        </w:rPr>
        <w:t>Alport</w:t>
      </w:r>
      <w:r w:rsidRPr="0078464B">
        <w:rPr>
          <w:rFonts w:cs="Simplified Arabic" w:hint="cs"/>
          <w:b/>
          <w:bCs/>
          <w:sz w:val="28"/>
          <w:szCs w:val="28"/>
          <w:rtl/>
          <w:lang w:val="fr-FR" w:bidi="ar-DZ"/>
        </w:rPr>
        <w:t>:</w:t>
      </w:r>
    </w:p>
    <w:p w:rsidR="004B7A6A" w:rsidRPr="0078464B" w:rsidRDefault="004B7A6A" w:rsidP="00951E20">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621E03">
        <w:rPr>
          <w:rFonts w:cs="Simplified Arabic" w:hint="cs"/>
          <w:b/>
          <w:bCs/>
          <w:sz w:val="28"/>
          <w:szCs w:val="28"/>
          <w:rtl/>
          <w:lang w:val="fr-FR" w:bidi="ar-DZ"/>
        </w:rPr>
        <w:t xml:space="preserve">  </w:t>
      </w:r>
      <w:r w:rsidRPr="0078464B">
        <w:rPr>
          <w:rFonts w:cs="Simplified Arabic" w:hint="cs"/>
          <w:sz w:val="28"/>
          <w:szCs w:val="28"/>
          <w:rtl/>
          <w:lang w:val="fr-FR" w:bidi="ar-DZ"/>
        </w:rPr>
        <w:t xml:space="preserve">يرى </w:t>
      </w:r>
      <w:r w:rsidR="005C621B" w:rsidRPr="0078464B">
        <w:rPr>
          <w:rFonts w:cs="Simplified Arabic" w:hint="cs"/>
          <w:sz w:val="28"/>
          <w:szCs w:val="28"/>
          <w:rtl/>
          <w:lang w:val="fr-FR" w:bidi="ar-DZ"/>
        </w:rPr>
        <w:t>ألبورت أن الذات</w:t>
      </w:r>
      <w:r w:rsidRPr="0078464B">
        <w:rPr>
          <w:rFonts w:cs="Simplified Arabic" w:hint="cs"/>
          <w:sz w:val="28"/>
          <w:szCs w:val="28"/>
          <w:rtl/>
          <w:lang w:val="fr-FR" w:bidi="ar-DZ"/>
        </w:rPr>
        <w:t xml:space="preserve"> هي لب الشخصية، بل هي لب كيان الفرد ووجوده، و فكرة الذات تنمو و تتطور، و تمر بمراحل متعددة في نموها و تطورها </w:t>
      </w:r>
      <w:r w:rsidR="001D6991">
        <w:rPr>
          <w:rFonts w:cs="Simplified Arabic" w:hint="cs"/>
          <w:sz w:val="28"/>
          <w:szCs w:val="28"/>
          <w:rtl/>
          <w:lang w:val="fr-FR" w:bidi="ar-DZ"/>
        </w:rPr>
        <w:t>.</w:t>
      </w:r>
      <w:r w:rsidR="00210012">
        <w:rPr>
          <w:rFonts w:cs="Simplified Arabic" w:hint="cs"/>
          <w:sz w:val="28"/>
          <w:szCs w:val="28"/>
          <w:rtl/>
          <w:lang w:val="fr-FR" w:bidi="ar-DZ"/>
        </w:rPr>
        <w:t xml:space="preserve">  </w:t>
      </w:r>
      <w:r w:rsidR="005C621B" w:rsidRPr="0078464B">
        <w:rPr>
          <w:rFonts w:cs="Simplified Arabic" w:hint="cs"/>
          <w:sz w:val="28"/>
          <w:szCs w:val="28"/>
          <w:rtl/>
          <w:lang w:val="fr-FR" w:bidi="ar-DZ"/>
        </w:rPr>
        <w:t>( غنيم،1976: 89).</w:t>
      </w:r>
    </w:p>
    <w:p w:rsidR="005C621B" w:rsidRPr="0078464B" w:rsidRDefault="005C621B" w:rsidP="00951E20">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الطفل يكتسب الشعور بالذات بشكل تدريجي خلال السنوات الأولى  من حياته، و في مرحلة السنتين الأولين من الع</w:t>
      </w:r>
      <w:r w:rsidR="00210012">
        <w:rPr>
          <w:rFonts w:cs="Simplified Arabic" w:hint="cs"/>
          <w:sz w:val="28"/>
          <w:szCs w:val="28"/>
          <w:rtl/>
          <w:lang w:val="fr-FR" w:bidi="ar-DZ"/>
        </w:rPr>
        <w:t>ـ</w:t>
      </w:r>
      <w:r w:rsidRPr="0078464B">
        <w:rPr>
          <w:rFonts w:cs="Simplified Arabic" w:hint="cs"/>
          <w:sz w:val="28"/>
          <w:szCs w:val="28"/>
          <w:rtl/>
          <w:lang w:val="fr-FR" w:bidi="ar-DZ"/>
        </w:rPr>
        <w:t>مر فإن الطفل يستق</w:t>
      </w:r>
      <w:r w:rsidR="00210012">
        <w:rPr>
          <w:rFonts w:cs="Simplified Arabic" w:hint="cs"/>
          <w:sz w:val="28"/>
          <w:szCs w:val="28"/>
          <w:rtl/>
          <w:lang w:val="fr-FR" w:bidi="ar-DZ"/>
        </w:rPr>
        <w:t>ـ</w:t>
      </w:r>
      <w:r w:rsidRPr="0078464B">
        <w:rPr>
          <w:rFonts w:cs="Simplified Arabic" w:hint="cs"/>
          <w:sz w:val="28"/>
          <w:szCs w:val="28"/>
          <w:rtl/>
          <w:lang w:val="fr-FR" w:bidi="ar-DZ"/>
        </w:rPr>
        <w:t>بل انطباعات من الع</w:t>
      </w:r>
      <w:r w:rsidR="00210012">
        <w:rPr>
          <w:rFonts w:cs="Simplified Arabic" w:hint="cs"/>
          <w:sz w:val="28"/>
          <w:szCs w:val="28"/>
          <w:rtl/>
          <w:lang w:val="fr-FR" w:bidi="ar-DZ"/>
        </w:rPr>
        <w:t>ـ</w:t>
      </w:r>
      <w:r w:rsidRPr="0078464B">
        <w:rPr>
          <w:rFonts w:cs="Simplified Arabic" w:hint="cs"/>
          <w:sz w:val="28"/>
          <w:szCs w:val="28"/>
          <w:rtl/>
          <w:lang w:val="fr-FR" w:bidi="ar-DZ"/>
        </w:rPr>
        <w:t>الم الخارجي و يستجيب لهذه الانطباعات دون أن تكون هناك ذات وسيطة بين هذه الانطباعات و هذه الاستجابات.</w:t>
      </w:r>
    </w:p>
    <w:p w:rsidR="00210012" w:rsidRPr="0078464B" w:rsidRDefault="005C621B" w:rsidP="006A059C">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يذهب "ألبورت" </w:t>
      </w:r>
      <w:r w:rsidR="006140C1" w:rsidRPr="0078464B">
        <w:rPr>
          <w:rFonts w:cs="Simplified Arabic" w:hint="cs"/>
          <w:sz w:val="28"/>
          <w:szCs w:val="28"/>
          <w:rtl/>
          <w:lang w:val="fr-FR" w:bidi="ar-DZ"/>
        </w:rPr>
        <w:t>إلى</w:t>
      </w:r>
      <w:r w:rsidRPr="0078464B">
        <w:rPr>
          <w:rFonts w:cs="Simplified Arabic" w:hint="cs"/>
          <w:sz w:val="28"/>
          <w:szCs w:val="28"/>
          <w:rtl/>
          <w:lang w:val="fr-FR" w:bidi="ar-DZ"/>
        </w:rPr>
        <w:t xml:space="preserve"> أن أول مظهر لفكرة الذات في هذه المرحلة الأولى هو " </w:t>
      </w:r>
      <w:r w:rsidR="00210012" w:rsidRPr="0078464B">
        <w:rPr>
          <w:rFonts w:cs="Simplified Arabic" w:hint="cs"/>
          <w:sz w:val="28"/>
          <w:szCs w:val="28"/>
          <w:rtl/>
          <w:lang w:val="fr-FR" w:bidi="ar-DZ"/>
        </w:rPr>
        <w:t>الإحساس</w:t>
      </w:r>
      <w:r w:rsidRPr="0078464B">
        <w:rPr>
          <w:rFonts w:cs="Simplified Arabic" w:hint="cs"/>
          <w:sz w:val="28"/>
          <w:szCs w:val="28"/>
          <w:rtl/>
          <w:lang w:val="fr-FR" w:bidi="ar-DZ"/>
        </w:rPr>
        <w:t xml:space="preserve"> بأن له جسما" و أن هذا الجسم ، جسمه هو ، كما تأخذ فكرة هوية ا</w:t>
      </w:r>
      <w:r w:rsidR="006140C1">
        <w:rPr>
          <w:rFonts w:cs="Simplified Arabic" w:hint="cs"/>
          <w:sz w:val="28"/>
          <w:szCs w:val="28"/>
          <w:rtl/>
          <w:lang w:val="fr-FR" w:bidi="ar-DZ"/>
        </w:rPr>
        <w:t>لذات في التطور، و</w:t>
      </w:r>
      <w:r w:rsidRPr="0078464B">
        <w:rPr>
          <w:rFonts w:cs="Simplified Arabic" w:hint="cs"/>
          <w:sz w:val="28"/>
          <w:szCs w:val="28"/>
          <w:rtl/>
          <w:lang w:val="fr-FR" w:bidi="ar-DZ"/>
        </w:rPr>
        <w:t>في هذا الصدد تلعب اللغ</w:t>
      </w:r>
      <w:r w:rsidR="006140C1">
        <w:rPr>
          <w:rFonts w:cs="Simplified Arabic" w:hint="cs"/>
          <w:sz w:val="28"/>
          <w:szCs w:val="28"/>
          <w:rtl/>
          <w:lang w:val="fr-FR" w:bidi="ar-DZ"/>
        </w:rPr>
        <w:t>ـ</w:t>
      </w:r>
      <w:r w:rsidRPr="0078464B">
        <w:rPr>
          <w:rFonts w:cs="Simplified Arabic" w:hint="cs"/>
          <w:sz w:val="28"/>
          <w:szCs w:val="28"/>
          <w:rtl/>
          <w:lang w:val="fr-FR" w:bidi="ar-DZ"/>
        </w:rPr>
        <w:t>ة دورا هاما ، كما يبدأ الطفل في السنة الثانية و الثالثة من العم</w:t>
      </w:r>
      <w:r w:rsidR="006140C1">
        <w:rPr>
          <w:rFonts w:cs="Simplified Arabic" w:hint="cs"/>
          <w:sz w:val="28"/>
          <w:szCs w:val="28"/>
          <w:rtl/>
          <w:lang w:val="fr-FR" w:bidi="ar-DZ"/>
        </w:rPr>
        <w:t>ـ</w:t>
      </w:r>
      <w:r w:rsidRPr="0078464B">
        <w:rPr>
          <w:rFonts w:cs="Simplified Arabic" w:hint="cs"/>
          <w:sz w:val="28"/>
          <w:szCs w:val="28"/>
          <w:rtl/>
          <w:lang w:val="fr-FR" w:bidi="ar-DZ"/>
        </w:rPr>
        <w:t xml:space="preserve">ر في محاولة </w:t>
      </w:r>
      <w:r w:rsidR="006140C1" w:rsidRPr="0078464B">
        <w:rPr>
          <w:rFonts w:cs="Simplified Arabic" w:hint="cs"/>
          <w:sz w:val="28"/>
          <w:szCs w:val="28"/>
          <w:rtl/>
          <w:lang w:val="fr-FR" w:bidi="ar-DZ"/>
        </w:rPr>
        <w:t>إثب</w:t>
      </w:r>
      <w:r w:rsidR="006140C1">
        <w:rPr>
          <w:rFonts w:cs="Simplified Arabic" w:hint="cs"/>
          <w:sz w:val="28"/>
          <w:szCs w:val="28"/>
          <w:rtl/>
          <w:lang w:val="fr-FR" w:bidi="ar-DZ"/>
        </w:rPr>
        <w:t>ـ</w:t>
      </w:r>
      <w:r w:rsidR="006140C1" w:rsidRPr="0078464B">
        <w:rPr>
          <w:rFonts w:cs="Simplified Arabic" w:hint="cs"/>
          <w:sz w:val="28"/>
          <w:szCs w:val="28"/>
          <w:rtl/>
          <w:lang w:val="fr-FR" w:bidi="ar-DZ"/>
        </w:rPr>
        <w:t>ات</w:t>
      </w:r>
      <w:r w:rsidRPr="0078464B">
        <w:rPr>
          <w:rFonts w:cs="Simplified Arabic" w:hint="cs"/>
          <w:sz w:val="28"/>
          <w:szCs w:val="28"/>
          <w:rtl/>
          <w:lang w:val="fr-FR" w:bidi="ar-DZ"/>
        </w:rPr>
        <w:t xml:space="preserve"> وجوده و تق</w:t>
      </w:r>
      <w:r w:rsidR="006140C1">
        <w:rPr>
          <w:rFonts w:cs="Simplified Arabic" w:hint="cs"/>
          <w:sz w:val="28"/>
          <w:szCs w:val="28"/>
          <w:rtl/>
          <w:lang w:val="fr-FR" w:bidi="ar-DZ"/>
        </w:rPr>
        <w:t>ـ</w:t>
      </w:r>
      <w:r w:rsidRPr="0078464B">
        <w:rPr>
          <w:rFonts w:cs="Simplified Arabic" w:hint="cs"/>
          <w:sz w:val="28"/>
          <w:szCs w:val="28"/>
          <w:rtl/>
          <w:lang w:val="fr-FR" w:bidi="ar-DZ"/>
        </w:rPr>
        <w:t>ديره لذاته .و على ذلك ، فا</w:t>
      </w:r>
      <w:r w:rsidR="00C11F79" w:rsidRPr="0078464B">
        <w:rPr>
          <w:rFonts w:cs="Simplified Arabic" w:hint="cs"/>
          <w:sz w:val="28"/>
          <w:szCs w:val="28"/>
          <w:rtl/>
          <w:lang w:val="fr-FR" w:bidi="ar-DZ"/>
        </w:rPr>
        <w:t>ل</w:t>
      </w:r>
      <w:r w:rsidRPr="0078464B">
        <w:rPr>
          <w:rFonts w:cs="Simplified Arabic" w:hint="cs"/>
          <w:sz w:val="28"/>
          <w:szCs w:val="28"/>
          <w:rtl/>
          <w:lang w:val="fr-FR" w:bidi="ar-DZ"/>
        </w:rPr>
        <w:t>مظاهر المميزة لنمو فكرة الذات  في السن</w:t>
      </w:r>
      <w:r w:rsidR="006140C1">
        <w:rPr>
          <w:rFonts w:cs="Simplified Arabic" w:hint="cs"/>
          <w:sz w:val="28"/>
          <w:szCs w:val="28"/>
          <w:rtl/>
          <w:lang w:val="fr-FR" w:bidi="ar-DZ"/>
        </w:rPr>
        <w:t>ـ</w:t>
      </w:r>
      <w:r w:rsidRPr="0078464B">
        <w:rPr>
          <w:rFonts w:cs="Simplified Arabic" w:hint="cs"/>
          <w:sz w:val="28"/>
          <w:szCs w:val="28"/>
          <w:rtl/>
          <w:lang w:val="fr-FR" w:bidi="ar-DZ"/>
        </w:rPr>
        <w:t>وات الأولى من حياة الطفل عند البورت هي:</w:t>
      </w:r>
    </w:p>
    <w:p w:rsidR="005C621B" w:rsidRPr="0078464B" w:rsidRDefault="005C621B" w:rsidP="00951E20">
      <w:pPr>
        <w:spacing w:line="360" w:lineRule="auto"/>
        <w:rPr>
          <w:rFonts w:cs="Simplified Arabic"/>
          <w:sz w:val="28"/>
          <w:szCs w:val="28"/>
          <w:rtl/>
          <w:lang w:val="fr-FR" w:bidi="ar-DZ"/>
        </w:rPr>
      </w:pPr>
      <w:r w:rsidRPr="0078464B">
        <w:rPr>
          <w:rFonts w:cs="Simplified Arabic" w:hint="cs"/>
          <w:sz w:val="28"/>
          <w:szCs w:val="28"/>
          <w:rtl/>
          <w:lang w:val="fr-FR" w:bidi="ar-DZ"/>
        </w:rPr>
        <w:t xml:space="preserve">أ- المظهر الأول: </w:t>
      </w:r>
      <w:r w:rsidR="001D6991" w:rsidRPr="0078464B">
        <w:rPr>
          <w:rFonts w:cs="Simplified Arabic" w:hint="cs"/>
          <w:sz w:val="28"/>
          <w:szCs w:val="28"/>
          <w:rtl/>
          <w:lang w:val="fr-FR" w:bidi="ar-DZ"/>
        </w:rPr>
        <w:t>الإحساس</w:t>
      </w:r>
      <w:r w:rsidRPr="0078464B">
        <w:rPr>
          <w:rFonts w:cs="Simplified Arabic" w:hint="cs"/>
          <w:sz w:val="28"/>
          <w:szCs w:val="28"/>
          <w:rtl/>
          <w:lang w:val="fr-FR" w:bidi="ar-DZ"/>
        </w:rPr>
        <w:t xml:space="preserve"> بالذات الجسمية.</w:t>
      </w:r>
    </w:p>
    <w:p w:rsidR="005C621B" w:rsidRPr="0078464B" w:rsidRDefault="005C621B" w:rsidP="00951E20">
      <w:pPr>
        <w:spacing w:line="360" w:lineRule="auto"/>
        <w:rPr>
          <w:rFonts w:cs="Simplified Arabic"/>
          <w:sz w:val="28"/>
          <w:szCs w:val="28"/>
          <w:rtl/>
          <w:lang w:val="fr-FR" w:bidi="ar-DZ"/>
        </w:rPr>
      </w:pPr>
      <w:r w:rsidRPr="0078464B">
        <w:rPr>
          <w:rFonts w:cs="Simplified Arabic" w:hint="cs"/>
          <w:sz w:val="28"/>
          <w:szCs w:val="28"/>
          <w:rtl/>
          <w:lang w:val="fr-FR" w:bidi="ar-DZ"/>
        </w:rPr>
        <w:t>ب- المظهر الثاني : هوية الذات و استمرارها.</w:t>
      </w:r>
    </w:p>
    <w:p w:rsidR="008E7DFD" w:rsidRPr="0078464B" w:rsidRDefault="005C621B" w:rsidP="00ED0941">
      <w:pPr>
        <w:spacing w:line="360" w:lineRule="auto"/>
        <w:rPr>
          <w:rFonts w:cs="Simplified Arabic"/>
          <w:sz w:val="28"/>
          <w:szCs w:val="28"/>
          <w:rtl/>
          <w:lang w:val="fr-FR" w:bidi="ar-DZ"/>
        </w:rPr>
      </w:pPr>
      <w:r w:rsidRPr="0078464B">
        <w:rPr>
          <w:rFonts w:cs="Simplified Arabic" w:hint="cs"/>
          <w:sz w:val="28"/>
          <w:szCs w:val="28"/>
          <w:rtl/>
          <w:lang w:val="fr-FR" w:bidi="ar-DZ"/>
        </w:rPr>
        <w:t>ج- المظهر الثالث : تقدير الذات.</w:t>
      </w:r>
      <w:r w:rsidR="00ED0941" w:rsidRPr="00ED0941">
        <w:rPr>
          <w:rFonts w:cs="Simplified Arabic" w:hint="cs"/>
          <w:sz w:val="28"/>
          <w:szCs w:val="28"/>
          <w:rtl/>
          <w:lang w:val="fr-FR" w:bidi="ar-DZ"/>
        </w:rPr>
        <w:t xml:space="preserve"> </w:t>
      </w:r>
      <w:r w:rsidR="00ED0941" w:rsidRPr="0078464B">
        <w:rPr>
          <w:rFonts w:cs="Simplified Arabic" w:hint="cs"/>
          <w:sz w:val="28"/>
          <w:szCs w:val="28"/>
          <w:rtl/>
          <w:lang w:val="fr-FR" w:bidi="ar-DZ"/>
        </w:rPr>
        <w:t xml:space="preserve">( غنيم،1976: 91-92)  </w:t>
      </w:r>
      <w:r w:rsidR="00C11F79" w:rsidRPr="0078464B">
        <w:rPr>
          <w:rFonts w:cs="Simplified Arabic" w:hint="cs"/>
          <w:sz w:val="28"/>
          <w:szCs w:val="28"/>
          <w:rtl/>
          <w:lang w:val="fr-FR" w:bidi="ar-DZ"/>
        </w:rPr>
        <w:t xml:space="preserve">                                       </w:t>
      </w:r>
    </w:p>
    <w:p w:rsidR="00C11F79" w:rsidRPr="0078464B" w:rsidRDefault="006140C1" w:rsidP="006140C1">
      <w:pPr>
        <w:spacing w:line="360" w:lineRule="auto"/>
        <w:rPr>
          <w:rFonts w:cs="Simplified Arabic"/>
          <w:sz w:val="28"/>
          <w:szCs w:val="28"/>
          <w:rtl/>
          <w:lang w:val="fr-FR" w:bidi="ar-DZ"/>
        </w:rPr>
      </w:pPr>
      <w:r>
        <w:rPr>
          <w:rFonts w:cs="Simplified Arabic" w:hint="cs"/>
          <w:sz w:val="28"/>
          <w:szCs w:val="28"/>
          <w:rtl/>
          <w:lang w:val="fr-FR" w:bidi="ar-DZ"/>
        </w:rPr>
        <w:t xml:space="preserve">    </w:t>
      </w:r>
      <w:r w:rsidR="00C11F79" w:rsidRPr="0078464B">
        <w:rPr>
          <w:rFonts w:cs="Simplified Arabic" w:hint="cs"/>
          <w:sz w:val="28"/>
          <w:szCs w:val="28"/>
          <w:rtl/>
          <w:lang w:val="fr-FR" w:bidi="ar-DZ"/>
        </w:rPr>
        <w:t>أما م</w:t>
      </w:r>
      <w:r>
        <w:rPr>
          <w:rFonts w:cs="Simplified Arabic" w:hint="cs"/>
          <w:sz w:val="28"/>
          <w:szCs w:val="28"/>
          <w:rtl/>
          <w:lang w:val="fr-FR" w:bidi="ar-DZ"/>
        </w:rPr>
        <w:t>ـ</w:t>
      </w:r>
      <w:r w:rsidR="00C11F79" w:rsidRPr="0078464B">
        <w:rPr>
          <w:rFonts w:cs="Simplified Arabic" w:hint="cs"/>
          <w:sz w:val="28"/>
          <w:szCs w:val="28"/>
          <w:rtl/>
          <w:lang w:val="fr-FR" w:bidi="ar-DZ"/>
        </w:rPr>
        <w:t xml:space="preserve">رحلة ما قبل المدرسة  و مرحلة الطفولة المتأخرة تتميز في نظر " البورت" بمظاهر جديدة، </w:t>
      </w:r>
      <w:r w:rsidR="001D6991" w:rsidRPr="0078464B">
        <w:rPr>
          <w:rFonts w:cs="Simplified Arabic" w:hint="cs"/>
          <w:sz w:val="28"/>
          <w:szCs w:val="28"/>
          <w:rtl/>
          <w:lang w:val="fr-FR" w:bidi="ar-DZ"/>
        </w:rPr>
        <w:t>بالإضافة</w:t>
      </w:r>
      <w:r w:rsidR="00C11F79" w:rsidRPr="0078464B">
        <w:rPr>
          <w:rFonts w:cs="Simplified Arabic" w:hint="cs"/>
          <w:sz w:val="28"/>
          <w:szCs w:val="28"/>
          <w:rtl/>
          <w:lang w:val="fr-FR" w:bidi="ar-DZ"/>
        </w:rPr>
        <w:t xml:space="preserve"> </w:t>
      </w:r>
      <w:r w:rsidR="001D6991" w:rsidRPr="0078464B">
        <w:rPr>
          <w:rFonts w:cs="Simplified Arabic" w:hint="cs"/>
          <w:sz w:val="28"/>
          <w:szCs w:val="28"/>
          <w:rtl/>
          <w:lang w:val="fr-FR" w:bidi="ar-DZ"/>
        </w:rPr>
        <w:t>إلى</w:t>
      </w:r>
      <w:r w:rsidR="00C11F79" w:rsidRPr="0078464B">
        <w:rPr>
          <w:rFonts w:cs="Simplified Arabic" w:hint="cs"/>
          <w:sz w:val="28"/>
          <w:szCs w:val="28"/>
          <w:rtl/>
          <w:lang w:val="fr-FR" w:bidi="ar-DZ"/>
        </w:rPr>
        <w:t xml:space="preserve"> المظاهر الثلاثة السابق</w:t>
      </w:r>
      <w:r>
        <w:rPr>
          <w:rFonts w:cs="Simplified Arabic" w:hint="cs"/>
          <w:sz w:val="28"/>
          <w:szCs w:val="28"/>
          <w:rtl/>
          <w:lang w:val="fr-FR" w:bidi="ar-DZ"/>
        </w:rPr>
        <w:t>ـ</w:t>
      </w:r>
      <w:r w:rsidR="00C11F79" w:rsidRPr="0078464B">
        <w:rPr>
          <w:rFonts w:cs="Simplified Arabic" w:hint="cs"/>
          <w:sz w:val="28"/>
          <w:szCs w:val="28"/>
          <w:rtl/>
          <w:lang w:val="fr-FR" w:bidi="ar-DZ"/>
        </w:rPr>
        <w:t>ة التي تتميز بها</w:t>
      </w:r>
      <w:r>
        <w:rPr>
          <w:rFonts w:cs="Simplified Arabic" w:hint="cs"/>
          <w:sz w:val="28"/>
          <w:szCs w:val="28"/>
          <w:rtl/>
          <w:lang w:val="fr-FR" w:bidi="ar-DZ"/>
        </w:rPr>
        <w:t xml:space="preserve"> السنوات الثـلاث الأولى ، و هذه المظاهرهي</w:t>
      </w:r>
      <w:r w:rsidR="00C11F79" w:rsidRPr="0078464B">
        <w:rPr>
          <w:rFonts w:cs="Simplified Arabic" w:hint="cs"/>
          <w:sz w:val="28"/>
          <w:szCs w:val="28"/>
          <w:rtl/>
          <w:lang w:val="fr-FR" w:bidi="ar-DZ"/>
        </w:rPr>
        <w:t xml:space="preserve"> :</w:t>
      </w:r>
    </w:p>
    <w:p w:rsidR="00C11F79" w:rsidRPr="0078464B" w:rsidRDefault="00C11F79" w:rsidP="00C11F79">
      <w:pPr>
        <w:spacing w:line="360" w:lineRule="auto"/>
        <w:rPr>
          <w:rFonts w:cs="Simplified Arabic"/>
          <w:sz w:val="28"/>
          <w:szCs w:val="28"/>
          <w:rtl/>
          <w:lang w:val="fr-FR" w:bidi="ar-DZ"/>
        </w:rPr>
      </w:pPr>
      <w:r w:rsidRPr="0078464B">
        <w:rPr>
          <w:rFonts w:cs="Simplified Arabic" w:hint="cs"/>
          <w:sz w:val="28"/>
          <w:szCs w:val="28"/>
          <w:rtl/>
          <w:lang w:val="fr-FR" w:bidi="ar-DZ"/>
        </w:rPr>
        <w:t>د- المظهر الرابع : امتداد الذات و اتساعها.</w:t>
      </w:r>
    </w:p>
    <w:p w:rsidR="00C11F79" w:rsidRPr="0078464B" w:rsidRDefault="00C11F79" w:rsidP="00C11F79">
      <w:pPr>
        <w:spacing w:line="360" w:lineRule="auto"/>
        <w:rPr>
          <w:rFonts w:cs="Simplified Arabic"/>
          <w:sz w:val="28"/>
          <w:szCs w:val="28"/>
          <w:rtl/>
          <w:lang w:val="fr-FR" w:bidi="ar-DZ"/>
        </w:rPr>
      </w:pPr>
      <w:r w:rsidRPr="0078464B">
        <w:rPr>
          <w:rFonts w:cs="Simplified Arabic" w:hint="cs"/>
          <w:sz w:val="28"/>
          <w:szCs w:val="28"/>
          <w:rtl/>
          <w:lang w:val="fr-FR" w:bidi="ar-DZ"/>
        </w:rPr>
        <w:t>هـ- المظهر الخامس: صورة الذات.</w:t>
      </w:r>
    </w:p>
    <w:p w:rsidR="00C11F79" w:rsidRPr="0078464B" w:rsidRDefault="00C11F79" w:rsidP="00ED0941">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المظهر السادس: الذات المنطقية العاقلة.  </w:t>
      </w:r>
      <w:r w:rsidR="00ED0941" w:rsidRPr="0078464B">
        <w:rPr>
          <w:rFonts w:cs="Simplified Arabic" w:hint="cs"/>
          <w:sz w:val="28"/>
          <w:szCs w:val="28"/>
          <w:rtl/>
          <w:lang w:val="fr-FR" w:bidi="ar-DZ"/>
        </w:rPr>
        <w:t xml:space="preserve">( غنيم،1976: 93) </w:t>
      </w:r>
      <w:r w:rsidRPr="0078464B">
        <w:rPr>
          <w:rFonts w:cs="Simplified Arabic" w:hint="cs"/>
          <w:sz w:val="28"/>
          <w:szCs w:val="28"/>
          <w:rtl/>
          <w:lang w:val="fr-FR" w:bidi="ar-DZ"/>
        </w:rPr>
        <w:t xml:space="preserve">                                              </w:t>
      </w:r>
    </w:p>
    <w:p w:rsidR="00E4213E" w:rsidRPr="0078464B" w:rsidRDefault="00C11F79" w:rsidP="006140C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أخيرا تأتي مرحلة المراهقة  حيث يشير" البورت" الى البعد السابع في تكوين الذات و هو " الجوهر المميز"  حيث يتميز هذا المظهر بالاتجاه و القصد المعرفي مما يساعد على تحديد أهداف </w:t>
      </w:r>
      <w:r w:rsidRPr="0078464B">
        <w:rPr>
          <w:rFonts w:cs="Simplified Arabic" w:hint="cs"/>
          <w:sz w:val="28"/>
          <w:szCs w:val="28"/>
          <w:rtl/>
          <w:lang w:val="fr-FR" w:bidi="ar-DZ"/>
        </w:rPr>
        <w:lastRenderedPageBreak/>
        <w:t>الفرد بحيث تكون في مستوى طموحاته و بما يتفق و قدراته و استعداداته</w:t>
      </w:r>
      <w:r w:rsidR="006A4FB5" w:rsidRPr="0078464B">
        <w:rPr>
          <w:rFonts w:cs="Simplified Arabic" w:hint="cs"/>
          <w:sz w:val="28"/>
          <w:szCs w:val="28"/>
          <w:rtl/>
          <w:lang w:val="fr-FR" w:bidi="ar-DZ"/>
        </w:rPr>
        <w:t xml:space="preserve"> و هي مرحلة بارزة في الاستقلال الذاتي و تقدير الذات. </w:t>
      </w:r>
      <w:r w:rsidR="00210012">
        <w:rPr>
          <w:rFonts w:cs="Simplified Arabic" w:hint="cs"/>
          <w:sz w:val="28"/>
          <w:szCs w:val="28"/>
          <w:rtl/>
          <w:lang w:val="fr-FR" w:bidi="ar-DZ"/>
        </w:rPr>
        <w:t xml:space="preserve"> </w:t>
      </w:r>
      <w:r w:rsidR="00210012" w:rsidRPr="0078464B">
        <w:rPr>
          <w:rFonts w:cs="Simplified Arabic" w:hint="cs"/>
          <w:sz w:val="28"/>
          <w:szCs w:val="28"/>
          <w:rtl/>
          <w:lang w:val="fr-FR" w:bidi="ar-DZ"/>
        </w:rPr>
        <w:t xml:space="preserve"> ( غنيم ،1976: 94).</w:t>
      </w:r>
      <w:r w:rsidR="00621E03">
        <w:rPr>
          <w:rFonts w:cs="Simplified Arabic" w:hint="cs"/>
          <w:sz w:val="28"/>
          <w:szCs w:val="28"/>
          <w:rtl/>
          <w:lang w:val="fr-FR" w:bidi="ar-DZ"/>
        </w:rPr>
        <w:t xml:space="preserve"> </w:t>
      </w:r>
      <w:r w:rsidR="006140C1">
        <w:rPr>
          <w:rFonts w:cs="Simplified Arabic" w:hint="cs"/>
          <w:sz w:val="28"/>
          <w:szCs w:val="28"/>
          <w:rtl/>
          <w:lang w:val="fr-FR" w:bidi="ar-DZ"/>
        </w:rPr>
        <w:t xml:space="preserve">            </w:t>
      </w:r>
      <w:r w:rsidR="001D6991">
        <w:rPr>
          <w:rFonts w:cs="Simplified Arabic" w:hint="cs"/>
          <w:sz w:val="28"/>
          <w:szCs w:val="28"/>
          <w:rtl/>
          <w:lang w:val="fr-FR" w:bidi="ar-DZ"/>
        </w:rPr>
        <w:t xml:space="preserve"> </w:t>
      </w:r>
      <w:r w:rsidR="008E7DFD" w:rsidRPr="0078464B">
        <w:rPr>
          <w:rFonts w:cs="Simplified Arabic" w:hint="cs"/>
          <w:sz w:val="28"/>
          <w:szCs w:val="28"/>
          <w:rtl/>
          <w:lang w:val="fr-FR" w:bidi="ar-DZ"/>
        </w:rPr>
        <w:t xml:space="preserve"> </w:t>
      </w:r>
    </w:p>
    <w:p w:rsidR="00854FED" w:rsidRPr="0078464B" w:rsidRDefault="00854FED" w:rsidP="00951E20">
      <w:pPr>
        <w:spacing w:line="360" w:lineRule="auto"/>
        <w:rPr>
          <w:rFonts w:cs="Simplified Arabic"/>
          <w:b/>
          <w:bCs/>
          <w:sz w:val="28"/>
          <w:szCs w:val="28"/>
          <w:rtl/>
          <w:lang w:val="fr-FR" w:bidi="ar-DZ"/>
        </w:rPr>
      </w:pPr>
      <w:r w:rsidRPr="0078464B">
        <w:rPr>
          <w:rFonts w:cs="Simplified Arabic" w:hint="cs"/>
          <w:b/>
          <w:bCs/>
          <w:sz w:val="28"/>
          <w:szCs w:val="28"/>
          <w:rtl/>
          <w:lang w:val="fr-FR" w:bidi="ar-DZ"/>
        </w:rPr>
        <w:t>تعقيب على النظريات السابقة من وجهة نظر الباحثة:</w:t>
      </w:r>
    </w:p>
    <w:p w:rsidR="00210012" w:rsidRDefault="00854FED" w:rsidP="008E7DFD">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8E7DFD" w:rsidRPr="0078464B">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ترى الباح</w:t>
      </w:r>
      <w:r w:rsidR="00210012">
        <w:rPr>
          <w:rFonts w:cs="Simplified Arabic" w:hint="cs"/>
          <w:sz w:val="28"/>
          <w:szCs w:val="28"/>
          <w:rtl/>
          <w:lang w:val="fr-FR" w:bidi="ar-DZ"/>
        </w:rPr>
        <w:t>ـ</w:t>
      </w:r>
      <w:r w:rsidRPr="0078464B">
        <w:rPr>
          <w:rFonts w:cs="Simplified Arabic" w:hint="cs"/>
          <w:sz w:val="28"/>
          <w:szCs w:val="28"/>
          <w:rtl/>
          <w:lang w:val="fr-FR" w:bidi="ar-DZ"/>
        </w:rPr>
        <w:t>ثة من خلال هذا العرض لنظريات تقدير الذات أن لكل عالم من العلماء فكرته</w:t>
      </w:r>
    </w:p>
    <w:p w:rsidR="00210012" w:rsidRDefault="00854FED" w:rsidP="008E7DF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وجهة نظره في نشأة و تطور</w:t>
      </w:r>
      <w:r w:rsidR="006140C1">
        <w:rPr>
          <w:rFonts w:cs="Simplified Arabic" w:hint="cs"/>
          <w:sz w:val="28"/>
          <w:szCs w:val="28"/>
          <w:rtl/>
          <w:lang w:val="fr-FR" w:bidi="ar-DZ"/>
        </w:rPr>
        <w:t xml:space="preserve"> مفهوم تقدير الذات فـ</w:t>
      </w:r>
      <w:r w:rsidRPr="0078464B">
        <w:rPr>
          <w:rFonts w:cs="Simplified Arabic" w:hint="cs"/>
          <w:sz w:val="28"/>
          <w:szCs w:val="28"/>
          <w:rtl/>
          <w:lang w:val="fr-FR" w:bidi="ar-DZ"/>
        </w:rPr>
        <w:t>" ماسلو" يعتبره من أساسيات دافعية الفرد</w:t>
      </w:r>
    </w:p>
    <w:p w:rsidR="00777DD5" w:rsidRPr="0078464B" w:rsidRDefault="00854FED" w:rsidP="008E7DF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عنصرا سابقا لتحقيق الذات الذي يع</w:t>
      </w:r>
      <w:r w:rsidR="006A059C">
        <w:rPr>
          <w:rFonts w:cs="Simplified Arabic" w:hint="cs"/>
          <w:sz w:val="28"/>
          <w:szCs w:val="28"/>
          <w:rtl/>
          <w:lang w:val="fr-FR" w:bidi="ar-DZ"/>
        </w:rPr>
        <w:t>ـ</w:t>
      </w:r>
      <w:r w:rsidRPr="0078464B">
        <w:rPr>
          <w:rFonts w:cs="Simplified Arabic" w:hint="cs"/>
          <w:sz w:val="28"/>
          <w:szCs w:val="28"/>
          <w:rtl/>
          <w:lang w:val="fr-FR" w:bidi="ar-DZ"/>
        </w:rPr>
        <w:t>تبر-حسب ماسلو- منتهى الرقي الشخ</w:t>
      </w:r>
      <w:r w:rsidR="006A059C">
        <w:rPr>
          <w:rFonts w:cs="Simplified Arabic" w:hint="cs"/>
          <w:sz w:val="28"/>
          <w:szCs w:val="28"/>
          <w:rtl/>
          <w:lang w:val="fr-FR" w:bidi="ar-DZ"/>
        </w:rPr>
        <w:t>ـ</w:t>
      </w:r>
      <w:r w:rsidRPr="0078464B">
        <w:rPr>
          <w:rFonts w:cs="Simplified Arabic" w:hint="cs"/>
          <w:sz w:val="28"/>
          <w:szCs w:val="28"/>
          <w:rtl/>
          <w:lang w:val="fr-FR" w:bidi="ar-DZ"/>
        </w:rPr>
        <w:t xml:space="preserve">صي و التطور </w:t>
      </w:r>
      <w:r w:rsidR="00621E03" w:rsidRPr="0078464B">
        <w:rPr>
          <w:rFonts w:cs="Simplified Arabic" w:hint="cs"/>
          <w:sz w:val="28"/>
          <w:szCs w:val="28"/>
          <w:rtl/>
          <w:lang w:val="fr-FR" w:bidi="ar-DZ"/>
        </w:rPr>
        <w:t>الإنساني</w:t>
      </w:r>
      <w:r w:rsidRPr="0078464B">
        <w:rPr>
          <w:rFonts w:cs="Simplified Arabic" w:hint="cs"/>
          <w:sz w:val="28"/>
          <w:szCs w:val="28"/>
          <w:rtl/>
          <w:lang w:val="fr-FR" w:bidi="ar-DZ"/>
        </w:rPr>
        <w:t>، بينما يركز " روزنبرج" على أهمية المعايير الاجتماعية السائدة في المجتمع الذي يعيش فيه الفرد و دورها الكبير في تطوير تقدير الفرد لذاته مركزا على أهمية فترة المراهقة في اكتساب مفهوم ت</w:t>
      </w:r>
      <w:r w:rsidR="00777DD5" w:rsidRPr="0078464B">
        <w:rPr>
          <w:rFonts w:cs="Simplified Arabic" w:hint="cs"/>
          <w:sz w:val="28"/>
          <w:szCs w:val="28"/>
          <w:rtl/>
          <w:lang w:val="fr-FR" w:bidi="ar-DZ"/>
        </w:rPr>
        <w:t>قدير الذات الايجابي أو السلبي .</w:t>
      </w:r>
    </w:p>
    <w:p w:rsidR="006140C1" w:rsidRDefault="006140C1" w:rsidP="008E7DFD">
      <w:pPr>
        <w:spacing w:line="360" w:lineRule="auto"/>
        <w:rPr>
          <w:rFonts w:cs="Simplified Arabic"/>
          <w:sz w:val="28"/>
          <w:szCs w:val="28"/>
          <w:rtl/>
          <w:lang w:val="fr-FR" w:bidi="ar-DZ"/>
        </w:rPr>
      </w:pPr>
      <w:r>
        <w:rPr>
          <w:rFonts w:cs="Simplified Arabic" w:hint="cs"/>
          <w:sz w:val="28"/>
          <w:szCs w:val="28"/>
          <w:rtl/>
          <w:lang w:val="fr-FR" w:bidi="ar-DZ"/>
        </w:rPr>
        <w:t xml:space="preserve">   </w:t>
      </w:r>
      <w:r w:rsidR="00854FED" w:rsidRPr="0078464B">
        <w:rPr>
          <w:rFonts w:cs="Simplified Arabic" w:hint="cs"/>
          <w:sz w:val="28"/>
          <w:szCs w:val="28"/>
          <w:rtl/>
          <w:lang w:val="fr-FR" w:bidi="ar-DZ"/>
        </w:rPr>
        <w:t>أما</w:t>
      </w:r>
      <w:r w:rsidR="008E7DFD" w:rsidRPr="0078464B">
        <w:rPr>
          <w:rFonts w:cs="Simplified Arabic" w:hint="cs"/>
          <w:sz w:val="28"/>
          <w:szCs w:val="28"/>
          <w:rtl/>
          <w:lang w:val="fr-FR" w:bidi="ar-DZ"/>
        </w:rPr>
        <w:t xml:space="preserve"> </w:t>
      </w:r>
      <w:r w:rsidR="00854FED" w:rsidRPr="0078464B">
        <w:rPr>
          <w:rFonts w:cs="Simplified Arabic" w:hint="cs"/>
          <w:sz w:val="28"/>
          <w:szCs w:val="28"/>
          <w:rtl/>
          <w:lang w:val="fr-FR" w:bidi="ar-DZ"/>
        </w:rPr>
        <w:t xml:space="preserve">" كوبر سميث" فهو يركز على أهمية الجوانب الأسرية  </w:t>
      </w:r>
      <w:r w:rsidR="006A4FB5" w:rsidRPr="0078464B">
        <w:rPr>
          <w:rFonts w:cs="Simplified Arabic" w:hint="cs"/>
          <w:sz w:val="28"/>
          <w:szCs w:val="28"/>
          <w:rtl/>
          <w:lang w:val="fr-FR" w:bidi="ar-DZ"/>
        </w:rPr>
        <w:t xml:space="preserve">و </w:t>
      </w:r>
      <w:r w:rsidR="00854FED" w:rsidRPr="0078464B">
        <w:rPr>
          <w:rFonts w:cs="Simplified Arabic" w:hint="cs"/>
          <w:sz w:val="28"/>
          <w:szCs w:val="28"/>
          <w:rtl/>
          <w:lang w:val="fr-FR" w:bidi="ar-DZ"/>
        </w:rPr>
        <w:t>معاملة الوالدين خصوصا في رفع مستوى تق</w:t>
      </w:r>
      <w:r>
        <w:rPr>
          <w:rFonts w:cs="Simplified Arabic" w:hint="cs"/>
          <w:sz w:val="28"/>
          <w:szCs w:val="28"/>
          <w:rtl/>
          <w:lang w:val="fr-FR" w:bidi="ar-DZ"/>
        </w:rPr>
        <w:t>ـ</w:t>
      </w:r>
      <w:r w:rsidR="00854FED" w:rsidRPr="0078464B">
        <w:rPr>
          <w:rFonts w:cs="Simplified Arabic" w:hint="cs"/>
          <w:sz w:val="28"/>
          <w:szCs w:val="28"/>
          <w:rtl/>
          <w:lang w:val="fr-FR" w:bidi="ar-DZ"/>
        </w:rPr>
        <w:t>دير الذات و الذي يرى أنه يتش</w:t>
      </w:r>
      <w:r w:rsidR="004E60D4" w:rsidRPr="0078464B">
        <w:rPr>
          <w:rFonts w:cs="Simplified Arabic" w:hint="cs"/>
          <w:sz w:val="28"/>
          <w:szCs w:val="28"/>
          <w:rtl/>
          <w:lang w:val="fr-FR" w:bidi="ar-DZ"/>
        </w:rPr>
        <w:t xml:space="preserve">كل في بدايات الطفولة المبكرة و أن أحد أهم </w:t>
      </w:r>
      <w:r w:rsidR="00621E03" w:rsidRPr="0078464B">
        <w:rPr>
          <w:rFonts w:cs="Simplified Arabic" w:hint="cs"/>
          <w:sz w:val="28"/>
          <w:szCs w:val="28"/>
          <w:rtl/>
          <w:lang w:val="fr-FR" w:bidi="ar-DZ"/>
        </w:rPr>
        <w:t>أسباب</w:t>
      </w:r>
      <w:r w:rsidR="004E60D4" w:rsidRPr="0078464B">
        <w:rPr>
          <w:rFonts w:cs="Simplified Arabic" w:hint="cs"/>
          <w:sz w:val="28"/>
          <w:szCs w:val="28"/>
          <w:rtl/>
          <w:lang w:val="fr-FR" w:bidi="ar-DZ"/>
        </w:rPr>
        <w:t xml:space="preserve"> بناء تقدير ذات ايجابي لدى الطفل هو تقبله كما هو و تشجيع</w:t>
      </w:r>
      <w:r>
        <w:rPr>
          <w:rFonts w:cs="Simplified Arabic" w:hint="cs"/>
          <w:sz w:val="28"/>
          <w:szCs w:val="28"/>
          <w:rtl/>
          <w:lang w:val="fr-FR" w:bidi="ar-DZ"/>
        </w:rPr>
        <w:t>ـ</w:t>
      </w:r>
      <w:r w:rsidR="004E60D4" w:rsidRPr="0078464B">
        <w:rPr>
          <w:rFonts w:cs="Simplified Arabic" w:hint="cs"/>
          <w:sz w:val="28"/>
          <w:szCs w:val="28"/>
          <w:rtl/>
          <w:lang w:val="fr-FR" w:bidi="ar-DZ"/>
        </w:rPr>
        <w:t>ه</w:t>
      </w:r>
      <w:r w:rsidR="006A4FB5" w:rsidRPr="0078464B">
        <w:rPr>
          <w:rFonts w:cs="Simplified Arabic" w:hint="cs"/>
          <w:sz w:val="28"/>
          <w:szCs w:val="28"/>
          <w:rtl/>
          <w:lang w:val="fr-FR" w:bidi="ar-DZ"/>
        </w:rPr>
        <w:t xml:space="preserve"> </w:t>
      </w:r>
      <w:r>
        <w:rPr>
          <w:rFonts w:cs="Simplified Arabic" w:hint="cs"/>
          <w:sz w:val="28"/>
          <w:szCs w:val="28"/>
          <w:rtl/>
          <w:lang w:val="fr-FR" w:bidi="ar-DZ"/>
        </w:rPr>
        <w:t xml:space="preserve">ومساندته، </w:t>
      </w:r>
      <w:r w:rsidR="004E60D4" w:rsidRPr="0078464B">
        <w:rPr>
          <w:rFonts w:cs="Simplified Arabic" w:hint="cs"/>
          <w:sz w:val="28"/>
          <w:szCs w:val="28"/>
          <w:rtl/>
          <w:lang w:val="fr-FR" w:bidi="ar-DZ"/>
        </w:rPr>
        <w:t>بينما يرى</w:t>
      </w:r>
      <w:r>
        <w:rPr>
          <w:rFonts w:cs="Simplified Arabic" w:hint="cs"/>
          <w:sz w:val="28"/>
          <w:szCs w:val="28"/>
          <w:rtl/>
          <w:lang w:val="fr-FR" w:bidi="ar-DZ"/>
        </w:rPr>
        <w:t>"</w:t>
      </w:r>
      <w:r w:rsidR="004E60D4" w:rsidRPr="0078464B">
        <w:rPr>
          <w:rFonts w:cs="Simplified Arabic" w:hint="cs"/>
          <w:sz w:val="28"/>
          <w:szCs w:val="28"/>
          <w:rtl/>
          <w:lang w:val="fr-FR" w:bidi="ar-DZ"/>
        </w:rPr>
        <w:t xml:space="preserve"> زيلر</w:t>
      </w:r>
      <w:r>
        <w:rPr>
          <w:rFonts w:cs="Simplified Arabic" w:hint="cs"/>
          <w:sz w:val="28"/>
          <w:szCs w:val="28"/>
          <w:rtl/>
          <w:lang w:val="fr-FR" w:bidi="ar-DZ"/>
        </w:rPr>
        <w:t>"</w:t>
      </w:r>
      <w:r w:rsidR="004E60D4" w:rsidRPr="0078464B">
        <w:rPr>
          <w:rFonts w:cs="Simplified Arabic" w:hint="cs"/>
          <w:sz w:val="28"/>
          <w:szCs w:val="28"/>
          <w:rtl/>
          <w:lang w:val="fr-FR" w:bidi="ar-DZ"/>
        </w:rPr>
        <w:t xml:space="preserve"> في نظريته أن </w:t>
      </w:r>
      <w:r w:rsidR="00621E03" w:rsidRPr="0078464B">
        <w:rPr>
          <w:rFonts w:cs="Simplified Arabic" w:hint="cs"/>
          <w:sz w:val="28"/>
          <w:szCs w:val="28"/>
          <w:rtl/>
          <w:lang w:val="fr-FR" w:bidi="ar-DZ"/>
        </w:rPr>
        <w:t>الإطار</w:t>
      </w:r>
      <w:r w:rsidR="004E60D4" w:rsidRPr="0078464B">
        <w:rPr>
          <w:rFonts w:cs="Simplified Arabic" w:hint="cs"/>
          <w:sz w:val="28"/>
          <w:szCs w:val="28"/>
          <w:rtl/>
          <w:lang w:val="fr-FR" w:bidi="ar-DZ"/>
        </w:rPr>
        <w:t xml:space="preserve"> المرجعي الأساسي الذي يبنى من خلاله مفهوم تق</w:t>
      </w:r>
      <w:r>
        <w:rPr>
          <w:rFonts w:cs="Simplified Arabic" w:hint="cs"/>
          <w:sz w:val="28"/>
          <w:szCs w:val="28"/>
          <w:rtl/>
          <w:lang w:val="fr-FR" w:bidi="ar-DZ"/>
        </w:rPr>
        <w:t>ـ</w:t>
      </w:r>
      <w:r w:rsidR="004E60D4" w:rsidRPr="0078464B">
        <w:rPr>
          <w:rFonts w:cs="Simplified Arabic" w:hint="cs"/>
          <w:sz w:val="28"/>
          <w:szCs w:val="28"/>
          <w:rtl/>
          <w:lang w:val="fr-FR" w:bidi="ar-DZ"/>
        </w:rPr>
        <w:t xml:space="preserve">دير الذات هو " </w:t>
      </w:r>
      <w:r w:rsidR="00621E03" w:rsidRPr="0078464B">
        <w:rPr>
          <w:rFonts w:cs="Simplified Arabic" w:hint="cs"/>
          <w:sz w:val="28"/>
          <w:szCs w:val="28"/>
          <w:rtl/>
          <w:lang w:val="fr-FR" w:bidi="ar-DZ"/>
        </w:rPr>
        <w:t>الإطار</w:t>
      </w:r>
      <w:r w:rsidR="004E60D4" w:rsidRPr="0078464B">
        <w:rPr>
          <w:rFonts w:cs="Simplified Arabic" w:hint="cs"/>
          <w:sz w:val="28"/>
          <w:szCs w:val="28"/>
          <w:rtl/>
          <w:lang w:val="fr-FR" w:bidi="ar-DZ"/>
        </w:rPr>
        <w:t xml:space="preserve"> الاجتم</w:t>
      </w:r>
      <w:r>
        <w:rPr>
          <w:rFonts w:cs="Simplified Arabic" w:hint="cs"/>
          <w:sz w:val="28"/>
          <w:szCs w:val="28"/>
          <w:rtl/>
          <w:lang w:val="fr-FR" w:bidi="ar-DZ"/>
        </w:rPr>
        <w:t>ـ</w:t>
      </w:r>
      <w:r w:rsidR="004E60D4" w:rsidRPr="0078464B">
        <w:rPr>
          <w:rFonts w:cs="Simplified Arabic" w:hint="cs"/>
          <w:sz w:val="28"/>
          <w:szCs w:val="28"/>
          <w:rtl/>
          <w:lang w:val="fr-FR" w:bidi="ar-DZ"/>
        </w:rPr>
        <w:t xml:space="preserve">اعي للفرد" و هو بذلك يتفق مع </w:t>
      </w:r>
      <w:r w:rsidR="008E7DFD" w:rsidRPr="0078464B">
        <w:rPr>
          <w:rFonts w:cs="Simplified Arabic" w:hint="cs"/>
          <w:sz w:val="28"/>
          <w:szCs w:val="28"/>
          <w:rtl/>
          <w:lang w:val="fr-FR" w:bidi="ar-DZ"/>
        </w:rPr>
        <w:t xml:space="preserve"> </w:t>
      </w:r>
      <w:r w:rsidR="004E60D4" w:rsidRPr="0078464B">
        <w:rPr>
          <w:rFonts w:cs="Simplified Arabic" w:hint="cs"/>
          <w:sz w:val="28"/>
          <w:szCs w:val="28"/>
          <w:rtl/>
          <w:lang w:val="fr-FR" w:bidi="ar-DZ"/>
        </w:rPr>
        <w:t>" روزنبرج "من حيث الدور</w:t>
      </w:r>
      <w:r w:rsidR="00621E03">
        <w:rPr>
          <w:rFonts w:cs="Simplified Arabic" w:hint="cs"/>
          <w:sz w:val="28"/>
          <w:szCs w:val="28"/>
          <w:rtl/>
          <w:lang w:val="fr-FR" w:bidi="ar-DZ"/>
        </w:rPr>
        <w:t xml:space="preserve"> </w:t>
      </w:r>
      <w:r w:rsidR="004E60D4" w:rsidRPr="0078464B">
        <w:rPr>
          <w:rFonts w:cs="Simplified Arabic" w:hint="cs"/>
          <w:sz w:val="28"/>
          <w:szCs w:val="28"/>
          <w:rtl/>
          <w:lang w:val="fr-FR" w:bidi="ar-DZ"/>
        </w:rPr>
        <w:t>الكبير الذي تلع</w:t>
      </w:r>
      <w:r>
        <w:rPr>
          <w:rFonts w:cs="Simplified Arabic" w:hint="cs"/>
          <w:sz w:val="28"/>
          <w:szCs w:val="28"/>
          <w:rtl/>
          <w:lang w:val="fr-FR" w:bidi="ar-DZ"/>
        </w:rPr>
        <w:t>ـ</w:t>
      </w:r>
      <w:r w:rsidR="004E60D4" w:rsidRPr="0078464B">
        <w:rPr>
          <w:rFonts w:cs="Simplified Arabic" w:hint="cs"/>
          <w:sz w:val="28"/>
          <w:szCs w:val="28"/>
          <w:rtl/>
          <w:lang w:val="fr-FR" w:bidi="ar-DZ"/>
        </w:rPr>
        <w:t>به التغيرات الاجتماع</w:t>
      </w:r>
      <w:r>
        <w:rPr>
          <w:rFonts w:cs="Simplified Arabic" w:hint="cs"/>
          <w:sz w:val="28"/>
          <w:szCs w:val="28"/>
          <w:rtl/>
          <w:lang w:val="fr-FR" w:bidi="ar-DZ"/>
        </w:rPr>
        <w:t>ـ</w:t>
      </w:r>
      <w:r w:rsidR="004E60D4" w:rsidRPr="0078464B">
        <w:rPr>
          <w:rFonts w:cs="Simplified Arabic" w:hint="cs"/>
          <w:sz w:val="28"/>
          <w:szCs w:val="28"/>
          <w:rtl/>
          <w:lang w:val="fr-FR" w:bidi="ar-DZ"/>
        </w:rPr>
        <w:t xml:space="preserve">ية </w:t>
      </w:r>
    </w:p>
    <w:p w:rsidR="00854FED" w:rsidRPr="0078464B" w:rsidRDefault="004E60D4" w:rsidP="008E7DFD">
      <w:pPr>
        <w:spacing w:line="360" w:lineRule="auto"/>
        <w:rPr>
          <w:rFonts w:cs="Simplified Arabic"/>
          <w:sz w:val="28"/>
          <w:szCs w:val="28"/>
          <w:rtl/>
          <w:lang w:val="fr-FR" w:bidi="ar-DZ"/>
        </w:rPr>
      </w:pPr>
      <w:r w:rsidRPr="0078464B">
        <w:rPr>
          <w:rFonts w:cs="Simplified Arabic" w:hint="cs"/>
          <w:sz w:val="28"/>
          <w:szCs w:val="28"/>
          <w:rtl/>
          <w:lang w:val="fr-FR" w:bidi="ar-DZ"/>
        </w:rPr>
        <w:t>في تقييم الفرد لذاته.</w:t>
      </w:r>
    </w:p>
    <w:p w:rsidR="006A4FB5" w:rsidRPr="0078464B" w:rsidRDefault="00362CCD" w:rsidP="00854FE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6A4FB5" w:rsidRPr="0078464B">
        <w:rPr>
          <w:rFonts w:cs="Simplified Arabic" w:hint="cs"/>
          <w:sz w:val="28"/>
          <w:szCs w:val="28"/>
          <w:rtl/>
          <w:lang w:val="fr-FR" w:bidi="ar-DZ"/>
        </w:rPr>
        <w:t>من جهته يرى "ألبورت" أن مفهوم تقدير الذات يتشكل في السنوات الأولى المبكرة عبر اكتشاف الذات و التفاعل الاجتماعي .</w:t>
      </w:r>
    </w:p>
    <w:p w:rsidR="00362CCD" w:rsidRPr="0078464B" w:rsidRDefault="004E60D4" w:rsidP="00997A1B">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وجهة نظر الباحثة  فإنها تعتقد أن </w:t>
      </w:r>
      <w:r w:rsidR="00997A1B" w:rsidRPr="0078464B">
        <w:rPr>
          <w:rFonts w:cs="Simplified Arabic" w:hint="cs"/>
          <w:sz w:val="28"/>
          <w:szCs w:val="28"/>
          <w:rtl/>
          <w:lang w:val="fr-FR" w:bidi="ar-DZ"/>
        </w:rPr>
        <w:t xml:space="preserve">تقدير الذات نمط للحياة متعلم  و قابل للرقي و التطور </w:t>
      </w:r>
    </w:p>
    <w:p w:rsidR="001D6991" w:rsidRDefault="00997A1B" w:rsidP="00362CCD">
      <w:pPr>
        <w:spacing w:line="360" w:lineRule="auto"/>
        <w:rPr>
          <w:rFonts w:cs="Simplified Arabic"/>
          <w:sz w:val="28"/>
          <w:szCs w:val="28"/>
          <w:rtl/>
          <w:lang w:val="fr-FR" w:bidi="ar-DZ"/>
        </w:rPr>
      </w:pPr>
      <w:r w:rsidRPr="0078464B">
        <w:rPr>
          <w:rFonts w:cs="Simplified Arabic" w:hint="cs"/>
          <w:sz w:val="28"/>
          <w:szCs w:val="28"/>
          <w:rtl/>
          <w:lang w:val="fr-FR" w:bidi="ar-DZ"/>
        </w:rPr>
        <w:t>و بالتالي ليس لزوما</w:t>
      </w:r>
      <w:r w:rsidR="00210012">
        <w:rPr>
          <w:rFonts w:cs="Simplified Arabic" w:hint="cs"/>
          <w:sz w:val="28"/>
          <w:szCs w:val="28"/>
          <w:rtl/>
          <w:lang w:val="fr-FR" w:bidi="ar-DZ"/>
        </w:rPr>
        <w:t xml:space="preserve"> على الفرد أن يشبع جميع الحاجات</w:t>
      </w:r>
      <w:r w:rsidR="004E60D4" w:rsidRPr="0078464B">
        <w:rPr>
          <w:rFonts w:cs="Simplified Arabic" w:hint="cs"/>
          <w:sz w:val="28"/>
          <w:szCs w:val="28"/>
          <w:rtl/>
          <w:lang w:val="fr-FR" w:bidi="ar-DZ"/>
        </w:rPr>
        <w:t xml:space="preserve"> الهرمية</w:t>
      </w:r>
      <w:r w:rsidR="001D6991">
        <w:rPr>
          <w:rFonts w:cs="Simplified Arabic" w:hint="cs"/>
          <w:sz w:val="28"/>
          <w:szCs w:val="28"/>
          <w:rtl/>
          <w:lang w:val="fr-FR" w:bidi="ar-DZ"/>
        </w:rPr>
        <w:t xml:space="preserve"> </w:t>
      </w:r>
      <w:r w:rsidR="004E60D4" w:rsidRPr="0078464B">
        <w:rPr>
          <w:rFonts w:cs="Simplified Arabic" w:hint="cs"/>
          <w:sz w:val="28"/>
          <w:szCs w:val="28"/>
          <w:rtl/>
          <w:lang w:val="fr-FR" w:bidi="ar-DZ"/>
        </w:rPr>
        <w:t>"لماسلو" كي يصل لتق</w:t>
      </w:r>
      <w:r w:rsidR="006140C1">
        <w:rPr>
          <w:rFonts w:cs="Simplified Arabic" w:hint="cs"/>
          <w:sz w:val="28"/>
          <w:szCs w:val="28"/>
          <w:rtl/>
          <w:lang w:val="fr-FR" w:bidi="ar-DZ"/>
        </w:rPr>
        <w:t>ـ</w:t>
      </w:r>
      <w:r w:rsidR="004E60D4" w:rsidRPr="0078464B">
        <w:rPr>
          <w:rFonts w:cs="Simplified Arabic" w:hint="cs"/>
          <w:sz w:val="28"/>
          <w:szCs w:val="28"/>
          <w:rtl/>
          <w:lang w:val="fr-FR" w:bidi="ar-DZ"/>
        </w:rPr>
        <w:t>دير الذات المرغوب و بالتالي تحقيق الذات</w:t>
      </w:r>
      <w:r w:rsidRPr="0078464B">
        <w:rPr>
          <w:rFonts w:cs="Simplified Arabic" w:hint="cs"/>
          <w:sz w:val="28"/>
          <w:szCs w:val="28"/>
          <w:rtl/>
          <w:lang w:val="fr-FR" w:bidi="ar-DZ"/>
        </w:rPr>
        <w:t xml:space="preserve"> إذ ترى الباحثة</w:t>
      </w:r>
      <w:r w:rsidR="006A4FB5"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أن  </w:t>
      </w:r>
      <w:r w:rsidR="006A4FB5" w:rsidRPr="0078464B">
        <w:rPr>
          <w:rFonts w:cs="Simplified Arabic" w:hint="cs"/>
          <w:sz w:val="28"/>
          <w:szCs w:val="28"/>
          <w:rtl/>
          <w:lang w:val="fr-FR" w:bidi="ar-DZ"/>
        </w:rPr>
        <w:t>إشباع</w:t>
      </w:r>
      <w:r w:rsidRPr="0078464B">
        <w:rPr>
          <w:rFonts w:cs="Simplified Arabic" w:hint="cs"/>
          <w:sz w:val="28"/>
          <w:szCs w:val="28"/>
          <w:rtl/>
          <w:lang w:val="fr-FR" w:bidi="ar-DZ"/>
        </w:rPr>
        <w:t xml:space="preserve"> هذه الحاجات عبارة عن وسيل</w:t>
      </w:r>
      <w:r w:rsidR="006140C1">
        <w:rPr>
          <w:rFonts w:cs="Simplified Arabic" w:hint="cs"/>
          <w:sz w:val="28"/>
          <w:szCs w:val="28"/>
          <w:rtl/>
          <w:lang w:val="fr-FR" w:bidi="ar-DZ"/>
        </w:rPr>
        <w:t>ـ</w:t>
      </w:r>
      <w:r w:rsidRPr="0078464B">
        <w:rPr>
          <w:rFonts w:cs="Simplified Arabic" w:hint="cs"/>
          <w:sz w:val="28"/>
          <w:szCs w:val="28"/>
          <w:rtl/>
          <w:lang w:val="fr-FR" w:bidi="ar-DZ"/>
        </w:rPr>
        <w:t xml:space="preserve">ة فقط </w:t>
      </w:r>
    </w:p>
    <w:p w:rsidR="00210012" w:rsidRDefault="00997A1B" w:rsidP="00362CCD">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و ليس غاي</w:t>
      </w:r>
      <w:r w:rsidR="00210012">
        <w:rPr>
          <w:rFonts w:cs="Simplified Arabic" w:hint="cs"/>
          <w:sz w:val="28"/>
          <w:szCs w:val="28"/>
          <w:rtl/>
          <w:lang w:val="fr-FR" w:bidi="ar-DZ"/>
        </w:rPr>
        <w:t>ـ</w:t>
      </w:r>
      <w:r w:rsidRPr="0078464B">
        <w:rPr>
          <w:rFonts w:cs="Simplified Arabic" w:hint="cs"/>
          <w:sz w:val="28"/>
          <w:szCs w:val="28"/>
          <w:rtl/>
          <w:lang w:val="fr-FR" w:bidi="ar-DZ"/>
        </w:rPr>
        <w:t>ة في حد ذاتها كما يصف</w:t>
      </w:r>
      <w:r w:rsidR="006A059C">
        <w:rPr>
          <w:rFonts w:cs="Simplified Arabic" w:hint="cs"/>
          <w:sz w:val="28"/>
          <w:szCs w:val="28"/>
          <w:rtl/>
          <w:lang w:val="fr-FR" w:bidi="ar-DZ"/>
        </w:rPr>
        <w:t>ـ</w:t>
      </w:r>
      <w:r w:rsidRPr="0078464B">
        <w:rPr>
          <w:rFonts w:cs="Simplified Arabic" w:hint="cs"/>
          <w:sz w:val="28"/>
          <w:szCs w:val="28"/>
          <w:rtl/>
          <w:lang w:val="fr-FR" w:bidi="ar-DZ"/>
        </w:rPr>
        <w:t xml:space="preserve">ها " ماسلو" </w:t>
      </w:r>
      <w:r w:rsidR="004E60D4" w:rsidRPr="0078464B">
        <w:rPr>
          <w:rFonts w:cs="Simplified Arabic" w:hint="cs"/>
          <w:sz w:val="28"/>
          <w:szCs w:val="28"/>
          <w:rtl/>
          <w:lang w:val="fr-FR" w:bidi="ar-DZ"/>
        </w:rPr>
        <w:t>، كما تعتقد الباح</w:t>
      </w:r>
      <w:r w:rsidR="006A059C">
        <w:rPr>
          <w:rFonts w:cs="Simplified Arabic" w:hint="cs"/>
          <w:sz w:val="28"/>
          <w:szCs w:val="28"/>
          <w:rtl/>
          <w:lang w:val="fr-FR" w:bidi="ar-DZ"/>
        </w:rPr>
        <w:t>ـ</w:t>
      </w:r>
      <w:r w:rsidR="004E60D4" w:rsidRPr="0078464B">
        <w:rPr>
          <w:rFonts w:cs="Simplified Arabic" w:hint="cs"/>
          <w:sz w:val="28"/>
          <w:szCs w:val="28"/>
          <w:rtl/>
          <w:lang w:val="fr-FR" w:bidi="ar-DZ"/>
        </w:rPr>
        <w:t xml:space="preserve">ثة  </w:t>
      </w:r>
      <w:r w:rsidR="006A4FB5" w:rsidRPr="0078464B">
        <w:rPr>
          <w:rFonts w:cs="Simplified Arabic" w:hint="cs"/>
          <w:sz w:val="28"/>
          <w:szCs w:val="28"/>
          <w:rtl/>
          <w:lang w:val="fr-FR" w:bidi="ar-DZ"/>
        </w:rPr>
        <w:t>بأهم</w:t>
      </w:r>
      <w:r w:rsidR="00210012">
        <w:rPr>
          <w:rFonts w:cs="Simplified Arabic" w:hint="cs"/>
          <w:sz w:val="28"/>
          <w:szCs w:val="28"/>
          <w:rtl/>
          <w:lang w:val="fr-FR" w:bidi="ar-DZ"/>
        </w:rPr>
        <w:t>ـ</w:t>
      </w:r>
      <w:r w:rsidR="006A4FB5" w:rsidRPr="0078464B">
        <w:rPr>
          <w:rFonts w:cs="Simplified Arabic" w:hint="cs"/>
          <w:sz w:val="28"/>
          <w:szCs w:val="28"/>
          <w:rtl/>
          <w:lang w:val="fr-FR" w:bidi="ar-DZ"/>
        </w:rPr>
        <w:t>ية</w:t>
      </w:r>
      <w:r w:rsidR="004E60D4" w:rsidRPr="0078464B">
        <w:rPr>
          <w:rFonts w:cs="Simplified Arabic" w:hint="cs"/>
          <w:sz w:val="28"/>
          <w:szCs w:val="28"/>
          <w:rtl/>
          <w:lang w:val="fr-FR" w:bidi="ar-DZ"/>
        </w:rPr>
        <w:t xml:space="preserve"> الكيان الأسري</w:t>
      </w:r>
    </w:p>
    <w:p w:rsidR="004E60D4" w:rsidRPr="0078464B" w:rsidRDefault="004E60D4" w:rsidP="00362CC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الاجتماعي معا في المساهمة في بناء تقدير الذات </w:t>
      </w:r>
      <w:r w:rsidR="00997A1B" w:rsidRPr="0078464B">
        <w:rPr>
          <w:rFonts w:cs="Simplified Arabic" w:hint="cs"/>
          <w:sz w:val="28"/>
          <w:szCs w:val="28"/>
          <w:rtl/>
          <w:lang w:val="fr-FR" w:bidi="ar-DZ"/>
        </w:rPr>
        <w:t>المرتفع</w:t>
      </w:r>
      <w:r w:rsidRPr="0078464B">
        <w:rPr>
          <w:rFonts w:cs="Simplified Arabic" w:hint="cs"/>
          <w:sz w:val="28"/>
          <w:szCs w:val="28"/>
          <w:rtl/>
          <w:lang w:val="fr-FR" w:bidi="ar-DZ"/>
        </w:rPr>
        <w:t xml:space="preserve"> </w:t>
      </w:r>
      <w:r w:rsidR="00362CCD" w:rsidRPr="0078464B">
        <w:rPr>
          <w:rFonts w:cs="Simplified Arabic" w:hint="cs"/>
          <w:sz w:val="28"/>
          <w:szCs w:val="28"/>
          <w:rtl/>
          <w:lang w:val="fr-FR" w:bidi="ar-DZ"/>
        </w:rPr>
        <w:t xml:space="preserve">،كما و أنه </w:t>
      </w:r>
      <w:r w:rsidRPr="0078464B">
        <w:rPr>
          <w:rFonts w:cs="Simplified Arabic" w:hint="cs"/>
          <w:sz w:val="28"/>
          <w:szCs w:val="28"/>
          <w:rtl/>
          <w:lang w:val="fr-FR" w:bidi="ar-DZ"/>
        </w:rPr>
        <w:t xml:space="preserve"> لا يمكن بأي حال من </w:t>
      </w:r>
      <w:r w:rsidR="00997A1B" w:rsidRPr="0078464B">
        <w:rPr>
          <w:rFonts w:cs="Simplified Arabic" w:hint="cs"/>
          <w:sz w:val="28"/>
          <w:szCs w:val="28"/>
          <w:rtl/>
          <w:lang w:val="fr-FR" w:bidi="ar-DZ"/>
        </w:rPr>
        <w:t>الأحوال</w:t>
      </w:r>
      <w:r w:rsidRPr="0078464B">
        <w:rPr>
          <w:rFonts w:cs="Simplified Arabic" w:hint="cs"/>
          <w:sz w:val="28"/>
          <w:szCs w:val="28"/>
          <w:rtl/>
          <w:lang w:val="fr-FR" w:bidi="ar-DZ"/>
        </w:rPr>
        <w:t xml:space="preserve"> الاكتفاء بدور الأسرة فقط إذ أن جزءا كبيرا من تقدير الفرد لذاته قد يرجع </w:t>
      </w:r>
      <w:r w:rsidR="00997A1B" w:rsidRPr="0078464B">
        <w:rPr>
          <w:rFonts w:cs="Simplified Arabic" w:hint="cs"/>
          <w:sz w:val="28"/>
          <w:szCs w:val="28"/>
          <w:rtl/>
          <w:lang w:val="fr-FR" w:bidi="ar-DZ"/>
        </w:rPr>
        <w:t>إلى</w:t>
      </w:r>
      <w:r w:rsidRPr="0078464B">
        <w:rPr>
          <w:rFonts w:cs="Simplified Arabic" w:hint="cs"/>
          <w:sz w:val="28"/>
          <w:szCs w:val="28"/>
          <w:rtl/>
          <w:lang w:val="fr-FR" w:bidi="ar-DZ"/>
        </w:rPr>
        <w:t xml:space="preserve"> الخبرات الجديدة التي يكتسبها كل يوم و الأدوار المختلفة التي يقوم بها في م</w:t>
      </w:r>
      <w:r w:rsidR="006A059C">
        <w:rPr>
          <w:rFonts w:cs="Simplified Arabic" w:hint="cs"/>
          <w:sz w:val="28"/>
          <w:szCs w:val="28"/>
          <w:rtl/>
          <w:lang w:val="fr-FR" w:bidi="ar-DZ"/>
        </w:rPr>
        <w:t>ـ</w:t>
      </w:r>
      <w:r w:rsidRPr="0078464B">
        <w:rPr>
          <w:rFonts w:cs="Simplified Arabic" w:hint="cs"/>
          <w:sz w:val="28"/>
          <w:szCs w:val="28"/>
          <w:rtl/>
          <w:lang w:val="fr-FR" w:bidi="ar-DZ"/>
        </w:rPr>
        <w:t>جالات الحياة و التي تلعب دورها في تعديل مسار تقدير الفرد لذاته</w:t>
      </w:r>
      <w:r w:rsidR="00997A1B" w:rsidRPr="0078464B">
        <w:rPr>
          <w:rFonts w:cs="Simplified Arabic" w:hint="cs"/>
          <w:sz w:val="28"/>
          <w:szCs w:val="28"/>
          <w:rtl/>
          <w:lang w:val="fr-FR" w:bidi="ar-DZ"/>
        </w:rPr>
        <w:t>.</w:t>
      </w:r>
    </w:p>
    <w:p w:rsidR="001D6991" w:rsidRDefault="00997A1B" w:rsidP="006A4FB5">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E60D4"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4E60D4" w:rsidRPr="0078464B">
        <w:rPr>
          <w:rFonts w:cs="Simplified Arabic" w:hint="cs"/>
          <w:sz w:val="28"/>
          <w:szCs w:val="28"/>
          <w:rtl/>
          <w:lang w:val="fr-FR" w:bidi="ar-DZ"/>
        </w:rPr>
        <w:t xml:space="preserve"> و عليه ترى الباحثة أن متغيرات بناء تقدير الذات </w:t>
      </w:r>
      <w:r w:rsidRPr="0078464B">
        <w:rPr>
          <w:rFonts w:cs="Simplified Arabic" w:hint="cs"/>
          <w:sz w:val="28"/>
          <w:szCs w:val="28"/>
          <w:rtl/>
          <w:lang w:val="fr-FR" w:bidi="ar-DZ"/>
        </w:rPr>
        <w:t>تعود  لعوامل ذاتية يمتلكها الفرد تصقل</w:t>
      </w:r>
    </w:p>
    <w:p w:rsidR="004E60D4" w:rsidRPr="0078464B" w:rsidRDefault="00997A1B" w:rsidP="006A4FB5">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تنمو بالتفاعل الاجتماعي و لعب الأدوار مما يخلق شخصية منسجمة مع نفسها و مع المحيط .</w:t>
      </w:r>
    </w:p>
    <w:p w:rsidR="00E4213E" w:rsidRPr="0078464B" w:rsidRDefault="00997A1B" w:rsidP="00C7551D">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هنا حاولت الباح</w:t>
      </w:r>
      <w:r w:rsidR="008B271F">
        <w:rPr>
          <w:rFonts w:cs="Simplified Arabic" w:hint="cs"/>
          <w:sz w:val="28"/>
          <w:szCs w:val="28"/>
          <w:rtl/>
          <w:lang w:val="fr-FR" w:bidi="ar-DZ"/>
        </w:rPr>
        <w:t>ـ</w:t>
      </w:r>
      <w:r w:rsidRPr="0078464B">
        <w:rPr>
          <w:rFonts w:cs="Simplified Arabic" w:hint="cs"/>
          <w:sz w:val="28"/>
          <w:szCs w:val="28"/>
          <w:rtl/>
          <w:lang w:val="fr-FR" w:bidi="ar-DZ"/>
        </w:rPr>
        <w:t>ثة دراسة دور</w:t>
      </w:r>
      <w:r w:rsidR="00E4213E" w:rsidRPr="0078464B">
        <w:rPr>
          <w:rFonts w:cs="Simplified Arabic" w:hint="cs"/>
          <w:sz w:val="28"/>
          <w:szCs w:val="28"/>
          <w:rtl/>
          <w:lang w:val="fr-FR" w:bidi="ar-DZ"/>
        </w:rPr>
        <w:t xml:space="preserve"> </w:t>
      </w:r>
      <w:r w:rsidRPr="0078464B">
        <w:rPr>
          <w:rFonts w:cs="Simplified Arabic" w:hint="cs"/>
          <w:sz w:val="28"/>
          <w:szCs w:val="28"/>
          <w:rtl/>
          <w:lang w:val="fr-FR" w:bidi="ar-DZ"/>
        </w:rPr>
        <w:t>الذك</w:t>
      </w:r>
      <w:r w:rsidR="00210012">
        <w:rPr>
          <w:rFonts w:cs="Simplified Arabic" w:hint="cs"/>
          <w:sz w:val="28"/>
          <w:szCs w:val="28"/>
          <w:rtl/>
          <w:lang w:val="fr-FR" w:bidi="ar-DZ"/>
        </w:rPr>
        <w:t>ـ</w:t>
      </w:r>
      <w:r w:rsidRPr="0078464B">
        <w:rPr>
          <w:rFonts w:cs="Simplified Arabic" w:hint="cs"/>
          <w:sz w:val="28"/>
          <w:szCs w:val="28"/>
          <w:rtl/>
          <w:lang w:val="fr-FR" w:bidi="ar-DZ"/>
        </w:rPr>
        <w:t>اء الانفع</w:t>
      </w:r>
      <w:r w:rsidR="008B271F">
        <w:rPr>
          <w:rFonts w:cs="Simplified Arabic" w:hint="cs"/>
          <w:sz w:val="28"/>
          <w:szCs w:val="28"/>
          <w:rtl/>
          <w:lang w:val="fr-FR" w:bidi="ar-DZ"/>
        </w:rPr>
        <w:t>ـ</w:t>
      </w:r>
      <w:r w:rsidRPr="0078464B">
        <w:rPr>
          <w:rFonts w:cs="Simplified Arabic" w:hint="cs"/>
          <w:sz w:val="28"/>
          <w:szCs w:val="28"/>
          <w:rtl/>
          <w:lang w:val="fr-FR" w:bidi="ar-DZ"/>
        </w:rPr>
        <w:t>الي في تقدير الذات حيث أن م</w:t>
      </w:r>
      <w:r w:rsidR="00210012">
        <w:rPr>
          <w:rFonts w:cs="Simplified Arabic" w:hint="cs"/>
          <w:sz w:val="28"/>
          <w:szCs w:val="28"/>
          <w:rtl/>
          <w:lang w:val="fr-FR" w:bidi="ar-DZ"/>
        </w:rPr>
        <w:t>ـ</w:t>
      </w:r>
      <w:r w:rsidRPr="0078464B">
        <w:rPr>
          <w:rFonts w:cs="Simplified Arabic" w:hint="cs"/>
          <w:sz w:val="28"/>
          <w:szCs w:val="28"/>
          <w:rtl/>
          <w:lang w:val="fr-FR" w:bidi="ar-DZ"/>
        </w:rPr>
        <w:t>فهوم</w:t>
      </w:r>
    </w:p>
    <w:p w:rsidR="006A059C" w:rsidRPr="0078464B" w:rsidRDefault="00997A1B" w:rsidP="00ED0941">
      <w:pPr>
        <w:spacing w:line="360" w:lineRule="auto"/>
        <w:rPr>
          <w:rFonts w:cs="Simplified Arabic"/>
          <w:sz w:val="28"/>
          <w:szCs w:val="28"/>
          <w:rtl/>
          <w:lang w:val="fr-FR" w:bidi="ar-DZ"/>
        </w:rPr>
      </w:pPr>
      <w:r w:rsidRPr="0078464B">
        <w:rPr>
          <w:rFonts w:cs="Simplified Arabic" w:hint="cs"/>
          <w:sz w:val="28"/>
          <w:szCs w:val="28"/>
          <w:rtl/>
          <w:lang w:val="fr-FR" w:bidi="ar-DZ"/>
        </w:rPr>
        <w:t xml:space="preserve"> " الذكاء الانفعالي" يجمع في طياته عوامل ذاتية و أخرى اجتماعية تميز ال</w:t>
      </w:r>
      <w:r w:rsidR="006A4FB5" w:rsidRPr="0078464B">
        <w:rPr>
          <w:rFonts w:cs="Simplified Arabic" w:hint="cs"/>
          <w:sz w:val="28"/>
          <w:szCs w:val="28"/>
          <w:rtl/>
          <w:lang w:val="fr-FR" w:bidi="ar-DZ"/>
        </w:rPr>
        <w:t>فرد ذو الذكاء الانفعالي المرتفع عن غيره.</w:t>
      </w:r>
    </w:p>
    <w:p w:rsidR="007858C9" w:rsidRPr="00210012" w:rsidRDefault="002506FB" w:rsidP="004E60D4">
      <w:pPr>
        <w:spacing w:line="360" w:lineRule="auto"/>
        <w:rPr>
          <w:rFonts w:cs="Simplified Arabic"/>
          <w:b/>
          <w:bCs/>
          <w:sz w:val="32"/>
          <w:szCs w:val="32"/>
          <w:rtl/>
          <w:lang w:val="fr-FR" w:bidi="ar-DZ"/>
        </w:rPr>
      </w:pPr>
      <w:r>
        <w:rPr>
          <w:rFonts w:cs="Simplified Arabic" w:hint="cs"/>
          <w:b/>
          <w:bCs/>
          <w:sz w:val="32"/>
          <w:szCs w:val="32"/>
          <w:rtl/>
          <w:lang w:val="fr-FR" w:bidi="ar-DZ"/>
        </w:rPr>
        <w:t>7</w:t>
      </w:r>
      <w:r w:rsidR="00041F75" w:rsidRPr="00210012">
        <w:rPr>
          <w:rFonts w:cs="Simplified Arabic" w:hint="cs"/>
          <w:b/>
          <w:bCs/>
          <w:sz w:val="32"/>
          <w:szCs w:val="32"/>
          <w:rtl/>
          <w:lang w:val="fr-FR" w:bidi="ar-DZ"/>
        </w:rPr>
        <w:t xml:space="preserve">- </w:t>
      </w:r>
      <w:r w:rsidR="009F5009" w:rsidRPr="00210012">
        <w:rPr>
          <w:rFonts w:cs="Simplified Arabic" w:hint="cs"/>
          <w:b/>
          <w:bCs/>
          <w:sz w:val="32"/>
          <w:szCs w:val="32"/>
          <w:rtl/>
          <w:lang w:val="fr-FR" w:bidi="ar-DZ"/>
        </w:rPr>
        <w:t>خصائص تقدير الذات:</w:t>
      </w:r>
    </w:p>
    <w:p w:rsidR="009F5009" w:rsidRPr="0078464B" w:rsidRDefault="009F5009" w:rsidP="004E60D4">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362CCD" w:rsidRPr="0078464B">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لتقدير الذات مجموعة من الخصائص و هي كالتالي :</w:t>
      </w:r>
    </w:p>
    <w:p w:rsidR="009F5009" w:rsidRPr="0078464B" w:rsidRDefault="009F5009" w:rsidP="004E60D4">
      <w:pPr>
        <w:spacing w:line="360" w:lineRule="auto"/>
        <w:rPr>
          <w:rFonts w:cs="Simplified Arabic"/>
          <w:sz w:val="28"/>
          <w:szCs w:val="28"/>
          <w:rtl/>
          <w:lang w:val="fr-FR" w:bidi="ar-DZ"/>
        </w:rPr>
      </w:pPr>
      <w:r w:rsidRPr="008B271F">
        <w:rPr>
          <w:rFonts w:cs="Simplified Arabic" w:hint="cs"/>
          <w:b/>
          <w:bCs/>
          <w:sz w:val="28"/>
          <w:szCs w:val="28"/>
          <w:rtl/>
          <w:lang w:val="fr-FR" w:bidi="ar-DZ"/>
        </w:rPr>
        <w:t>1-</w:t>
      </w:r>
      <w:r w:rsidRPr="0078464B">
        <w:rPr>
          <w:rFonts w:cs="Simplified Arabic" w:hint="cs"/>
          <w:sz w:val="28"/>
          <w:szCs w:val="28"/>
          <w:rtl/>
          <w:lang w:val="fr-FR" w:bidi="ar-DZ"/>
        </w:rPr>
        <w:t xml:space="preserve"> تق</w:t>
      </w:r>
      <w:r w:rsidR="006A059C">
        <w:rPr>
          <w:rFonts w:cs="Simplified Arabic" w:hint="cs"/>
          <w:sz w:val="28"/>
          <w:szCs w:val="28"/>
          <w:rtl/>
          <w:lang w:val="fr-FR" w:bidi="ar-DZ"/>
        </w:rPr>
        <w:t>ـ</w:t>
      </w:r>
      <w:r w:rsidRPr="0078464B">
        <w:rPr>
          <w:rFonts w:cs="Simplified Arabic" w:hint="cs"/>
          <w:sz w:val="28"/>
          <w:szCs w:val="28"/>
          <w:rtl/>
          <w:lang w:val="fr-FR" w:bidi="ar-DZ"/>
        </w:rPr>
        <w:t>دير</w:t>
      </w:r>
      <w:r w:rsidR="004B7A6A" w:rsidRPr="0078464B">
        <w:rPr>
          <w:rFonts w:cs="Simplified Arabic" w:hint="cs"/>
          <w:sz w:val="28"/>
          <w:szCs w:val="28"/>
          <w:rtl/>
          <w:lang w:val="fr-FR" w:bidi="ar-DZ"/>
        </w:rPr>
        <w:t xml:space="preserve"> الذات ظاهرة </w:t>
      </w:r>
      <w:r w:rsidR="00210012" w:rsidRPr="0078464B">
        <w:rPr>
          <w:rFonts w:cs="Simplified Arabic" w:hint="cs"/>
          <w:sz w:val="28"/>
          <w:szCs w:val="28"/>
          <w:rtl/>
          <w:lang w:val="fr-FR" w:bidi="ar-DZ"/>
        </w:rPr>
        <w:t>تقييميه</w:t>
      </w:r>
      <w:r w:rsidR="004B7A6A" w:rsidRPr="0078464B">
        <w:rPr>
          <w:rFonts w:cs="Simplified Arabic" w:hint="cs"/>
          <w:sz w:val="28"/>
          <w:szCs w:val="28"/>
          <w:rtl/>
          <w:lang w:val="fr-FR" w:bidi="ar-DZ"/>
        </w:rPr>
        <w:t xml:space="preserve"> أو ذاتية، </w:t>
      </w:r>
      <w:r w:rsidRPr="0078464B">
        <w:rPr>
          <w:rFonts w:cs="Simplified Arabic" w:hint="cs"/>
          <w:sz w:val="28"/>
          <w:szCs w:val="28"/>
          <w:rtl/>
          <w:lang w:val="fr-FR" w:bidi="ar-DZ"/>
        </w:rPr>
        <w:t xml:space="preserve">و هو يمثل </w:t>
      </w:r>
      <w:r w:rsidR="001A4754" w:rsidRPr="0078464B">
        <w:rPr>
          <w:rFonts w:cs="Simplified Arabic" w:hint="cs"/>
          <w:sz w:val="28"/>
          <w:szCs w:val="28"/>
          <w:rtl/>
          <w:lang w:val="fr-FR" w:bidi="ar-DZ"/>
        </w:rPr>
        <w:t>إدراك</w:t>
      </w:r>
      <w:r w:rsidRPr="0078464B">
        <w:rPr>
          <w:rFonts w:cs="Simplified Arabic" w:hint="cs"/>
          <w:sz w:val="28"/>
          <w:szCs w:val="28"/>
          <w:rtl/>
          <w:lang w:val="fr-FR" w:bidi="ar-DZ"/>
        </w:rPr>
        <w:t xml:space="preserve"> الم</w:t>
      </w:r>
      <w:r w:rsidR="006A059C">
        <w:rPr>
          <w:rFonts w:cs="Simplified Arabic" w:hint="cs"/>
          <w:sz w:val="28"/>
          <w:szCs w:val="28"/>
          <w:rtl/>
          <w:lang w:val="fr-FR" w:bidi="ar-DZ"/>
        </w:rPr>
        <w:t>ـ</w:t>
      </w:r>
      <w:r w:rsidRPr="0078464B">
        <w:rPr>
          <w:rFonts w:cs="Simplified Arabic" w:hint="cs"/>
          <w:sz w:val="28"/>
          <w:szCs w:val="28"/>
          <w:rtl/>
          <w:lang w:val="fr-FR" w:bidi="ar-DZ"/>
        </w:rPr>
        <w:t xml:space="preserve">رء لكفاءة شخصيته و قيمتها بناء على الأفكار و المعتقدات الداخلية ، و الرسائل التي تنقل </w:t>
      </w:r>
      <w:r w:rsidR="001A4754" w:rsidRPr="0078464B">
        <w:rPr>
          <w:rFonts w:cs="Simplified Arabic" w:hint="cs"/>
          <w:sz w:val="28"/>
          <w:szCs w:val="28"/>
          <w:rtl/>
          <w:lang w:val="fr-FR" w:bidi="ar-DZ"/>
        </w:rPr>
        <w:t>إليه</w:t>
      </w:r>
      <w:r w:rsidRPr="0078464B">
        <w:rPr>
          <w:rFonts w:cs="Simplified Arabic" w:hint="cs"/>
          <w:sz w:val="28"/>
          <w:szCs w:val="28"/>
          <w:rtl/>
          <w:lang w:val="fr-FR" w:bidi="ar-DZ"/>
        </w:rPr>
        <w:t xml:space="preserve"> من قبل الأشخاص المهمين في حياته</w:t>
      </w:r>
      <w:r w:rsidR="00C7551D" w:rsidRPr="0078464B">
        <w:rPr>
          <w:rFonts w:cs="Simplified Arabic" w:hint="cs"/>
          <w:sz w:val="28"/>
          <w:szCs w:val="28"/>
          <w:rtl/>
          <w:lang w:val="fr-FR" w:bidi="ar-DZ"/>
        </w:rPr>
        <w:t xml:space="preserve"> كالوالدين و الم</w:t>
      </w:r>
      <w:r w:rsidR="006A059C">
        <w:rPr>
          <w:rFonts w:cs="Simplified Arabic" w:hint="cs"/>
          <w:sz w:val="28"/>
          <w:szCs w:val="28"/>
          <w:rtl/>
          <w:lang w:val="fr-FR" w:bidi="ar-DZ"/>
        </w:rPr>
        <w:t>ـ</w:t>
      </w:r>
      <w:r w:rsidR="00C7551D" w:rsidRPr="0078464B">
        <w:rPr>
          <w:rFonts w:cs="Simplified Arabic" w:hint="cs"/>
          <w:sz w:val="28"/>
          <w:szCs w:val="28"/>
          <w:rtl/>
          <w:lang w:val="fr-FR" w:bidi="ar-DZ"/>
        </w:rPr>
        <w:t>درسين و الزم</w:t>
      </w:r>
      <w:r w:rsidR="006A059C">
        <w:rPr>
          <w:rFonts w:cs="Simplified Arabic" w:hint="cs"/>
          <w:sz w:val="28"/>
          <w:szCs w:val="28"/>
          <w:rtl/>
          <w:lang w:val="fr-FR" w:bidi="ar-DZ"/>
        </w:rPr>
        <w:t>ـ</w:t>
      </w:r>
      <w:r w:rsidR="00C7551D" w:rsidRPr="0078464B">
        <w:rPr>
          <w:rFonts w:cs="Simplified Arabic" w:hint="cs"/>
          <w:sz w:val="28"/>
          <w:szCs w:val="28"/>
          <w:rtl/>
          <w:lang w:val="fr-FR" w:bidi="ar-DZ"/>
        </w:rPr>
        <w:t>لاء، و الانجازات الشخصية في شتى جوانب و مجالات الحياة.</w:t>
      </w:r>
    </w:p>
    <w:p w:rsidR="008B271F" w:rsidRDefault="00C7551D" w:rsidP="004E60D4">
      <w:pPr>
        <w:spacing w:line="360" w:lineRule="auto"/>
        <w:rPr>
          <w:rFonts w:cs="Simplified Arabic"/>
          <w:sz w:val="28"/>
          <w:szCs w:val="28"/>
          <w:rtl/>
          <w:lang w:val="fr-FR" w:bidi="ar-DZ"/>
        </w:rPr>
      </w:pPr>
      <w:r w:rsidRPr="008B271F">
        <w:rPr>
          <w:rFonts w:cs="Simplified Arabic" w:hint="cs"/>
          <w:b/>
          <w:bCs/>
          <w:sz w:val="28"/>
          <w:szCs w:val="28"/>
          <w:rtl/>
          <w:lang w:val="fr-FR" w:bidi="ar-DZ"/>
        </w:rPr>
        <w:t>2-</w:t>
      </w:r>
      <w:r w:rsidRPr="0078464B">
        <w:rPr>
          <w:rFonts w:cs="Simplified Arabic" w:hint="cs"/>
          <w:sz w:val="28"/>
          <w:szCs w:val="28"/>
          <w:rtl/>
          <w:lang w:val="fr-FR" w:bidi="ar-DZ"/>
        </w:rPr>
        <w:t xml:space="preserve"> تقدير الذات سمة متغيرة تكون خاضعة على نحو دائم للمؤثرات الداخلية و الخارجية ، و تقدير الذات يتنوع تبعا للمواقف و الأوقات .</w:t>
      </w:r>
    </w:p>
    <w:p w:rsidR="008B271F" w:rsidRDefault="008B271F" w:rsidP="008B271F">
      <w:pPr>
        <w:spacing w:line="360" w:lineRule="auto"/>
        <w:rPr>
          <w:rFonts w:cs="Simplified Arabic"/>
          <w:sz w:val="28"/>
          <w:szCs w:val="28"/>
          <w:rtl/>
          <w:lang w:val="fr-FR" w:bidi="ar-DZ"/>
        </w:rPr>
      </w:pPr>
      <w:r w:rsidRPr="008B271F">
        <w:rPr>
          <w:rFonts w:cs="Simplified Arabic" w:hint="cs"/>
          <w:b/>
          <w:bCs/>
          <w:sz w:val="28"/>
          <w:szCs w:val="28"/>
          <w:rtl/>
          <w:lang w:val="fr-FR" w:bidi="ar-DZ"/>
        </w:rPr>
        <w:t>3-</w:t>
      </w:r>
      <w:r w:rsidRPr="0078464B">
        <w:rPr>
          <w:rFonts w:cs="Simplified Arabic" w:hint="cs"/>
          <w:sz w:val="28"/>
          <w:szCs w:val="28"/>
          <w:rtl/>
          <w:lang w:val="fr-FR" w:bidi="ar-DZ"/>
        </w:rPr>
        <w:t xml:space="preserve"> تقدير الذات متعدد الأبعاد ، بمعنى أن  مشاعر الكفاءة الذاتية و قيمة الذات تنبع من الكفاءات</w:t>
      </w:r>
    </w:p>
    <w:p w:rsidR="00C7551D" w:rsidRDefault="008B271F" w:rsidP="008B271F">
      <w:pPr>
        <w:rPr>
          <w:rFonts w:cs="Simplified Arabic"/>
          <w:sz w:val="28"/>
          <w:szCs w:val="28"/>
          <w:rtl/>
          <w:lang w:val="fr-FR" w:bidi="ar-DZ"/>
        </w:rPr>
      </w:pPr>
      <w:r w:rsidRPr="0078464B">
        <w:rPr>
          <w:rFonts w:cs="Simplified Arabic" w:hint="cs"/>
          <w:sz w:val="28"/>
          <w:szCs w:val="28"/>
          <w:rtl/>
          <w:lang w:val="fr-FR" w:bidi="ar-DZ"/>
        </w:rPr>
        <w:t xml:space="preserve">المتنوعة التي يظهرها الناس في أبعاد </w:t>
      </w:r>
      <w:r>
        <w:rPr>
          <w:rFonts w:cs="Simplified Arabic" w:hint="cs"/>
          <w:sz w:val="28"/>
          <w:szCs w:val="28"/>
          <w:rtl/>
          <w:lang w:val="fr-FR" w:bidi="ar-DZ"/>
        </w:rPr>
        <w:t>مختلفة،و</w:t>
      </w:r>
      <w:r w:rsidRPr="0078464B">
        <w:rPr>
          <w:rFonts w:cs="Simplified Arabic" w:hint="cs"/>
          <w:sz w:val="28"/>
          <w:szCs w:val="28"/>
          <w:rtl/>
          <w:lang w:val="fr-FR" w:bidi="ar-DZ"/>
        </w:rPr>
        <w:t>هناك على الأقل ثلاثة أبعاد مميزة</w:t>
      </w:r>
      <w:r>
        <w:rPr>
          <w:rFonts w:cs="Simplified Arabic" w:hint="cs"/>
          <w:sz w:val="28"/>
          <w:szCs w:val="28"/>
          <w:rtl/>
          <w:lang w:val="fr-FR" w:bidi="ar-DZ"/>
        </w:rPr>
        <w:t xml:space="preserve"> لتقدير الذات </w:t>
      </w:r>
      <w:r w:rsidR="00C7551D" w:rsidRPr="0078464B">
        <w:rPr>
          <w:rFonts w:cs="Simplified Arabic" w:hint="cs"/>
          <w:sz w:val="28"/>
          <w:szCs w:val="28"/>
          <w:rtl/>
          <w:lang w:val="fr-FR" w:bidi="ar-DZ"/>
        </w:rPr>
        <w:t>هي</w:t>
      </w:r>
      <w:r>
        <w:rPr>
          <w:rFonts w:cs="Simplified Arabic" w:hint="cs"/>
          <w:sz w:val="28"/>
          <w:szCs w:val="28"/>
          <w:rtl/>
          <w:lang w:val="fr-FR" w:bidi="ar-DZ"/>
        </w:rPr>
        <w:t>:</w:t>
      </w:r>
    </w:p>
    <w:p w:rsidR="008B271F" w:rsidRPr="0078464B" w:rsidRDefault="008B271F" w:rsidP="008B271F">
      <w:pPr>
        <w:rPr>
          <w:rFonts w:cs="Simplified Arabic"/>
          <w:sz w:val="28"/>
          <w:szCs w:val="28"/>
          <w:rtl/>
          <w:lang w:val="fr-FR" w:bidi="ar-DZ"/>
        </w:rPr>
      </w:pPr>
    </w:p>
    <w:p w:rsidR="00C7551D" w:rsidRPr="0078464B" w:rsidRDefault="00C7551D" w:rsidP="004E60D4">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المظهر المادي ، بمعنى التقدير المادي للذات.</w:t>
      </w:r>
    </w:p>
    <w:p w:rsidR="00C7551D" w:rsidRPr="0078464B" w:rsidRDefault="00C7551D" w:rsidP="004E60D4">
      <w:pPr>
        <w:spacing w:line="360" w:lineRule="auto"/>
        <w:rPr>
          <w:rFonts w:cs="Simplified Arabic"/>
          <w:sz w:val="28"/>
          <w:szCs w:val="28"/>
          <w:rtl/>
          <w:lang w:val="fr-FR" w:bidi="ar-DZ"/>
        </w:rPr>
      </w:pPr>
      <w:r w:rsidRPr="0078464B">
        <w:rPr>
          <w:rFonts w:cs="Simplified Arabic" w:hint="cs"/>
          <w:sz w:val="28"/>
          <w:szCs w:val="28"/>
          <w:rtl/>
          <w:lang w:val="fr-FR" w:bidi="ar-DZ"/>
        </w:rPr>
        <w:t>* أداء المهام ، بمعنى تقدير الذات فيما يتعلق بأدائها.</w:t>
      </w:r>
    </w:p>
    <w:p w:rsidR="00C7551D" w:rsidRPr="0078464B" w:rsidRDefault="00C7551D" w:rsidP="00C7551D">
      <w:pPr>
        <w:spacing w:line="360" w:lineRule="auto"/>
        <w:rPr>
          <w:rFonts w:cs="Simplified Arabic"/>
          <w:sz w:val="28"/>
          <w:szCs w:val="28"/>
          <w:rtl/>
          <w:lang w:val="fr-FR" w:bidi="ar-DZ"/>
        </w:rPr>
      </w:pPr>
      <w:r w:rsidRPr="0078464B">
        <w:rPr>
          <w:rFonts w:cs="Simplified Arabic" w:hint="cs"/>
          <w:sz w:val="28"/>
          <w:szCs w:val="28"/>
          <w:rtl/>
          <w:lang w:val="fr-FR" w:bidi="ar-DZ"/>
        </w:rPr>
        <w:t>* العلاقات الاجتماعية، بمعنى التقدير الاجتماعي للذات.</w:t>
      </w:r>
      <w:r w:rsidR="00ED0941">
        <w:rPr>
          <w:rFonts w:cs="Simplified Arabic" w:hint="cs"/>
          <w:sz w:val="28"/>
          <w:szCs w:val="28"/>
          <w:rtl/>
          <w:lang w:val="fr-FR" w:bidi="ar-DZ"/>
        </w:rPr>
        <w:t xml:space="preserve"> </w:t>
      </w:r>
      <w:r w:rsidR="00ED0941" w:rsidRPr="0078464B">
        <w:rPr>
          <w:rFonts w:cs="Simplified Arabic" w:hint="cs"/>
          <w:sz w:val="28"/>
          <w:szCs w:val="28"/>
          <w:rtl/>
          <w:lang w:val="fr-FR" w:bidi="ar-DZ"/>
        </w:rPr>
        <w:t xml:space="preserve"> (المعشي،2008: 51)</w:t>
      </w:r>
    </w:p>
    <w:p w:rsidR="00365B5C" w:rsidRPr="008B271F" w:rsidRDefault="002506FB" w:rsidP="00365B5C">
      <w:pPr>
        <w:spacing w:line="360" w:lineRule="auto"/>
        <w:rPr>
          <w:rFonts w:cs="Simplified Arabic"/>
          <w:b/>
          <w:bCs/>
          <w:sz w:val="32"/>
          <w:szCs w:val="32"/>
          <w:rtl/>
          <w:lang w:val="fr-FR" w:bidi="ar-DZ"/>
        </w:rPr>
      </w:pPr>
      <w:r>
        <w:rPr>
          <w:rFonts w:cs="Simplified Arabic" w:hint="cs"/>
          <w:b/>
          <w:bCs/>
          <w:sz w:val="32"/>
          <w:szCs w:val="32"/>
          <w:rtl/>
          <w:lang w:val="fr-FR" w:bidi="ar-DZ"/>
        </w:rPr>
        <w:t>8</w:t>
      </w:r>
      <w:r w:rsidR="00041F75" w:rsidRPr="008B271F">
        <w:rPr>
          <w:rFonts w:cs="Simplified Arabic" w:hint="cs"/>
          <w:b/>
          <w:bCs/>
          <w:sz w:val="32"/>
          <w:szCs w:val="32"/>
          <w:rtl/>
          <w:lang w:val="fr-FR" w:bidi="ar-DZ"/>
        </w:rPr>
        <w:t xml:space="preserve">- </w:t>
      </w:r>
      <w:r w:rsidR="00365B5C" w:rsidRPr="008B271F">
        <w:rPr>
          <w:rFonts w:cs="Simplified Arabic" w:hint="cs"/>
          <w:b/>
          <w:bCs/>
          <w:sz w:val="32"/>
          <w:szCs w:val="32"/>
          <w:rtl/>
          <w:lang w:val="fr-FR" w:bidi="ar-DZ"/>
        </w:rPr>
        <w:t>المكونات الأساسية لتقدير الذات :</w:t>
      </w:r>
    </w:p>
    <w:p w:rsidR="00365B5C" w:rsidRPr="0078464B" w:rsidRDefault="00365B5C" w:rsidP="005A7A20">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  </w:t>
      </w:r>
      <w:r w:rsidR="005A7A20">
        <w:rPr>
          <w:rFonts w:cs="Simplified Arabic" w:hint="cs"/>
          <w:b/>
          <w:bCs/>
          <w:sz w:val="28"/>
          <w:szCs w:val="28"/>
          <w:rtl/>
          <w:lang w:val="fr-FR" w:bidi="ar-DZ"/>
        </w:rPr>
        <w:t xml:space="preserve">   </w:t>
      </w:r>
      <w:r w:rsidRPr="0078464B">
        <w:rPr>
          <w:rFonts w:cs="Simplified Arabic" w:hint="cs"/>
          <w:sz w:val="28"/>
          <w:szCs w:val="28"/>
          <w:rtl/>
          <w:lang w:val="fr-FR" w:bidi="ar-DZ"/>
        </w:rPr>
        <w:t>يرى أوندري و ليلور</w:t>
      </w:r>
      <w:r w:rsidRPr="0078464B">
        <w:rPr>
          <w:rFonts w:cs="Simplified Arabic" w:hint="cs"/>
          <w:sz w:val="28"/>
          <w:szCs w:val="28"/>
          <w:rtl/>
          <w:lang w:bidi="ar-DZ"/>
        </w:rPr>
        <w:t>(</w:t>
      </w:r>
      <w:r w:rsidRPr="0078464B">
        <w:rPr>
          <w:rFonts w:cs="Simplified Arabic"/>
          <w:sz w:val="28"/>
          <w:szCs w:val="28"/>
          <w:lang w:val="fr-FR" w:bidi="ar-DZ"/>
        </w:rPr>
        <w:t>André &amp; Lilord</w:t>
      </w:r>
      <w:r w:rsidRPr="0078464B">
        <w:rPr>
          <w:rFonts w:cs="Simplified Arabic" w:hint="cs"/>
          <w:sz w:val="28"/>
          <w:szCs w:val="28"/>
          <w:rtl/>
          <w:lang w:val="fr-FR" w:bidi="ar-DZ"/>
        </w:rPr>
        <w:t>) أن ت</w:t>
      </w:r>
      <w:r w:rsidR="006A059C">
        <w:rPr>
          <w:rFonts w:cs="Simplified Arabic" w:hint="cs"/>
          <w:sz w:val="28"/>
          <w:szCs w:val="28"/>
          <w:rtl/>
          <w:lang w:val="fr-FR" w:bidi="ar-DZ"/>
        </w:rPr>
        <w:t>ـ</w:t>
      </w:r>
      <w:r w:rsidRPr="0078464B">
        <w:rPr>
          <w:rFonts w:cs="Simplified Arabic" w:hint="cs"/>
          <w:sz w:val="28"/>
          <w:szCs w:val="28"/>
          <w:rtl/>
          <w:lang w:val="fr-FR" w:bidi="ar-DZ"/>
        </w:rPr>
        <w:t>قدير الذات يتكون من ثلاث أقطاب أساسية هي : حب الذات ، النظرة للذات و الثقة بالنفس:</w:t>
      </w:r>
    </w:p>
    <w:p w:rsidR="00AD1AD3" w:rsidRPr="0078464B" w:rsidRDefault="00365B5C" w:rsidP="00365B5C">
      <w:pPr>
        <w:spacing w:line="360" w:lineRule="auto"/>
        <w:rPr>
          <w:rFonts w:cs="Simplified Arabic"/>
          <w:sz w:val="28"/>
          <w:szCs w:val="28"/>
          <w:rtl/>
          <w:lang w:val="fr-FR" w:bidi="ar-DZ"/>
        </w:rPr>
      </w:pPr>
      <w:r w:rsidRPr="0078464B">
        <w:rPr>
          <w:rFonts w:cs="Simplified Arabic" w:hint="cs"/>
          <w:sz w:val="28"/>
          <w:szCs w:val="28"/>
          <w:rtl/>
          <w:lang w:val="fr-FR" w:bidi="ar-DZ"/>
        </w:rPr>
        <w:t>أ- حب الذات : و هو العنصر الأكثر أهمية ، إذ أن تقدير الذات تع</w:t>
      </w:r>
      <w:r w:rsidR="006A059C">
        <w:rPr>
          <w:rFonts w:cs="Simplified Arabic" w:hint="cs"/>
          <w:sz w:val="28"/>
          <w:szCs w:val="28"/>
          <w:rtl/>
          <w:lang w:val="fr-FR" w:bidi="ar-DZ"/>
        </w:rPr>
        <w:t>ـ</w:t>
      </w:r>
      <w:r w:rsidRPr="0078464B">
        <w:rPr>
          <w:rFonts w:cs="Simplified Arabic" w:hint="cs"/>
          <w:sz w:val="28"/>
          <w:szCs w:val="28"/>
          <w:rtl/>
          <w:lang w:val="fr-FR" w:bidi="ar-DZ"/>
        </w:rPr>
        <w:t>تمد على التقييم الذاتي ، لكن حب الف</w:t>
      </w:r>
      <w:r w:rsidR="006A059C">
        <w:rPr>
          <w:rFonts w:cs="Simplified Arabic" w:hint="cs"/>
          <w:sz w:val="28"/>
          <w:szCs w:val="28"/>
          <w:rtl/>
          <w:lang w:val="fr-FR" w:bidi="ar-DZ"/>
        </w:rPr>
        <w:t>ـ</w:t>
      </w:r>
      <w:r w:rsidRPr="0078464B">
        <w:rPr>
          <w:rFonts w:cs="Simplified Arabic" w:hint="cs"/>
          <w:sz w:val="28"/>
          <w:szCs w:val="28"/>
          <w:rtl/>
          <w:lang w:val="fr-FR" w:bidi="ar-DZ"/>
        </w:rPr>
        <w:t>رد فهو غير مشروط ، حيث يحب الف</w:t>
      </w:r>
      <w:r w:rsidR="006A059C">
        <w:rPr>
          <w:rFonts w:cs="Simplified Arabic" w:hint="cs"/>
          <w:sz w:val="28"/>
          <w:szCs w:val="28"/>
          <w:rtl/>
          <w:lang w:val="fr-FR" w:bidi="ar-DZ"/>
        </w:rPr>
        <w:t>ـ</w:t>
      </w:r>
      <w:r w:rsidRPr="0078464B">
        <w:rPr>
          <w:rFonts w:cs="Simplified Arabic" w:hint="cs"/>
          <w:sz w:val="28"/>
          <w:szCs w:val="28"/>
          <w:rtl/>
          <w:lang w:val="fr-FR" w:bidi="ar-DZ"/>
        </w:rPr>
        <w:t>رد ذاته بكل ايجابياتها و سلبياتها</w:t>
      </w:r>
      <w:r w:rsidR="00AD1AD3" w:rsidRPr="0078464B">
        <w:rPr>
          <w:rFonts w:cs="Simplified Arabic" w:hint="cs"/>
          <w:sz w:val="28"/>
          <w:szCs w:val="28"/>
          <w:rtl/>
          <w:lang w:val="fr-FR" w:bidi="ar-DZ"/>
        </w:rPr>
        <w:t xml:space="preserve"> و أخ</w:t>
      </w:r>
      <w:r w:rsidR="006A059C">
        <w:rPr>
          <w:rFonts w:cs="Simplified Arabic" w:hint="cs"/>
          <w:sz w:val="28"/>
          <w:szCs w:val="28"/>
          <w:rtl/>
          <w:lang w:val="fr-FR" w:bidi="ar-DZ"/>
        </w:rPr>
        <w:t>ـ</w:t>
      </w:r>
      <w:r w:rsidR="00AD1AD3" w:rsidRPr="0078464B">
        <w:rPr>
          <w:rFonts w:cs="Simplified Arabic" w:hint="cs"/>
          <w:sz w:val="28"/>
          <w:szCs w:val="28"/>
          <w:rtl/>
          <w:lang w:val="fr-FR" w:bidi="ar-DZ"/>
        </w:rPr>
        <w:t>طائها.</w:t>
      </w:r>
    </w:p>
    <w:p w:rsidR="00AD1AD3" w:rsidRPr="0078464B" w:rsidRDefault="00AD1AD3" w:rsidP="00EF7B24">
      <w:pPr>
        <w:spacing w:line="360" w:lineRule="auto"/>
        <w:rPr>
          <w:rFonts w:cs="Simplified Arabic"/>
          <w:sz w:val="28"/>
          <w:szCs w:val="28"/>
          <w:rtl/>
          <w:lang w:val="fr-FR" w:bidi="ar-DZ"/>
        </w:rPr>
      </w:pPr>
      <w:r w:rsidRPr="0078464B">
        <w:rPr>
          <w:rFonts w:cs="Simplified Arabic" w:hint="cs"/>
          <w:sz w:val="28"/>
          <w:szCs w:val="28"/>
          <w:rtl/>
          <w:lang w:val="fr-FR" w:bidi="ar-DZ"/>
        </w:rPr>
        <w:t>ب- النظرة للذات : تعتمد النظرة للذات على تقييم الفرد لأدائه و طريقة معرفته لذاته، كما تعتمد على آراء المحيطين به خاصة الوالدين.</w:t>
      </w:r>
    </w:p>
    <w:p w:rsidR="0044367C" w:rsidRPr="0078464B" w:rsidRDefault="00AD1AD3" w:rsidP="0044367C">
      <w:pPr>
        <w:spacing w:line="360" w:lineRule="auto"/>
        <w:rPr>
          <w:rFonts w:cs="Simplified Arabic"/>
          <w:sz w:val="28"/>
          <w:szCs w:val="28"/>
          <w:rtl/>
          <w:lang w:val="fr-FR" w:bidi="ar-DZ"/>
        </w:rPr>
      </w:pPr>
      <w:r w:rsidRPr="0078464B">
        <w:rPr>
          <w:rFonts w:cs="Simplified Arabic" w:hint="cs"/>
          <w:sz w:val="28"/>
          <w:szCs w:val="28"/>
          <w:rtl/>
          <w:lang w:val="fr-FR" w:bidi="ar-DZ"/>
        </w:rPr>
        <w:t>ج- الثقة بالنفس : هي تفكير الفرد دون تردد بقدرته على التصرف بشكل ايجابي في المواقف الهامة و يتكون ذلك من النمط التربوي الذي يتلقاه الفرد في العائلة و المدرسة .</w:t>
      </w:r>
      <w:r w:rsidR="00365B5C" w:rsidRPr="0078464B">
        <w:rPr>
          <w:rFonts w:cs="Simplified Arabic" w:hint="cs"/>
          <w:sz w:val="28"/>
          <w:szCs w:val="28"/>
          <w:rtl/>
          <w:lang w:val="fr-FR" w:bidi="ar-DZ"/>
        </w:rPr>
        <w:t xml:space="preserve"> </w:t>
      </w:r>
    </w:p>
    <w:p w:rsidR="0044367C" w:rsidRPr="0078464B" w:rsidRDefault="0044367C" w:rsidP="0044367C">
      <w:pPr>
        <w:spacing w:line="360" w:lineRule="auto"/>
        <w:rPr>
          <w:rFonts w:cs="Simplified Arabic"/>
          <w:sz w:val="28"/>
          <w:szCs w:val="28"/>
          <w:rtl/>
          <w:lang w:val="fr-FR" w:bidi="ar-DZ"/>
        </w:rPr>
      </w:pPr>
      <w:r w:rsidRPr="0078464B">
        <w:rPr>
          <w:rFonts w:cs="Simplified Arabic" w:hint="cs"/>
          <w:sz w:val="28"/>
          <w:szCs w:val="28"/>
          <w:rtl/>
          <w:lang w:val="fr-FR" w:bidi="ar-DZ"/>
        </w:rPr>
        <w:t>و تترابط هذه العناصر الثلاثة بشكل متوازن حيث أن اشباع كل عنصر  يؤدي الى العنصر اللاحق فحب الذات يمنح الفرد نظرة ايجابية للذات تنتج عنها الثقة في النفس و التصرف دون خوف.</w:t>
      </w:r>
    </w:p>
    <w:p w:rsidR="0044367C" w:rsidRPr="0078464B" w:rsidRDefault="0044367C" w:rsidP="0044367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w:t>
      </w:r>
      <w:r w:rsidRPr="0078464B">
        <w:rPr>
          <w:rFonts w:cs="Simplified Arabic"/>
          <w:sz w:val="28"/>
          <w:szCs w:val="28"/>
          <w:lang w:val="fr-FR" w:bidi="ar-DZ"/>
        </w:rPr>
        <w:t>André &amp; Lilord,2001:19</w:t>
      </w:r>
      <w:r w:rsidRPr="0078464B">
        <w:rPr>
          <w:rFonts w:cs="Simplified Arabic" w:hint="cs"/>
          <w:sz w:val="28"/>
          <w:szCs w:val="28"/>
          <w:rtl/>
          <w:lang w:val="fr-FR" w:bidi="ar-DZ"/>
        </w:rPr>
        <w:t>)</w:t>
      </w:r>
    </w:p>
    <w:p w:rsidR="000C7E34" w:rsidRPr="0078464B" w:rsidRDefault="006077B0" w:rsidP="0044367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أما سيمونز(</w:t>
      </w:r>
      <w:r w:rsidRPr="0078464B">
        <w:rPr>
          <w:rFonts w:cs="Simplified Arabic"/>
          <w:sz w:val="28"/>
          <w:szCs w:val="28"/>
          <w:lang w:val="fr-FR" w:bidi="ar-DZ"/>
        </w:rPr>
        <w:t>Simons,1994</w:t>
      </w:r>
      <w:r w:rsidRPr="0078464B">
        <w:rPr>
          <w:rFonts w:cs="Simplified Arabic" w:hint="cs"/>
          <w:sz w:val="28"/>
          <w:szCs w:val="28"/>
          <w:rtl/>
          <w:lang w:val="fr-FR" w:bidi="ar-DZ"/>
        </w:rPr>
        <w:t>) فيرى أن تقدير الذات يتضمن عمليتين هما:</w:t>
      </w:r>
    </w:p>
    <w:p w:rsidR="008B271F" w:rsidRDefault="00621E03" w:rsidP="008B271F">
      <w:pPr>
        <w:spacing w:line="360" w:lineRule="auto"/>
        <w:rPr>
          <w:rFonts w:cs="Simplified Arabic"/>
          <w:sz w:val="28"/>
          <w:szCs w:val="28"/>
          <w:rtl/>
          <w:lang w:val="fr-FR" w:bidi="ar-DZ"/>
        </w:rPr>
      </w:pPr>
      <w:r>
        <w:rPr>
          <w:rFonts w:cs="Simplified Arabic" w:hint="cs"/>
          <w:sz w:val="28"/>
          <w:szCs w:val="28"/>
          <w:rtl/>
          <w:lang w:val="fr-FR" w:bidi="ar-DZ"/>
        </w:rPr>
        <w:t>*</w:t>
      </w:r>
      <w:r w:rsidR="006077B0" w:rsidRPr="0078464B">
        <w:rPr>
          <w:rFonts w:cs="Simplified Arabic" w:hint="cs"/>
          <w:sz w:val="28"/>
          <w:szCs w:val="28"/>
          <w:rtl/>
          <w:lang w:val="fr-FR" w:bidi="ar-DZ"/>
        </w:rPr>
        <w:t>تق</w:t>
      </w:r>
      <w:r w:rsidR="008B271F">
        <w:rPr>
          <w:rFonts w:cs="Simplified Arabic" w:hint="cs"/>
          <w:sz w:val="28"/>
          <w:szCs w:val="28"/>
          <w:rtl/>
          <w:lang w:val="fr-FR" w:bidi="ar-DZ"/>
        </w:rPr>
        <w:t>ـ</w:t>
      </w:r>
      <w:r w:rsidR="006077B0" w:rsidRPr="0078464B">
        <w:rPr>
          <w:rFonts w:cs="Simplified Arabic" w:hint="cs"/>
          <w:sz w:val="28"/>
          <w:szCs w:val="28"/>
          <w:rtl/>
          <w:lang w:val="fr-FR" w:bidi="ar-DZ"/>
        </w:rPr>
        <w:t xml:space="preserve">ييم الذات: و تشير </w:t>
      </w:r>
      <w:r w:rsidR="008B271F" w:rsidRPr="0078464B">
        <w:rPr>
          <w:rFonts w:cs="Simplified Arabic" w:hint="cs"/>
          <w:sz w:val="28"/>
          <w:szCs w:val="28"/>
          <w:rtl/>
          <w:lang w:val="fr-FR" w:bidi="ar-DZ"/>
        </w:rPr>
        <w:t>إلى</w:t>
      </w:r>
      <w:r w:rsidR="006077B0" w:rsidRPr="0078464B">
        <w:rPr>
          <w:rFonts w:cs="Simplified Arabic" w:hint="cs"/>
          <w:sz w:val="28"/>
          <w:szCs w:val="28"/>
          <w:rtl/>
          <w:lang w:val="fr-FR" w:bidi="ar-DZ"/>
        </w:rPr>
        <w:t xml:space="preserve"> عملية القيام بحكم شع</w:t>
      </w:r>
      <w:r w:rsidR="008B271F">
        <w:rPr>
          <w:rFonts w:cs="Simplified Arabic" w:hint="cs"/>
          <w:sz w:val="28"/>
          <w:szCs w:val="28"/>
          <w:rtl/>
          <w:lang w:val="fr-FR" w:bidi="ar-DZ"/>
        </w:rPr>
        <w:t>ـ</w:t>
      </w:r>
      <w:r w:rsidR="006077B0" w:rsidRPr="0078464B">
        <w:rPr>
          <w:rFonts w:cs="Simplified Arabic" w:hint="cs"/>
          <w:sz w:val="28"/>
          <w:szCs w:val="28"/>
          <w:rtl/>
          <w:lang w:val="fr-FR" w:bidi="ar-DZ"/>
        </w:rPr>
        <w:t>وري على الأهمية الاجتماع</w:t>
      </w:r>
      <w:r w:rsidR="008B271F">
        <w:rPr>
          <w:rFonts w:cs="Simplified Arabic" w:hint="cs"/>
          <w:sz w:val="28"/>
          <w:szCs w:val="28"/>
          <w:rtl/>
          <w:lang w:val="fr-FR" w:bidi="ar-DZ"/>
        </w:rPr>
        <w:t>ـ</w:t>
      </w:r>
      <w:r w:rsidR="006077B0" w:rsidRPr="0078464B">
        <w:rPr>
          <w:rFonts w:cs="Simplified Arabic" w:hint="cs"/>
          <w:sz w:val="28"/>
          <w:szCs w:val="28"/>
          <w:rtl/>
          <w:lang w:val="fr-FR" w:bidi="ar-DZ"/>
        </w:rPr>
        <w:t xml:space="preserve">ية للذات استنادا </w:t>
      </w:r>
      <w:r w:rsidR="008B271F" w:rsidRPr="0078464B">
        <w:rPr>
          <w:rFonts w:cs="Simplified Arabic" w:hint="cs"/>
          <w:sz w:val="28"/>
          <w:szCs w:val="28"/>
          <w:rtl/>
          <w:lang w:val="fr-FR" w:bidi="ar-DZ"/>
        </w:rPr>
        <w:t>إلى</w:t>
      </w:r>
      <w:r w:rsidR="006077B0" w:rsidRPr="0078464B">
        <w:rPr>
          <w:rFonts w:cs="Simplified Arabic" w:hint="cs"/>
          <w:sz w:val="28"/>
          <w:szCs w:val="28"/>
          <w:rtl/>
          <w:lang w:val="fr-FR" w:bidi="ar-DZ"/>
        </w:rPr>
        <w:t xml:space="preserve"> الانجازات الشخصية .</w:t>
      </w:r>
    </w:p>
    <w:p w:rsidR="008B271F" w:rsidRDefault="008B271F" w:rsidP="008B271F">
      <w:pPr>
        <w:rPr>
          <w:rFonts w:cs="Simplified Arabic"/>
          <w:sz w:val="28"/>
          <w:szCs w:val="28"/>
          <w:rtl/>
          <w:lang w:val="fr-FR" w:bidi="ar-DZ"/>
        </w:rPr>
      </w:pPr>
      <w:r>
        <w:rPr>
          <w:rFonts w:cs="Simplified Arabic" w:hint="cs"/>
          <w:sz w:val="28"/>
          <w:szCs w:val="28"/>
          <w:rtl/>
          <w:lang w:val="fr-FR" w:bidi="ar-DZ"/>
        </w:rPr>
        <w:t>*</w:t>
      </w:r>
      <w:r w:rsidRPr="0078464B">
        <w:rPr>
          <w:rFonts w:cs="Simplified Arabic" w:hint="cs"/>
          <w:sz w:val="28"/>
          <w:szCs w:val="28"/>
          <w:rtl/>
          <w:lang w:val="fr-FR" w:bidi="ar-DZ"/>
        </w:rPr>
        <w:t>الشعور بجدارة الذات: و تشير إلى المدى الذ</w:t>
      </w:r>
      <w:r>
        <w:rPr>
          <w:rFonts w:cs="Simplified Arabic" w:hint="cs"/>
          <w:sz w:val="28"/>
          <w:szCs w:val="28"/>
          <w:rtl/>
          <w:lang w:val="fr-FR" w:bidi="ar-DZ"/>
        </w:rPr>
        <w:t>ي يشعر فيه الفرد بقيمته الشخصية</w:t>
      </w:r>
      <w:r w:rsidRPr="0078464B">
        <w:rPr>
          <w:rFonts w:cs="Simplified Arabic" w:hint="cs"/>
          <w:sz w:val="28"/>
          <w:szCs w:val="28"/>
          <w:rtl/>
          <w:lang w:val="fr-FR" w:bidi="ar-DZ"/>
        </w:rPr>
        <w:t>،و في سي</w:t>
      </w:r>
      <w:r>
        <w:rPr>
          <w:rFonts w:cs="Simplified Arabic" w:hint="cs"/>
          <w:sz w:val="28"/>
          <w:szCs w:val="28"/>
          <w:rtl/>
          <w:lang w:val="fr-FR" w:bidi="ar-DZ"/>
        </w:rPr>
        <w:t xml:space="preserve">اق </w:t>
      </w:r>
      <w:r w:rsidRPr="0078464B">
        <w:rPr>
          <w:rFonts w:cs="Simplified Arabic" w:hint="cs"/>
          <w:sz w:val="28"/>
          <w:szCs w:val="28"/>
          <w:rtl/>
          <w:lang w:val="fr-FR" w:bidi="ar-DZ"/>
        </w:rPr>
        <w:t>النمو</w:t>
      </w:r>
    </w:p>
    <w:p w:rsidR="008B271F" w:rsidRPr="008B271F" w:rsidRDefault="008B271F" w:rsidP="008B271F">
      <w:pPr>
        <w:rPr>
          <w:rFonts w:cs="Simplified Arabic"/>
          <w:sz w:val="28"/>
          <w:szCs w:val="28"/>
          <w:rtl/>
          <w:lang w:val="fr-FR" w:bidi="ar-DZ"/>
        </w:rPr>
      </w:pPr>
    </w:p>
    <w:p w:rsidR="00210012" w:rsidRPr="0078464B" w:rsidRDefault="006077B0" w:rsidP="008B271F">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يؤدي التقييم الايجابي للذات في مواقف متعددة </w:t>
      </w:r>
      <w:r w:rsidR="00621E03" w:rsidRPr="0078464B">
        <w:rPr>
          <w:rFonts w:cs="Simplified Arabic" w:hint="cs"/>
          <w:sz w:val="28"/>
          <w:szCs w:val="28"/>
          <w:rtl/>
          <w:lang w:val="fr-FR" w:bidi="ar-DZ"/>
        </w:rPr>
        <w:t>إلى</w:t>
      </w:r>
      <w:r w:rsidRPr="0078464B">
        <w:rPr>
          <w:rFonts w:cs="Simplified Arabic" w:hint="cs"/>
          <w:sz w:val="28"/>
          <w:szCs w:val="28"/>
          <w:rtl/>
          <w:lang w:val="fr-FR" w:bidi="ar-DZ"/>
        </w:rPr>
        <w:t xml:space="preserve"> شعور بالأهمية و الجدارة.</w:t>
      </w:r>
      <w:r w:rsidR="008B271F" w:rsidRPr="008B271F">
        <w:rPr>
          <w:rFonts w:cs="Simplified Arabic" w:hint="cs"/>
          <w:sz w:val="28"/>
          <w:szCs w:val="28"/>
          <w:rtl/>
          <w:lang w:val="fr-FR" w:bidi="ar-DZ"/>
        </w:rPr>
        <w:t xml:space="preserve"> </w:t>
      </w:r>
      <w:r w:rsidR="008B271F" w:rsidRPr="0078464B">
        <w:rPr>
          <w:rFonts w:cs="Simplified Arabic" w:hint="cs"/>
          <w:sz w:val="28"/>
          <w:szCs w:val="28"/>
          <w:rtl/>
          <w:lang w:val="fr-FR" w:bidi="ar-DZ"/>
        </w:rPr>
        <w:t>(عبيدات،2009: 6)</w:t>
      </w:r>
      <w:r w:rsidRPr="0078464B">
        <w:rPr>
          <w:rFonts w:cs="Simplified Arabic" w:hint="cs"/>
          <w:sz w:val="28"/>
          <w:szCs w:val="28"/>
          <w:rtl/>
          <w:lang w:val="fr-FR" w:bidi="ar-DZ"/>
        </w:rPr>
        <w:t xml:space="preserve">                                                             </w:t>
      </w:r>
      <w:r w:rsidR="00ED0941">
        <w:rPr>
          <w:rFonts w:cs="Simplified Arabic" w:hint="cs"/>
          <w:sz w:val="28"/>
          <w:szCs w:val="28"/>
          <w:rtl/>
          <w:lang w:val="fr-FR" w:bidi="ar-DZ"/>
        </w:rPr>
        <w:t xml:space="preserve">        </w:t>
      </w:r>
    </w:p>
    <w:p w:rsidR="006077B0" w:rsidRPr="0078464B" w:rsidRDefault="006077B0" w:rsidP="0044367C">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ED0941">
        <w:rPr>
          <w:rFonts w:cs="Simplified Arabic" w:hint="cs"/>
          <w:sz w:val="28"/>
          <w:szCs w:val="28"/>
          <w:rtl/>
          <w:lang w:val="fr-FR" w:bidi="ar-DZ"/>
        </w:rPr>
        <w:t xml:space="preserve"> </w:t>
      </w:r>
      <w:r w:rsidRPr="0078464B">
        <w:rPr>
          <w:rFonts w:cs="Simplified Arabic" w:hint="cs"/>
          <w:sz w:val="28"/>
          <w:szCs w:val="28"/>
          <w:rtl/>
          <w:lang w:val="fr-FR" w:bidi="ar-DZ"/>
        </w:rPr>
        <w:t>أما  نتنيال براندن(</w:t>
      </w:r>
      <w:r w:rsidRPr="0078464B">
        <w:rPr>
          <w:rFonts w:cs="Simplified Arabic"/>
          <w:sz w:val="28"/>
          <w:szCs w:val="28"/>
          <w:lang w:val="fr-FR" w:bidi="ar-DZ"/>
        </w:rPr>
        <w:t>Nathaniel Branden</w:t>
      </w:r>
      <w:r w:rsidR="003A3A85" w:rsidRPr="0078464B">
        <w:rPr>
          <w:rFonts w:cs="Simplified Arabic" w:hint="cs"/>
          <w:sz w:val="28"/>
          <w:szCs w:val="28"/>
          <w:rtl/>
          <w:lang w:val="fr-FR" w:bidi="ar-DZ"/>
        </w:rPr>
        <w:t xml:space="preserve">) فيرى أن تقدير الذات  يتضمن </w:t>
      </w:r>
      <w:r w:rsidR="00210012" w:rsidRPr="0078464B">
        <w:rPr>
          <w:rFonts w:cs="Simplified Arabic" w:hint="cs"/>
          <w:sz w:val="28"/>
          <w:szCs w:val="28"/>
          <w:rtl/>
          <w:lang w:val="fr-FR" w:bidi="ar-DZ"/>
        </w:rPr>
        <w:t>مكونين</w:t>
      </w:r>
      <w:r w:rsidR="003A3A85" w:rsidRPr="0078464B">
        <w:rPr>
          <w:rFonts w:cs="Simplified Arabic" w:hint="cs"/>
          <w:sz w:val="28"/>
          <w:szCs w:val="28"/>
          <w:rtl/>
          <w:lang w:val="fr-FR" w:bidi="ar-DZ"/>
        </w:rPr>
        <w:t xml:space="preserve"> اثنين هما:</w:t>
      </w:r>
    </w:p>
    <w:p w:rsidR="003A3A85" w:rsidRPr="0078464B" w:rsidRDefault="00621E03" w:rsidP="0044367C">
      <w:pPr>
        <w:spacing w:line="360" w:lineRule="auto"/>
        <w:rPr>
          <w:rFonts w:cs="Simplified Arabic"/>
          <w:sz w:val="28"/>
          <w:szCs w:val="28"/>
          <w:rtl/>
          <w:lang w:val="fr-FR" w:bidi="ar-DZ"/>
        </w:rPr>
      </w:pPr>
      <w:r>
        <w:rPr>
          <w:rFonts w:cs="Simplified Arabic" w:hint="cs"/>
          <w:sz w:val="28"/>
          <w:szCs w:val="28"/>
          <w:rtl/>
          <w:lang w:val="fr-FR" w:bidi="ar-DZ"/>
        </w:rPr>
        <w:t>*</w:t>
      </w:r>
      <w:r w:rsidR="00A54F80" w:rsidRPr="0078464B">
        <w:rPr>
          <w:rFonts w:cs="Simplified Arabic" w:hint="cs"/>
          <w:sz w:val="28"/>
          <w:szCs w:val="28"/>
          <w:rtl/>
          <w:lang w:val="fr-FR" w:bidi="ar-DZ"/>
        </w:rPr>
        <w:t>فع</w:t>
      </w:r>
      <w:r w:rsidR="008B271F">
        <w:rPr>
          <w:rFonts w:cs="Simplified Arabic" w:hint="cs"/>
          <w:sz w:val="28"/>
          <w:szCs w:val="28"/>
          <w:rtl/>
          <w:lang w:val="fr-FR" w:bidi="ar-DZ"/>
        </w:rPr>
        <w:t>ـ</w:t>
      </w:r>
      <w:r w:rsidR="00A54F80" w:rsidRPr="0078464B">
        <w:rPr>
          <w:rFonts w:cs="Simplified Arabic" w:hint="cs"/>
          <w:sz w:val="28"/>
          <w:szCs w:val="28"/>
          <w:rtl/>
          <w:lang w:val="fr-FR" w:bidi="ar-DZ"/>
        </w:rPr>
        <w:t xml:space="preserve">الية الذات </w:t>
      </w:r>
      <w:r w:rsidR="003A3A85" w:rsidRPr="0078464B">
        <w:rPr>
          <w:rFonts w:cs="Simplified Arabic" w:hint="cs"/>
          <w:sz w:val="28"/>
          <w:szCs w:val="28"/>
          <w:rtl/>
          <w:lang w:val="fr-FR" w:bidi="ar-DZ"/>
        </w:rPr>
        <w:t xml:space="preserve">: و هي تمتع الفرد بالثقة بالنفس ، و </w:t>
      </w:r>
      <w:r w:rsidR="00210012" w:rsidRPr="0078464B">
        <w:rPr>
          <w:rFonts w:cs="Simplified Arabic" w:hint="cs"/>
          <w:sz w:val="28"/>
          <w:szCs w:val="28"/>
          <w:rtl/>
          <w:lang w:val="fr-FR" w:bidi="ar-DZ"/>
        </w:rPr>
        <w:t>إيمانه</w:t>
      </w:r>
      <w:r w:rsidR="003A3A85" w:rsidRPr="0078464B">
        <w:rPr>
          <w:rFonts w:cs="Simplified Arabic" w:hint="cs"/>
          <w:sz w:val="28"/>
          <w:szCs w:val="28"/>
          <w:rtl/>
          <w:lang w:val="fr-FR" w:bidi="ar-DZ"/>
        </w:rPr>
        <w:t xml:space="preserve"> بأنه قادر على التكيف و التعامل مع تحديات الحياة.</w:t>
      </w:r>
    </w:p>
    <w:p w:rsidR="003A3A85" w:rsidRPr="0078464B" w:rsidRDefault="00621E03" w:rsidP="003A3A85">
      <w:pPr>
        <w:spacing w:line="360" w:lineRule="auto"/>
        <w:rPr>
          <w:rFonts w:cs="Simplified Arabic"/>
          <w:sz w:val="28"/>
          <w:szCs w:val="28"/>
          <w:rtl/>
          <w:lang w:val="fr-FR" w:bidi="ar-DZ"/>
        </w:rPr>
      </w:pPr>
      <w:r>
        <w:rPr>
          <w:rFonts w:cs="Simplified Arabic" w:hint="cs"/>
          <w:sz w:val="28"/>
          <w:szCs w:val="28"/>
          <w:rtl/>
          <w:lang w:val="fr-FR" w:bidi="ar-DZ"/>
        </w:rPr>
        <w:t>*</w:t>
      </w:r>
      <w:r w:rsidR="003A3A85" w:rsidRPr="0078464B">
        <w:rPr>
          <w:rFonts w:cs="Simplified Arabic" w:hint="cs"/>
          <w:sz w:val="28"/>
          <w:szCs w:val="28"/>
          <w:rtl/>
          <w:lang w:val="fr-FR" w:bidi="ar-DZ"/>
        </w:rPr>
        <w:t xml:space="preserve">قيمة الذات: و تعني  قبول الشخص لنفسه قبولا غير مشروط و </w:t>
      </w:r>
      <w:r w:rsidR="008B271F" w:rsidRPr="0078464B">
        <w:rPr>
          <w:rFonts w:cs="Simplified Arabic" w:hint="cs"/>
          <w:sz w:val="28"/>
          <w:szCs w:val="28"/>
          <w:rtl/>
          <w:lang w:val="fr-FR" w:bidi="ar-DZ"/>
        </w:rPr>
        <w:t>أن</w:t>
      </w:r>
      <w:r w:rsidR="003A3A85" w:rsidRPr="0078464B">
        <w:rPr>
          <w:rFonts w:cs="Simplified Arabic" w:hint="cs"/>
          <w:sz w:val="28"/>
          <w:szCs w:val="28"/>
          <w:rtl/>
          <w:lang w:val="fr-FR" w:bidi="ar-DZ"/>
        </w:rPr>
        <w:t xml:space="preserve"> يكون على قدر من </w:t>
      </w:r>
      <w:r w:rsidR="008B271F" w:rsidRPr="0078464B">
        <w:rPr>
          <w:rFonts w:cs="Simplified Arabic" w:hint="cs"/>
          <w:sz w:val="28"/>
          <w:szCs w:val="28"/>
          <w:rtl/>
          <w:lang w:val="fr-FR" w:bidi="ar-DZ"/>
        </w:rPr>
        <w:t>الأهمية</w:t>
      </w:r>
      <w:r w:rsidR="003A3A85" w:rsidRPr="0078464B">
        <w:rPr>
          <w:rFonts w:cs="Simplified Arabic" w:hint="cs"/>
          <w:sz w:val="28"/>
          <w:szCs w:val="28"/>
          <w:rtl/>
          <w:lang w:val="fr-FR" w:bidi="ar-DZ"/>
        </w:rPr>
        <w:t xml:space="preserve">  .</w:t>
      </w:r>
    </w:p>
    <w:p w:rsidR="00E60E96" w:rsidRDefault="003A3A85" w:rsidP="001D6991">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8B271F">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Pr="0078464B">
        <w:rPr>
          <w:rFonts w:cs="Simplified Arabic"/>
          <w:sz w:val="28"/>
          <w:szCs w:val="28"/>
          <w:lang w:val="fr-FR" w:bidi="ar-DZ"/>
        </w:rPr>
        <w:t>Branden</w:t>
      </w:r>
      <w:r w:rsidR="00A54F80" w:rsidRPr="0078464B">
        <w:rPr>
          <w:rFonts w:cs="Simplified Arabic"/>
          <w:sz w:val="28"/>
          <w:szCs w:val="28"/>
          <w:lang w:val="fr-FR" w:bidi="ar-DZ"/>
        </w:rPr>
        <w:t>, 1992:16-19</w:t>
      </w:r>
      <w:r w:rsidRPr="0078464B">
        <w:rPr>
          <w:rFonts w:cs="Simplified Arabic" w:hint="cs"/>
          <w:sz w:val="28"/>
          <w:szCs w:val="28"/>
          <w:rtl/>
          <w:lang w:val="fr-FR" w:bidi="ar-DZ"/>
        </w:rPr>
        <w:t xml:space="preserve">)  </w:t>
      </w:r>
    </w:p>
    <w:p w:rsidR="00621E03" w:rsidRDefault="00210012" w:rsidP="00210012">
      <w:pPr>
        <w:spacing w:line="360" w:lineRule="auto"/>
        <w:rPr>
          <w:rFonts w:cs="Simplified Arabic"/>
          <w:sz w:val="28"/>
          <w:szCs w:val="28"/>
          <w:rtl/>
          <w:lang w:val="fr-FR" w:bidi="ar-DZ"/>
        </w:rPr>
      </w:pPr>
      <w:r>
        <w:rPr>
          <w:rFonts w:cs="Simplified Arabic" w:hint="cs"/>
          <w:sz w:val="28"/>
          <w:szCs w:val="28"/>
          <w:rtl/>
          <w:lang w:val="fr-FR" w:bidi="ar-DZ"/>
        </w:rPr>
        <w:t xml:space="preserve">   </w:t>
      </w:r>
      <w:r w:rsidR="00EF7B24">
        <w:rPr>
          <w:rFonts w:cs="Simplified Arabic" w:hint="cs"/>
          <w:sz w:val="28"/>
          <w:szCs w:val="28"/>
          <w:rtl/>
          <w:lang w:val="fr-FR" w:bidi="ar-DZ"/>
        </w:rPr>
        <w:t>و تفصيلا لما سبق يوضح ( براندين) المفاتيح الست لتقدير الذات كا</w:t>
      </w:r>
      <w:r w:rsidR="005E0F2F">
        <w:rPr>
          <w:rFonts w:cs="Simplified Arabic" w:hint="cs"/>
          <w:sz w:val="28"/>
          <w:szCs w:val="28"/>
          <w:rtl/>
          <w:lang w:val="fr-FR" w:bidi="ar-DZ"/>
        </w:rPr>
        <w:t>ل</w:t>
      </w:r>
      <w:r w:rsidR="00EF7B24">
        <w:rPr>
          <w:rFonts w:cs="Simplified Arabic" w:hint="cs"/>
          <w:sz w:val="28"/>
          <w:szCs w:val="28"/>
          <w:rtl/>
          <w:lang w:val="fr-FR" w:bidi="ar-DZ"/>
        </w:rPr>
        <w:t>تالي:</w:t>
      </w:r>
    </w:p>
    <w:p w:rsidR="00EF7B24" w:rsidRDefault="00EF7B24" w:rsidP="003A3A85">
      <w:pPr>
        <w:spacing w:line="360" w:lineRule="auto"/>
        <w:rPr>
          <w:rFonts w:cs="Simplified Arabic"/>
          <w:sz w:val="28"/>
          <w:szCs w:val="28"/>
          <w:rtl/>
          <w:lang w:val="fr-FR" w:bidi="ar-DZ"/>
        </w:rPr>
      </w:pPr>
      <w:r>
        <w:rPr>
          <w:rFonts w:cs="Simplified Arabic" w:hint="cs"/>
          <w:sz w:val="28"/>
          <w:szCs w:val="28"/>
          <w:rtl/>
          <w:lang w:val="fr-FR" w:bidi="ar-DZ"/>
        </w:rPr>
        <w:t>1- العيش بوعي</w:t>
      </w:r>
    </w:p>
    <w:p w:rsidR="00EF7B24" w:rsidRDefault="00EF7B24" w:rsidP="003A3A85">
      <w:pPr>
        <w:spacing w:line="360" w:lineRule="auto"/>
        <w:rPr>
          <w:rFonts w:cs="Simplified Arabic"/>
          <w:sz w:val="28"/>
          <w:szCs w:val="28"/>
          <w:rtl/>
          <w:lang w:val="fr-FR" w:bidi="ar-DZ"/>
        </w:rPr>
      </w:pPr>
      <w:r>
        <w:rPr>
          <w:rFonts w:cs="Simplified Arabic" w:hint="cs"/>
          <w:sz w:val="28"/>
          <w:szCs w:val="28"/>
          <w:rtl/>
          <w:lang w:val="fr-FR" w:bidi="ar-DZ"/>
        </w:rPr>
        <w:t>2- تقبل الذات.</w:t>
      </w:r>
    </w:p>
    <w:p w:rsidR="00EF7B24" w:rsidRDefault="00EF7B24" w:rsidP="003A3A85">
      <w:pPr>
        <w:spacing w:line="360" w:lineRule="auto"/>
        <w:rPr>
          <w:rFonts w:cs="Simplified Arabic"/>
          <w:sz w:val="28"/>
          <w:szCs w:val="28"/>
          <w:rtl/>
          <w:lang w:val="fr-FR" w:bidi="ar-DZ"/>
        </w:rPr>
      </w:pPr>
      <w:r>
        <w:rPr>
          <w:rFonts w:cs="Simplified Arabic" w:hint="cs"/>
          <w:sz w:val="28"/>
          <w:szCs w:val="28"/>
          <w:rtl/>
          <w:lang w:val="fr-FR" w:bidi="ar-DZ"/>
        </w:rPr>
        <w:t>3- المسؤولية الذاتية.</w:t>
      </w:r>
    </w:p>
    <w:p w:rsidR="00EF7B24" w:rsidRDefault="00EF7B24" w:rsidP="003A3A85">
      <w:pPr>
        <w:spacing w:line="360" w:lineRule="auto"/>
        <w:rPr>
          <w:rFonts w:cs="Simplified Arabic"/>
          <w:sz w:val="28"/>
          <w:szCs w:val="28"/>
          <w:rtl/>
          <w:lang w:val="fr-FR" w:bidi="ar-DZ"/>
        </w:rPr>
      </w:pPr>
      <w:r>
        <w:rPr>
          <w:rFonts w:cs="Simplified Arabic" w:hint="cs"/>
          <w:sz w:val="28"/>
          <w:szCs w:val="28"/>
          <w:rtl/>
          <w:lang w:val="fr-FR" w:bidi="ar-DZ"/>
        </w:rPr>
        <w:t>4- تأكيد الذات.</w:t>
      </w:r>
    </w:p>
    <w:p w:rsidR="00EF7B24" w:rsidRDefault="00EF7B24" w:rsidP="003A3A85">
      <w:pPr>
        <w:spacing w:line="360" w:lineRule="auto"/>
        <w:rPr>
          <w:rFonts w:cs="Simplified Arabic"/>
          <w:sz w:val="28"/>
          <w:szCs w:val="28"/>
          <w:rtl/>
          <w:lang w:val="fr-FR" w:bidi="ar-DZ"/>
        </w:rPr>
      </w:pPr>
      <w:r>
        <w:rPr>
          <w:rFonts w:cs="Simplified Arabic" w:hint="cs"/>
          <w:sz w:val="28"/>
          <w:szCs w:val="28"/>
          <w:rtl/>
          <w:lang w:val="fr-FR" w:bidi="ar-DZ"/>
        </w:rPr>
        <w:t>5- التصرف بناء على أهدافه الخاصة.</w:t>
      </w:r>
    </w:p>
    <w:p w:rsidR="001D6991" w:rsidRPr="001D6991" w:rsidRDefault="001D6991" w:rsidP="00210012">
      <w:pPr>
        <w:spacing w:line="360" w:lineRule="auto"/>
        <w:rPr>
          <w:rFonts w:cs="Simplified Arabic"/>
          <w:sz w:val="28"/>
          <w:szCs w:val="28"/>
          <w:rtl/>
          <w:lang w:val="fr-FR" w:bidi="ar-DZ"/>
        </w:rPr>
      </w:pPr>
      <w:r>
        <w:rPr>
          <w:rFonts w:cs="Simplified Arabic" w:hint="cs"/>
          <w:sz w:val="28"/>
          <w:szCs w:val="28"/>
          <w:rtl/>
          <w:lang w:val="fr-FR" w:bidi="ar-DZ"/>
        </w:rPr>
        <w:t>6-</w:t>
      </w:r>
      <w:r w:rsidR="00EF7B24">
        <w:rPr>
          <w:rFonts w:cs="Simplified Arabic" w:hint="cs"/>
          <w:sz w:val="28"/>
          <w:szCs w:val="28"/>
          <w:rtl/>
          <w:lang w:val="fr-FR" w:bidi="ar-DZ"/>
        </w:rPr>
        <w:t>الاستقامة الذاتية.</w:t>
      </w:r>
    </w:p>
    <w:p w:rsidR="008B271F" w:rsidRDefault="00EF7B24" w:rsidP="008B271F">
      <w:pPr>
        <w:spacing w:line="360" w:lineRule="auto"/>
        <w:rPr>
          <w:rFonts w:cs="Simplified Arabic"/>
          <w:sz w:val="28"/>
          <w:szCs w:val="28"/>
          <w:rtl/>
          <w:lang w:val="fr-FR" w:bidi="ar-DZ"/>
        </w:rPr>
      </w:pPr>
      <w:r>
        <w:rPr>
          <w:rFonts w:cs="Simplified Arabic" w:hint="cs"/>
          <w:sz w:val="28"/>
          <w:szCs w:val="28"/>
          <w:rtl/>
          <w:lang w:val="fr-FR" w:bidi="ar-DZ"/>
        </w:rPr>
        <w:t xml:space="preserve">و يوضح العلاقات </w:t>
      </w:r>
      <w:r w:rsidR="002A6092">
        <w:rPr>
          <w:rFonts w:cs="Simplified Arabic" w:hint="cs"/>
          <w:sz w:val="28"/>
          <w:szCs w:val="28"/>
          <w:rtl/>
          <w:lang w:val="fr-FR" w:bidi="ar-DZ"/>
        </w:rPr>
        <w:t>الداخلية</w:t>
      </w:r>
      <w:r>
        <w:rPr>
          <w:rFonts w:cs="Simplified Arabic" w:hint="cs"/>
          <w:sz w:val="28"/>
          <w:szCs w:val="28"/>
          <w:rtl/>
          <w:lang w:val="fr-FR" w:bidi="ar-DZ"/>
        </w:rPr>
        <w:t xml:space="preserve"> لهذه المفاتيح كما في الشكل التالي:</w:t>
      </w:r>
    </w:p>
    <w:p w:rsidR="0042090B" w:rsidRDefault="00FD5E1C" w:rsidP="008B271F">
      <w:pPr>
        <w:spacing w:line="360" w:lineRule="auto"/>
        <w:rPr>
          <w:rFonts w:cs="Simplified Arabic"/>
          <w:sz w:val="28"/>
          <w:szCs w:val="28"/>
          <w:rtl/>
          <w:lang w:val="fr-FR" w:bidi="ar-DZ"/>
        </w:rPr>
      </w:pPr>
      <w:r w:rsidRPr="00FD5E1C">
        <w:rPr>
          <w:rFonts w:cs="Simplified Arabic"/>
          <w:noProof/>
          <w:sz w:val="28"/>
          <w:szCs w:val="28"/>
          <w:rtl/>
        </w:rPr>
        <w:pict>
          <v:rect id="_x0000_s1230" style="position:absolute;left:0;text-align:left;margin-left:63pt;margin-top:20.9pt;width:306pt;height:117pt;z-index:251679744" filled="f">
            <w10:wrap anchorx="page"/>
          </v:rect>
        </w:pict>
      </w:r>
    </w:p>
    <w:p w:rsidR="00EF7B24" w:rsidRDefault="00FD5E1C" w:rsidP="003A3A85">
      <w:pPr>
        <w:spacing w:line="360" w:lineRule="auto"/>
        <w:rPr>
          <w:rFonts w:cs="Simplified Arabic"/>
          <w:sz w:val="28"/>
          <w:szCs w:val="28"/>
          <w:rtl/>
          <w:lang w:val="fr-FR" w:bidi="ar-DZ"/>
        </w:rPr>
      </w:pPr>
      <w:r w:rsidRPr="00FD5E1C">
        <w:rPr>
          <w:rFonts w:cs="Simplified Arabic"/>
          <w:noProof/>
          <w:sz w:val="28"/>
          <w:szCs w:val="28"/>
          <w:rtl/>
        </w:rPr>
        <w:pict>
          <v:line id="_x0000_s1224" style="position:absolute;left:0;text-align:left;rotation:-12493996fd;flip:x;z-index:251675648" from="117.65pt,12.45pt" to="145.4pt,39.75pt">
            <v:stroke endarrow="block"/>
            <w10:wrap anchorx="page"/>
          </v:line>
        </w:pict>
      </w:r>
      <w:r w:rsidRPr="00FD5E1C">
        <w:rPr>
          <w:rFonts w:cs="Simplified Arabic"/>
          <w:noProof/>
          <w:sz w:val="28"/>
          <w:szCs w:val="28"/>
          <w:rtl/>
        </w:rPr>
        <w:pict>
          <v:line id="_x0000_s1225" style="position:absolute;left:0;text-align:left;rotation:7218477fd;flip:x;z-index:251676672" from="255.7pt,19.05pt" to="281.15pt,37.05pt">
            <v:stroke endarrow="block"/>
            <w10:wrap anchorx="page"/>
          </v:line>
        </w:pict>
      </w:r>
      <w:r w:rsidR="00EF7B24">
        <w:rPr>
          <w:rFonts w:cs="Simplified Arabic" w:hint="cs"/>
          <w:sz w:val="28"/>
          <w:szCs w:val="28"/>
          <w:rtl/>
          <w:lang w:val="fr-FR" w:bidi="ar-DZ"/>
        </w:rPr>
        <w:t xml:space="preserve">                                      </w:t>
      </w:r>
      <w:r w:rsidR="00704362">
        <w:rPr>
          <w:rFonts w:cs="Simplified Arabic" w:hint="cs"/>
          <w:sz w:val="28"/>
          <w:szCs w:val="28"/>
          <w:rtl/>
          <w:lang w:val="fr-FR" w:bidi="ar-DZ"/>
        </w:rPr>
        <w:t xml:space="preserve"> 1-</w:t>
      </w:r>
      <w:r w:rsidR="00EF7B24">
        <w:rPr>
          <w:rFonts w:cs="Simplified Arabic" w:hint="cs"/>
          <w:sz w:val="28"/>
          <w:szCs w:val="28"/>
          <w:rtl/>
          <w:lang w:val="fr-FR" w:bidi="ar-DZ"/>
        </w:rPr>
        <w:t xml:space="preserve"> ثقة الفرد في امكانياته</w:t>
      </w:r>
    </w:p>
    <w:p w:rsidR="00EF7B24" w:rsidRDefault="00FD5E1C" w:rsidP="003A3A85">
      <w:pPr>
        <w:spacing w:line="360" w:lineRule="auto"/>
        <w:rPr>
          <w:rFonts w:cs="Simplified Arabic"/>
          <w:sz w:val="28"/>
          <w:szCs w:val="28"/>
          <w:rtl/>
          <w:lang w:val="fr-FR" w:bidi="ar-DZ"/>
        </w:rPr>
      </w:pPr>
      <w:r w:rsidRPr="00FD5E1C">
        <w:rPr>
          <w:rFonts w:cs="Simplified Arabic"/>
          <w:noProof/>
          <w:sz w:val="28"/>
          <w:szCs w:val="28"/>
          <w:rtl/>
        </w:rPr>
        <w:pict>
          <v:line id="_x0000_s1227" style="position:absolute;left:0;text-align:left;rotation:7883572fd;flip:x;z-index:251678720" from="118.75pt,20pt" to="159.95pt,47.3pt">
            <v:stroke endarrow="block"/>
            <w10:wrap anchorx="page"/>
          </v:line>
        </w:pict>
      </w:r>
      <w:r w:rsidRPr="00FD5E1C">
        <w:rPr>
          <w:rFonts w:cs="Simplified Arabic"/>
          <w:noProof/>
          <w:sz w:val="28"/>
          <w:szCs w:val="28"/>
          <w:rtl/>
        </w:rPr>
        <w:pict>
          <v:line id="_x0000_s1226" style="position:absolute;left:0;text-align:left;rotation:-560231fd;flip:x;z-index:251677696" from="251.55pt,21.3pt" to="278.55pt,48.3pt">
            <v:stroke endarrow="block"/>
            <w10:wrap anchorx="page"/>
          </v:line>
        </w:pict>
      </w:r>
      <w:r w:rsidR="00EF7B24">
        <w:rPr>
          <w:rFonts w:cs="Simplified Arabic" w:hint="cs"/>
          <w:sz w:val="28"/>
          <w:szCs w:val="28"/>
          <w:rtl/>
          <w:lang w:val="fr-FR" w:bidi="ar-DZ"/>
        </w:rPr>
        <w:t xml:space="preserve">              </w:t>
      </w:r>
      <w:r w:rsidR="00704362">
        <w:rPr>
          <w:rFonts w:cs="Simplified Arabic" w:hint="cs"/>
          <w:sz w:val="28"/>
          <w:szCs w:val="28"/>
          <w:rtl/>
          <w:lang w:val="fr-FR" w:bidi="ar-DZ"/>
        </w:rPr>
        <w:t xml:space="preserve">      2- </w:t>
      </w:r>
      <w:r w:rsidR="00EF7B24">
        <w:rPr>
          <w:rFonts w:cs="Simplified Arabic" w:hint="cs"/>
          <w:sz w:val="28"/>
          <w:szCs w:val="28"/>
          <w:rtl/>
          <w:lang w:val="fr-FR" w:bidi="ar-DZ"/>
        </w:rPr>
        <w:t xml:space="preserve"> تقدير الذات                  </w:t>
      </w:r>
      <w:r w:rsidR="00704362">
        <w:rPr>
          <w:rFonts w:cs="Simplified Arabic" w:hint="cs"/>
          <w:sz w:val="28"/>
          <w:szCs w:val="28"/>
          <w:rtl/>
          <w:lang w:val="fr-FR" w:bidi="ar-DZ"/>
        </w:rPr>
        <w:t xml:space="preserve">                 4-  </w:t>
      </w:r>
      <w:r w:rsidR="00EF7B24">
        <w:rPr>
          <w:rFonts w:cs="Simplified Arabic" w:hint="cs"/>
          <w:sz w:val="28"/>
          <w:szCs w:val="28"/>
          <w:rtl/>
          <w:lang w:val="fr-FR" w:bidi="ar-DZ"/>
        </w:rPr>
        <w:t>الفخر</w:t>
      </w:r>
    </w:p>
    <w:p w:rsidR="00EF7B24" w:rsidRPr="0078464B" w:rsidRDefault="00EF7B24" w:rsidP="00ED0C80">
      <w:pPr>
        <w:spacing w:line="360" w:lineRule="auto"/>
        <w:rPr>
          <w:rFonts w:cs="Simplified Arabic"/>
          <w:sz w:val="28"/>
          <w:szCs w:val="28"/>
          <w:rtl/>
          <w:lang w:val="fr-FR" w:bidi="ar-DZ"/>
        </w:rPr>
      </w:pPr>
      <w:r>
        <w:rPr>
          <w:rFonts w:cs="Simplified Arabic" w:hint="cs"/>
          <w:sz w:val="28"/>
          <w:szCs w:val="28"/>
          <w:rtl/>
          <w:lang w:val="fr-FR" w:bidi="ar-DZ"/>
        </w:rPr>
        <w:t xml:space="preserve">                                          </w:t>
      </w:r>
      <w:r w:rsidR="00704362">
        <w:rPr>
          <w:rFonts w:cs="Simplified Arabic" w:hint="cs"/>
          <w:sz w:val="28"/>
          <w:szCs w:val="28"/>
          <w:rtl/>
          <w:lang w:val="fr-FR" w:bidi="ar-DZ"/>
        </w:rPr>
        <w:t xml:space="preserve"> </w:t>
      </w:r>
      <w:r>
        <w:rPr>
          <w:rFonts w:cs="Simplified Arabic" w:hint="cs"/>
          <w:sz w:val="28"/>
          <w:szCs w:val="28"/>
          <w:rtl/>
          <w:lang w:val="fr-FR" w:bidi="ar-DZ"/>
        </w:rPr>
        <w:t xml:space="preserve"> </w:t>
      </w:r>
      <w:r w:rsidR="00704362">
        <w:rPr>
          <w:rFonts w:cs="Simplified Arabic" w:hint="cs"/>
          <w:sz w:val="28"/>
          <w:szCs w:val="28"/>
          <w:rtl/>
          <w:lang w:val="fr-FR" w:bidi="ar-DZ"/>
        </w:rPr>
        <w:t xml:space="preserve">  3-</w:t>
      </w:r>
      <w:r>
        <w:rPr>
          <w:rFonts w:cs="Simplified Arabic" w:hint="cs"/>
          <w:sz w:val="28"/>
          <w:szCs w:val="28"/>
          <w:rtl/>
          <w:lang w:val="fr-FR" w:bidi="ar-DZ"/>
        </w:rPr>
        <w:t xml:space="preserve"> الانجازات</w:t>
      </w:r>
    </w:p>
    <w:p w:rsidR="00210012" w:rsidRPr="00210012" w:rsidRDefault="00210012" w:rsidP="00ED0C80">
      <w:pPr>
        <w:spacing w:line="360" w:lineRule="auto"/>
        <w:jc w:val="center"/>
        <w:rPr>
          <w:rFonts w:cs="Simplified Arabic"/>
          <w:sz w:val="28"/>
          <w:szCs w:val="28"/>
          <w:rtl/>
          <w:lang w:val="fr-FR" w:bidi="ar-DZ"/>
        </w:rPr>
      </w:pPr>
      <w:r w:rsidRPr="00210012">
        <w:rPr>
          <w:rFonts w:cs="Simplified Arabic"/>
          <w:sz w:val="28"/>
          <w:szCs w:val="28"/>
          <w:lang w:val="fr-FR" w:bidi="ar-DZ"/>
        </w:rPr>
        <w:t xml:space="preserve">Deloche,2006:36)                                                </w:t>
      </w:r>
      <w:r w:rsidRPr="00210012">
        <w:rPr>
          <w:rFonts w:cs="Simplified Arabic" w:hint="cs"/>
          <w:sz w:val="28"/>
          <w:szCs w:val="28"/>
          <w:rtl/>
          <w:lang w:val="fr-FR" w:bidi="ar-DZ"/>
        </w:rPr>
        <w:t>)</w:t>
      </w:r>
    </w:p>
    <w:p w:rsidR="00ED0C80" w:rsidRPr="00392D7D" w:rsidRDefault="0042090B" w:rsidP="00392D7D">
      <w:pPr>
        <w:spacing w:line="360" w:lineRule="auto"/>
        <w:jc w:val="center"/>
        <w:rPr>
          <w:rFonts w:cs="Simplified Arabic"/>
          <w:b/>
          <w:bCs/>
          <w:rtl/>
          <w:lang w:val="fr-FR" w:bidi="ar-DZ"/>
        </w:rPr>
      </w:pPr>
      <w:r w:rsidRPr="001C4FC7">
        <w:rPr>
          <w:rFonts w:cs="Simplified Arabic" w:hint="cs"/>
          <w:b/>
          <w:bCs/>
          <w:rtl/>
          <w:lang w:val="fr-FR" w:bidi="ar-DZ"/>
        </w:rPr>
        <w:t>شكل(</w:t>
      </w:r>
      <w:r w:rsidR="00210012" w:rsidRPr="001C4FC7">
        <w:rPr>
          <w:rFonts w:cs="Simplified Arabic" w:hint="cs"/>
          <w:b/>
          <w:bCs/>
          <w:rtl/>
          <w:lang w:val="fr-FR" w:bidi="ar-DZ"/>
        </w:rPr>
        <w:t>12</w:t>
      </w:r>
      <w:r w:rsidRPr="001C4FC7">
        <w:rPr>
          <w:rFonts w:cs="Simplified Arabic" w:hint="cs"/>
          <w:b/>
          <w:bCs/>
          <w:rtl/>
          <w:lang w:val="fr-FR" w:bidi="ar-DZ"/>
        </w:rPr>
        <w:t>) تقدير الذات حسب(</w:t>
      </w:r>
      <w:r w:rsidRPr="001C4FC7">
        <w:rPr>
          <w:rFonts w:cs="Simplified Arabic"/>
          <w:b/>
          <w:bCs/>
          <w:lang w:val="fr-FR" w:bidi="ar-DZ"/>
        </w:rPr>
        <w:t>Branden,</w:t>
      </w:r>
      <w:r w:rsidRPr="001C4FC7">
        <w:rPr>
          <w:rFonts w:cs="Simplified Arabic" w:hint="cs"/>
          <w:b/>
          <w:bCs/>
          <w:rtl/>
          <w:lang w:val="fr-FR" w:bidi="ar-DZ"/>
        </w:rPr>
        <w:t>)</w:t>
      </w:r>
      <w:r w:rsidR="00ED0C80" w:rsidRPr="001C4FC7">
        <w:rPr>
          <w:rFonts w:cs="Simplified Arabic" w:hint="cs"/>
          <w:b/>
          <w:bCs/>
          <w:rtl/>
          <w:lang w:val="fr-FR" w:bidi="ar-DZ"/>
        </w:rPr>
        <w:t>.</w:t>
      </w:r>
      <w:r w:rsidRPr="001C4FC7">
        <w:rPr>
          <w:rFonts w:cs="Simplified Arabic" w:hint="cs"/>
          <w:b/>
          <w:bCs/>
          <w:rtl/>
          <w:lang w:val="fr-FR" w:bidi="ar-DZ"/>
        </w:rPr>
        <w:t xml:space="preserve"> </w:t>
      </w:r>
    </w:p>
    <w:p w:rsidR="00A54F80" w:rsidRPr="0078464B" w:rsidRDefault="00E60E96" w:rsidP="00ED0C80">
      <w:pPr>
        <w:spacing w:line="360" w:lineRule="auto"/>
        <w:rPr>
          <w:rFonts w:cs="Simplified Arabic"/>
          <w:sz w:val="28"/>
          <w:szCs w:val="28"/>
          <w:rtl/>
          <w:lang w:val="fr-FR" w:bidi="ar-DZ"/>
        </w:rPr>
      </w:pPr>
      <w:r w:rsidRPr="0078464B">
        <w:rPr>
          <w:rFonts w:cs="Simplified Arabic" w:hint="cs"/>
          <w:sz w:val="28"/>
          <w:szCs w:val="28"/>
          <w:rtl/>
          <w:lang w:bidi="ar-DZ"/>
        </w:rPr>
        <w:lastRenderedPageBreak/>
        <w:t xml:space="preserve"> </w:t>
      </w:r>
      <w:r w:rsidR="00ED0C80">
        <w:rPr>
          <w:rFonts w:cs="Simplified Arabic" w:hint="cs"/>
          <w:sz w:val="28"/>
          <w:szCs w:val="28"/>
          <w:rtl/>
          <w:lang w:bidi="ar-DZ"/>
        </w:rPr>
        <w:t xml:space="preserve"> </w:t>
      </w:r>
      <w:r w:rsidR="00210012">
        <w:rPr>
          <w:rFonts w:cs="Simplified Arabic" w:hint="cs"/>
          <w:sz w:val="28"/>
          <w:szCs w:val="28"/>
          <w:rtl/>
          <w:lang w:bidi="ar-DZ"/>
        </w:rPr>
        <w:t xml:space="preserve"> </w:t>
      </w:r>
      <w:r w:rsidR="00ED0C80">
        <w:rPr>
          <w:rFonts w:cs="Simplified Arabic" w:hint="cs"/>
          <w:sz w:val="28"/>
          <w:szCs w:val="28"/>
          <w:rtl/>
          <w:lang w:bidi="ar-DZ"/>
        </w:rPr>
        <w:t xml:space="preserve"> و يتفق تفار</w:t>
      </w:r>
      <w:r w:rsidR="00A54F80" w:rsidRPr="0078464B">
        <w:rPr>
          <w:rFonts w:cs="Simplified Arabic" w:hint="cs"/>
          <w:sz w:val="28"/>
          <w:szCs w:val="28"/>
          <w:rtl/>
          <w:lang w:bidi="ar-DZ"/>
        </w:rPr>
        <w:t>ودي (</w:t>
      </w:r>
      <w:r w:rsidR="00A54F80" w:rsidRPr="0078464B">
        <w:rPr>
          <w:rFonts w:cs="Simplified Arabic"/>
          <w:sz w:val="28"/>
          <w:szCs w:val="28"/>
          <w:lang w:val="fr-FR" w:bidi="ar-DZ"/>
        </w:rPr>
        <w:t>Ta</w:t>
      </w:r>
      <w:r w:rsidR="00ED0C80">
        <w:rPr>
          <w:rFonts w:cs="Simplified Arabic"/>
          <w:sz w:val="28"/>
          <w:szCs w:val="28"/>
          <w:lang w:val="fr-FR" w:bidi="ar-DZ"/>
        </w:rPr>
        <w:t>f</w:t>
      </w:r>
      <w:r w:rsidR="00A54F80" w:rsidRPr="0078464B">
        <w:rPr>
          <w:rFonts w:cs="Simplified Arabic"/>
          <w:sz w:val="28"/>
          <w:szCs w:val="28"/>
          <w:lang w:val="fr-FR" w:bidi="ar-DZ"/>
        </w:rPr>
        <w:t>a</w:t>
      </w:r>
      <w:r w:rsidR="00ED0C80">
        <w:rPr>
          <w:rFonts w:cs="Simplified Arabic"/>
          <w:sz w:val="28"/>
          <w:szCs w:val="28"/>
          <w:lang w:val="fr-FR" w:bidi="ar-DZ"/>
        </w:rPr>
        <w:t>r</w:t>
      </w:r>
      <w:r w:rsidR="00A54F80" w:rsidRPr="0078464B">
        <w:rPr>
          <w:rFonts w:cs="Simplified Arabic"/>
          <w:sz w:val="28"/>
          <w:szCs w:val="28"/>
          <w:lang w:val="fr-FR" w:bidi="ar-DZ"/>
        </w:rPr>
        <w:t>odi</w:t>
      </w:r>
      <w:r w:rsidR="00A54F80" w:rsidRPr="0078464B">
        <w:rPr>
          <w:rFonts w:cs="Simplified Arabic" w:hint="cs"/>
          <w:sz w:val="28"/>
          <w:szCs w:val="28"/>
          <w:rtl/>
          <w:lang w:val="fr-FR" w:bidi="ar-DZ"/>
        </w:rPr>
        <w:t>) مع " براندن "  من  أن تقدير الذات يتكون من بعدين اثنين هما :</w:t>
      </w:r>
    </w:p>
    <w:p w:rsidR="00A54F80" w:rsidRPr="0078464B" w:rsidRDefault="004546A2" w:rsidP="003A3A85">
      <w:pPr>
        <w:spacing w:line="360" w:lineRule="auto"/>
        <w:rPr>
          <w:rFonts w:cs="Simplified Arabic"/>
          <w:sz w:val="28"/>
          <w:szCs w:val="28"/>
          <w:rtl/>
          <w:lang w:val="fr-FR" w:bidi="ar-DZ"/>
        </w:rPr>
      </w:pPr>
      <w:r>
        <w:rPr>
          <w:rFonts w:cs="Simplified Arabic" w:hint="cs"/>
          <w:sz w:val="28"/>
          <w:szCs w:val="28"/>
          <w:rtl/>
          <w:lang w:val="fr-FR" w:bidi="ar-DZ"/>
        </w:rPr>
        <w:t>*</w:t>
      </w:r>
      <w:r w:rsidR="00A54F80" w:rsidRPr="0078464B">
        <w:rPr>
          <w:rFonts w:cs="Simplified Arabic" w:hint="cs"/>
          <w:sz w:val="28"/>
          <w:szCs w:val="28"/>
          <w:rtl/>
          <w:lang w:val="fr-FR" w:bidi="ar-DZ"/>
        </w:rPr>
        <w:t>الكفاءة الذاتية: و تتضمن الثقة في الفعالية  و القوة الذاتية</w:t>
      </w:r>
      <w:r w:rsidR="00E60E96" w:rsidRPr="0078464B">
        <w:rPr>
          <w:rFonts w:cs="Simplified Arabic" w:hint="cs"/>
          <w:sz w:val="28"/>
          <w:szCs w:val="28"/>
          <w:rtl/>
          <w:lang w:val="fr-FR" w:bidi="ar-DZ"/>
        </w:rPr>
        <w:t xml:space="preserve"> ( العقلية و قدرة الاختيار)</w:t>
      </w:r>
    </w:p>
    <w:p w:rsidR="005A7A20" w:rsidRDefault="004546A2" w:rsidP="00ED0941">
      <w:pPr>
        <w:spacing w:line="360" w:lineRule="auto"/>
        <w:rPr>
          <w:rFonts w:cs="Simplified Arabic"/>
          <w:sz w:val="28"/>
          <w:szCs w:val="28"/>
          <w:rtl/>
          <w:lang w:val="fr-FR" w:bidi="ar-DZ"/>
        </w:rPr>
      </w:pPr>
      <w:r>
        <w:rPr>
          <w:rFonts w:cs="Simplified Arabic" w:hint="cs"/>
          <w:sz w:val="28"/>
          <w:szCs w:val="28"/>
          <w:rtl/>
          <w:lang w:val="fr-FR" w:bidi="ar-DZ"/>
        </w:rPr>
        <w:t>*</w:t>
      </w:r>
      <w:r w:rsidR="00A54F80" w:rsidRPr="0078464B">
        <w:rPr>
          <w:rFonts w:cs="Simplified Arabic" w:hint="cs"/>
          <w:sz w:val="28"/>
          <w:szCs w:val="28"/>
          <w:rtl/>
          <w:lang w:val="fr-FR" w:bidi="ar-DZ"/>
        </w:rPr>
        <w:t>حب الذات: وتتضمن القيمة التي يسبغها الفرد على نفسه</w:t>
      </w:r>
      <w:r w:rsidR="00E60E96" w:rsidRPr="0078464B">
        <w:rPr>
          <w:rFonts w:cs="Simplified Arabic" w:hint="cs"/>
          <w:sz w:val="28"/>
          <w:szCs w:val="28"/>
          <w:rtl/>
          <w:lang w:val="fr-FR" w:bidi="ar-DZ"/>
        </w:rPr>
        <w:t>.</w:t>
      </w:r>
      <w:r w:rsidR="00A54F80" w:rsidRPr="0078464B">
        <w:rPr>
          <w:rFonts w:cs="Simplified Arabic" w:hint="cs"/>
          <w:sz w:val="28"/>
          <w:szCs w:val="28"/>
          <w:rtl/>
          <w:lang w:val="fr-FR" w:bidi="ar-DZ"/>
        </w:rPr>
        <w:t xml:space="preserve"> ( </w:t>
      </w:r>
      <w:r w:rsidR="00A54F80" w:rsidRPr="0078464B">
        <w:rPr>
          <w:rFonts w:cs="Simplified Arabic"/>
          <w:sz w:val="28"/>
          <w:szCs w:val="28"/>
          <w:lang w:val="fr-FR" w:bidi="ar-DZ"/>
        </w:rPr>
        <w:t>Ta</w:t>
      </w:r>
      <w:r w:rsidR="00D27AAC">
        <w:rPr>
          <w:rFonts w:cs="Simplified Arabic"/>
          <w:sz w:val="28"/>
          <w:szCs w:val="28"/>
          <w:lang w:val="fr-FR" w:bidi="ar-DZ"/>
        </w:rPr>
        <w:t>f</w:t>
      </w:r>
      <w:r w:rsidR="00A54F80" w:rsidRPr="0078464B">
        <w:rPr>
          <w:rFonts w:cs="Simplified Arabic"/>
          <w:sz w:val="28"/>
          <w:szCs w:val="28"/>
          <w:lang w:val="fr-FR" w:bidi="ar-DZ"/>
        </w:rPr>
        <w:t>a</w:t>
      </w:r>
      <w:r w:rsidR="00D27AAC">
        <w:rPr>
          <w:rFonts w:cs="Simplified Arabic"/>
          <w:sz w:val="28"/>
          <w:szCs w:val="28"/>
          <w:lang w:val="fr-FR" w:bidi="ar-DZ"/>
        </w:rPr>
        <w:t>r</w:t>
      </w:r>
      <w:r w:rsidR="00A54F80" w:rsidRPr="0078464B">
        <w:rPr>
          <w:rFonts w:cs="Simplified Arabic"/>
          <w:sz w:val="28"/>
          <w:szCs w:val="28"/>
          <w:lang w:val="fr-FR" w:bidi="ar-DZ"/>
        </w:rPr>
        <w:t>odi</w:t>
      </w:r>
      <w:r w:rsidR="00ED0C80">
        <w:rPr>
          <w:rFonts w:cs="Simplified Arabic"/>
          <w:sz w:val="28"/>
          <w:szCs w:val="28"/>
          <w:lang w:val="fr-FR" w:bidi="ar-DZ"/>
        </w:rPr>
        <w:t xml:space="preserve"> </w:t>
      </w:r>
      <w:r w:rsidR="00A54F80" w:rsidRPr="0078464B">
        <w:rPr>
          <w:rFonts w:cs="Simplified Arabic"/>
          <w:sz w:val="28"/>
          <w:szCs w:val="28"/>
          <w:lang w:val="fr-FR" w:bidi="ar-DZ"/>
        </w:rPr>
        <w:t>&amp; Vu,1997:627</w:t>
      </w:r>
      <w:r w:rsidR="00A54F80" w:rsidRPr="0078464B">
        <w:rPr>
          <w:rFonts w:cs="Simplified Arabic" w:hint="cs"/>
          <w:sz w:val="28"/>
          <w:szCs w:val="28"/>
          <w:rtl/>
          <w:lang w:val="fr-FR" w:bidi="ar-DZ"/>
        </w:rPr>
        <w:t>)</w:t>
      </w:r>
    </w:p>
    <w:p w:rsidR="006A059C" w:rsidRDefault="00210012" w:rsidP="00ED0941">
      <w:pPr>
        <w:spacing w:line="360" w:lineRule="auto"/>
        <w:rPr>
          <w:rFonts w:cs="Simplified Arabic"/>
          <w:sz w:val="28"/>
          <w:szCs w:val="28"/>
          <w:rtl/>
          <w:lang w:val="fr-FR" w:bidi="ar-DZ"/>
        </w:rPr>
      </w:pPr>
      <w:r>
        <w:rPr>
          <w:rFonts w:cs="Simplified Arabic" w:hint="cs"/>
          <w:sz w:val="28"/>
          <w:szCs w:val="28"/>
          <w:rtl/>
          <w:lang w:val="fr-FR" w:bidi="ar-DZ"/>
        </w:rPr>
        <w:t xml:space="preserve">    </w:t>
      </w:r>
      <w:r w:rsidR="005E0F2F">
        <w:rPr>
          <w:rFonts w:cs="Simplified Arabic" w:hint="cs"/>
          <w:sz w:val="28"/>
          <w:szCs w:val="28"/>
          <w:rtl/>
          <w:lang w:val="fr-FR" w:bidi="ar-DZ"/>
        </w:rPr>
        <w:t>أما "ديكلوس"(</w:t>
      </w:r>
      <w:r w:rsidR="005E0F2F">
        <w:rPr>
          <w:rFonts w:cs="Simplified Arabic"/>
          <w:sz w:val="28"/>
          <w:szCs w:val="28"/>
          <w:lang w:val="fr-FR" w:bidi="ar-DZ"/>
        </w:rPr>
        <w:t>Duclos,2004</w:t>
      </w:r>
      <w:r w:rsidR="005E0F2F">
        <w:rPr>
          <w:rFonts w:cs="Simplified Arabic" w:hint="cs"/>
          <w:sz w:val="28"/>
          <w:szCs w:val="28"/>
          <w:rtl/>
          <w:lang w:val="fr-FR" w:bidi="ar-DZ"/>
        </w:rPr>
        <w:t>) فيرى أن تقدير الذات يتكون من أربع مكونات هي:</w:t>
      </w:r>
    </w:p>
    <w:p w:rsidR="005E0F2F" w:rsidRDefault="005E0F2F" w:rsidP="00D27AAC">
      <w:pPr>
        <w:spacing w:line="360" w:lineRule="auto"/>
        <w:rPr>
          <w:rFonts w:cs="Simplified Arabic"/>
          <w:sz w:val="28"/>
          <w:szCs w:val="28"/>
          <w:rtl/>
          <w:lang w:val="fr-FR" w:bidi="ar-DZ"/>
        </w:rPr>
      </w:pPr>
      <w:r>
        <w:rPr>
          <w:rFonts w:cs="Simplified Arabic" w:hint="cs"/>
          <w:sz w:val="28"/>
          <w:szCs w:val="28"/>
          <w:rtl/>
          <w:lang w:val="fr-FR" w:bidi="ar-DZ"/>
        </w:rPr>
        <w:t>1- الثقة في النفس.</w:t>
      </w:r>
    </w:p>
    <w:p w:rsidR="005E0F2F" w:rsidRDefault="005E0F2F" w:rsidP="00D27AAC">
      <w:pPr>
        <w:spacing w:line="360" w:lineRule="auto"/>
        <w:rPr>
          <w:rFonts w:cs="Simplified Arabic"/>
          <w:sz w:val="28"/>
          <w:szCs w:val="28"/>
          <w:rtl/>
          <w:lang w:val="fr-FR" w:bidi="ar-DZ"/>
        </w:rPr>
      </w:pPr>
      <w:r>
        <w:rPr>
          <w:rFonts w:cs="Simplified Arabic" w:hint="cs"/>
          <w:sz w:val="28"/>
          <w:szCs w:val="28"/>
          <w:rtl/>
          <w:lang w:val="fr-FR" w:bidi="ar-DZ"/>
        </w:rPr>
        <w:t>2- معرفة الذات.</w:t>
      </w:r>
    </w:p>
    <w:p w:rsidR="005E0F2F" w:rsidRDefault="005E0F2F" w:rsidP="00D27AAC">
      <w:pPr>
        <w:spacing w:line="360" w:lineRule="auto"/>
        <w:rPr>
          <w:rFonts w:cs="Simplified Arabic"/>
          <w:sz w:val="28"/>
          <w:szCs w:val="28"/>
          <w:rtl/>
          <w:lang w:val="fr-FR" w:bidi="ar-DZ"/>
        </w:rPr>
      </w:pPr>
      <w:r>
        <w:rPr>
          <w:rFonts w:cs="Simplified Arabic" w:hint="cs"/>
          <w:sz w:val="28"/>
          <w:szCs w:val="28"/>
          <w:rtl/>
          <w:lang w:val="fr-FR" w:bidi="ar-DZ"/>
        </w:rPr>
        <w:t>3- الشعور بالانتماء.</w:t>
      </w:r>
    </w:p>
    <w:p w:rsidR="002017C5" w:rsidRPr="002017C5" w:rsidRDefault="005E0F2F" w:rsidP="00ED0941">
      <w:pPr>
        <w:spacing w:line="360" w:lineRule="auto"/>
        <w:rPr>
          <w:rFonts w:cs="Simplified Arabic"/>
          <w:sz w:val="28"/>
          <w:szCs w:val="28"/>
          <w:rtl/>
          <w:lang w:val="fr-FR" w:bidi="ar-DZ"/>
        </w:rPr>
      </w:pPr>
      <w:r>
        <w:rPr>
          <w:rFonts w:cs="Simplified Arabic" w:hint="cs"/>
          <w:sz w:val="28"/>
          <w:szCs w:val="28"/>
          <w:rtl/>
          <w:lang w:val="fr-FR" w:bidi="ar-DZ"/>
        </w:rPr>
        <w:t>4- الشعور بالكفاءة</w:t>
      </w:r>
      <w:r w:rsidR="002017C5">
        <w:rPr>
          <w:rFonts w:cs="Simplified Arabic" w:hint="cs"/>
          <w:sz w:val="28"/>
          <w:szCs w:val="28"/>
          <w:rtl/>
          <w:lang w:val="fr-FR" w:bidi="ar-DZ"/>
        </w:rPr>
        <w:t>.</w:t>
      </w:r>
      <w:r w:rsidR="00ED0941">
        <w:rPr>
          <w:rFonts w:cs="Simplified Arabic" w:hint="cs"/>
          <w:sz w:val="28"/>
          <w:szCs w:val="28"/>
          <w:rtl/>
          <w:lang w:val="fr-FR" w:bidi="ar-DZ"/>
        </w:rPr>
        <w:t xml:space="preserve"> </w:t>
      </w:r>
      <w:r w:rsidR="004546A2">
        <w:rPr>
          <w:rFonts w:cs="Simplified Arabic" w:hint="cs"/>
          <w:sz w:val="28"/>
          <w:szCs w:val="28"/>
          <w:rtl/>
          <w:lang w:val="fr-FR" w:bidi="ar-DZ"/>
        </w:rPr>
        <w:t xml:space="preserve"> </w:t>
      </w:r>
      <w:r w:rsidR="002017C5">
        <w:rPr>
          <w:rFonts w:cs="Simplified Arabic" w:hint="cs"/>
          <w:sz w:val="28"/>
          <w:szCs w:val="28"/>
          <w:rtl/>
          <w:lang w:val="fr-FR" w:bidi="ar-DZ"/>
        </w:rPr>
        <w:t xml:space="preserve">( </w:t>
      </w:r>
      <w:r w:rsidR="002017C5">
        <w:rPr>
          <w:rFonts w:cs="Simplified Arabic"/>
          <w:sz w:val="28"/>
          <w:szCs w:val="28"/>
          <w:lang w:val="fr-FR" w:bidi="ar-DZ"/>
        </w:rPr>
        <w:t>Deloche,2006:37</w:t>
      </w:r>
      <w:r w:rsidR="002017C5">
        <w:rPr>
          <w:rFonts w:cs="Simplified Arabic" w:hint="cs"/>
          <w:sz w:val="28"/>
          <w:szCs w:val="28"/>
          <w:rtl/>
          <w:lang w:val="fr-FR" w:bidi="ar-DZ"/>
        </w:rPr>
        <w:t>)</w:t>
      </w:r>
    </w:p>
    <w:p w:rsidR="00A54F80" w:rsidRPr="0078464B" w:rsidRDefault="00A54F80" w:rsidP="00392D7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Pr="0078464B">
        <w:rPr>
          <w:rFonts w:cs="Simplified Arabic" w:hint="cs"/>
          <w:sz w:val="28"/>
          <w:szCs w:val="28"/>
          <w:rtl/>
          <w:lang w:val="fr-FR" w:bidi="ar-DZ"/>
        </w:rPr>
        <w:t xml:space="preserve">  و عليه و من خلال العرض السابق تستنتج الباحثة أن تقدير الذات يتضمن بعدين </w:t>
      </w:r>
      <w:r w:rsidR="00392D7D">
        <w:rPr>
          <w:rFonts w:cs="Simplified Arabic" w:hint="cs"/>
          <w:sz w:val="28"/>
          <w:szCs w:val="28"/>
          <w:rtl/>
          <w:lang w:val="fr-FR" w:bidi="ar-DZ"/>
        </w:rPr>
        <w:t xml:space="preserve">عامين </w:t>
      </w:r>
      <w:r w:rsidRPr="0078464B">
        <w:rPr>
          <w:rFonts w:cs="Simplified Arabic" w:hint="cs"/>
          <w:sz w:val="28"/>
          <w:szCs w:val="28"/>
          <w:rtl/>
          <w:lang w:val="fr-FR" w:bidi="ar-DZ"/>
        </w:rPr>
        <w:t>هما :</w:t>
      </w:r>
    </w:p>
    <w:p w:rsidR="004546A2" w:rsidRDefault="001A4754" w:rsidP="00E60E96">
      <w:pPr>
        <w:spacing w:line="360" w:lineRule="auto"/>
        <w:rPr>
          <w:rFonts w:cs="Simplified Arabic"/>
          <w:sz w:val="28"/>
          <w:szCs w:val="28"/>
          <w:rtl/>
          <w:lang w:val="fr-FR" w:bidi="ar-DZ"/>
        </w:rPr>
      </w:pPr>
      <w:r w:rsidRPr="0078464B">
        <w:rPr>
          <w:rFonts w:cs="Simplified Arabic" w:hint="cs"/>
          <w:b/>
          <w:bCs/>
          <w:sz w:val="28"/>
          <w:szCs w:val="28"/>
          <w:rtl/>
          <w:lang w:val="fr-FR" w:bidi="ar-DZ"/>
        </w:rPr>
        <w:t>**</w:t>
      </w:r>
      <w:r w:rsidR="00E60E96" w:rsidRPr="0078464B">
        <w:rPr>
          <w:rFonts w:cs="Simplified Arabic" w:hint="cs"/>
          <w:b/>
          <w:bCs/>
          <w:sz w:val="28"/>
          <w:szCs w:val="28"/>
          <w:rtl/>
          <w:lang w:val="fr-FR" w:bidi="ar-DZ"/>
        </w:rPr>
        <w:t>الك</w:t>
      </w:r>
      <w:r w:rsidRPr="0078464B">
        <w:rPr>
          <w:rFonts w:cs="Simplified Arabic" w:hint="cs"/>
          <w:b/>
          <w:bCs/>
          <w:sz w:val="28"/>
          <w:szCs w:val="28"/>
          <w:rtl/>
          <w:lang w:val="fr-FR" w:bidi="ar-DZ"/>
        </w:rPr>
        <w:t>ف</w:t>
      </w:r>
      <w:r w:rsidR="00E60E96" w:rsidRPr="0078464B">
        <w:rPr>
          <w:rFonts w:cs="Simplified Arabic" w:hint="cs"/>
          <w:b/>
          <w:bCs/>
          <w:sz w:val="28"/>
          <w:szCs w:val="28"/>
          <w:rtl/>
          <w:lang w:val="fr-FR" w:bidi="ar-DZ"/>
        </w:rPr>
        <w:t>اءة الذاتية</w:t>
      </w:r>
      <w:r w:rsidR="00E60E96" w:rsidRPr="0078464B">
        <w:rPr>
          <w:rFonts w:cs="Simplified Arabic" w:hint="cs"/>
          <w:sz w:val="28"/>
          <w:szCs w:val="28"/>
          <w:rtl/>
          <w:lang w:val="fr-FR" w:bidi="ar-DZ"/>
        </w:rPr>
        <w:t>: و تتضمن الثقة في النفس، و الثقة في القدرات العقلية و الكفاءة في التفكير</w:t>
      </w:r>
    </w:p>
    <w:p w:rsidR="00A54F80" w:rsidRPr="0078464B" w:rsidRDefault="00E60E96" w:rsidP="00E60E9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عملية الحكم ، و الاختيار، و اتخاذ القرار المناسب في مواجهة  التحديات.</w:t>
      </w:r>
    </w:p>
    <w:p w:rsidR="00E60E96" w:rsidRPr="0078464B" w:rsidRDefault="001A4754" w:rsidP="004546A2">
      <w:pPr>
        <w:spacing w:line="360" w:lineRule="auto"/>
        <w:rPr>
          <w:rFonts w:cs="Simplified Arabic"/>
          <w:sz w:val="28"/>
          <w:szCs w:val="28"/>
          <w:rtl/>
          <w:lang w:val="fr-FR" w:bidi="ar-DZ"/>
        </w:rPr>
      </w:pPr>
      <w:r w:rsidRPr="0078464B">
        <w:rPr>
          <w:rFonts w:cs="Simplified Arabic" w:hint="cs"/>
          <w:b/>
          <w:bCs/>
          <w:sz w:val="28"/>
          <w:szCs w:val="28"/>
          <w:rtl/>
          <w:lang w:val="fr-FR" w:bidi="ar-DZ"/>
        </w:rPr>
        <w:t>**</w:t>
      </w:r>
      <w:r w:rsidR="00E60E96" w:rsidRPr="0078464B">
        <w:rPr>
          <w:rFonts w:cs="Simplified Arabic" w:hint="cs"/>
          <w:b/>
          <w:bCs/>
          <w:sz w:val="28"/>
          <w:szCs w:val="28"/>
          <w:rtl/>
          <w:lang w:val="fr-FR" w:bidi="ar-DZ"/>
        </w:rPr>
        <w:t>قيمة الذات:</w:t>
      </w:r>
      <w:r w:rsidRPr="0078464B">
        <w:rPr>
          <w:rFonts w:cs="Simplified Arabic" w:hint="cs"/>
          <w:sz w:val="28"/>
          <w:szCs w:val="28"/>
          <w:rtl/>
          <w:lang w:val="fr-FR" w:bidi="ar-DZ"/>
        </w:rPr>
        <w:t xml:space="preserve"> و تتضمن قبول الذات </w:t>
      </w:r>
      <w:r w:rsidR="002017C5">
        <w:rPr>
          <w:rFonts w:cs="Simplified Arabic" w:hint="cs"/>
          <w:sz w:val="28"/>
          <w:szCs w:val="28"/>
          <w:rtl/>
          <w:lang w:val="fr-FR" w:bidi="ar-DZ"/>
        </w:rPr>
        <w:t xml:space="preserve"> من الفرد و من الآخرين </w:t>
      </w:r>
      <w:r w:rsidRPr="0078464B">
        <w:rPr>
          <w:rFonts w:cs="Simplified Arabic" w:hint="cs"/>
          <w:sz w:val="28"/>
          <w:szCs w:val="28"/>
          <w:rtl/>
          <w:lang w:val="fr-FR" w:bidi="ar-DZ"/>
        </w:rPr>
        <w:t xml:space="preserve">و </w:t>
      </w:r>
      <w:r w:rsidR="00E60E96" w:rsidRPr="0078464B">
        <w:rPr>
          <w:rFonts w:cs="Simplified Arabic" w:hint="cs"/>
          <w:sz w:val="28"/>
          <w:szCs w:val="28"/>
          <w:rtl/>
          <w:lang w:val="fr-FR" w:bidi="ar-DZ"/>
        </w:rPr>
        <w:t>الثقة في القيمة الذاتية و الجدارة في تحقيق النجاح و الانجاز</w:t>
      </w:r>
      <w:r w:rsidR="004546A2">
        <w:rPr>
          <w:rFonts w:cs="Simplified Arabic" w:hint="cs"/>
          <w:sz w:val="28"/>
          <w:szCs w:val="28"/>
          <w:rtl/>
          <w:lang w:val="fr-FR" w:bidi="ar-DZ"/>
        </w:rPr>
        <w:t xml:space="preserve"> و الأهداف</w:t>
      </w:r>
      <w:r w:rsidR="00E60E96" w:rsidRPr="0078464B">
        <w:rPr>
          <w:rFonts w:cs="Simplified Arabic" w:hint="cs"/>
          <w:sz w:val="28"/>
          <w:szCs w:val="28"/>
          <w:rtl/>
          <w:lang w:val="fr-FR" w:bidi="ar-DZ"/>
        </w:rPr>
        <w:t xml:space="preserve"> و أسباب السعادة .</w:t>
      </w:r>
    </w:p>
    <w:p w:rsidR="007858C9" w:rsidRPr="008B271F" w:rsidRDefault="002506FB" w:rsidP="0044367C">
      <w:pPr>
        <w:spacing w:line="360" w:lineRule="auto"/>
        <w:rPr>
          <w:rFonts w:cs="Simplified Arabic"/>
          <w:b/>
          <w:bCs/>
          <w:sz w:val="32"/>
          <w:szCs w:val="32"/>
          <w:rtl/>
          <w:lang w:val="fr-FR" w:bidi="ar-DZ"/>
        </w:rPr>
      </w:pPr>
      <w:r>
        <w:rPr>
          <w:rFonts w:cs="Simplified Arabic" w:hint="cs"/>
          <w:b/>
          <w:bCs/>
          <w:sz w:val="32"/>
          <w:szCs w:val="32"/>
          <w:rtl/>
          <w:lang w:val="fr-FR" w:bidi="ar-DZ"/>
        </w:rPr>
        <w:t>9</w:t>
      </w:r>
      <w:r w:rsidR="00041F75" w:rsidRPr="008B271F">
        <w:rPr>
          <w:rFonts w:cs="Simplified Arabic" w:hint="cs"/>
          <w:b/>
          <w:bCs/>
          <w:sz w:val="32"/>
          <w:szCs w:val="32"/>
          <w:rtl/>
          <w:lang w:val="fr-FR" w:bidi="ar-DZ"/>
        </w:rPr>
        <w:t xml:space="preserve">- </w:t>
      </w:r>
      <w:r w:rsidR="007858C9" w:rsidRPr="008B271F">
        <w:rPr>
          <w:rFonts w:cs="Simplified Arabic" w:hint="cs"/>
          <w:b/>
          <w:bCs/>
          <w:sz w:val="32"/>
          <w:szCs w:val="32"/>
          <w:rtl/>
          <w:lang w:val="fr-FR" w:bidi="ar-DZ"/>
        </w:rPr>
        <w:t>مستويات تقدير الذات:</w:t>
      </w:r>
    </w:p>
    <w:p w:rsidR="00210012" w:rsidRPr="0078464B" w:rsidRDefault="00210012" w:rsidP="005A7A20">
      <w:pPr>
        <w:spacing w:line="360" w:lineRule="auto"/>
        <w:rPr>
          <w:rFonts w:cs="Simplified Arabic"/>
          <w:sz w:val="28"/>
          <w:szCs w:val="28"/>
          <w:rtl/>
          <w:lang w:val="fr-FR" w:bidi="ar-DZ"/>
        </w:rPr>
      </w:pPr>
      <w:r>
        <w:rPr>
          <w:rFonts w:cs="Simplified Arabic" w:hint="cs"/>
          <w:b/>
          <w:bCs/>
          <w:sz w:val="28"/>
          <w:szCs w:val="28"/>
          <w:rtl/>
          <w:lang w:val="fr-FR" w:bidi="ar-DZ"/>
        </w:rPr>
        <w:t xml:space="preserve">   </w:t>
      </w:r>
      <w:r w:rsidR="007858C9" w:rsidRPr="0078464B">
        <w:rPr>
          <w:rFonts w:cs="Simplified Arabic" w:hint="cs"/>
          <w:b/>
          <w:bCs/>
          <w:sz w:val="28"/>
          <w:szCs w:val="28"/>
          <w:rtl/>
          <w:lang w:val="fr-FR" w:bidi="ar-DZ"/>
        </w:rPr>
        <w:t xml:space="preserve"> </w:t>
      </w:r>
      <w:r w:rsidR="009F5009" w:rsidRPr="0078464B">
        <w:rPr>
          <w:rFonts w:cs="Simplified Arabic" w:hint="cs"/>
          <w:sz w:val="28"/>
          <w:szCs w:val="28"/>
          <w:rtl/>
          <w:lang w:val="fr-FR" w:bidi="ar-DZ"/>
        </w:rPr>
        <w:t xml:space="preserve">يرى الكثير من العلماء أن تقدير الذات يتعرض لتغيرات حسب تصرفات الفرد و ردود أفعاله، فلتقدير الذات مستويات ، و لكل مستوى خصائص و مميزات حسب شخصية كل فرد، وقد صنف العلماء هذه المستويات </w:t>
      </w:r>
      <w:r w:rsidR="001A4754" w:rsidRPr="0078464B">
        <w:rPr>
          <w:rFonts w:cs="Simplified Arabic" w:hint="cs"/>
          <w:sz w:val="28"/>
          <w:szCs w:val="28"/>
          <w:rtl/>
          <w:lang w:val="fr-FR" w:bidi="ar-DZ"/>
        </w:rPr>
        <w:t>إلى</w:t>
      </w:r>
      <w:r w:rsidR="009F5009" w:rsidRPr="0078464B">
        <w:rPr>
          <w:rFonts w:cs="Simplified Arabic" w:hint="cs"/>
          <w:sz w:val="28"/>
          <w:szCs w:val="28"/>
          <w:rtl/>
          <w:lang w:val="fr-FR" w:bidi="ar-DZ"/>
        </w:rPr>
        <w:t xml:space="preserve"> :</w:t>
      </w:r>
    </w:p>
    <w:p w:rsidR="009F5009" w:rsidRPr="0078464B" w:rsidRDefault="00F26B39" w:rsidP="004E60D4">
      <w:pPr>
        <w:spacing w:line="360" w:lineRule="auto"/>
        <w:rPr>
          <w:rFonts w:cs="Simplified Arabic"/>
          <w:sz w:val="28"/>
          <w:szCs w:val="28"/>
          <w:rtl/>
          <w:lang w:val="fr-FR" w:bidi="ar-DZ"/>
        </w:rPr>
      </w:pPr>
      <w:r w:rsidRPr="0078464B">
        <w:rPr>
          <w:rFonts w:cs="Simplified Arabic" w:hint="cs"/>
          <w:sz w:val="28"/>
          <w:szCs w:val="28"/>
          <w:rtl/>
          <w:lang w:val="fr-FR" w:bidi="ar-DZ"/>
        </w:rPr>
        <w:t>*</w:t>
      </w:r>
      <w:r w:rsidR="009F5009" w:rsidRPr="0078464B">
        <w:rPr>
          <w:rFonts w:cs="Simplified Arabic" w:hint="cs"/>
          <w:sz w:val="28"/>
          <w:szCs w:val="28"/>
          <w:rtl/>
          <w:lang w:val="fr-FR" w:bidi="ar-DZ"/>
        </w:rPr>
        <w:t xml:space="preserve"> تقدير الذات المرتفع أو الايجابي.</w:t>
      </w:r>
    </w:p>
    <w:p w:rsidR="00ED0941" w:rsidRDefault="00F26B39" w:rsidP="00392D7D">
      <w:pPr>
        <w:spacing w:line="360" w:lineRule="auto"/>
        <w:rPr>
          <w:rFonts w:cs="Simplified Arabic"/>
          <w:sz w:val="28"/>
          <w:szCs w:val="28"/>
          <w:rtl/>
          <w:lang w:val="fr-FR" w:bidi="ar-DZ"/>
        </w:rPr>
      </w:pPr>
      <w:r w:rsidRPr="0078464B">
        <w:rPr>
          <w:rFonts w:cs="Simplified Arabic" w:hint="cs"/>
          <w:sz w:val="28"/>
          <w:szCs w:val="28"/>
          <w:rtl/>
          <w:lang w:val="fr-FR" w:bidi="ar-DZ"/>
        </w:rPr>
        <w:t>*</w:t>
      </w:r>
      <w:r w:rsidR="009F5009" w:rsidRPr="0078464B">
        <w:rPr>
          <w:rFonts w:cs="Simplified Arabic" w:hint="cs"/>
          <w:sz w:val="28"/>
          <w:szCs w:val="28"/>
          <w:rtl/>
          <w:lang w:val="fr-FR" w:bidi="ar-DZ"/>
        </w:rPr>
        <w:t xml:space="preserve"> تقدير الذات المنخفض أو السلبي.</w:t>
      </w:r>
    </w:p>
    <w:p w:rsidR="00C62302" w:rsidRPr="0078464B" w:rsidRDefault="00C62302" w:rsidP="00392D7D">
      <w:pPr>
        <w:spacing w:line="360" w:lineRule="auto"/>
        <w:rPr>
          <w:rFonts w:cs="Simplified Arabic"/>
          <w:sz w:val="28"/>
          <w:szCs w:val="28"/>
          <w:rtl/>
          <w:lang w:val="fr-FR" w:bidi="ar-DZ"/>
        </w:rPr>
      </w:pPr>
    </w:p>
    <w:p w:rsidR="009F5009" w:rsidRPr="0078464B" w:rsidRDefault="00F26B39" w:rsidP="006A2FC0">
      <w:pPr>
        <w:spacing w:line="360" w:lineRule="auto"/>
        <w:rPr>
          <w:rFonts w:cs="Simplified Arabic"/>
          <w:b/>
          <w:bCs/>
          <w:sz w:val="28"/>
          <w:szCs w:val="28"/>
          <w:rtl/>
          <w:lang w:val="fr-FR" w:bidi="ar-DZ"/>
        </w:rPr>
      </w:pPr>
      <w:r w:rsidRPr="0078464B">
        <w:rPr>
          <w:rFonts w:cs="Simplified Arabic" w:hint="cs"/>
          <w:b/>
          <w:bCs/>
          <w:sz w:val="28"/>
          <w:szCs w:val="28"/>
          <w:rtl/>
          <w:lang w:val="fr-FR" w:bidi="ar-DZ"/>
        </w:rPr>
        <w:lastRenderedPageBreak/>
        <w:t>1- تقدير الذات المرتفع( الايجابي):</w:t>
      </w:r>
    </w:p>
    <w:p w:rsidR="00392D7D" w:rsidRDefault="00F26B39" w:rsidP="00392D7D">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92D7D">
        <w:rPr>
          <w:rFonts w:cs="Simplified Arabic" w:hint="cs"/>
          <w:sz w:val="28"/>
          <w:szCs w:val="28"/>
          <w:rtl/>
          <w:lang w:val="fr-FR" w:bidi="ar-DZ"/>
        </w:rPr>
        <w:t xml:space="preserve"> </w:t>
      </w:r>
      <w:r w:rsidRPr="0078464B">
        <w:rPr>
          <w:rFonts w:cs="Simplified Arabic" w:hint="cs"/>
          <w:sz w:val="28"/>
          <w:szCs w:val="28"/>
          <w:rtl/>
          <w:lang w:val="fr-FR" w:bidi="ar-DZ"/>
        </w:rPr>
        <w:t>و يتمثل في تقييم الف</w:t>
      </w:r>
      <w:r w:rsidR="00392D7D">
        <w:rPr>
          <w:rFonts w:cs="Simplified Arabic" w:hint="cs"/>
          <w:sz w:val="28"/>
          <w:szCs w:val="28"/>
          <w:rtl/>
          <w:lang w:val="fr-FR" w:bidi="ar-DZ"/>
        </w:rPr>
        <w:t>ـ</w:t>
      </w:r>
      <w:r w:rsidRPr="0078464B">
        <w:rPr>
          <w:rFonts w:cs="Simplified Arabic" w:hint="cs"/>
          <w:sz w:val="28"/>
          <w:szCs w:val="28"/>
          <w:rtl/>
          <w:lang w:val="fr-FR" w:bidi="ar-DZ"/>
        </w:rPr>
        <w:t>رد لنفسه و شعوره بقيمته و أهميته</w:t>
      </w:r>
      <w:r w:rsidR="001806A4" w:rsidRPr="0078464B">
        <w:rPr>
          <w:rFonts w:cs="Simplified Arabic" w:hint="cs"/>
          <w:sz w:val="28"/>
          <w:szCs w:val="28"/>
          <w:rtl/>
          <w:lang w:val="fr-FR" w:bidi="ar-DZ"/>
        </w:rPr>
        <w:t xml:space="preserve"> </w:t>
      </w:r>
      <w:r w:rsidRPr="0078464B">
        <w:rPr>
          <w:rFonts w:cs="Simplified Arabic" w:hint="cs"/>
          <w:sz w:val="28"/>
          <w:szCs w:val="28"/>
          <w:rtl/>
          <w:lang w:val="fr-FR" w:bidi="ar-DZ"/>
        </w:rPr>
        <w:t>و قبوله لذاته من غ</w:t>
      </w:r>
      <w:r w:rsidR="00392D7D">
        <w:rPr>
          <w:rFonts w:cs="Simplified Arabic" w:hint="cs"/>
          <w:sz w:val="28"/>
          <w:szCs w:val="28"/>
          <w:rtl/>
          <w:lang w:val="fr-FR" w:bidi="ar-DZ"/>
        </w:rPr>
        <w:t>ـ</w:t>
      </w:r>
      <w:r w:rsidRPr="0078464B">
        <w:rPr>
          <w:rFonts w:cs="Simplified Arabic" w:hint="cs"/>
          <w:sz w:val="28"/>
          <w:szCs w:val="28"/>
          <w:rtl/>
          <w:lang w:val="fr-FR" w:bidi="ar-DZ"/>
        </w:rPr>
        <w:t>ير شرط أو قيد</w:t>
      </w:r>
    </w:p>
    <w:p w:rsidR="00F26B39" w:rsidRPr="0078464B" w:rsidRDefault="00F26B39" w:rsidP="00392D7D">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أنه جدير بالحياة ، و كذلك شعوره بكفاءته الشخصية </w:t>
      </w:r>
      <w:r w:rsidR="00836734" w:rsidRPr="0078464B">
        <w:rPr>
          <w:rFonts w:cs="Simplified Arabic" w:hint="cs"/>
          <w:sz w:val="28"/>
          <w:szCs w:val="28"/>
          <w:rtl/>
          <w:lang w:val="fr-FR" w:bidi="ar-DZ"/>
        </w:rPr>
        <w:t xml:space="preserve">و يعبر عنها من خلال مشاعره و </w:t>
      </w:r>
      <w:r w:rsidR="00CE25C9" w:rsidRPr="0078464B">
        <w:rPr>
          <w:rFonts w:cs="Simplified Arabic" w:hint="cs"/>
          <w:sz w:val="28"/>
          <w:szCs w:val="28"/>
          <w:rtl/>
          <w:lang w:val="fr-FR" w:bidi="ar-DZ"/>
        </w:rPr>
        <w:t>إحساسه</w:t>
      </w:r>
      <w:r w:rsidR="00836734" w:rsidRPr="0078464B">
        <w:rPr>
          <w:rFonts w:cs="Simplified Arabic" w:hint="cs"/>
          <w:sz w:val="28"/>
          <w:szCs w:val="28"/>
          <w:rtl/>
          <w:lang w:val="fr-FR" w:bidi="ar-DZ"/>
        </w:rPr>
        <w:t xml:space="preserve"> بالنجاح  </w:t>
      </w:r>
      <w:r w:rsidR="00041F75" w:rsidRPr="0078464B">
        <w:rPr>
          <w:rFonts w:cs="Simplified Arabic" w:hint="cs"/>
          <w:sz w:val="28"/>
          <w:szCs w:val="28"/>
          <w:rtl/>
          <w:lang w:val="fr-FR" w:bidi="ar-DZ"/>
        </w:rPr>
        <w:t xml:space="preserve">وثقته </w:t>
      </w:r>
      <w:r w:rsidR="00836734" w:rsidRPr="0078464B">
        <w:rPr>
          <w:rFonts w:cs="Simplified Arabic" w:hint="cs"/>
          <w:sz w:val="28"/>
          <w:szCs w:val="28"/>
          <w:rtl/>
          <w:lang w:val="fr-FR" w:bidi="ar-DZ"/>
        </w:rPr>
        <w:t xml:space="preserve"> بنفسه و </w:t>
      </w:r>
      <w:r w:rsidR="00EA7D30" w:rsidRPr="0078464B">
        <w:rPr>
          <w:rFonts w:cs="Simplified Arabic" w:hint="cs"/>
          <w:sz w:val="28"/>
          <w:szCs w:val="28"/>
          <w:rtl/>
          <w:lang w:val="fr-FR" w:bidi="ar-DZ"/>
        </w:rPr>
        <w:t>إيمانه</w:t>
      </w:r>
      <w:r w:rsidR="00836734" w:rsidRPr="0078464B">
        <w:rPr>
          <w:rFonts w:cs="Simplified Arabic" w:hint="cs"/>
          <w:sz w:val="28"/>
          <w:szCs w:val="28"/>
          <w:rtl/>
          <w:lang w:val="fr-FR" w:bidi="ar-DZ"/>
        </w:rPr>
        <w:t xml:space="preserve"> بق</w:t>
      </w:r>
      <w:r w:rsidR="00392D7D">
        <w:rPr>
          <w:rFonts w:cs="Simplified Arabic" w:hint="cs"/>
          <w:sz w:val="28"/>
          <w:szCs w:val="28"/>
          <w:rtl/>
          <w:lang w:val="fr-FR" w:bidi="ar-DZ"/>
        </w:rPr>
        <w:t>ـ</w:t>
      </w:r>
      <w:r w:rsidR="00836734" w:rsidRPr="0078464B">
        <w:rPr>
          <w:rFonts w:cs="Simplified Arabic" w:hint="cs"/>
          <w:sz w:val="28"/>
          <w:szCs w:val="28"/>
          <w:rtl/>
          <w:lang w:val="fr-FR" w:bidi="ar-DZ"/>
        </w:rPr>
        <w:t xml:space="preserve">دراته ، و يظهر في أسلوب علاقاته بالآخرين و رضاه عنها </w:t>
      </w:r>
      <w:r w:rsidR="006A2FC0" w:rsidRPr="0078464B">
        <w:rPr>
          <w:rFonts w:cs="Simplified Arabic" w:hint="cs"/>
          <w:sz w:val="28"/>
          <w:szCs w:val="28"/>
          <w:rtl/>
          <w:lang w:val="fr-FR" w:bidi="ar-DZ"/>
        </w:rPr>
        <w:t>.</w:t>
      </w:r>
    </w:p>
    <w:p w:rsidR="004546A2" w:rsidRDefault="006A2FC0" w:rsidP="006A2FC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و حسب دراسة باورز(</w:t>
      </w:r>
      <w:r w:rsidRPr="0078464B">
        <w:rPr>
          <w:rFonts w:cs="Simplified Arabic"/>
          <w:sz w:val="28"/>
          <w:szCs w:val="28"/>
          <w:lang w:val="fr-FR" w:bidi="ar-DZ"/>
        </w:rPr>
        <w:t>Powers,1985</w:t>
      </w:r>
      <w:r w:rsidRPr="0078464B">
        <w:rPr>
          <w:rFonts w:cs="Simplified Arabic" w:hint="cs"/>
          <w:sz w:val="28"/>
          <w:szCs w:val="28"/>
          <w:rtl/>
          <w:lang w:val="fr-FR" w:bidi="ar-DZ"/>
        </w:rPr>
        <w:t>) و دراسة بريدا  و آخرون (</w:t>
      </w:r>
      <w:r w:rsidRPr="0078464B">
        <w:rPr>
          <w:rFonts w:cs="Simplified Arabic"/>
          <w:sz w:val="28"/>
          <w:szCs w:val="28"/>
          <w:lang w:val="fr-FR" w:bidi="ar-DZ"/>
        </w:rPr>
        <w:t>Pereda et al,1990</w:t>
      </w:r>
      <w:r w:rsidRPr="0078464B">
        <w:rPr>
          <w:rFonts w:cs="Simplified Arabic" w:hint="cs"/>
          <w:sz w:val="28"/>
          <w:szCs w:val="28"/>
          <w:rtl/>
          <w:lang w:val="fr-FR" w:bidi="ar-DZ"/>
        </w:rPr>
        <w:t xml:space="preserve">) </w:t>
      </w:r>
    </w:p>
    <w:p w:rsidR="006A2FC0" w:rsidRPr="0078464B" w:rsidRDefault="006A2FC0"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و كذلك دراسة ليو و آخرون ( </w:t>
      </w:r>
      <w:r w:rsidRPr="0078464B">
        <w:rPr>
          <w:rFonts w:cs="Simplified Arabic"/>
          <w:sz w:val="28"/>
          <w:szCs w:val="28"/>
          <w:lang w:val="fr-FR" w:bidi="ar-DZ"/>
        </w:rPr>
        <w:t>Liu et al,1992</w:t>
      </w:r>
      <w:r w:rsidRPr="0078464B">
        <w:rPr>
          <w:rFonts w:cs="Simplified Arabic" w:hint="cs"/>
          <w:sz w:val="28"/>
          <w:szCs w:val="28"/>
          <w:rtl/>
          <w:lang w:val="fr-FR" w:bidi="ar-DZ"/>
        </w:rPr>
        <w:t xml:space="preserve">) فأن التقدير المرتفع للذات يزيد من ثقة الفرد بذاته و جرأته على التعامل مع المواقف دون التخوف من </w:t>
      </w:r>
      <w:r w:rsidR="00CE25C9" w:rsidRPr="0078464B">
        <w:rPr>
          <w:rFonts w:cs="Simplified Arabic" w:hint="cs"/>
          <w:sz w:val="28"/>
          <w:szCs w:val="28"/>
          <w:rtl/>
          <w:lang w:val="fr-FR" w:bidi="ar-DZ"/>
        </w:rPr>
        <w:t>الإخفاق</w:t>
      </w:r>
      <w:r w:rsidRPr="0078464B">
        <w:rPr>
          <w:rFonts w:cs="Simplified Arabic" w:hint="cs"/>
          <w:sz w:val="28"/>
          <w:szCs w:val="28"/>
          <w:rtl/>
          <w:lang w:val="fr-FR" w:bidi="ar-DZ"/>
        </w:rPr>
        <w:t xml:space="preserve"> .</w:t>
      </w:r>
    </w:p>
    <w:p w:rsidR="004546A2" w:rsidRDefault="006A2FC0"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حسب كوبر سميث (</w:t>
      </w:r>
      <w:r w:rsidRPr="0078464B">
        <w:rPr>
          <w:rFonts w:cs="Simplified Arabic"/>
          <w:sz w:val="28"/>
          <w:szCs w:val="28"/>
          <w:lang w:val="fr-FR" w:bidi="ar-DZ"/>
        </w:rPr>
        <w:t>Cooper smith,1967</w:t>
      </w:r>
      <w:r w:rsidRPr="0078464B">
        <w:rPr>
          <w:rFonts w:cs="Simplified Arabic" w:hint="cs"/>
          <w:sz w:val="28"/>
          <w:szCs w:val="28"/>
          <w:rtl/>
          <w:lang w:val="fr-FR" w:bidi="ar-DZ"/>
        </w:rPr>
        <w:t>) فإن فكرة الفرد عن ذاته منذ طفولته لا يقتصر تأثيرها على سلوكه الحالي، بل يمتد الى سلوكه المستقبلي و يؤثر في تنميته الاجتماعية المقبلة ، حيث يميل ذوو تقدير الذات المرتفع الى الحرية و الاستقلال و الابتكار و القدرة على التعبير عن آرائهم مهما اختلفت مع آراء الآخرين.</w:t>
      </w:r>
      <w:r w:rsidR="00ED0941" w:rsidRPr="00ED0941">
        <w:rPr>
          <w:rFonts w:cs="Simplified Arabic" w:hint="cs"/>
          <w:sz w:val="28"/>
          <w:szCs w:val="28"/>
          <w:rtl/>
          <w:lang w:val="fr-FR" w:bidi="ar-DZ"/>
        </w:rPr>
        <w:t xml:space="preserve"> </w:t>
      </w:r>
      <w:r w:rsidR="00ED0941" w:rsidRPr="0078464B">
        <w:rPr>
          <w:rFonts w:cs="Simplified Arabic" w:hint="cs"/>
          <w:sz w:val="28"/>
          <w:szCs w:val="28"/>
          <w:rtl/>
          <w:lang w:val="fr-FR" w:bidi="ar-DZ"/>
        </w:rPr>
        <w:t>(صالح ، 1995: 218) .</w:t>
      </w:r>
    </w:p>
    <w:p w:rsidR="006A2FC0" w:rsidRPr="0078464B" w:rsidRDefault="006A2FC0" w:rsidP="006A2FC0">
      <w:pPr>
        <w:spacing w:line="360" w:lineRule="auto"/>
        <w:rPr>
          <w:rFonts w:cs="Simplified Arabic"/>
          <w:b/>
          <w:bCs/>
          <w:sz w:val="28"/>
          <w:szCs w:val="28"/>
          <w:rtl/>
          <w:lang w:val="fr-FR" w:bidi="ar-DZ"/>
        </w:rPr>
      </w:pPr>
      <w:r w:rsidRPr="0078464B">
        <w:rPr>
          <w:rFonts w:cs="Simplified Arabic" w:hint="cs"/>
          <w:b/>
          <w:bCs/>
          <w:sz w:val="28"/>
          <w:szCs w:val="28"/>
          <w:rtl/>
          <w:lang w:val="fr-FR" w:bidi="ar-DZ"/>
        </w:rPr>
        <w:t>2- تقدير الذات المنخفض( السلبي):</w:t>
      </w:r>
    </w:p>
    <w:p w:rsidR="004546A2" w:rsidRDefault="006A2FC0" w:rsidP="004546A2">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و يعرفه </w:t>
      </w:r>
      <w:r w:rsidR="00343B58">
        <w:rPr>
          <w:rFonts w:cs="Simplified Arabic" w:hint="cs"/>
          <w:sz w:val="28"/>
          <w:szCs w:val="28"/>
          <w:rtl/>
          <w:lang w:val="fr-FR" w:bidi="ar-DZ"/>
        </w:rPr>
        <w:t>(</w:t>
      </w:r>
      <w:r w:rsidRPr="0078464B">
        <w:rPr>
          <w:rFonts w:cs="Simplified Arabic" w:hint="cs"/>
          <w:sz w:val="28"/>
          <w:szCs w:val="28"/>
          <w:rtl/>
          <w:lang w:val="fr-FR" w:bidi="ar-DZ"/>
        </w:rPr>
        <w:t xml:space="preserve">روزنبرج 1978 </w:t>
      </w:r>
      <w:r w:rsidR="00343B58">
        <w:rPr>
          <w:rFonts w:cs="Simplified Arabic" w:hint="cs"/>
          <w:sz w:val="28"/>
          <w:szCs w:val="28"/>
          <w:rtl/>
          <w:lang w:val="fr-FR" w:bidi="ar-DZ"/>
        </w:rPr>
        <w:t>)</w:t>
      </w:r>
      <w:r w:rsidRPr="0078464B">
        <w:rPr>
          <w:rFonts w:cs="Simplified Arabic" w:hint="cs"/>
          <w:sz w:val="28"/>
          <w:szCs w:val="28"/>
          <w:rtl/>
          <w:lang w:val="fr-FR" w:bidi="ar-DZ"/>
        </w:rPr>
        <w:t xml:space="preserve">بأنه عدم </w:t>
      </w:r>
      <w:r w:rsidR="00B05414" w:rsidRPr="0078464B">
        <w:rPr>
          <w:rFonts w:cs="Simplified Arabic" w:hint="cs"/>
          <w:sz w:val="28"/>
          <w:szCs w:val="28"/>
          <w:rtl/>
          <w:lang w:val="fr-FR" w:bidi="ar-DZ"/>
        </w:rPr>
        <w:t>رضا</w:t>
      </w:r>
      <w:r w:rsidRPr="0078464B">
        <w:rPr>
          <w:rFonts w:cs="Simplified Arabic" w:hint="cs"/>
          <w:sz w:val="28"/>
          <w:szCs w:val="28"/>
          <w:rtl/>
          <w:lang w:val="fr-FR" w:bidi="ar-DZ"/>
        </w:rPr>
        <w:t xml:space="preserve"> الفرد بحق ذاته أو رفضها</w:t>
      </w:r>
      <w:r w:rsidR="004546A2">
        <w:rPr>
          <w:rFonts w:cs="Simplified Arabic" w:hint="cs"/>
          <w:sz w:val="28"/>
          <w:szCs w:val="28"/>
          <w:rtl/>
          <w:lang w:val="fr-FR" w:bidi="ar-DZ"/>
        </w:rPr>
        <w:t xml:space="preserve">.  </w:t>
      </w:r>
      <w:r w:rsidR="004546A2" w:rsidRPr="0078464B">
        <w:rPr>
          <w:rFonts w:cs="Simplified Arabic" w:hint="cs"/>
          <w:sz w:val="28"/>
          <w:szCs w:val="28"/>
          <w:rtl/>
          <w:lang w:val="fr-FR" w:bidi="ar-DZ"/>
        </w:rPr>
        <w:t>و يتمثل تقدير الذات</w:t>
      </w:r>
      <w:r w:rsidR="004546A2">
        <w:rPr>
          <w:rFonts w:cs="Simplified Arabic" w:hint="cs"/>
          <w:sz w:val="28"/>
          <w:szCs w:val="28"/>
          <w:rtl/>
          <w:lang w:val="fr-FR" w:bidi="ar-DZ"/>
        </w:rPr>
        <w:t xml:space="preserve">                                                      </w:t>
      </w:r>
      <w:r w:rsidR="00D70EB1" w:rsidRPr="0078464B">
        <w:rPr>
          <w:rFonts w:cs="Simplified Arabic" w:hint="cs"/>
          <w:sz w:val="28"/>
          <w:szCs w:val="28"/>
          <w:rtl/>
          <w:lang w:val="fr-FR" w:bidi="ar-DZ"/>
        </w:rPr>
        <w:t xml:space="preserve">المنخفض أو السلبي في تقييم الفرد لنفسه </w:t>
      </w:r>
      <w:r w:rsidR="00C75283" w:rsidRPr="0078464B">
        <w:rPr>
          <w:rFonts w:cs="Simplified Arabic" w:hint="cs"/>
          <w:sz w:val="28"/>
          <w:szCs w:val="28"/>
          <w:rtl/>
          <w:lang w:val="fr-FR" w:bidi="ar-DZ"/>
        </w:rPr>
        <w:t>بعدم أهميته و عدم رضاه عن ذاته ، و شعوره بالفشل</w:t>
      </w:r>
    </w:p>
    <w:p w:rsidR="00F26B39" w:rsidRDefault="00C75283"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العجز أمام تحديات الحياة ، مع </w:t>
      </w:r>
      <w:r w:rsidR="00EA7D30" w:rsidRPr="0078464B">
        <w:rPr>
          <w:rFonts w:cs="Simplified Arabic" w:hint="cs"/>
          <w:sz w:val="28"/>
          <w:szCs w:val="28"/>
          <w:rtl/>
          <w:lang w:val="fr-FR" w:bidi="ar-DZ"/>
        </w:rPr>
        <w:t>إحساسه</w:t>
      </w:r>
      <w:r w:rsidR="004546A2">
        <w:rPr>
          <w:rFonts w:cs="Simplified Arabic" w:hint="cs"/>
          <w:sz w:val="28"/>
          <w:szCs w:val="28"/>
          <w:rtl/>
          <w:lang w:val="fr-FR" w:bidi="ar-DZ"/>
        </w:rPr>
        <w:t xml:space="preserve"> بعدم الكفاءة الشخصية</w:t>
      </w:r>
      <w:r w:rsidRPr="0078464B">
        <w:rPr>
          <w:rFonts w:cs="Simplified Arabic" w:hint="cs"/>
          <w:sz w:val="28"/>
          <w:szCs w:val="28"/>
          <w:rtl/>
          <w:lang w:val="fr-FR" w:bidi="ar-DZ"/>
        </w:rPr>
        <w:t xml:space="preserve"> .</w:t>
      </w:r>
      <w:r w:rsidR="004546A2" w:rsidRPr="004546A2">
        <w:rPr>
          <w:rFonts w:cs="Simplified Arabic" w:hint="cs"/>
          <w:sz w:val="28"/>
          <w:szCs w:val="28"/>
          <w:rtl/>
          <w:lang w:val="fr-FR" w:bidi="ar-DZ"/>
        </w:rPr>
        <w:t xml:space="preserve"> </w:t>
      </w:r>
      <w:r w:rsidR="004546A2" w:rsidRPr="0078464B">
        <w:rPr>
          <w:rFonts w:cs="Simplified Arabic" w:hint="cs"/>
          <w:sz w:val="28"/>
          <w:szCs w:val="28"/>
          <w:rtl/>
          <w:lang w:val="fr-FR" w:bidi="ar-DZ"/>
        </w:rPr>
        <w:t>( فيولت ابراهيم، 192).</w:t>
      </w:r>
    </w:p>
    <w:p w:rsidR="00EA7D30" w:rsidRDefault="00C75283" w:rsidP="00C75283">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أن الشخص الذي لديه تقدير ذات منخفض فأنه يفتقر </w:t>
      </w:r>
      <w:r w:rsidR="00EA7D30" w:rsidRPr="0078464B">
        <w:rPr>
          <w:rFonts w:cs="Simplified Arabic" w:hint="cs"/>
          <w:sz w:val="28"/>
          <w:szCs w:val="28"/>
          <w:rtl/>
          <w:lang w:val="fr-FR" w:bidi="ar-DZ"/>
        </w:rPr>
        <w:t>إلى</w:t>
      </w:r>
      <w:r w:rsidRPr="0078464B">
        <w:rPr>
          <w:rFonts w:cs="Simplified Arabic" w:hint="cs"/>
          <w:sz w:val="28"/>
          <w:szCs w:val="28"/>
          <w:rtl/>
          <w:lang w:val="fr-FR" w:bidi="ar-DZ"/>
        </w:rPr>
        <w:t xml:space="preserve"> الثقة في  قدراته، و يكون بائسا لا يستطيع أن يجد حلا لمشاكله ، و يعتقد أن معظم محاولاته ستبوء بالف</w:t>
      </w:r>
      <w:r w:rsidR="00210012">
        <w:rPr>
          <w:rFonts w:cs="Simplified Arabic" w:hint="cs"/>
          <w:sz w:val="28"/>
          <w:szCs w:val="28"/>
          <w:rtl/>
          <w:lang w:val="fr-FR" w:bidi="ar-DZ"/>
        </w:rPr>
        <w:t>ـ</w:t>
      </w:r>
      <w:r w:rsidRPr="0078464B">
        <w:rPr>
          <w:rFonts w:cs="Simplified Arabic" w:hint="cs"/>
          <w:sz w:val="28"/>
          <w:szCs w:val="28"/>
          <w:rtl/>
          <w:lang w:val="fr-FR" w:bidi="ar-DZ"/>
        </w:rPr>
        <w:t xml:space="preserve">شل ، و أنه ليس في </w:t>
      </w:r>
      <w:r w:rsidR="00EA7D30">
        <w:rPr>
          <w:rFonts w:cs="Simplified Arabic" w:hint="cs"/>
          <w:sz w:val="28"/>
          <w:szCs w:val="28"/>
          <w:rtl/>
          <w:lang w:val="fr-FR" w:bidi="ar-DZ"/>
        </w:rPr>
        <w:t>استطاعته إلا إ</w:t>
      </w:r>
      <w:r w:rsidRPr="0078464B">
        <w:rPr>
          <w:rFonts w:cs="Simplified Arabic" w:hint="cs"/>
          <w:sz w:val="28"/>
          <w:szCs w:val="28"/>
          <w:rtl/>
          <w:lang w:val="fr-FR" w:bidi="ar-DZ"/>
        </w:rPr>
        <w:t xml:space="preserve">جادة القليل من الأعمال </w:t>
      </w:r>
      <w:r w:rsidR="00EA7D30">
        <w:rPr>
          <w:rFonts w:cs="Simplified Arabic" w:hint="cs"/>
          <w:sz w:val="28"/>
          <w:szCs w:val="28"/>
          <w:rtl/>
          <w:lang w:val="fr-FR" w:bidi="ar-DZ"/>
        </w:rPr>
        <w:t xml:space="preserve">، </w:t>
      </w:r>
      <w:r w:rsidRPr="0078464B">
        <w:rPr>
          <w:rFonts w:cs="Simplified Arabic" w:hint="cs"/>
          <w:sz w:val="28"/>
          <w:szCs w:val="28"/>
          <w:rtl/>
          <w:lang w:val="fr-FR" w:bidi="ar-DZ"/>
        </w:rPr>
        <w:t>على</w:t>
      </w:r>
      <w:r w:rsidR="00CE25C9">
        <w:rPr>
          <w:rFonts w:cs="Simplified Arabic" w:hint="cs"/>
          <w:sz w:val="28"/>
          <w:szCs w:val="28"/>
          <w:rtl/>
          <w:lang w:val="fr-FR" w:bidi="ar-DZ"/>
        </w:rPr>
        <w:t xml:space="preserve"> إثر ذلك فهو دائما يميل إلى إدر</w:t>
      </w:r>
      <w:r w:rsidR="00CE25C9" w:rsidRPr="0078464B">
        <w:rPr>
          <w:rFonts w:cs="Simplified Arabic" w:hint="cs"/>
          <w:sz w:val="28"/>
          <w:szCs w:val="28"/>
          <w:rtl/>
          <w:lang w:val="fr-FR" w:bidi="ar-DZ"/>
        </w:rPr>
        <w:t>اك</w:t>
      </w:r>
      <w:r w:rsidRPr="0078464B">
        <w:rPr>
          <w:rFonts w:cs="Simplified Arabic" w:hint="cs"/>
          <w:sz w:val="28"/>
          <w:szCs w:val="28"/>
          <w:rtl/>
          <w:lang w:val="fr-FR" w:bidi="ar-DZ"/>
        </w:rPr>
        <w:t xml:space="preserve"> ما يدعم اعتقاده</w:t>
      </w:r>
    </w:p>
    <w:p w:rsidR="004546A2" w:rsidRDefault="00C75283" w:rsidP="00C75283">
      <w:pPr>
        <w:spacing w:line="360" w:lineRule="auto"/>
        <w:rPr>
          <w:rFonts w:cs="Simplified Arabic"/>
          <w:sz w:val="28"/>
          <w:szCs w:val="28"/>
          <w:rtl/>
          <w:lang w:val="fr-FR" w:bidi="ar-DZ"/>
        </w:rPr>
      </w:pPr>
      <w:r w:rsidRPr="0078464B">
        <w:rPr>
          <w:rFonts w:cs="Simplified Arabic" w:hint="cs"/>
          <w:sz w:val="28"/>
          <w:szCs w:val="28"/>
          <w:rtl/>
          <w:lang w:val="fr-FR" w:bidi="ar-DZ"/>
        </w:rPr>
        <w:t>و يتجاهل ما يكون عكس ذلك</w:t>
      </w:r>
      <w:r w:rsidR="004546A2">
        <w:rPr>
          <w:rFonts w:cs="Simplified Arabic" w:hint="cs"/>
          <w:sz w:val="28"/>
          <w:szCs w:val="28"/>
          <w:rtl/>
          <w:lang w:val="fr-FR" w:bidi="ar-DZ"/>
        </w:rPr>
        <w:t>. (</w:t>
      </w:r>
      <w:r w:rsidR="004546A2" w:rsidRPr="0078464B">
        <w:rPr>
          <w:rFonts w:cs="Simplified Arabic" w:hint="cs"/>
          <w:sz w:val="28"/>
          <w:szCs w:val="28"/>
          <w:rtl/>
          <w:lang w:val="fr-FR" w:bidi="ar-DZ"/>
        </w:rPr>
        <w:t>خير الله،1981: 183</w:t>
      </w:r>
      <w:r w:rsidR="004546A2">
        <w:rPr>
          <w:rFonts w:cs="Simplified Arabic" w:hint="cs"/>
          <w:sz w:val="28"/>
          <w:szCs w:val="28"/>
          <w:rtl/>
          <w:lang w:val="fr-FR" w:bidi="ar-DZ"/>
        </w:rPr>
        <w:t>)</w:t>
      </w:r>
    </w:p>
    <w:p w:rsidR="003121BC" w:rsidRPr="0078464B" w:rsidRDefault="00C75283" w:rsidP="004546A2">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4546A2">
        <w:rPr>
          <w:rFonts w:cs="Simplified Arabic" w:hint="cs"/>
          <w:sz w:val="28"/>
          <w:szCs w:val="28"/>
          <w:rtl/>
          <w:lang w:val="fr-FR" w:bidi="ar-DZ"/>
        </w:rPr>
        <w:t xml:space="preserve">  </w:t>
      </w:r>
      <w:r w:rsidRPr="0078464B">
        <w:rPr>
          <w:rFonts w:cs="Simplified Arabic" w:hint="cs"/>
          <w:sz w:val="28"/>
          <w:szCs w:val="28"/>
          <w:rtl/>
          <w:lang w:val="fr-FR" w:bidi="ar-DZ"/>
        </w:rPr>
        <w:t>و يشير صالح(1995)</w:t>
      </w:r>
      <w:r w:rsidR="004546A2">
        <w:rPr>
          <w:rFonts w:cs="Simplified Arabic" w:hint="cs"/>
          <w:sz w:val="28"/>
          <w:szCs w:val="28"/>
          <w:rtl/>
          <w:lang w:val="fr-FR" w:bidi="ar-DZ"/>
        </w:rPr>
        <w:t xml:space="preserve"> إلى</w:t>
      </w:r>
      <w:r w:rsidRPr="0078464B">
        <w:rPr>
          <w:rFonts w:cs="Simplified Arabic" w:hint="cs"/>
          <w:sz w:val="28"/>
          <w:szCs w:val="28"/>
          <w:rtl/>
          <w:lang w:val="fr-FR" w:bidi="ar-DZ"/>
        </w:rPr>
        <w:t xml:space="preserve"> أن تقدير الذات المنخفض يقلل من ثقة الفرد بذاته و يجعل شعور </w:t>
      </w:r>
      <w:r w:rsidR="001A4754" w:rsidRPr="0078464B">
        <w:rPr>
          <w:rFonts w:cs="Simplified Arabic" w:hint="cs"/>
          <w:sz w:val="28"/>
          <w:szCs w:val="28"/>
          <w:rtl/>
          <w:lang w:val="fr-FR" w:bidi="ar-DZ"/>
        </w:rPr>
        <w:t>الإخفاق</w:t>
      </w:r>
      <w:r w:rsidRPr="0078464B">
        <w:rPr>
          <w:rFonts w:cs="Simplified Arabic" w:hint="cs"/>
          <w:sz w:val="28"/>
          <w:szCs w:val="28"/>
          <w:rtl/>
          <w:lang w:val="fr-FR" w:bidi="ar-DZ"/>
        </w:rPr>
        <w:t xml:space="preserve"> يتملكه مما يؤثر في أدائه </w:t>
      </w:r>
      <w:r w:rsidR="003121BC" w:rsidRPr="0078464B">
        <w:rPr>
          <w:rFonts w:cs="Simplified Arabic" w:hint="cs"/>
          <w:sz w:val="28"/>
          <w:szCs w:val="28"/>
          <w:rtl/>
          <w:lang w:val="fr-FR" w:bidi="ar-DZ"/>
        </w:rPr>
        <w:t>و انجازه تأثيرا سلبيا.</w:t>
      </w:r>
    </w:p>
    <w:p w:rsidR="00362CCD" w:rsidRPr="0078464B" w:rsidRDefault="003121BC"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CE25C9">
        <w:rPr>
          <w:rFonts w:cs="Simplified Arabic" w:hint="cs"/>
          <w:sz w:val="28"/>
          <w:szCs w:val="28"/>
          <w:rtl/>
          <w:lang w:val="fr-FR" w:bidi="ar-DZ"/>
        </w:rPr>
        <w:t xml:space="preserve">  </w:t>
      </w:r>
      <w:r w:rsidRPr="0078464B">
        <w:rPr>
          <w:rFonts w:cs="Simplified Arabic" w:hint="cs"/>
          <w:sz w:val="28"/>
          <w:szCs w:val="28"/>
          <w:rtl/>
          <w:lang w:val="fr-FR" w:bidi="ar-DZ"/>
        </w:rPr>
        <w:t xml:space="preserve">و عليه فإن تقدير الذات يعد من السمات الايجابية في الشخصية </w:t>
      </w:r>
      <w:r w:rsidR="001A4754" w:rsidRPr="0078464B">
        <w:rPr>
          <w:rFonts w:cs="Simplified Arabic" w:hint="cs"/>
          <w:sz w:val="28"/>
          <w:szCs w:val="28"/>
          <w:rtl/>
          <w:lang w:val="fr-FR" w:bidi="ar-DZ"/>
        </w:rPr>
        <w:t>الإنسانية</w:t>
      </w:r>
      <w:r w:rsidRPr="0078464B">
        <w:rPr>
          <w:rFonts w:cs="Simplified Arabic" w:hint="cs"/>
          <w:sz w:val="28"/>
          <w:szCs w:val="28"/>
          <w:rtl/>
          <w:lang w:val="fr-FR" w:bidi="ar-DZ"/>
        </w:rPr>
        <w:t xml:space="preserve"> التي تستحق الكشف المبكر عنها قصد تنميتها و تعديلها لما لها من انعكاسات على حياة الأفراد في جانبها المعرفي و غير المعرفي كذلك.</w:t>
      </w:r>
    </w:p>
    <w:p w:rsidR="00E81CF2" w:rsidRPr="00392D7D" w:rsidRDefault="002506FB" w:rsidP="00C75283">
      <w:pPr>
        <w:spacing w:line="360" w:lineRule="auto"/>
        <w:rPr>
          <w:rFonts w:cs="Simplified Arabic"/>
          <w:b/>
          <w:bCs/>
          <w:sz w:val="32"/>
          <w:szCs w:val="32"/>
          <w:rtl/>
          <w:lang w:val="fr-FR" w:bidi="ar-DZ"/>
        </w:rPr>
      </w:pPr>
      <w:r>
        <w:rPr>
          <w:rFonts w:cs="Simplified Arabic" w:hint="cs"/>
          <w:b/>
          <w:bCs/>
          <w:sz w:val="32"/>
          <w:szCs w:val="32"/>
          <w:rtl/>
          <w:lang w:val="fr-FR" w:bidi="ar-DZ"/>
        </w:rPr>
        <w:t>10</w:t>
      </w:r>
      <w:r w:rsidR="00041F75" w:rsidRPr="00392D7D">
        <w:rPr>
          <w:rFonts w:cs="Simplified Arabic" w:hint="cs"/>
          <w:b/>
          <w:bCs/>
          <w:sz w:val="32"/>
          <w:szCs w:val="32"/>
          <w:rtl/>
          <w:lang w:val="fr-FR" w:bidi="ar-DZ"/>
        </w:rPr>
        <w:t xml:space="preserve">- </w:t>
      </w:r>
      <w:r w:rsidR="00E81CF2" w:rsidRPr="00392D7D">
        <w:rPr>
          <w:rFonts w:cs="Simplified Arabic" w:hint="cs"/>
          <w:b/>
          <w:bCs/>
          <w:sz w:val="32"/>
          <w:szCs w:val="32"/>
          <w:rtl/>
          <w:lang w:val="fr-FR" w:bidi="ar-DZ"/>
        </w:rPr>
        <w:t>الخصائص المميزة لذوي تقدير الذات ( المرتفع و المنخفض):</w:t>
      </w:r>
    </w:p>
    <w:p w:rsidR="00F909FB" w:rsidRPr="0078464B" w:rsidRDefault="00E81CF2" w:rsidP="005C55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5C5512" w:rsidRPr="0078464B">
        <w:rPr>
          <w:rFonts w:cs="Simplified Arabic" w:hint="cs"/>
          <w:sz w:val="28"/>
          <w:szCs w:val="28"/>
          <w:rtl/>
          <w:lang w:val="fr-FR" w:bidi="ar-DZ"/>
        </w:rPr>
        <w:t xml:space="preserve">هناك جملة من الخصائص </w:t>
      </w:r>
      <w:r w:rsidRPr="0078464B">
        <w:rPr>
          <w:rFonts w:cs="Simplified Arabic" w:hint="cs"/>
          <w:sz w:val="28"/>
          <w:szCs w:val="28"/>
          <w:rtl/>
          <w:lang w:val="fr-FR" w:bidi="ar-DZ"/>
        </w:rPr>
        <w:t xml:space="preserve"> يمكن </w:t>
      </w:r>
      <w:r w:rsidR="005C5512" w:rsidRPr="0078464B">
        <w:rPr>
          <w:rFonts w:cs="Simplified Arabic" w:hint="cs"/>
          <w:sz w:val="28"/>
          <w:szCs w:val="28"/>
          <w:rtl/>
          <w:lang w:val="fr-FR" w:bidi="ar-DZ"/>
        </w:rPr>
        <w:t xml:space="preserve">بها </w:t>
      </w:r>
      <w:r w:rsidRPr="0078464B">
        <w:rPr>
          <w:rFonts w:cs="Simplified Arabic" w:hint="cs"/>
          <w:sz w:val="28"/>
          <w:szCs w:val="28"/>
          <w:rtl/>
          <w:lang w:val="fr-FR" w:bidi="ar-DZ"/>
        </w:rPr>
        <w:t>تمييز الذين لديهم مستويات عالية من تقدير الذات عن ا</w:t>
      </w:r>
      <w:r w:rsidR="005C5512" w:rsidRPr="0078464B">
        <w:rPr>
          <w:rFonts w:cs="Simplified Arabic" w:hint="cs"/>
          <w:sz w:val="28"/>
          <w:szCs w:val="28"/>
          <w:rtl/>
          <w:lang w:val="fr-FR" w:bidi="ar-DZ"/>
        </w:rPr>
        <w:t>لذين لديهم مستويات متدنية منه و فيما يلي أهم هذه الخصائص في كل فئة:</w:t>
      </w:r>
    </w:p>
    <w:p w:rsidR="00F909FB" w:rsidRPr="0078464B" w:rsidRDefault="00210012" w:rsidP="000014B0">
      <w:pPr>
        <w:spacing w:line="360" w:lineRule="auto"/>
        <w:rPr>
          <w:rFonts w:cs="Simplified Arabic"/>
          <w:b/>
          <w:bCs/>
          <w:sz w:val="28"/>
          <w:szCs w:val="28"/>
          <w:rtl/>
          <w:lang w:val="fr-FR" w:bidi="ar-DZ"/>
        </w:rPr>
      </w:pPr>
      <w:r>
        <w:rPr>
          <w:rFonts w:cs="Simplified Arabic" w:hint="cs"/>
          <w:b/>
          <w:bCs/>
          <w:sz w:val="28"/>
          <w:szCs w:val="28"/>
          <w:rtl/>
          <w:lang w:val="fr-FR" w:bidi="ar-DZ"/>
        </w:rPr>
        <w:t>**</w:t>
      </w:r>
      <w:r w:rsidR="00F909FB" w:rsidRPr="0078464B">
        <w:rPr>
          <w:rFonts w:cs="Simplified Arabic" w:hint="cs"/>
          <w:b/>
          <w:bCs/>
          <w:sz w:val="28"/>
          <w:szCs w:val="28"/>
          <w:rtl/>
          <w:lang w:val="fr-FR" w:bidi="ar-DZ"/>
        </w:rPr>
        <w:t xml:space="preserve">الذين لديهم تقدير </w:t>
      </w:r>
      <w:r w:rsidR="000014B0">
        <w:rPr>
          <w:rFonts w:cs="Simplified Arabic" w:hint="cs"/>
          <w:b/>
          <w:bCs/>
          <w:sz w:val="28"/>
          <w:szCs w:val="28"/>
          <w:rtl/>
          <w:lang w:val="fr-FR" w:bidi="ar-DZ"/>
        </w:rPr>
        <w:t>مرتفع</w:t>
      </w:r>
      <w:r w:rsidR="00F909FB" w:rsidRPr="0078464B">
        <w:rPr>
          <w:rFonts w:cs="Simplified Arabic" w:hint="cs"/>
          <w:b/>
          <w:bCs/>
          <w:sz w:val="28"/>
          <w:szCs w:val="28"/>
          <w:rtl/>
          <w:lang w:val="fr-FR" w:bidi="ar-DZ"/>
        </w:rPr>
        <w:t xml:space="preserve"> للذات:</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xml:space="preserve">*ينظرون </w:t>
      </w:r>
      <w:r w:rsidR="001A4754" w:rsidRPr="0078464B">
        <w:rPr>
          <w:rFonts w:cs="Simplified Arabic" w:hint="cs"/>
          <w:sz w:val="28"/>
          <w:szCs w:val="28"/>
          <w:rtl/>
          <w:lang w:val="fr-FR" w:bidi="ar-DZ"/>
        </w:rPr>
        <w:t>إلى</w:t>
      </w:r>
      <w:r w:rsidRPr="0078464B">
        <w:rPr>
          <w:rFonts w:cs="Simplified Arabic" w:hint="cs"/>
          <w:sz w:val="28"/>
          <w:szCs w:val="28"/>
          <w:rtl/>
          <w:lang w:val="fr-FR" w:bidi="ar-DZ"/>
        </w:rPr>
        <w:t xml:space="preserve"> </w:t>
      </w:r>
      <w:r w:rsidR="001A4754" w:rsidRPr="0078464B">
        <w:rPr>
          <w:rFonts w:cs="Simplified Arabic" w:hint="cs"/>
          <w:sz w:val="28"/>
          <w:szCs w:val="28"/>
          <w:rtl/>
          <w:lang w:val="fr-FR" w:bidi="ar-DZ"/>
        </w:rPr>
        <w:t>أنفسهم</w:t>
      </w:r>
      <w:r w:rsidRPr="0078464B">
        <w:rPr>
          <w:rFonts w:cs="Simplified Arabic" w:hint="cs"/>
          <w:sz w:val="28"/>
          <w:szCs w:val="28"/>
          <w:rtl/>
          <w:lang w:val="fr-FR" w:bidi="ar-DZ"/>
        </w:rPr>
        <w:t xml:space="preserve"> نظرة واقعية.</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يكون لديهم مجموعة كبيرة من الأصدقاء.</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ينسجمون مع معظم الذين في وسطهم( المدرسة ، الجامعة، العمل...).</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يعملون في أغلب الأحيان كقادة ايجابيين.</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يتطوعون للقيام ببعض الأعمال.</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يرغبون في مساعدة الآخرين و في المجازفة.</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يستجيبون للتحديات و يرغبون في محاولات جديدة.</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xml:space="preserve">* لا يشعرون بالتهديد بسبب </w:t>
      </w:r>
      <w:r w:rsidR="001A4754" w:rsidRPr="0078464B">
        <w:rPr>
          <w:rFonts w:cs="Simplified Arabic" w:hint="cs"/>
          <w:sz w:val="28"/>
          <w:szCs w:val="28"/>
          <w:rtl/>
          <w:lang w:val="fr-FR" w:bidi="ar-DZ"/>
        </w:rPr>
        <w:t>التغيرات</w:t>
      </w:r>
      <w:r w:rsidRPr="0078464B">
        <w:rPr>
          <w:rFonts w:cs="Simplified Arabic" w:hint="cs"/>
          <w:sz w:val="28"/>
          <w:szCs w:val="28"/>
          <w:rtl/>
          <w:lang w:val="fr-FR" w:bidi="ar-DZ"/>
        </w:rPr>
        <w:t xml:space="preserve"> أو المواقف الجديدة</w:t>
      </w:r>
      <w:r w:rsidR="001A4754" w:rsidRPr="0078464B">
        <w:rPr>
          <w:rFonts w:cs="Simplified Arabic" w:hint="cs"/>
          <w:sz w:val="28"/>
          <w:szCs w:val="28"/>
          <w:rtl/>
          <w:lang w:val="fr-FR" w:bidi="ar-DZ"/>
        </w:rPr>
        <w:t>.</w:t>
      </w: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يشعرون بالرضا عن انجازاتهم لأنهم يشعرون بالمسؤولية ازاء النتائج.</w:t>
      </w:r>
    </w:p>
    <w:p w:rsidR="00F909F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t>* يعترفون بأخطائهم.</w:t>
      </w:r>
    </w:p>
    <w:p w:rsidR="00583517" w:rsidRPr="0078464B" w:rsidRDefault="00583517" w:rsidP="00F909FB">
      <w:pPr>
        <w:spacing w:line="360" w:lineRule="auto"/>
        <w:rPr>
          <w:rFonts w:cs="Simplified Arabic"/>
          <w:sz w:val="28"/>
          <w:szCs w:val="28"/>
          <w:rtl/>
          <w:lang w:val="fr-FR" w:bidi="ar-DZ"/>
        </w:rPr>
      </w:pPr>
    </w:p>
    <w:p w:rsidR="00F909FB" w:rsidRPr="0078464B" w:rsidRDefault="00F909FB" w:rsidP="00F909FB">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يضعون أهدافا لأنفسهم.</w:t>
      </w:r>
    </w:p>
    <w:p w:rsidR="00D00205" w:rsidRDefault="00F909FB" w:rsidP="00D00205">
      <w:pPr>
        <w:spacing w:line="360" w:lineRule="auto"/>
        <w:rPr>
          <w:rFonts w:cs="Simplified Arabic"/>
          <w:sz w:val="28"/>
          <w:szCs w:val="28"/>
          <w:rtl/>
          <w:lang w:val="fr-FR" w:bidi="ar-DZ"/>
        </w:rPr>
      </w:pPr>
      <w:r w:rsidRPr="0078464B">
        <w:rPr>
          <w:rFonts w:cs="Simplified Arabic" w:hint="cs"/>
          <w:sz w:val="28"/>
          <w:szCs w:val="28"/>
          <w:rtl/>
          <w:lang w:val="fr-FR" w:bidi="ar-DZ"/>
        </w:rPr>
        <w:t>* لديهم آراء قوية لا يخشون من التعبير عنها.</w:t>
      </w:r>
      <w:r w:rsidR="00D00205">
        <w:rPr>
          <w:rFonts w:cs="Simplified Arabic" w:hint="cs"/>
          <w:sz w:val="28"/>
          <w:szCs w:val="28"/>
          <w:rtl/>
          <w:lang w:val="fr-FR" w:bidi="ar-DZ"/>
        </w:rPr>
        <w:t xml:space="preserve"> </w:t>
      </w:r>
      <w:r w:rsidR="00ED0941" w:rsidRPr="0078464B">
        <w:rPr>
          <w:rFonts w:cs="Simplified Arabic" w:hint="cs"/>
          <w:sz w:val="28"/>
          <w:szCs w:val="28"/>
          <w:rtl/>
          <w:lang w:val="fr-FR" w:bidi="ar-DZ"/>
        </w:rPr>
        <w:t>( مريم سليم ،2003: 16-</w:t>
      </w:r>
      <w:r w:rsidR="00ED0941">
        <w:rPr>
          <w:rFonts w:cs="Simplified Arabic" w:hint="cs"/>
          <w:sz w:val="28"/>
          <w:szCs w:val="28"/>
          <w:rtl/>
          <w:lang w:val="fr-FR" w:bidi="ar-DZ"/>
        </w:rPr>
        <w:t>17</w:t>
      </w:r>
      <w:r w:rsidR="00ED0941" w:rsidRPr="0078464B">
        <w:rPr>
          <w:rFonts w:cs="Simplified Arabic" w:hint="cs"/>
          <w:sz w:val="28"/>
          <w:szCs w:val="28"/>
          <w:rtl/>
          <w:lang w:val="fr-FR" w:bidi="ar-DZ"/>
        </w:rPr>
        <w:t>).</w:t>
      </w:r>
    </w:p>
    <w:p w:rsidR="005C5512" w:rsidRPr="0078464B" w:rsidRDefault="00210012" w:rsidP="005C5512">
      <w:pPr>
        <w:spacing w:line="360" w:lineRule="auto"/>
        <w:rPr>
          <w:rFonts w:cs="Simplified Arabic"/>
          <w:b/>
          <w:bCs/>
          <w:sz w:val="28"/>
          <w:szCs w:val="28"/>
          <w:rtl/>
          <w:lang w:val="fr-FR" w:bidi="ar-DZ"/>
        </w:rPr>
      </w:pPr>
      <w:r>
        <w:rPr>
          <w:rFonts w:cs="Simplified Arabic" w:hint="cs"/>
          <w:sz w:val="28"/>
          <w:szCs w:val="28"/>
          <w:rtl/>
          <w:lang w:val="fr-FR" w:bidi="ar-DZ"/>
        </w:rPr>
        <w:t>**</w:t>
      </w:r>
      <w:r w:rsidR="005C5512" w:rsidRPr="0078464B">
        <w:rPr>
          <w:rFonts w:cs="Simplified Arabic" w:hint="cs"/>
          <w:b/>
          <w:bCs/>
          <w:sz w:val="28"/>
          <w:szCs w:val="28"/>
          <w:rtl/>
          <w:lang w:val="fr-FR" w:bidi="ar-DZ"/>
        </w:rPr>
        <w:t>الذين لديهم تقدير متدن للذات:</w:t>
      </w:r>
    </w:p>
    <w:p w:rsidR="005C5512" w:rsidRPr="0078464B" w:rsidRDefault="005C5512" w:rsidP="005C5512">
      <w:pPr>
        <w:spacing w:line="360" w:lineRule="auto"/>
        <w:rPr>
          <w:rFonts w:cs="Simplified Arabic"/>
          <w:sz w:val="28"/>
          <w:szCs w:val="28"/>
          <w:rtl/>
          <w:lang w:val="fr-FR" w:bidi="ar-DZ"/>
        </w:rPr>
      </w:pPr>
      <w:r w:rsidRPr="0078464B">
        <w:rPr>
          <w:rFonts w:cs="Simplified Arabic" w:hint="cs"/>
          <w:sz w:val="28"/>
          <w:szCs w:val="28"/>
          <w:rtl/>
          <w:lang w:val="fr-FR" w:bidi="ar-DZ"/>
        </w:rPr>
        <w:t xml:space="preserve">* لا يبذلون جهدا </w:t>
      </w:r>
      <w:r w:rsidR="001A4754" w:rsidRPr="0078464B">
        <w:rPr>
          <w:rFonts w:cs="Simplified Arabic" w:hint="cs"/>
          <w:sz w:val="28"/>
          <w:szCs w:val="28"/>
          <w:rtl/>
          <w:lang w:val="fr-FR" w:bidi="ar-DZ"/>
        </w:rPr>
        <w:t>لإحراز</w:t>
      </w:r>
      <w:r w:rsidRPr="0078464B">
        <w:rPr>
          <w:rFonts w:cs="Simplified Arabic" w:hint="cs"/>
          <w:sz w:val="28"/>
          <w:szCs w:val="28"/>
          <w:rtl/>
          <w:lang w:val="fr-FR" w:bidi="ar-DZ"/>
        </w:rPr>
        <w:t xml:space="preserve"> النجاح.</w:t>
      </w:r>
    </w:p>
    <w:p w:rsidR="005C5512" w:rsidRPr="0078464B" w:rsidRDefault="005C5512" w:rsidP="005C5512">
      <w:pPr>
        <w:spacing w:line="360" w:lineRule="auto"/>
        <w:rPr>
          <w:rFonts w:cs="Simplified Arabic"/>
          <w:sz w:val="28"/>
          <w:szCs w:val="28"/>
          <w:rtl/>
          <w:lang w:val="fr-FR" w:bidi="ar-DZ"/>
        </w:rPr>
      </w:pPr>
      <w:r w:rsidRPr="0078464B">
        <w:rPr>
          <w:rFonts w:cs="Simplified Arabic" w:hint="cs"/>
          <w:sz w:val="28"/>
          <w:szCs w:val="28"/>
          <w:rtl/>
          <w:lang w:val="fr-FR" w:bidi="ar-DZ"/>
        </w:rPr>
        <w:t>* يتميزون بالتمرد، المق</w:t>
      </w:r>
      <w:r w:rsidR="001A4754" w:rsidRPr="0078464B">
        <w:rPr>
          <w:rFonts w:cs="Simplified Arabic" w:hint="cs"/>
          <w:sz w:val="28"/>
          <w:szCs w:val="28"/>
          <w:rtl/>
          <w:lang w:val="fr-FR" w:bidi="ar-DZ"/>
        </w:rPr>
        <w:t>ا</w:t>
      </w:r>
      <w:r w:rsidR="00D00205">
        <w:rPr>
          <w:rFonts w:cs="Simplified Arabic" w:hint="cs"/>
          <w:sz w:val="28"/>
          <w:szCs w:val="28"/>
          <w:rtl/>
          <w:lang w:val="fr-FR" w:bidi="ar-DZ"/>
        </w:rPr>
        <w:t xml:space="preserve">ومة </w:t>
      </w:r>
      <w:r w:rsidRPr="0078464B">
        <w:rPr>
          <w:rFonts w:cs="Simplified Arabic" w:hint="cs"/>
          <w:sz w:val="28"/>
          <w:szCs w:val="28"/>
          <w:rtl/>
          <w:lang w:val="fr-FR" w:bidi="ar-DZ"/>
        </w:rPr>
        <w:t>و العناد.</w:t>
      </w:r>
    </w:p>
    <w:p w:rsidR="001A4754" w:rsidRPr="0078464B" w:rsidRDefault="005C5512" w:rsidP="00D00205">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يشكون في الآخرين و يتعمدون مضايقتهم </w:t>
      </w:r>
      <w:r w:rsidR="001A4754" w:rsidRPr="0078464B">
        <w:rPr>
          <w:rFonts w:cs="Simplified Arabic" w:hint="cs"/>
          <w:sz w:val="28"/>
          <w:szCs w:val="28"/>
          <w:rtl/>
          <w:lang w:val="fr-FR" w:bidi="ar-DZ"/>
        </w:rPr>
        <w:t>أو</w:t>
      </w:r>
      <w:r w:rsidRPr="0078464B">
        <w:rPr>
          <w:rFonts w:cs="Simplified Arabic" w:hint="cs"/>
          <w:sz w:val="28"/>
          <w:szCs w:val="28"/>
          <w:rtl/>
          <w:lang w:val="fr-FR" w:bidi="ar-DZ"/>
        </w:rPr>
        <w:t xml:space="preserve"> تحقيرهم.</w:t>
      </w:r>
    </w:p>
    <w:p w:rsidR="005C5512" w:rsidRPr="0078464B" w:rsidRDefault="005C5512" w:rsidP="005C5512">
      <w:pPr>
        <w:spacing w:line="360" w:lineRule="auto"/>
        <w:rPr>
          <w:rFonts w:cs="Simplified Arabic"/>
          <w:sz w:val="28"/>
          <w:szCs w:val="28"/>
          <w:rtl/>
          <w:lang w:val="fr-FR" w:bidi="ar-DZ"/>
        </w:rPr>
      </w:pPr>
      <w:r w:rsidRPr="0078464B">
        <w:rPr>
          <w:rFonts w:cs="Simplified Arabic" w:hint="cs"/>
          <w:sz w:val="28"/>
          <w:szCs w:val="28"/>
          <w:rtl/>
          <w:lang w:val="fr-FR" w:bidi="ar-DZ"/>
        </w:rPr>
        <w:t xml:space="preserve">* يوجهون </w:t>
      </w:r>
      <w:r w:rsidR="001A4754" w:rsidRPr="0078464B">
        <w:rPr>
          <w:rFonts w:cs="Simplified Arabic" w:hint="cs"/>
          <w:sz w:val="28"/>
          <w:szCs w:val="28"/>
          <w:rtl/>
          <w:lang w:val="fr-FR" w:bidi="ar-DZ"/>
        </w:rPr>
        <w:t>اللوم</w:t>
      </w:r>
      <w:r w:rsidRPr="0078464B">
        <w:rPr>
          <w:rFonts w:cs="Simplified Arabic" w:hint="cs"/>
          <w:sz w:val="28"/>
          <w:szCs w:val="28"/>
          <w:rtl/>
          <w:lang w:val="fr-FR" w:bidi="ar-DZ"/>
        </w:rPr>
        <w:t xml:space="preserve"> للآخرين عند حدوث فشل أو خطأ.</w:t>
      </w:r>
    </w:p>
    <w:p w:rsidR="005C5512" w:rsidRPr="0078464B" w:rsidRDefault="005C5512" w:rsidP="00D00205">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00205">
        <w:rPr>
          <w:rFonts w:cs="Simplified Arabic" w:hint="cs"/>
          <w:sz w:val="28"/>
          <w:szCs w:val="28"/>
          <w:rtl/>
          <w:lang w:val="fr-FR" w:bidi="ar-DZ"/>
        </w:rPr>
        <w:t>يفشلون  في تحمل مسؤولية تصرفاتهم</w:t>
      </w:r>
      <w:r w:rsidRPr="0078464B">
        <w:rPr>
          <w:rFonts w:cs="Simplified Arabic" w:hint="cs"/>
          <w:sz w:val="28"/>
          <w:szCs w:val="28"/>
          <w:rtl/>
          <w:lang w:val="fr-FR" w:bidi="ar-DZ"/>
        </w:rPr>
        <w:t>.</w:t>
      </w:r>
    </w:p>
    <w:p w:rsidR="005C5512" w:rsidRPr="0078464B" w:rsidRDefault="005C5512" w:rsidP="00D00205">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00205">
        <w:rPr>
          <w:rFonts w:cs="Simplified Arabic" w:hint="cs"/>
          <w:sz w:val="28"/>
          <w:szCs w:val="28"/>
          <w:rtl/>
          <w:lang w:val="fr-FR" w:bidi="ar-DZ"/>
        </w:rPr>
        <w:t>يتبعون</w:t>
      </w:r>
      <w:r w:rsidRPr="0078464B">
        <w:rPr>
          <w:rFonts w:cs="Simplified Arabic" w:hint="cs"/>
          <w:sz w:val="28"/>
          <w:szCs w:val="28"/>
          <w:rtl/>
          <w:lang w:val="fr-FR" w:bidi="ar-DZ"/>
        </w:rPr>
        <w:t xml:space="preserve"> أساليب الهروب بما فيها التأخر و التغيب.</w:t>
      </w:r>
    </w:p>
    <w:p w:rsidR="005C5512" w:rsidRPr="0078464B" w:rsidRDefault="005C5512" w:rsidP="005C5512">
      <w:pPr>
        <w:spacing w:line="360" w:lineRule="auto"/>
        <w:rPr>
          <w:rFonts w:cs="Simplified Arabic"/>
          <w:sz w:val="28"/>
          <w:szCs w:val="28"/>
          <w:rtl/>
          <w:lang w:val="fr-FR" w:bidi="ar-DZ"/>
        </w:rPr>
      </w:pPr>
      <w:r w:rsidRPr="0078464B">
        <w:rPr>
          <w:rFonts w:cs="Simplified Arabic" w:hint="cs"/>
          <w:sz w:val="28"/>
          <w:szCs w:val="28"/>
          <w:rtl/>
          <w:lang w:val="fr-FR" w:bidi="ar-DZ"/>
        </w:rPr>
        <w:t>* تعاطي المسكرات و المخدرات .</w:t>
      </w:r>
    </w:p>
    <w:p w:rsidR="00D00205" w:rsidRDefault="005C5512" w:rsidP="005C55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00205">
        <w:rPr>
          <w:rFonts w:cs="Simplified Arabic" w:hint="cs"/>
          <w:sz w:val="28"/>
          <w:szCs w:val="28"/>
          <w:rtl/>
          <w:lang w:val="fr-FR" w:bidi="ar-DZ"/>
        </w:rPr>
        <w:t xml:space="preserve">   </w:t>
      </w:r>
      <w:r w:rsidRPr="0078464B">
        <w:rPr>
          <w:rFonts w:cs="Simplified Arabic" w:hint="cs"/>
          <w:sz w:val="28"/>
          <w:szCs w:val="28"/>
          <w:rtl/>
          <w:lang w:val="fr-FR" w:bidi="ar-DZ"/>
        </w:rPr>
        <w:t>إن هؤلاء الأشخاص سواء أكانوا راشدين أو مراهقين أو أطفال يرغبون في الحب و القبول</w:t>
      </w:r>
    </w:p>
    <w:p w:rsidR="005C5512" w:rsidRDefault="005C5512" w:rsidP="00ED094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التقدير الايجابي و الاحترام من قبل الآخرين .  </w:t>
      </w:r>
      <w:r w:rsidR="00ED0941" w:rsidRPr="0078464B">
        <w:rPr>
          <w:rFonts w:cs="Simplified Arabic" w:hint="cs"/>
          <w:sz w:val="28"/>
          <w:szCs w:val="28"/>
          <w:rtl/>
          <w:lang w:val="fr-FR" w:bidi="ar-DZ"/>
        </w:rPr>
        <w:t>( مريم سليم ،2003: 16-18).</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w:t>
      </w:r>
    </w:p>
    <w:p w:rsidR="005A7A20" w:rsidRPr="0078464B" w:rsidRDefault="00D00205" w:rsidP="00802A6F">
      <w:pPr>
        <w:spacing w:line="360" w:lineRule="auto"/>
        <w:rPr>
          <w:rFonts w:cs="Simplified Arabic"/>
          <w:sz w:val="28"/>
          <w:szCs w:val="28"/>
          <w:rtl/>
          <w:lang w:val="fr-FR" w:bidi="ar-DZ"/>
        </w:rPr>
      </w:pPr>
      <w:r>
        <w:rPr>
          <w:rFonts w:cs="Simplified Arabic" w:hint="cs"/>
          <w:sz w:val="28"/>
          <w:szCs w:val="28"/>
          <w:rtl/>
          <w:lang w:val="fr-FR" w:bidi="ar-DZ"/>
        </w:rPr>
        <w:t xml:space="preserve">  </w:t>
      </w:r>
      <w:r w:rsidR="00210012">
        <w:rPr>
          <w:rFonts w:cs="Simplified Arabic" w:hint="cs"/>
          <w:sz w:val="28"/>
          <w:szCs w:val="28"/>
          <w:rtl/>
          <w:lang w:val="fr-FR" w:bidi="ar-DZ"/>
        </w:rPr>
        <w:t xml:space="preserve">   </w:t>
      </w:r>
      <w:r>
        <w:rPr>
          <w:rFonts w:cs="Simplified Arabic" w:hint="cs"/>
          <w:sz w:val="28"/>
          <w:szCs w:val="28"/>
          <w:rtl/>
          <w:lang w:val="fr-FR" w:bidi="ar-DZ"/>
        </w:rPr>
        <w:t>و يضيف " كروكر و بارك"(</w:t>
      </w:r>
      <w:r>
        <w:rPr>
          <w:rFonts w:cs="Simplified Arabic"/>
          <w:sz w:val="28"/>
          <w:szCs w:val="28"/>
          <w:lang w:val="fr-FR" w:bidi="ar-DZ"/>
        </w:rPr>
        <w:t>Crocker &amp; Park,2004</w:t>
      </w:r>
      <w:r>
        <w:rPr>
          <w:rFonts w:cs="Simplified Arabic" w:hint="cs"/>
          <w:sz w:val="28"/>
          <w:szCs w:val="28"/>
          <w:rtl/>
          <w:lang w:val="fr-FR" w:bidi="ar-DZ"/>
        </w:rPr>
        <w:t>) أن تق</w:t>
      </w:r>
      <w:r w:rsidR="007E37E8">
        <w:rPr>
          <w:rFonts w:cs="Simplified Arabic" w:hint="cs"/>
          <w:sz w:val="28"/>
          <w:szCs w:val="28"/>
          <w:rtl/>
          <w:lang w:val="fr-FR" w:bidi="ar-DZ"/>
        </w:rPr>
        <w:t>ـ</w:t>
      </w:r>
      <w:r>
        <w:rPr>
          <w:rFonts w:cs="Simplified Arabic" w:hint="cs"/>
          <w:sz w:val="28"/>
          <w:szCs w:val="28"/>
          <w:rtl/>
          <w:lang w:val="fr-FR" w:bidi="ar-DZ"/>
        </w:rPr>
        <w:t>دير الذات المن</w:t>
      </w:r>
      <w:r w:rsidR="00392D7D">
        <w:rPr>
          <w:rFonts w:cs="Simplified Arabic" w:hint="cs"/>
          <w:sz w:val="28"/>
          <w:szCs w:val="28"/>
          <w:rtl/>
          <w:lang w:val="fr-FR" w:bidi="ar-DZ"/>
        </w:rPr>
        <w:t>ـ</w:t>
      </w:r>
      <w:r>
        <w:rPr>
          <w:rFonts w:cs="Simplified Arabic" w:hint="cs"/>
          <w:sz w:val="28"/>
          <w:szCs w:val="28"/>
          <w:rtl/>
          <w:lang w:val="fr-FR" w:bidi="ar-DZ"/>
        </w:rPr>
        <w:t>خفض يؤد</w:t>
      </w:r>
      <w:r>
        <w:rPr>
          <w:rFonts w:cs="Simplified Arabic" w:hint="eastAsia"/>
          <w:sz w:val="28"/>
          <w:szCs w:val="28"/>
          <w:rtl/>
          <w:lang w:val="fr-FR" w:bidi="ar-DZ"/>
        </w:rPr>
        <w:t>ي</w:t>
      </w:r>
      <w:r>
        <w:rPr>
          <w:rFonts w:cs="Simplified Arabic" w:hint="cs"/>
          <w:sz w:val="28"/>
          <w:szCs w:val="28"/>
          <w:rtl/>
          <w:lang w:val="fr-FR" w:bidi="ar-DZ"/>
        </w:rPr>
        <w:t xml:space="preserve"> إلى فقدان قيمة الذات، الخجل، الحزن، الغضب، الشعور بالعجز، الشع</w:t>
      </w:r>
      <w:r w:rsidR="007E37E8">
        <w:rPr>
          <w:rFonts w:cs="Simplified Arabic" w:hint="cs"/>
          <w:sz w:val="28"/>
          <w:szCs w:val="28"/>
          <w:rtl/>
          <w:lang w:val="fr-FR" w:bidi="ar-DZ"/>
        </w:rPr>
        <w:t>ـ</w:t>
      </w:r>
      <w:r>
        <w:rPr>
          <w:rFonts w:cs="Simplified Arabic" w:hint="cs"/>
          <w:sz w:val="28"/>
          <w:szCs w:val="28"/>
          <w:rtl/>
          <w:lang w:val="fr-FR" w:bidi="ar-DZ"/>
        </w:rPr>
        <w:t>ور بالنبذ الاجتماعي و عدم القدر</w:t>
      </w:r>
      <w:r w:rsidR="007E37E8">
        <w:rPr>
          <w:rFonts w:cs="Simplified Arabic" w:hint="cs"/>
          <w:sz w:val="28"/>
          <w:szCs w:val="28"/>
          <w:rtl/>
          <w:lang w:val="fr-FR" w:bidi="ar-DZ"/>
        </w:rPr>
        <w:t xml:space="preserve">ة على التكيف مع أحداث الحياة. </w:t>
      </w:r>
      <w:r>
        <w:rPr>
          <w:rFonts w:cs="Simplified Arabic" w:hint="cs"/>
          <w:sz w:val="28"/>
          <w:szCs w:val="28"/>
          <w:rtl/>
          <w:lang w:val="fr-FR" w:bidi="ar-DZ"/>
        </w:rPr>
        <w:t xml:space="preserve"> ( </w:t>
      </w:r>
      <w:r>
        <w:rPr>
          <w:rFonts w:cs="Simplified Arabic"/>
          <w:sz w:val="28"/>
          <w:szCs w:val="28"/>
          <w:lang w:val="fr-FR" w:bidi="ar-DZ"/>
        </w:rPr>
        <w:t>:09</w:t>
      </w:r>
      <w:r>
        <w:rPr>
          <w:rFonts w:cs="Simplified Arabic" w:hint="cs"/>
          <w:sz w:val="28"/>
          <w:szCs w:val="28"/>
          <w:rtl/>
          <w:lang w:val="fr-FR" w:bidi="ar-DZ"/>
        </w:rPr>
        <w:t> </w:t>
      </w:r>
      <w:r>
        <w:rPr>
          <w:rFonts w:cs="Simplified Arabic"/>
          <w:sz w:val="28"/>
          <w:szCs w:val="28"/>
          <w:lang w:val="fr-FR" w:bidi="ar-DZ"/>
        </w:rPr>
        <w:t>Crocker &amp; Park,2004</w:t>
      </w:r>
      <w:r>
        <w:rPr>
          <w:rFonts w:cs="Simplified Arabic" w:hint="cs"/>
          <w:sz w:val="28"/>
          <w:szCs w:val="28"/>
          <w:rtl/>
          <w:lang w:val="fr-FR" w:bidi="ar-DZ"/>
        </w:rPr>
        <w:t>)</w:t>
      </w:r>
      <w:r>
        <w:rPr>
          <w:rFonts w:cs="Simplified Arabic"/>
          <w:sz w:val="28"/>
          <w:szCs w:val="28"/>
          <w:lang w:val="fr-FR" w:bidi="ar-DZ"/>
        </w:rPr>
        <w:t>.</w:t>
      </w:r>
    </w:p>
    <w:p w:rsidR="00F909FB" w:rsidRPr="00210012" w:rsidRDefault="00041F75" w:rsidP="002506FB">
      <w:pPr>
        <w:spacing w:line="360" w:lineRule="auto"/>
        <w:rPr>
          <w:rFonts w:cs="Simplified Arabic"/>
          <w:sz w:val="32"/>
          <w:szCs w:val="32"/>
          <w:rtl/>
          <w:lang w:val="fr-FR" w:bidi="ar-DZ"/>
        </w:rPr>
      </w:pPr>
      <w:r w:rsidRPr="00210012">
        <w:rPr>
          <w:rFonts w:cs="Simplified Arabic" w:hint="cs"/>
          <w:b/>
          <w:bCs/>
          <w:sz w:val="32"/>
          <w:szCs w:val="32"/>
          <w:rtl/>
          <w:lang w:val="fr-FR" w:bidi="ar-DZ"/>
        </w:rPr>
        <w:t>1</w:t>
      </w:r>
      <w:r w:rsidR="002506FB">
        <w:rPr>
          <w:rFonts w:cs="Simplified Arabic" w:hint="cs"/>
          <w:b/>
          <w:bCs/>
          <w:sz w:val="32"/>
          <w:szCs w:val="32"/>
          <w:rtl/>
          <w:lang w:val="fr-FR" w:bidi="ar-DZ"/>
        </w:rPr>
        <w:t>1</w:t>
      </w:r>
      <w:r w:rsidRPr="00210012">
        <w:rPr>
          <w:rFonts w:cs="Simplified Arabic" w:hint="cs"/>
          <w:b/>
          <w:bCs/>
          <w:sz w:val="32"/>
          <w:szCs w:val="32"/>
          <w:rtl/>
          <w:lang w:val="fr-FR" w:bidi="ar-DZ"/>
        </w:rPr>
        <w:t xml:space="preserve">- </w:t>
      </w:r>
      <w:r w:rsidR="002F4D43" w:rsidRPr="00210012">
        <w:rPr>
          <w:rFonts w:cs="Simplified Arabic" w:hint="cs"/>
          <w:b/>
          <w:bCs/>
          <w:sz w:val="32"/>
          <w:szCs w:val="32"/>
          <w:rtl/>
          <w:lang w:val="fr-FR" w:bidi="ar-DZ"/>
        </w:rPr>
        <w:t xml:space="preserve">تنمية </w:t>
      </w:r>
      <w:r w:rsidR="005C547E" w:rsidRPr="00210012">
        <w:rPr>
          <w:rFonts w:cs="Simplified Arabic" w:hint="cs"/>
          <w:b/>
          <w:bCs/>
          <w:sz w:val="32"/>
          <w:szCs w:val="32"/>
          <w:rtl/>
          <w:lang w:val="fr-FR" w:bidi="ar-DZ"/>
        </w:rPr>
        <w:t xml:space="preserve">تقدير الذات </w:t>
      </w:r>
      <w:r w:rsidR="002F4D43" w:rsidRPr="00210012">
        <w:rPr>
          <w:rFonts w:cs="Simplified Arabic" w:hint="cs"/>
          <w:b/>
          <w:bCs/>
          <w:sz w:val="32"/>
          <w:szCs w:val="32"/>
          <w:rtl/>
          <w:lang w:val="fr-FR" w:bidi="ar-DZ"/>
        </w:rPr>
        <w:t>في البيئة المدرسية</w:t>
      </w:r>
      <w:r w:rsidR="00F909FB" w:rsidRPr="00210012">
        <w:rPr>
          <w:rFonts w:cs="Simplified Arabic" w:hint="cs"/>
          <w:sz w:val="32"/>
          <w:szCs w:val="32"/>
          <w:rtl/>
          <w:lang w:val="fr-FR" w:bidi="ar-DZ"/>
        </w:rPr>
        <w:t xml:space="preserve"> </w:t>
      </w:r>
      <w:r w:rsidR="007E37E8">
        <w:rPr>
          <w:rFonts w:cs="Simplified Arabic" w:hint="cs"/>
          <w:sz w:val="32"/>
          <w:szCs w:val="32"/>
          <w:rtl/>
          <w:lang w:val="fr-FR" w:bidi="ar-DZ"/>
        </w:rPr>
        <w:t>:</w:t>
      </w:r>
      <w:r w:rsidR="00F909FB" w:rsidRPr="00210012">
        <w:rPr>
          <w:rFonts w:cs="Simplified Arabic" w:hint="cs"/>
          <w:sz w:val="32"/>
          <w:szCs w:val="32"/>
          <w:rtl/>
          <w:lang w:val="fr-FR" w:bidi="ar-DZ"/>
        </w:rPr>
        <w:t xml:space="preserve"> </w:t>
      </w:r>
    </w:p>
    <w:p w:rsidR="00210012" w:rsidRDefault="000E3D48"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546A2">
        <w:rPr>
          <w:rFonts w:cs="Simplified Arabic" w:hint="cs"/>
          <w:sz w:val="28"/>
          <w:szCs w:val="28"/>
          <w:rtl/>
          <w:lang w:val="fr-FR" w:bidi="ar-DZ"/>
        </w:rPr>
        <w:t xml:space="preserve">   </w:t>
      </w:r>
      <w:r w:rsidR="00E164B9" w:rsidRPr="0078464B">
        <w:rPr>
          <w:rFonts w:cs="Simplified Arabic" w:hint="cs"/>
          <w:sz w:val="28"/>
          <w:szCs w:val="28"/>
          <w:rtl/>
          <w:lang w:bidi="ar-DZ"/>
        </w:rPr>
        <w:t>تلعب المدرسة دورا كبيرا في تق</w:t>
      </w:r>
      <w:r w:rsidR="00210012">
        <w:rPr>
          <w:rFonts w:cs="Simplified Arabic" w:hint="cs"/>
          <w:sz w:val="28"/>
          <w:szCs w:val="28"/>
          <w:rtl/>
          <w:lang w:bidi="ar-DZ"/>
        </w:rPr>
        <w:t>ـ</w:t>
      </w:r>
      <w:r w:rsidR="00E164B9" w:rsidRPr="0078464B">
        <w:rPr>
          <w:rFonts w:cs="Simplified Arabic" w:hint="cs"/>
          <w:sz w:val="28"/>
          <w:szCs w:val="28"/>
          <w:rtl/>
          <w:lang w:bidi="ar-DZ"/>
        </w:rPr>
        <w:t>دير الطفل لذاته حيث يشير جيرسيلد (</w:t>
      </w:r>
      <w:r w:rsidR="00E164B9" w:rsidRPr="0078464B">
        <w:rPr>
          <w:rFonts w:cs="Simplified Arabic"/>
          <w:sz w:val="28"/>
          <w:szCs w:val="28"/>
          <w:lang w:val="fr-FR" w:bidi="ar-DZ"/>
        </w:rPr>
        <w:t>Jersild,1952</w:t>
      </w:r>
      <w:r w:rsidR="00E164B9" w:rsidRPr="0078464B">
        <w:rPr>
          <w:rFonts w:cs="Simplified Arabic" w:hint="cs"/>
          <w:sz w:val="28"/>
          <w:szCs w:val="28"/>
          <w:rtl/>
          <w:lang w:val="fr-FR" w:bidi="ar-DZ"/>
        </w:rPr>
        <w:t xml:space="preserve">) إلى </w:t>
      </w:r>
    </w:p>
    <w:p w:rsidR="00F909FB" w:rsidRPr="0078464B" w:rsidRDefault="00E164B9" w:rsidP="004546A2">
      <w:pPr>
        <w:spacing w:line="360" w:lineRule="auto"/>
        <w:rPr>
          <w:rFonts w:cs="Simplified Arabic"/>
          <w:sz w:val="28"/>
          <w:szCs w:val="28"/>
          <w:rtl/>
          <w:lang w:val="fr-FR" w:bidi="ar-DZ"/>
        </w:rPr>
      </w:pPr>
      <w:r w:rsidRPr="0078464B">
        <w:rPr>
          <w:rFonts w:cs="Simplified Arabic" w:hint="cs"/>
          <w:sz w:val="28"/>
          <w:szCs w:val="28"/>
          <w:rtl/>
          <w:lang w:val="fr-FR" w:bidi="ar-DZ"/>
        </w:rPr>
        <w:t xml:space="preserve">أن المدرسة تحتل المرتبة الثانية بعد البيت بالنسبة للعديد من الأطفال في تأثيرها على تكوين تصور الطفل عن نفسه، و تكوين اتجاهات نحو قبول  ذاته أو رفضها. كما أشار " </w:t>
      </w:r>
      <w:r w:rsidR="004546A2">
        <w:rPr>
          <w:rFonts w:cs="Simplified Arabic" w:hint="cs"/>
          <w:sz w:val="28"/>
          <w:szCs w:val="28"/>
          <w:rtl/>
          <w:lang w:val="fr-FR" w:bidi="ar-DZ"/>
        </w:rPr>
        <w:t xml:space="preserve">زهران" إلى أن المعلم </w:t>
      </w:r>
      <w:r w:rsidR="004546A2">
        <w:rPr>
          <w:rFonts w:cs="Simplified Arabic" w:hint="cs"/>
          <w:sz w:val="28"/>
          <w:szCs w:val="28"/>
          <w:rtl/>
          <w:lang w:val="fr-FR" w:bidi="ar-DZ"/>
        </w:rPr>
        <w:lastRenderedPageBreak/>
        <w:t xml:space="preserve">له </w:t>
      </w:r>
      <w:r w:rsidR="007E37E8">
        <w:rPr>
          <w:rFonts w:cs="Simplified Arabic" w:hint="cs"/>
          <w:sz w:val="28"/>
          <w:szCs w:val="28"/>
          <w:rtl/>
          <w:lang w:val="fr-FR" w:bidi="ar-DZ"/>
        </w:rPr>
        <w:t>تأثير</w:t>
      </w:r>
      <w:r w:rsidR="007E37E8" w:rsidRPr="0078464B">
        <w:rPr>
          <w:rFonts w:cs="Simplified Arabic" w:hint="cs"/>
          <w:sz w:val="28"/>
          <w:szCs w:val="28"/>
          <w:rtl/>
          <w:lang w:val="fr-FR" w:bidi="ar-DZ"/>
        </w:rPr>
        <w:t xml:space="preserve"> عل</w:t>
      </w:r>
      <w:r w:rsidR="007E37E8" w:rsidRPr="0078464B">
        <w:rPr>
          <w:rFonts w:cs="Simplified Arabic" w:hint="eastAsia"/>
          <w:sz w:val="28"/>
          <w:szCs w:val="28"/>
          <w:rtl/>
          <w:lang w:val="fr-FR" w:bidi="ar-DZ"/>
        </w:rPr>
        <w:t>ى</w:t>
      </w:r>
      <w:r w:rsidRPr="0078464B">
        <w:rPr>
          <w:rFonts w:cs="Simplified Arabic" w:hint="cs"/>
          <w:sz w:val="28"/>
          <w:szCs w:val="28"/>
          <w:rtl/>
          <w:lang w:val="fr-FR" w:bidi="ar-DZ"/>
        </w:rPr>
        <w:t xml:space="preserve"> مستوى مفهوم الطفل عن نفسه ، إذ باستطاعة المع</w:t>
      </w:r>
      <w:r w:rsidR="007E37E8">
        <w:rPr>
          <w:rFonts w:cs="Simplified Arabic" w:hint="cs"/>
          <w:sz w:val="28"/>
          <w:szCs w:val="28"/>
          <w:rtl/>
          <w:lang w:val="fr-FR" w:bidi="ar-DZ"/>
        </w:rPr>
        <w:t>ـ</w:t>
      </w:r>
      <w:r w:rsidRPr="0078464B">
        <w:rPr>
          <w:rFonts w:cs="Simplified Arabic" w:hint="cs"/>
          <w:sz w:val="28"/>
          <w:szCs w:val="28"/>
          <w:rtl/>
          <w:lang w:val="fr-FR" w:bidi="ar-DZ"/>
        </w:rPr>
        <w:t>لم أن يخفض من ه</w:t>
      </w:r>
      <w:r w:rsidR="007E37E8">
        <w:rPr>
          <w:rFonts w:cs="Simplified Arabic" w:hint="cs"/>
          <w:sz w:val="28"/>
          <w:szCs w:val="28"/>
          <w:rtl/>
          <w:lang w:val="fr-FR" w:bidi="ar-DZ"/>
        </w:rPr>
        <w:t>ـ</w:t>
      </w:r>
      <w:r w:rsidRPr="0078464B">
        <w:rPr>
          <w:rFonts w:cs="Simplified Arabic" w:hint="cs"/>
          <w:sz w:val="28"/>
          <w:szCs w:val="28"/>
          <w:rtl/>
          <w:lang w:val="fr-FR" w:bidi="ar-DZ"/>
        </w:rPr>
        <w:t>ذا المستوى أو يرفع منه ، و يؤثر بذلك على مستوى طموحات الطفل و أدائه.</w:t>
      </w:r>
      <w:r w:rsidR="004546A2" w:rsidRPr="0078464B">
        <w:rPr>
          <w:rFonts w:cs="Simplified Arabic" w:hint="cs"/>
          <w:sz w:val="28"/>
          <w:szCs w:val="28"/>
          <w:rtl/>
          <w:lang w:val="fr-FR" w:bidi="ar-DZ"/>
        </w:rPr>
        <w:t>( الضيدان،2003: 31)</w:t>
      </w:r>
      <w:r w:rsidR="004546A2">
        <w:rPr>
          <w:rFonts w:cs="Simplified Arabic" w:hint="cs"/>
          <w:sz w:val="28"/>
          <w:szCs w:val="28"/>
          <w:rtl/>
          <w:lang w:val="fr-FR" w:bidi="ar-DZ"/>
        </w:rPr>
        <w:t>.</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أن  من الأهداف الأساسية  للتربية الحديثة  هو تزويد الطالب بالوسائل التي تسمح له ببناء مستقبله  و يعتبر تقدير الذات من العوامل شديدة الأهمية و التي يمكن تطويرها  مما يسمح للطالب باكتساب الثقة بالنفس كنتيجة م</w:t>
      </w:r>
      <w:r w:rsidR="00802A6F">
        <w:rPr>
          <w:rFonts w:cs="Simplified Arabic" w:hint="cs"/>
          <w:sz w:val="28"/>
          <w:szCs w:val="28"/>
          <w:rtl/>
          <w:lang w:val="fr-FR" w:bidi="ar-DZ"/>
        </w:rPr>
        <w:t>ـ</w:t>
      </w:r>
      <w:r w:rsidRPr="0078464B">
        <w:rPr>
          <w:rFonts w:cs="Simplified Arabic" w:hint="cs"/>
          <w:sz w:val="28"/>
          <w:szCs w:val="28"/>
          <w:rtl/>
          <w:lang w:val="fr-FR" w:bidi="ar-DZ"/>
        </w:rPr>
        <w:t>نطقية لارتفاع تق</w:t>
      </w:r>
      <w:r w:rsidR="00802A6F">
        <w:rPr>
          <w:rFonts w:cs="Simplified Arabic" w:hint="cs"/>
          <w:sz w:val="28"/>
          <w:szCs w:val="28"/>
          <w:rtl/>
          <w:lang w:val="fr-FR" w:bidi="ar-DZ"/>
        </w:rPr>
        <w:t>ــ</w:t>
      </w:r>
      <w:r w:rsidRPr="0078464B">
        <w:rPr>
          <w:rFonts w:cs="Simplified Arabic" w:hint="cs"/>
          <w:sz w:val="28"/>
          <w:szCs w:val="28"/>
          <w:rtl/>
          <w:lang w:val="fr-FR" w:bidi="ar-DZ"/>
        </w:rPr>
        <w:t xml:space="preserve">دير الذات لديه  وحسب </w:t>
      </w:r>
      <w:r w:rsidRPr="0078464B">
        <w:rPr>
          <w:rFonts w:cs="Simplified Arabic"/>
          <w:sz w:val="28"/>
          <w:szCs w:val="28"/>
          <w:lang w:val="fr-FR" w:bidi="ar-DZ"/>
        </w:rPr>
        <w:t xml:space="preserve"> Marcillac</w:t>
      </w:r>
      <w:r w:rsidRPr="0078464B">
        <w:rPr>
          <w:rFonts w:cs="Simplified Arabic" w:hint="cs"/>
          <w:sz w:val="28"/>
          <w:szCs w:val="28"/>
          <w:rtl/>
          <w:lang w:val="fr-FR" w:bidi="ar-DZ"/>
        </w:rPr>
        <w:t>فإن من التطبيقات التي تسمح بتعزيز تقدير الذات لدى الطالب ما يلي :</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الوعي بما يحدث للذات ، و مساعدة الآخر في أن يعي ما يحدث له.</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تقبل الذات و تقبل الآخر رغم أخطائه  .</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مراقبة ردود الأفعال الذاتية و تعديل المعتقدات.</w:t>
      </w:r>
    </w:p>
    <w:p w:rsidR="004B7A6A" w:rsidRPr="0078464B" w:rsidRDefault="007E37E8" w:rsidP="007E37E8">
      <w:pPr>
        <w:spacing w:line="360" w:lineRule="auto"/>
        <w:rPr>
          <w:rFonts w:cs="Simplified Arabic"/>
          <w:sz w:val="28"/>
          <w:szCs w:val="28"/>
          <w:rtl/>
          <w:lang w:val="fr-FR" w:bidi="ar-DZ"/>
        </w:rPr>
      </w:pPr>
      <w:r>
        <w:rPr>
          <w:rFonts w:cs="Simplified Arabic" w:hint="cs"/>
          <w:sz w:val="28"/>
          <w:szCs w:val="28"/>
          <w:rtl/>
          <w:lang w:val="fr-FR" w:bidi="ar-DZ"/>
        </w:rPr>
        <w:t>* بناء أهداف واقعية و</w:t>
      </w:r>
      <w:r w:rsidR="004B7A6A" w:rsidRPr="0078464B">
        <w:rPr>
          <w:rFonts w:cs="Simplified Arabic" w:hint="cs"/>
          <w:sz w:val="28"/>
          <w:szCs w:val="28"/>
          <w:rtl/>
          <w:lang w:val="fr-FR" w:bidi="ar-DZ"/>
        </w:rPr>
        <w:t>تحمل المسؤولية.</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العيش باتفاق و تواؤم مع قيمه .</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تشجيع الذات و الاعتراف بالجميل و الشكر على المعروف.</w:t>
      </w:r>
    </w:p>
    <w:p w:rsidR="004B7A6A" w:rsidRPr="0078464B" w:rsidRDefault="004B7A6A" w:rsidP="004B7A6A">
      <w:pPr>
        <w:spacing w:line="360" w:lineRule="auto"/>
        <w:rPr>
          <w:rFonts w:cs="Simplified Arabic"/>
          <w:sz w:val="28"/>
          <w:szCs w:val="28"/>
          <w:rtl/>
          <w:lang w:val="fr-FR" w:bidi="ar-DZ"/>
        </w:rPr>
      </w:pPr>
      <w:r w:rsidRPr="0078464B">
        <w:rPr>
          <w:rFonts w:cs="Simplified Arabic" w:hint="cs"/>
          <w:sz w:val="28"/>
          <w:szCs w:val="28"/>
          <w:rtl/>
          <w:lang w:val="fr-FR" w:bidi="ar-DZ"/>
        </w:rPr>
        <w:t>* تثمين  أعمال الطالب و انجازاته.</w:t>
      </w:r>
    </w:p>
    <w:p w:rsidR="00362CCD" w:rsidRPr="0078464B" w:rsidRDefault="00777DD5" w:rsidP="00ED0941">
      <w:pPr>
        <w:spacing w:line="360" w:lineRule="auto"/>
        <w:rPr>
          <w:rFonts w:cs="Simplified Arabic"/>
          <w:sz w:val="28"/>
          <w:szCs w:val="28"/>
          <w:rtl/>
          <w:lang w:val="fr-FR" w:bidi="ar-DZ"/>
        </w:rPr>
      </w:pPr>
      <w:r w:rsidRPr="0078464B">
        <w:rPr>
          <w:rFonts w:cs="Simplified Arabic" w:hint="cs"/>
          <w:sz w:val="28"/>
          <w:szCs w:val="28"/>
          <w:rtl/>
          <w:lang w:val="fr-FR" w:bidi="ar-DZ"/>
        </w:rPr>
        <w:t>* مشاركة الطف</w:t>
      </w:r>
      <w:r w:rsidR="004B7A6A" w:rsidRPr="0078464B">
        <w:rPr>
          <w:rFonts w:cs="Simplified Arabic" w:hint="cs"/>
          <w:sz w:val="28"/>
          <w:szCs w:val="28"/>
          <w:rtl/>
          <w:lang w:val="fr-FR" w:bidi="ar-DZ"/>
        </w:rPr>
        <w:t>ل اهتمامته و انشغالاته .</w:t>
      </w:r>
      <w:r w:rsidR="00ED0941" w:rsidRPr="00ED0941">
        <w:rPr>
          <w:rFonts w:cs="Simplified Arabic" w:hint="cs"/>
          <w:sz w:val="28"/>
          <w:szCs w:val="28"/>
          <w:rtl/>
          <w:lang w:val="fr-FR" w:bidi="ar-DZ"/>
        </w:rPr>
        <w:t xml:space="preserve"> </w:t>
      </w:r>
      <w:r w:rsidR="00ED0941" w:rsidRPr="0078464B">
        <w:rPr>
          <w:rFonts w:cs="Simplified Arabic" w:hint="cs"/>
          <w:sz w:val="28"/>
          <w:szCs w:val="28"/>
          <w:rtl/>
          <w:lang w:val="fr-FR" w:bidi="ar-DZ"/>
        </w:rPr>
        <w:t xml:space="preserve">( </w:t>
      </w:r>
      <w:r w:rsidR="00ED0941" w:rsidRPr="0078464B">
        <w:rPr>
          <w:rFonts w:cs="Simplified Arabic"/>
          <w:sz w:val="28"/>
          <w:szCs w:val="28"/>
          <w:lang w:val="fr-FR" w:bidi="ar-DZ"/>
        </w:rPr>
        <w:t>Marcillac,2009:1-3</w:t>
      </w:r>
      <w:r w:rsidR="00ED0941" w:rsidRPr="0078464B">
        <w:rPr>
          <w:rFonts w:cs="Simplified Arabic" w:hint="cs"/>
          <w:sz w:val="28"/>
          <w:szCs w:val="28"/>
          <w:rtl/>
          <w:lang w:val="fr-FR" w:bidi="ar-DZ"/>
        </w:rPr>
        <w:t xml:space="preserve"> )</w:t>
      </w:r>
      <w:r w:rsidR="004B7A6A" w:rsidRPr="0078464B">
        <w:rPr>
          <w:rFonts w:cs="Simplified Arabic" w:hint="cs"/>
          <w:sz w:val="28"/>
          <w:szCs w:val="28"/>
          <w:rtl/>
          <w:lang w:val="fr-FR" w:bidi="ar-DZ"/>
        </w:rPr>
        <w:t xml:space="preserve">                                              </w:t>
      </w:r>
    </w:p>
    <w:p w:rsidR="00E164B9" w:rsidRPr="0078464B" w:rsidRDefault="00E164B9" w:rsidP="002F4D43">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وجد أن هناك خمسة </w:t>
      </w:r>
      <w:r w:rsidR="002F4D43" w:rsidRPr="0078464B">
        <w:rPr>
          <w:rFonts w:cs="Simplified Arabic" w:hint="cs"/>
          <w:sz w:val="28"/>
          <w:szCs w:val="28"/>
          <w:rtl/>
          <w:lang w:val="fr-FR" w:bidi="ar-DZ"/>
        </w:rPr>
        <w:t xml:space="preserve">مناح أو طرق </w:t>
      </w:r>
      <w:r w:rsidRPr="0078464B">
        <w:rPr>
          <w:rFonts w:cs="Simplified Arabic" w:hint="cs"/>
          <w:sz w:val="28"/>
          <w:szCs w:val="28"/>
          <w:rtl/>
          <w:lang w:val="fr-FR" w:bidi="ar-DZ"/>
        </w:rPr>
        <w:t xml:space="preserve"> أساسية تؤدي </w:t>
      </w:r>
      <w:r w:rsidR="004B7A6A" w:rsidRPr="0078464B">
        <w:rPr>
          <w:rFonts w:cs="Simplified Arabic" w:hint="cs"/>
          <w:sz w:val="28"/>
          <w:szCs w:val="28"/>
          <w:rtl/>
          <w:lang w:val="fr-FR" w:bidi="ar-DZ"/>
        </w:rPr>
        <w:t>إلى</w:t>
      </w:r>
      <w:r w:rsidRPr="0078464B">
        <w:rPr>
          <w:rFonts w:cs="Simplified Arabic" w:hint="cs"/>
          <w:sz w:val="28"/>
          <w:szCs w:val="28"/>
          <w:rtl/>
          <w:lang w:val="fr-FR" w:bidi="ar-DZ"/>
        </w:rPr>
        <w:t xml:space="preserve"> بناء</w:t>
      </w:r>
      <w:r w:rsidR="002F4D43" w:rsidRPr="0078464B">
        <w:rPr>
          <w:rFonts w:cs="Simplified Arabic" w:hint="cs"/>
          <w:sz w:val="28"/>
          <w:szCs w:val="28"/>
          <w:rtl/>
          <w:lang w:val="fr-FR" w:bidi="ar-DZ"/>
        </w:rPr>
        <w:t xml:space="preserve"> و تنمية </w:t>
      </w:r>
      <w:r w:rsidRPr="0078464B">
        <w:rPr>
          <w:rFonts w:cs="Simplified Arabic" w:hint="cs"/>
          <w:sz w:val="28"/>
          <w:szCs w:val="28"/>
          <w:rtl/>
          <w:lang w:val="fr-FR" w:bidi="ar-DZ"/>
        </w:rPr>
        <w:t xml:space="preserve"> تقدير الذات الايجابي لدى التلميذ تتمثل فيما يلي:</w:t>
      </w:r>
    </w:p>
    <w:p w:rsidR="00E164B9" w:rsidRPr="0078464B" w:rsidRDefault="00D3128F" w:rsidP="002F4D43">
      <w:pPr>
        <w:spacing w:line="360" w:lineRule="auto"/>
        <w:rPr>
          <w:rFonts w:cs="Simplified Arabic"/>
          <w:sz w:val="28"/>
          <w:szCs w:val="28"/>
          <w:rtl/>
          <w:lang w:val="fr-FR" w:bidi="ar-DZ"/>
        </w:rPr>
      </w:pPr>
      <w:r w:rsidRPr="0078464B">
        <w:rPr>
          <w:rFonts w:cs="Simplified Arabic" w:hint="cs"/>
          <w:b/>
          <w:bCs/>
          <w:sz w:val="28"/>
          <w:szCs w:val="28"/>
          <w:rtl/>
          <w:lang w:val="fr-FR" w:bidi="ar-DZ"/>
        </w:rPr>
        <w:t>أ</w:t>
      </w:r>
      <w:r w:rsidR="00E164B9" w:rsidRPr="0078464B">
        <w:rPr>
          <w:rFonts w:cs="Simplified Arabic" w:hint="cs"/>
          <w:b/>
          <w:bCs/>
          <w:sz w:val="28"/>
          <w:szCs w:val="28"/>
          <w:rtl/>
          <w:lang w:val="fr-FR" w:bidi="ar-DZ"/>
        </w:rPr>
        <w:t>- ا</w:t>
      </w:r>
      <w:r w:rsidR="002F4D43" w:rsidRPr="0078464B">
        <w:rPr>
          <w:rFonts w:cs="Simplified Arabic" w:hint="cs"/>
          <w:b/>
          <w:bCs/>
          <w:sz w:val="28"/>
          <w:szCs w:val="28"/>
          <w:rtl/>
          <w:lang w:val="fr-FR" w:bidi="ar-DZ"/>
        </w:rPr>
        <w:t xml:space="preserve">المنحى </w:t>
      </w:r>
      <w:r w:rsidR="00E164B9" w:rsidRPr="0078464B">
        <w:rPr>
          <w:rFonts w:cs="Simplified Arabic" w:hint="cs"/>
          <w:b/>
          <w:bCs/>
          <w:sz w:val="28"/>
          <w:szCs w:val="28"/>
          <w:rtl/>
          <w:lang w:val="fr-FR" w:bidi="ar-DZ"/>
        </w:rPr>
        <w:t xml:space="preserve"> المعرفي :</w:t>
      </w:r>
      <w:r w:rsidR="00E164B9" w:rsidRPr="0078464B">
        <w:rPr>
          <w:rFonts w:cs="Simplified Arabic" w:hint="cs"/>
          <w:sz w:val="28"/>
          <w:szCs w:val="28"/>
          <w:rtl/>
          <w:lang w:val="fr-FR" w:bidi="ar-DZ"/>
        </w:rPr>
        <w:t xml:space="preserve"> حيث يركز على اتجاهات التلاميذ و كيفية نظرتهم لعالمهم و خبراتهم ، و يتم تشجيع التلاميذ  ليصبحوا أكثر وعيا بتفكيرهم و نظرتهم لخبراتهم و من ثم اتخاذ القرار المناسب في كيفية التعامل مع هذه الخبرات.</w:t>
      </w:r>
      <w:r w:rsidR="00210012">
        <w:rPr>
          <w:rFonts w:cs="Simplified Arabic" w:hint="cs"/>
          <w:sz w:val="28"/>
          <w:szCs w:val="28"/>
          <w:rtl/>
          <w:lang w:val="fr-FR" w:bidi="ar-DZ"/>
        </w:rPr>
        <w:t xml:space="preserve">  </w:t>
      </w:r>
      <w:r w:rsidR="000529E4">
        <w:rPr>
          <w:rFonts w:cs="Simplified Arabic" w:hint="cs"/>
          <w:sz w:val="28"/>
          <w:szCs w:val="28"/>
          <w:rtl/>
          <w:lang w:val="fr-FR" w:bidi="ar-DZ"/>
        </w:rPr>
        <w:t xml:space="preserve"> </w:t>
      </w:r>
      <w:r w:rsidR="002F4D43" w:rsidRPr="0078464B">
        <w:rPr>
          <w:rFonts w:cs="Simplified Arabic" w:hint="cs"/>
          <w:sz w:val="28"/>
          <w:szCs w:val="28"/>
          <w:rtl/>
          <w:lang w:val="fr-FR" w:bidi="ar-DZ"/>
        </w:rPr>
        <w:t>( أبو رياش و عبد الحق ، 2007: 178)</w:t>
      </w:r>
    </w:p>
    <w:p w:rsidR="00E164B9" w:rsidRPr="0078464B" w:rsidRDefault="00D3128F" w:rsidP="0010229C">
      <w:pPr>
        <w:spacing w:line="360" w:lineRule="auto"/>
        <w:rPr>
          <w:rFonts w:cs="Simplified Arabic"/>
          <w:sz w:val="28"/>
          <w:szCs w:val="28"/>
          <w:rtl/>
          <w:lang w:val="fr-FR" w:bidi="ar-DZ"/>
        </w:rPr>
      </w:pPr>
      <w:r w:rsidRPr="0078464B">
        <w:rPr>
          <w:rFonts w:cs="Simplified Arabic" w:hint="cs"/>
          <w:b/>
          <w:bCs/>
          <w:sz w:val="28"/>
          <w:szCs w:val="28"/>
          <w:rtl/>
          <w:lang w:val="fr-FR" w:bidi="ar-DZ"/>
        </w:rPr>
        <w:lastRenderedPageBreak/>
        <w:t>ب</w:t>
      </w:r>
      <w:r w:rsidR="00E164B9" w:rsidRPr="0078464B">
        <w:rPr>
          <w:rFonts w:cs="Simplified Arabic" w:hint="cs"/>
          <w:b/>
          <w:bCs/>
          <w:sz w:val="28"/>
          <w:szCs w:val="28"/>
          <w:rtl/>
          <w:lang w:val="fr-FR" w:bidi="ar-DZ"/>
        </w:rPr>
        <w:t xml:space="preserve">- </w:t>
      </w:r>
      <w:r w:rsidR="000529E4" w:rsidRPr="0078464B">
        <w:rPr>
          <w:rFonts w:cs="Simplified Arabic" w:hint="cs"/>
          <w:b/>
          <w:bCs/>
          <w:sz w:val="28"/>
          <w:szCs w:val="28"/>
          <w:rtl/>
          <w:lang w:val="fr-FR" w:bidi="ar-DZ"/>
        </w:rPr>
        <w:t>المنحى السلوك</w:t>
      </w:r>
      <w:r w:rsidR="000529E4" w:rsidRPr="0078464B">
        <w:rPr>
          <w:rFonts w:cs="Simplified Arabic" w:hint="eastAsia"/>
          <w:b/>
          <w:bCs/>
          <w:sz w:val="28"/>
          <w:szCs w:val="28"/>
          <w:rtl/>
          <w:lang w:val="fr-FR" w:bidi="ar-DZ"/>
        </w:rPr>
        <w:t>ي</w:t>
      </w:r>
      <w:r w:rsidR="00E164B9" w:rsidRPr="0078464B">
        <w:rPr>
          <w:rFonts w:cs="Simplified Arabic" w:hint="cs"/>
          <w:b/>
          <w:bCs/>
          <w:sz w:val="28"/>
          <w:szCs w:val="28"/>
          <w:rtl/>
          <w:lang w:val="fr-FR" w:bidi="ar-DZ"/>
        </w:rPr>
        <w:t xml:space="preserve"> :</w:t>
      </w:r>
      <w:r w:rsidR="00E164B9" w:rsidRPr="0078464B">
        <w:rPr>
          <w:rFonts w:cs="Simplified Arabic" w:hint="cs"/>
          <w:sz w:val="28"/>
          <w:szCs w:val="28"/>
          <w:rtl/>
          <w:lang w:val="fr-FR" w:bidi="ar-DZ"/>
        </w:rPr>
        <w:t xml:space="preserve"> </w:t>
      </w:r>
      <w:r w:rsidR="00A3148C" w:rsidRPr="0078464B">
        <w:rPr>
          <w:rFonts w:cs="Simplified Arabic" w:hint="cs"/>
          <w:sz w:val="28"/>
          <w:szCs w:val="28"/>
          <w:rtl/>
          <w:lang w:val="fr-FR" w:bidi="ar-DZ"/>
        </w:rPr>
        <w:t>و يتضمن تعديل السلوكات بحيث تصبح أكثر قبولا من الآخرين من مثل التعبير عن الذات من خلال لغة الجسد و اللباس ، و الترحيب بالآخرين... حيث أن تغيير السلوك على هذا النحو يسمح للتلاميذ - بالمقابل- بالحصول على احترام و قبول أكثر  و هذا يؤدي بدوره الى زيادة تقدير الذات لديهم.</w:t>
      </w:r>
      <w:r w:rsidR="00343B58">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0529E4">
        <w:rPr>
          <w:rFonts w:cs="Simplified Arabic" w:hint="cs"/>
          <w:sz w:val="28"/>
          <w:szCs w:val="28"/>
          <w:rtl/>
          <w:lang w:val="fr-FR" w:bidi="ar-DZ"/>
        </w:rPr>
        <w:t xml:space="preserve"> </w:t>
      </w:r>
      <w:r w:rsidR="002F4D43" w:rsidRPr="0078464B">
        <w:rPr>
          <w:rFonts w:cs="Simplified Arabic" w:hint="cs"/>
          <w:sz w:val="28"/>
          <w:szCs w:val="28"/>
          <w:rtl/>
          <w:lang w:val="fr-FR" w:bidi="ar-DZ"/>
        </w:rPr>
        <w:t>( أبو رياش و عبد الحق ، 2007: 178)</w:t>
      </w:r>
    </w:p>
    <w:p w:rsidR="00A3148C" w:rsidRPr="0078464B" w:rsidRDefault="00D3128F" w:rsidP="00ED0941">
      <w:pPr>
        <w:spacing w:line="360" w:lineRule="auto"/>
        <w:rPr>
          <w:rFonts w:cs="Simplified Arabic"/>
          <w:sz w:val="28"/>
          <w:szCs w:val="28"/>
          <w:rtl/>
          <w:lang w:val="fr-FR" w:bidi="ar-DZ"/>
        </w:rPr>
      </w:pPr>
      <w:r w:rsidRPr="0078464B">
        <w:rPr>
          <w:rFonts w:cs="Simplified Arabic" w:hint="cs"/>
          <w:b/>
          <w:bCs/>
          <w:sz w:val="28"/>
          <w:szCs w:val="28"/>
          <w:rtl/>
          <w:lang w:val="fr-FR" w:bidi="ar-DZ"/>
        </w:rPr>
        <w:t>ج</w:t>
      </w:r>
      <w:r w:rsidR="00A3148C" w:rsidRPr="0078464B">
        <w:rPr>
          <w:rFonts w:cs="Simplified Arabic" w:hint="cs"/>
          <w:b/>
          <w:bCs/>
          <w:sz w:val="28"/>
          <w:szCs w:val="28"/>
          <w:rtl/>
          <w:lang w:val="fr-FR" w:bidi="ar-DZ"/>
        </w:rPr>
        <w:t xml:space="preserve">- </w:t>
      </w:r>
      <w:r w:rsidR="009B06D1" w:rsidRPr="0078464B">
        <w:rPr>
          <w:rFonts w:cs="Simplified Arabic" w:hint="cs"/>
          <w:b/>
          <w:bCs/>
          <w:sz w:val="28"/>
          <w:szCs w:val="28"/>
          <w:rtl/>
          <w:lang w:val="fr-FR" w:bidi="ar-DZ"/>
        </w:rPr>
        <w:t>ا</w:t>
      </w:r>
      <w:r w:rsidR="002F4D43" w:rsidRPr="0078464B">
        <w:rPr>
          <w:rFonts w:cs="Simplified Arabic" w:hint="cs"/>
          <w:b/>
          <w:bCs/>
          <w:sz w:val="28"/>
          <w:szCs w:val="28"/>
          <w:rtl/>
          <w:lang w:val="fr-FR" w:bidi="ar-DZ"/>
        </w:rPr>
        <w:t>لمنحى</w:t>
      </w:r>
      <w:r w:rsidR="009B06D1" w:rsidRPr="0078464B">
        <w:rPr>
          <w:rFonts w:cs="Simplified Arabic" w:hint="cs"/>
          <w:b/>
          <w:bCs/>
          <w:sz w:val="28"/>
          <w:szCs w:val="28"/>
          <w:rtl/>
          <w:lang w:val="fr-FR" w:bidi="ar-DZ"/>
        </w:rPr>
        <w:t xml:space="preserve"> التجريبي:</w:t>
      </w:r>
      <w:r w:rsidR="009B06D1" w:rsidRPr="0078464B">
        <w:rPr>
          <w:rFonts w:cs="Simplified Arabic" w:hint="cs"/>
          <w:sz w:val="28"/>
          <w:szCs w:val="28"/>
          <w:rtl/>
          <w:lang w:val="fr-FR" w:bidi="ar-DZ"/>
        </w:rPr>
        <w:t xml:space="preserve"> يساعد هذا </w:t>
      </w:r>
      <w:r w:rsidRPr="0078464B">
        <w:rPr>
          <w:rFonts w:cs="Simplified Arabic" w:hint="cs"/>
          <w:sz w:val="28"/>
          <w:szCs w:val="28"/>
          <w:rtl/>
          <w:lang w:val="fr-FR" w:bidi="ar-DZ"/>
        </w:rPr>
        <w:t>الجانب</w:t>
      </w:r>
      <w:r w:rsidR="009B06D1" w:rsidRPr="0078464B">
        <w:rPr>
          <w:rFonts w:cs="Simplified Arabic" w:hint="cs"/>
          <w:sz w:val="28"/>
          <w:szCs w:val="28"/>
          <w:rtl/>
          <w:lang w:val="fr-FR" w:bidi="ar-DZ"/>
        </w:rPr>
        <w:t xml:space="preserve"> التلاميذ في بناء خبرات ايجابية </w:t>
      </w:r>
      <w:r w:rsidRPr="0078464B">
        <w:rPr>
          <w:rFonts w:cs="Simplified Arabic" w:hint="cs"/>
          <w:sz w:val="28"/>
          <w:szCs w:val="28"/>
          <w:rtl/>
          <w:lang w:val="fr-FR" w:bidi="ar-DZ"/>
        </w:rPr>
        <w:t>كالتحد</w:t>
      </w:r>
      <w:r w:rsidRPr="0078464B">
        <w:rPr>
          <w:rFonts w:cs="Simplified Arabic" w:hint="eastAsia"/>
          <w:sz w:val="28"/>
          <w:szCs w:val="28"/>
          <w:rtl/>
          <w:lang w:val="fr-FR" w:bidi="ar-DZ"/>
        </w:rPr>
        <w:t>ث</w:t>
      </w:r>
      <w:r w:rsidR="009B06D1" w:rsidRPr="0078464B">
        <w:rPr>
          <w:rFonts w:cs="Simplified Arabic" w:hint="cs"/>
          <w:sz w:val="28"/>
          <w:szCs w:val="28"/>
          <w:rtl/>
          <w:lang w:val="fr-FR" w:bidi="ar-DZ"/>
        </w:rPr>
        <w:t xml:space="preserve"> عن نقاط قوتهم و المشاركة في الأنشطة الجماعية مما يولد لدى التلاميذ مشاعر ايجابية.</w:t>
      </w:r>
      <w:r w:rsidR="002F4D43" w:rsidRPr="0078464B">
        <w:rPr>
          <w:rFonts w:cs="Simplified Arabic" w:hint="cs"/>
          <w:sz w:val="28"/>
          <w:szCs w:val="28"/>
          <w:rtl/>
          <w:lang w:val="fr-FR" w:bidi="ar-DZ"/>
        </w:rPr>
        <w:t xml:space="preserve"> </w:t>
      </w:r>
      <w:r w:rsidR="00ED0941">
        <w:rPr>
          <w:rFonts w:cs="Simplified Arabic" w:hint="cs"/>
          <w:sz w:val="28"/>
          <w:szCs w:val="28"/>
          <w:rtl/>
          <w:lang w:val="fr-FR" w:bidi="ar-DZ"/>
        </w:rPr>
        <w:t>( مريم سليم،2003: 19)</w:t>
      </w:r>
      <w:r w:rsidR="0010229C">
        <w:rPr>
          <w:rFonts w:cs="Simplified Arabic" w:hint="cs"/>
          <w:sz w:val="28"/>
          <w:szCs w:val="28"/>
          <w:rtl/>
          <w:lang w:val="fr-FR" w:bidi="ar-DZ"/>
        </w:rPr>
        <w:t xml:space="preserve">                                         </w:t>
      </w:r>
      <w:r w:rsidR="000529E4">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0529E4">
        <w:rPr>
          <w:rFonts w:cs="Simplified Arabic" w:hint="cs"/>
          <w:sz w:val="28"/>
          <w:szCs w:val="28"/>
          <w:rtl/>
          <w:lang w:val="fr-FR" w:bidi="ar-DZ"/>
        </w:rPr>
        <w:t xml:space="preserve"> </w:t>
      </w:r>
    </w:p>
    <w:p w:rsidR="002F4D43" w:rsidRPr="0078464B" w:rsidRDefault="00D3128F" w:rsidP="00802A6F">
      <w:pPr>
        <w:spacing w:line="360" w:lineRule="auto"/>
        <w:rPr>
          <w:rFonts w:cs="Simplified Arabic"/>
          <w:sz w:val="28"/>
          <w:szCs w:val="28"/>
          <w:rtl/>
          <w:lang w:val="fr-FR" w:bidi="ar-DZ"/>
        </w:rPr>
      </w:pPr>
      <w:r w:rsidRPr="0078464B">
        <w:rPr>
          <w:rFonts w:cs="Simplified Arabic" w:hint="cs"/>
          <w:b/>
          <w:bCs/>
          <w:sz w:val="28"/>
          <w:szCs w:val="28"/>
          <w:rtl/>
          <w:lang w:val="fr-FR" w:bidi="ar-DZ"/>
        </w:rPr>
        <w:t>هـ</w:t>
      </w:r>
      <w:r w:rsidR="009B06D1" w:rsidRPr="0078464B">
        <w:rPr>
          <w:rFonts w:cs="Simplified Arabic" w:hint="cs"/>
          <w:b/>
          <w:bCs/>
          <w:sz w:val="28"/>
          <w:szCs w:val="28"/>
          <w:rtl/>
          <w:lang w:val="fr-FR" w:bidi="ar-DZ"/>
        </w:rPr>
        <w:t xml:space="preserve">- </w:t>
      </w:r>
      <w:r w:rsidR="002F4D43" w:rsidRPr="0078464B">
        <w:rPr>
          <w:rFonts w:cs="Simplified Arabic" w:hint="cs"/>
          <w:b/>
          <w:bCs/>
          <w:sz w:val="28"/>
          <w:szCs w:val="28"/>
          <w:rtl/>
          <w:lang w:val="fr-FR" w:bidi="ar-DZ"/>
        </w:rPr>
        <w:t>منحى</w:t>
      </w:r>
      <w:r w:rsidR="009B06D1" w:rsidRPr="0078464B">
        <w:rPr>
          <w:rFonts w:cs="Simplified Arabic" w:hint="cs"/>
          <w:b/>
          <w:bCs/>
          <w:sz w:val="28"/>
          <w:szCs w:val="28"/>
          <w:rtl/>
          <w:lang w:val="fr-FR" w:bidi="ar-DZ"/>
        </w:rPr>
        <w:t xml:space="preserve"> تنمية المهارات :</w:t>
      </w:r>
      <w:r w:rsidR="009B06D1" w:rsidRPr="0078464B">
        <w:rPr>
          <w:rFonts w:cs="Simplified Arabic" w:hint="cs"/>
          <w:sz w:val="28"/>
          <w:szCs w:val="28"/>
          <w:rtl/>
          <w:lang w:val="fr-FR" w:bidi="ar-DZ"/>
        </w:rPr>
        <w:t xml:space="preserve"> و يتضمن هذا الجانب مهارات التواصل، مهارات وضع الأهداف، </w:t>
      </w:r>
      <w:r w:rsidRPr="0078464B">
        <w:rPr>
          <w:rFonts w:cs="Simplified Arabic" w:hint="cs"/>
          <w:sz w:val="28"/>
          <w:szCs w:val="28"/>
          <w:rtl/>
          <w:lang w:val="fr-FR" w:bidi="ar-DZ"/>
        </w:rPr>
        <w:t>مهارا</w:t>
      </w:r>
      <w:r w:rsidRPr="0078464B">
        <w:rPr>
          <w:rFonts w:cs="Simplified Arabic" w:hint="eastAsia"/>
          <w:sz w:val="28"/>
          <w:szCs w:val="28"/>
          <w:rtl/>
          <w:lang w:val="fr-FR" w:bidi="ar-DZ"/>
        </w:rPr>
        <w:t>ت</w:t>
      </w:r>
      <w:r w:rsidR="009B06D1" w:rsidRPr="0078464B">
        <w:rPr>
          <w:rFonts w:cs="Simplified Arabic" w:hint="cs"/>
          <w:sz w:val="28"/>
          <w:szCs w:val="28"/>
          <w:rtl/>
          <w:lang w:val="fr-FR" w:bidi="ar-DZ"/>
        </w:rPr>
        <w:t xml:space="preserve"> اتخاذ القرار</w:t>
      </w:r>
      <w:r w:rsidRPr="0078464B">
        <w:rPr>
          <w:rFonts w:cs="Simplified Arabic" w:hint="cs"/>
          <w:sz w:val="28"/>
          <w:szCs w:val="28"/>
          <w:rtl/>
          <w:lang w:val="fr-FR" w:bidi="ar-DZ"/>
        </w:rPr>
        <w:t xml:space="preserve"> </w:t>
      </w:r>
      <w:r w:rsidR="009B06D1" w:rsidRPr="0078464B">
        <w:rPr>
          <w:rFonts w:cs="Simplified Arabic" w:hint="cs"/>
          <w:sz w:val="28"/>
          <w:szCs w:val="28"/>
          <w:rtl/>
          <w:lang w:val="fr-FR" w:bidi="ar-DZ"/>
        </w:rPr>
        <w:t>و مهارات دراسية، و من خلال تنمية هذه المهارات ، سوف يكون باستطاعة التلاميذ أن يعملوا على نحو أكثر فاعلية، و كنتيجة منطقية لذلك ، فإنهم يرفعون من مستوى تقديرهم لذواتهم.</w:t>
      </w:r>
      <w:r w:rsidR="00ED0941">
        <w:rPr>
          <w:rFonts w:cs="Simplified Arabic" w:hint="cs"/>
          <w:sz w:val="28"/>
          <w:szCs w:val="28"/>
          <w:rtl/>
          <w:lang w:val="fr-FR" w:bidi="ar-DZ"/>
        </w:rPr>
        <w:t xml:space="preserve"> </w:t>
      </w:r>
      <w:r w:rsidR="00210012" w:rsidRPr="0078464B">
        <w:rPr>
          <w:rFonts w:cs="Simplified Arabic" w:hint="cs"/>
          <w:sz w:val="28"/>
          <w:szCs w:val="28"/>
          <w:rtl/>
          <w:lang w:val="fr-FR" w:bidi="ar-DZ"/>
        </w:rPr>
        <w:t xml:space="preserve"> (أبو رياش و عبد الحق ، 2007: 178)   </w:t>
      </w:r>
      <w:r w:rsidR="002F4D43" w:rsidRPr="0078464B">
        <w:rPr>
          <w:rFonts w:cs="Simplified Arabic" w:hint="cs"/>
          <w:sz w:val="28"/>
          <w:szCs w:val="28"/>
          <w:rtl/>
          <w:lang w:val="fr-FR" w:bidi="ar-DZ"/>
        </w:rPr>
        <w:t xml:space="preserve">  </w:t>
      </w:r>
    </w:p>
    <w:p w:rsidR="009B06D1" w:rsidRPr="0078464B" w:rsidRDefault="00D3128F" w:rsidP="002F4D43">
      <w:pPr>
        <w:spacing w:line="360" w:lineRule="auto"/>
        <w:rPr>
          <w:rFonts w:cs="Simplified Arabic"/>
          <w:sz w:val="28"/>
          <w:szCs w:val="28"/>
          <w:rtl/>
          <w:lang w:val="fr-FR" w:bidi="ar-DZ"/>
        </w:rPr>
      </w:pPr>
      <w:r w:rsidRPr="0078464B">
        <w:rPr>
          <w:rFonts w:cs="Simplified Arabic" w:hint="cs"/>
          <w:b/>
          <w:bCs/>
          <w:sz w:val="28"/>
          <w:szCs w:val="28"/>
          <w:rtl/>
          <w:lang w:val="fr-FR" w:bidi="ar-DZ"/>
        </w:rPr>
        <w:t>و</w:t>
      </w:r>
      <w:r w:rsidR="009B06D1" w:rsidRPr="0078464B">
        <w:rPr>
          <w:rFonts w:cs="Simplified Arabic" w:hint="cs"/>
          <w:b/>
          <w:bCs/>
          <w:sz w:val="28"/>
          <w:szCs w:val="28"/>
          <w:rtl/>
          <w:lang w:val="fr-FR" w:bidi="ar-DZ"/>
        </w:rPr>
        <w:t>- ال</w:t>
      </w:r>
      <w:r w:rsidR="002F4D43" w:rsidRPr="0078464B">
        <w:rPr>
          <w:rFonts w:cs="Simplified Arabic" w:hint="cs"/>
          <w:b/>
          <w:bCs/>
          <w:sz w:val="28"/>
          <w:szCs w:val="28"/>
          <w:rtl/>
          <w:lang w:val="fr-FR" w:bidi="ar-DZ"/>
        </w:rPr>
        <w:t>منحى</w:t>
      </w:r>
      <w:r w:rsidR="009B06D1" w:rsidRPr="0078464B">
        <w:rPr>
          <w:rFonts w:cs="Simplified Arabic" w:hint="cs"/>
          <w:b/>
          <w:bCs/>
          <w:sz w:val="28"/>
          <w:szCs w:val="28"/>
          <w:rtl/>
          <w:lang w:val="fr-FR" w:bidi="ar-DZ"/>
        </w:rPr>
        <w:t xml:space="preserve"> البيئي:</w:t>
      </w:r>
      <w:r w:rsidR="009B06D1" w:rsidRPr="0078464B">
        <w:rPr>
          <w:rFonts w:cs="Simplified Arabic" w:hint="cs"/>
          <w:sz w:val="28"/>
          <w:szCs w:val="28"/>
          <w:rtl/>
          <w:lang w:val="fr-FR" w:bidi="ar-DZ"/>
        </w:rPr>
        <w:t xml:space="preserve"> و يشمل هذا الجانب خمسة اتجاهات أساسية تتمثل في الشعور بالأمان، الشعور بمفهوم الذات، الشع</w:t>
      </w:r>
      <w:r w:rsidR="005A7A20">
        <w:rPr>
          <w:rFonts w:cs="Simplified Arabic" w:hint="cs"/>
          <w:sz w:val="28"/>
          <w:szCs w:val="28"/>
          <w:rtl/>
          <w:lang w:val="fr-FR" w:bidi="ar-DZ"/>
        </w:rPr>
        <w:t>ـ</w:t>
      </w:r>
      <w:r w:rsidR="009B06D1" w:rsidRPr="0078464B">
        <w:rPr>
          <w:rFonts w:cs="Simplified Arabic" w:hint="cs"/>
          <w:sz w:val="28"/>
          <w:szCs w:val="28"/>
          <w:rtl/>
          <w:lang w:val="fr-FR" w:bidi="ar-DZ"/>
        </w:rPr>
        <w:t>ور بال</w:t>
      </w:r>
      <w:r w:rsidRPr="0078464B">
        <w:rPr>
          <w:rFonts w:cs="Simplified Arabic" w:hint="cs"/>
          <w:sz w:val="28"/>
          <w:szCs w:val="28"/>
          <w:rtl/>
          <w:lang w:val="fr-FR" w:bidi="ar-DZ"/>
        </w:rPr>
        <w:t>انتماء، الشع</w:t>
      </w:r>
      <w:r w:rsidR="005A7A20">
        <w:rPr>
          <w:rFonts w:cs="Simplified Arabic" w:hint="cs"/>
          <w:sz w:val="28"/>
          <w:szCs w:val="28"/>
          <w:rtl/>
          <w:lang w:val="fr-FR" w:bidi="ar-DZ"/>
        </w:rPr>
        <w:t>ـ</w:t>
      </w:r>
      <w:r w:rsidRPr="0078464B">
        <w:rPr>
          <w:rFonts w:cs="Simplified Arabic" w:hint="cs"/>
          <w:sz w:val="28"/>
          <w:szCs w:val="28"/>
          <w:rtl/>
          <w:lang w:val="fr-FR" w:bidi="ar-DZ"/>
        </w:rPr>
        <w:t>ور بالهدف أو الغرض و</w:t>
      </w:r>
      <w:r w:rsidR="009B06D1" w:rsidRPr="0078464B">
        <w:rPr>
          <w:rFonts w:cs="Simplified Arabic" w:hint="cs"/>
          <w:sz w:val="28"/>
          <w:szCs w:val="28"/>
          <w:rtl/>
          <w:lang w:val="fr-FR" w:bidi="ar-DZ"/>
        </w:rPr>
        <w:t xml:space="preserve"> الشع</w:t>
      </w:r>
      <w:r w:rsidR="005A7A20">
        <w:rPr>
          <w:rFonts w:cs="Simplified Arabic" w:hint="cs"/>
          <w:sz w:val="28"/>
          <w:szCs w:val="28"/>
          <w:rtl/>
          <w:lang w:val="fr-FR" w:bidi="ar-DZ"/>
        </w:rPr>
        <w:t>ـ</w:t>
      </w:r>
      <w:r w:rsidR="009B06D1" w:rsidRPr="0078464B">
        <w:rPr>
          <w:rFonts w:cs="Simplified Arabic" w:hint="cs"/>
          <w:sz w:val="28"/>
          <w:szCs w:val="28"/>
          <w:rtl/>
          <w:lang w:val="fr-FR" w:bidi="ar-DZ"/>
        </w:rPr>
        <w:t xml:space="preserve">ور بالكفاية ، و كل هذه العناصر تشمل البيئة المدرسية بما فيها من زملاء و معلمين </w:t>
      </w:r>
      <w:r w:rsidRPr="0078464B">
        <w:rPr>
          <w:rFonts w:cs="Simplified Arabic" w:hint="cs"/>
          <w:sz w:val="28"/>
          <w:szCs w:val="28"/>
          <w:rtl/>
          <w:lang w:val="fr-FR" w:bidi="ar-DZ"/>
        </w:rPr>
        <w:t>و تفاعل العلاقات الداخلية داخل الصف الدراسي و المدرسة عموما.</w:t>
      </w:r>
    </w:p>
    <w:p w:rsidR="00362CCD" w:rsidRPr="0078464B" w:rsidRDefault="00595803" w:rsidP="007E37E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3128F" w:rsidRPr="0078464B">
        <w:rPr>
          <w:rFonts w:cs="Simplified Arabic" w:hint="cs"/>
          <w:sz w:val="28"/>
          <w:szCs w:val="28"/>
          <w:rtl/>
          <w:lang w:val="fr-FR" w:bidi="ar-DZ"/>
        </w:rPr>
        <w:t>و بتوفر العناصر الخمسة السابقة الذكر فإنه يمكن أن يصبح لدينا تلاميذ يميلون إلى إقامة علاقات جيدة مع الآخرين، ، يعملون على تحقيق أهداف محددة، يفكرون و يعملون على أساس قراراتهم المستقلة و يحققون النجاح في معظم الأشياء التي يقومون بها.</w:t>
      </w:r>
      <w:r w:rsidR="007E37E8" w:rsidRPr="007E37E8">
        <w:rPr>
          <w:rFonts w:cs="Simplified Arabic" w:hint="cs"/>
          <w:sz w:val="28"/>
          <w:szCs w:val="28"/>
          <w:rtl/>
          <w:lang w:val="fr-FR" w:bidi="ar-DZ"/>
        </w:rPr>
        <w:t xml:space="preserve"> </w:t>
      </w:r>
      <w:r w:rsidR="007E37E8" w:rsidRPr="0078464B">
        <w:rPr>
          <w:rFonts w:cs="Simplified Arabic" w:hint="cs"/>
          <w:sz w:val="28"/>
          <w:szCs w:val="28"/>
          <w:rtl/>
          <w:lang w:val="fr-FR" w:bidi="ar-DZ"/>
        </w:rPr>
        <w:t>( مريم سليم،2003: 20).</w:t>
      </w:r>
    </w:p>
    <w:p w:rsidR="00D06C1E" w:rsidRPr="0078464B" w:rsidRDefault="00041F75" w:rsidP="002506FB">
      <w:pPr>
        <w:spacing w:line="360" w:lineRule="auto"/>
        <w:rPr>
          <w:rFonts w:cs="Simplified Arabic"/>
          <w:b/>
          <w:bCs/>
          <w:sz w:val="28"/>
          <w:szCs w:val="28"/>
          <w:rtl/>
          <w:lang w:val="fr-FR" w:bidi="ar-DZ"/>
        </w:rPr>
      </w:pPr>
      <w:r w:rsidRPr="0078464B">
        <w:rPr>
          <w:rFonts w:cs="Simplified Arabic" w:hint="cs"/>
          <w:b/>
          <w:bCs/>
          <w:sz w:val="28"/>
          <w:szCs w:val="28"/>
          <w:rtl/>
          <w:lang w:val="fr-FR" w:bidi="ar-DZ"/>
        </w:rPr>
        <w:t>1</w:t>
      </w:r>
      <w:r w:rsidR="002506FB">
        <w:rPr>
          <w:rFonts w:cs="Simplified Arabic" w:hint="cs"/>
          <w:b/>
          <w:bCs/>
          <w:sz w:val="28"/>
          <w:szCs w:val="28"/>
          <w:rtl/>
          <w:lang w:val="fr-FR" w:bidi="ar-DZ"/>
        </w:rPr>
        <w:t>2</w:t>
      </w:r>
      <w:r w:rsidRPr="0078464B">
        <w:rPr>
          <w:rFonts w:cs="Simplified Arabic" w:hint="cs"/>
          <w:b/>
          <w:bCs/>
          <w:sz w:val="28"/>
          <w:szCs w:val="28"/>
          <w:rtl/>
          <w:lang w:val="fr-FR" w:bidi="ar-DZ"/>
        </w:rPr>
        <w:t xml:space="preserve">- </w:t>
      </w:r>
      <w:r w:rsidR="006D59AC" w:rsidRPr="0078464B">
        <w:rPr>
          <w:rFonts w:cs="Simplified Arabic" w:hint="cs"/>
          <w:b/>
          <w:bCs/>
          <w:sz w:val="28"/>
          <w:szCs w:val="28"/>
          <w:rtl/>
          <w:lang w:val="fr-FR" w:bidi="ar-DZ"/>
        </w:rPr>
        <w:t>العلاقة بين الذكاء الانفعالي و تقدير الذات:</w:t>
      </w:r>
    </w:p>
    <w:p w:rsidR="00ED0941" w:rsidRDefault="006D59AC" w:rsidP="007E37E8">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0074455B" w:rsidRPr="0078464B">
        <w:rPr>
          <w:rFonts w:cs="Simplified Arabic" w:hint="cs"/>
          <w:sz w:val="28"/>
          <w:szCs w:val="28"/>
          <w:rtl/>
          <w:lang w:val="fr-FR" w:bidi="ar-DZ"/>
        </w:rPr>
        <w:t xml:space="preserve">بالرغم من أن بعض الباحثين اتجهوا في السنوات الأخيرة الى دراسة موضوع الذكاء الانفعالي بصفة عامة أو علاقته ببعض المتغيرات سواء كانت انفعالية أم معرفية إلا أن هناك ندرة واضحة </w:t>
      </w:r>
    </w:p>
    <w:p w:rsidR="005A7A20" w:rsidRDefault="0074455B" w:rsidP="009B06D1">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في دراسة موضوع الذكاء الانفع</w:t>
      </w:r>
      <w:r w:rsidR="005A7A20">
        <w:rPr>
          <w:rFonts w:cs="Simplified Arabic" w:hint="cs"/>
          <w:sz w:val="28"/>
          <w:szCs w:val="28"/>
          <w:rtl/>
          <w:lang w:val="fr-FR" w:bidi="ar-DZ"/>
        </w:rPr>
        <w:t>ـ</w:t>
      </w:r>
      <w:r w:rsidRPr="0078464B">
        <w:rPr>
          <w:rFonts w:cs="Simplified Arabic" w:hint="cs"/>
          <w:sz w:val="28"/>
          <w:szCs w:val="28"/>
          <w:rtl/>
          <w:lang w:val="fr-FR" w:bidi="ar-DZ"/>
        </w:rPr>
        <w:t>الي في ع</w:t>
      </w:r>
      <w:r w:rsidR="005A7A20">
        <w:rPr>
          <w:rFonts w:cs="Simplified Arabic" w:hint="cs"/>
          <w:sz w:val="28"/>
          <w:szCs w:val="28"/>
          <w:rtl/>
          <w:lang w:val="fr-FR" w:bidi="ar-DZ"/>
        </w:rPr>
        <w:t>ـ</w:t>
      </w:r>
      <w:r w:rsidRPr="0078464B">
        <w:rPr>
          <w:rFonts w:cs="Simplified Arabic" w:hint="cs"/>
          <w:sz w:val="28"/>
          <w:szCs w:val="28"/>
          <w:rtl/>
          <w:lang w:val="fr-FR" w:bidi="ar-DZ"/>
        </w:rPr>
        <w:t>لاقته ببعض المتغيرات الانفع</w:t>
      </w:r>
      <w:r w:rsidR="005A7A20">
        <w:rPr>
          <w:rFonts w:cs="Simplified Arabic" w:hint="cs"/>
          <w:sz w:val="28"/>
          <w:szCs w:val="28"/>
          <w:rtl/>
          <w:lang w:val="fr-FR" w:bidi="ar-DZ"/>
        </w:rPr>
        <w:t>ـ</w:t>
      </w:r>
      <w:r w:rsidRPr="0078464B">
        <w:rPr>
          <w:rFonts w:cs="Simplified Arabic" w:hint="cs"/>
          <w:sz w:val="28"/>
          <w:szCs w:val="28"/>
          <w:rtl/>
          <w:lang w:val="fr-FR" w:bidi="ar-DZ"/>
        </w:rPr>
        <w:t xml:space="preserve">الية كتقدير الذات مثلا </w:t>
      </w:r>
    </w:p>
    <w:p w:rsidR="005A7A20" w:rsidRDefault="0074455B" w:rsidP="009B06D1">
      <w:pPr>
        <w:spacing w:line="360" w:lineRule="auto"/>
        <w:rPr>
          <w:rFonts w:cs="Simplified Arabic"/>
          <w:sz w:val="28"/>
          <w:szCs w:val="28"/>
          <w:rtl/>
          <w:lang w:val="fr-FR" w:bidi="ar-DZ"/>
        </w:rPr>
      </w:pPr>
      <w:r w:rsidRPr="0078464B">
        <w:rPr>
          <w:rFonts w:cs="Simplified Arabic" w:hint="cs"/>
          <w:sz w:val="28"/>
          <w:szCs w:val="28"/>
          <w:rtl/>
          <w:lang w:val="fr-FR" w:bidi="ar-DZ"/>
        </w:rPr>
        <w:t>و هذه الدراسات على قلتها أظهرت أن هناك ع</w:t>
      </w:r>
      <w:r w:rsidR="005A7A20">
        <w:rPr>
          <w:rFonts w:cs="Simplified Arabic" w:hint="cs"/>
          <w:sz w:val="28"/>
          <w:szCs w:val="28"/>
          <w:rtl/>
          <w:lang w:val="fr-FR" w:bidi="ar-DZ"/>
        </w:rPr>
        <w:t>ـ</w:t>
      </w:r>
      <w:r w:rsidRPr="0078464B">
        <w:rPr>
          <w:rFonts w:cs="Simplified Arabic" w:hint="cs"/>
          <w:sz w:val="28"/>
          <w:szCs w:val="28"/>
          <w:rtl/>
          <w:lang w:val="fr-FR" w:bidi="ar-DZ"/>
        </w:rPr>
        <w:t xml:space="preserve">لاقة </w:t>
      </w:r>
      <w:r w:rsidR="000529E4" w:rsidRPr="0078464B">
        <w:rPr>
          <w:rFonts w:cs="Simplified Arabic" w:hint="cs"/>
          <w:sz w:val="28"/>
          <w:szCs w:val="28"/>
          <w:rtl/>
          <w:lang w:val="fr-FR" w:bidi="ar-DZ"/>
        </w:rPr>
        <w:t>ارتباطيه</w:t>
      </w:r>
      <w:r w:rsidRPr="0078464B">
        <w:rPr>
          <w:rFonts w:cs="Simplified Arabic" w:hint="cs"/>
          <w:sz w:val="28"/>
          <w:szCs w:val="28"/>
          <w:rtl/>
          <w:lang w:val="fr-FR" w:bidi="ar-DZ"/>
        </w:rPr>
        <w:t xml:space="preserve"> موجبة بين كل من الذكاء الانفعالي</w:t>
      </w:r>
    </w:p>
    <w:p w:rsidR="006D59AC" w:rsidRPr="0078464B" w:rsidRDefault="0074455B" w:rsidP="009B06D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تقدير الذات.</w:t>
      </w:r>
    </w:p>
    <w:p w:rsidR="000529E4" w:rsidRDefault="0074455B" w:rsidP="000529E4">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Pr="0078464B">
        <w:rPr>
          <w:rFonts w:cs="Simplified Arabic" w:hint="cs"/>
          <w:sz w:val="28"/>
          <w:szCs w:val="28"/>
          <w:rtl/>
          <w:lang w:val="fr-FR" w:bidi="ar-DZ"/>
        </w:rPr>
        <w:t xml:space="preserve"> ففي دراسة </w:t>
      </w:r>
      <w:r w:rsidR="002D4B8A" w:rsidRPr="0078464B">
        <w:rPr>
          <w:rFonts w:cs="Simplified Arabic" w:hint="cs"/>
          <w:sz w:val="28"/>
          <w:szCs w:val="28"/>
          <w:rtl/>
          <w:lang w:val="fr-FR" w:bidi="ar-DZ"/>
        </w:rPr>
        <w:t>أوب (</w:t>
      </w:r>
      <w:r w:rsidR="002D4B8A" w:rsidRPr="0078464B">
        <w:rPr>
          <w:rFonts w:cs="Simplified Arabic"/>
          <w:sz w:val="28"/>
          <w:szCs w:val="28"/>
          <w:lang w:val="fr-FR" w:bidi="ar-DZ"/>
        </w:rPr>
        <w:t>Opp,1993</w:t>
      </w:r>
      <w:r w:rsidR="002D4B8A" w:rsidRPr="0078464B">
        <w:rPr>
          <w:rFonts w:cs="Simplified Arabic" w:hint="cs"/>
          <w:sz w:val="28"/>
          <w:szCs w:val="28"/>
          <w:rtl/>
          <w:lang w:val="fr-FR" w:bidi="ar-DZ"/>
        </w:rPr>
        <w:t xml:space="preserve">) و التي هدفت </w:t>
      </w:r>
      <w:r w:rsidR="000529E4" w:rsidRPr="0078464B">
        <w:rPr>
          <w:rFonts w:cs="Simplified Arabic" w:hint="cs"/>
          <w:sz w:val="28"/>
          <w:szCs w:val="28"/>
          <w:rtl/>
          <w:lang w:val="fr-FR" w:bidi="ar-DZ"/>
        </w:rPr>
        <w:t>إلى</w:t>
      </w:r>
      <w:r w:rsidR="002D4B8A" w:rsidRPr="0078464B">
        <w:rPr>
          <w:rFonts w:cs="Simplified Arabic" w:hint="cs"/>
          <w:sz w:val="28"/>
          <w:szCs w:val="28"/>
          <w:rtl/>
          <w:lang w:val="fr-FR" w:bidi="ar-DZ"/>
        </w:rPr>
        <w:t xml:space="preserve"> الكشف عن الع</w:t>
      </w:r>
      <w:r w:rsidR="005A7A20">
        <w:rPr>
          <w:rFonts w:cs="Simplified Arabic" w:hint="cs"/>
          <w:sz w:val="28"/>
          <w:szCs w:val="28"/>
          <w:rtl/>
          <w:lang w:val="fr-FR" w:bidi="ar-DZ"/>
        </w:rPr>
        <w:t>ـ</w:t>
      </w:r>
      <w:r w:rsidR="002D4B8A" w:rsidRPr="0078464B">
        <w:rPr>
          <w:rFonts w:cs="Simplified Arabic" w:hint="cs"/>
          <w:sz w:val="28"/>
          <w:szCs w:val="28"/>
          <w:rtl/>
          <w:lang w:val="fr-FR" w:bidi="ar-DZ"/>
        </w:rPr>
        <w:t>لاقة بين الذكاء الانفع</w:t>
      </w:r>
      <w:r w:rsidR="005A7A20">
        <w:rPr>
          <w:rFonts w:cs="Simplified Arabic" w:hint="cs"/>
          <w:sz w:val="28"/>
          <w:szCs w:val="28"/>
          <w:rtl/>
          <w:lang w:val="fr-FR" w:bidi="ar-DZ"/>
        </w:rPr>
        <w:t>ـ</w:t>
      </w:r>
      <w:r w:rsidR="002D4B8A" w:rsidRPr="0078464B">
        <w:rPr>
          <w:rFonts w:cs="Simplified Arabic" w:hint="cs"/>
          <w:sz w:val="28"/>
          <w:szCs w:val="28"/>
          <w:rtl/>
          <w:lang w:val="fr-FR" w:bidi="ar-DZ"/>
        </w:rPr>
        <w:t>الي</w:t>
      </w:r>
    </w:p>
    <w:p w:rsidR="000529E4" w:rsidRDefault="002D4B8A" w:rsidP="000529E4">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تقدير الذات و تحصيل الطلاب و تحديد أي المتغيرات تكون مؤشرا لنجاح التلاميذ</w:t>
      </w:r>
      <w:r w:rsidR="00362CCD" w:rsidRPr="0078464B">
        <w:rPr>
          <w:rFonts w:cs="Simplified Arabic" w:hint="cs"/>
          <w:sz w:val="28"/>
          <w:szCs w:val="28"/>
          <w:rtl/>
          <w:lang w:val="fr-FR" w:bidi="ar-DZ"/>
        </w:rPr>
        <w:t xml:space="preserve"> </w:t>
      </w:r>
      <w:r w:rsidRPr="0078464B">
        <w:rPr>
          <w:rFonts w:cs="Simplified Arabic" w:hint="cs"/>
          <w:sz w:val="28"/>
          <w:szCs w:val="28"/>
          <w:rtl/>
          <w:lang w:val="fr-FR" w:bidi="ar-DZ"/>
        </w:rPr>
        <w:t>في اللغ</w:t>
      </w:r>
      <w:r w:rsidR="005A7A20">
        <w:rPr>
          <w:rFonts w:cs="Simplified Arabic" w:hint="cs"/>
          <w:sz w:val="28"/>
          <w:szCs w:val="28"/>
          <w:rtl/>
          <w:lang w:val="fr-FR" w:bidi="ar-DZ"/>
        </w:rPr>
        <w:t>ـ</w:t>
      </w:r>
      <w:r w:rsidRPr="0078464B">
        <w:rPr>
          <w:rFonts w:cs="Simplified Arabic" w:hint="cs"/>
          <w:sz w:val="28"/>
          <w:szCs w:val="28"/>
          <w:rtl/>
          <w:lang w:val="fr-FR" w:bidi="ar-DZ"/>
        </w:rPr>
        <w:t xml:space="preserve">ة </w:t>
      </w:r>
    </w:p>
    <w:p w:rsidR="0074455B" w:rsidRPr="0078464B" w:rsidRDefault="002D4B8A" w:rsidP="000529E4">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الرياضيات </w:t>
      </w:r>
      <w:r w:rsidR="000529E4">
        <w:rPr>
          <w:rFonts w:cs="Simplified Arabic" w:hint="cs"/>
          <w:sz w:val="28"/>
          <w:szCs w:val="28"/>
          <w:rtl/>
          <w:lang w:val="fr-FR" w:bidi="ar-DZ"/>
        </w:rPr>
        <w:t xml:space="preserve"> </w:t>
      </w:r>
      <w:r w:rsidRPr="0078464B">
        <w:rPr>
          <w:rFonts w:cs="Simplified Arabic" w:hint="cs"/>
          <w:sz w:val="28"/>
          <w:szCs w:val="28"/>
          <w:rtl/>
          <w:lang w:val="fr-FR" w:bidi="ar-DZ"/>
        </w:rPr>
        <w:t xml:space="preserve">و القراءة ، و تكونت عينة الدراسة من (228) تلميذا و قد أسفرت النتائج عن وجود علاقة ايجابية دالة </w:t>
      </w:r>
      <w:r w:rsidR="000529E4" w:rsidRPr="0078464B">
        <w:rPr>
          <w:rFonts w:cs="Simplified Arabic" w:hint="cs"/>
          <w:sz w:val="28"/>
          <w:szCs w:val="28"/>
          <w:rtl/>
          <w:lang w:val="fr-FR" w:bidi="ar-DZ"/>
        </w:rPr>
        <w:t>إحصائيا</w:t>
      </w:r>
      <w:r w:rsidRPr="0078464B">
        <w:rPr>
          <w:rFonts w:cs="Simplified Arabic" w:hint="cs"/>
          <w:sz w:val="28"/>
          <w:szCs w:val="28"/>
          <w:rtl/>
          <w:lang w:val="fr-FR" w:bidi="ar-DZ"/>
        </w:rPr>
        <w:t xml:space="preserve"> بين تقدير الذات و معامل الذكاء ، و عدم وجود ع</w:t>
      </w:r>
      <w:r w:rsidR="005A7A20">
        <w:rPr>
          <w:rFonts w:cs="Simplified Arabic" w:hint="cs"/>
          <w:sz w:val="28"/>
          <w:szCs w:val="28"/>
          <w:rtl/>
          <w:lang w:val="fr-FR" w:bidi="ar-DZ"/>
        </w:rPr>
        <w:t>ـ</w:t>
      </w:r>
      <w:r w:rsidRPr="0078464B">
        <w:rPr>
          <w:rFonts w:cs="Simplified Arabic" w:hint="cs"/>
          <w:sz w:val="28"/>
          <w:szCs w:val="28"/>
          <w:rtl/>
          <w:lang w:val="fr-FR" w:bidi="ar-DZ"/>
        </w:rPr>
        <w:t xml:space="preserve">لاقة دالة </w:t>
      </w:r>
      <w:r w:rsidR="000529E4" w:rsidRPr="0078464B">
        <w:rPr>
          <w:rFonts w:cs="Simplified Arabic" w:hint="cs"/>
          <w:sz w:val="28"/>
          <w:szCs w:val="28"/>
          <w:rtl/>
          <w:lang w:val="fr-FR" w:bidi="ar-DZ"/>
        </w:rPr>
        <w:t>إحصائيا</w:t>
      </w:r>
      <w:r w:rsidRPr="0078464B">
        <w:rPr>
          <w:rFonts w:cs="Simplified Arabic" w:hint="cs"/>
          <w:sz w:val="28"/>
          <w:szCs w:val="28"/>
          <w:rtl/>
          <w:lang w:val="fr-FR" w:bidi="ar-DZ"/>
        </w:rPr>
        <w:t xml:space="preserve"> بين معامل الذكاء  و التحصيل الدراسي في اللغة و الرياضيات و القراءة </w:t>
      </w:r>
      <w:r w:rsidR="00336AEC" w:rsidRPr="0078464B">
        <w:rPr>
          <w:rFonts w:cs="Simplified Arabic" w:hint="cs"/>
          <w:sz w:val="28"/>
          <w:szCs w:val="28"/>
          <w:rtl/>
          <w:lang w:val="fr-FR" w:bidi="ar-DZ"/>
        </w:rPr>
        <w:t>،كما تبين وجود ع</w:t>
      </w:r>
      <w:r w:rsidR="005A7A20">
        <w:rPr>
          <w:rFonts w:cs="Simplified Arabic" w:hint="cs"/>
          <w:sz w:val="28"/>
          <w:szCs w:val="28"/>
          <w:rtl/>
          <w:lang w:val="fr-FR" w:bidi="ar-DZ"/>
        </w:rPr>
        <w:t>ـ</w:t>
      </w:r>
      <w:r w:rsidR="00336AEC" w:rsidRPr="0078464B">
        <w:rPr>
          <w:rFonts w:cs="Simplified Arabic" w:hint="cs"/>
          <w:sz w:val="28"/>
          <w:szCs w:val="28"/>
          <w:rtl/>
          <w:lang w:val="fr-FR" w:bidi="ar-DZ"/>
        </w:rPr>
        <w:t xml:space="preserve">لاقة ايجابية </w:t>
      </w:r>
      <w:r w:rsidR="000529E4" w:rsidRPr="0078464B">
        <w:rPr>
          <w:rFonts w:cs="Simplified Arabic" w:hint="cs"/>
          <w:sz w:val="28"/>
          <w:szCs w:val="28"/>
          <w:rtl/>
          <w:lang w:val="fr-FR" w:bidi="ar-DZ"/>
        </w:rPr>
        <w:t>إلا</w:t>
      </w:r>
      <w:r w:rsidR="00336AEC" w:rsidRPr="0078464B">
        <w:rPr>
          <w:rFonts w:cs="Simplified Arabic" w:hint="cs"/>
          <w:sz w:val="28"/>
          <w:szCs w:val="28"/>
          <w:rtl/>
          <w:lang w:val="fr-FR" w:bidi="ar-DZ"/>
        </w:rPr>
        <w:t xml:space="preserve"> أنها ضعيفة بين تقدير الذات و تحصيل التلاميذ . </w:t>
      </w:r>
      <w:r w:rsidR="000529E4">
        <w:rPr>
          <w:rFonts w:cs="Simplified Arabic" w:hint="cs"/>
          <w:sz w:val="28"/>
          <w:szCs w:val="28"/>
          <w:rtl/>
          <w:lang w:val="fr-FR" w:bidi="ar-DZ"/>
        </w:rPr>
        <w:t xml:space="preserve">  </w:t>
      </w:r>
      <w:r w:rsidR="00336AEC" w:rsidRPr="0078464B">
        <w:rPr>
          <w:rFonts w:cs="Simplified Arabic" w:hint="cs"/>
          <w:sz w:val="28"/>
          <w:szCs w:val="28"/>
          <w:rtl/>
          <w:lang w:val="fr-FR" w:bidi="ar-DZ"/>
        </w:rPr>
        <w:t>(المصدر، 2008: 609).</w:t>
      </w:r>
    </w:p>
    <w:p w:rsidR="00336AEC" w:rsidRPr="0078464B" w:rsidRDefault="00336AEC" w:rsidP="000529E4">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0529E4">
        <w:rPr>
          <w:rFonts w:cs="Simplified Arabic" w:hint="cs"/>
          <w:sz w:val="28"/>
          <w:szCs w:val="28"/>
          <w:rtl/>
          <w:lang w:val="fr-FR" w:bidi="ar-DZ"/>
        </w:rPr>
        <w:t xml:space="preserve">     </w:t>
      </w:r>
      <w:r w:rsidRPr="0078464B">
        <w:rPr>
          <w:rFonts w:cs="Simplified Arabic" w:hint="cs"/>
          <w:sz w:val="28"/>
          <w:szCs w:val="28"/>
          <w:rtl/>
          <w:lang w:val="fr-FR" w:bidi="ar-DZ"/>
        </w:rPr>
        <w:t>من جهة أخرى أوضحت دراسة ليندلي (</w:t>
      </w:r>
      <w:r w:rsidRPr="0078464B">
        <w:rPr>
          <w:rFonts w:cs="Simplified Arabic"/>
          <w:sz w:val="28"/>
          <w:szCs w:val="28"/>
          <w:lang w:val="fr-FR" w:bidi="ar-DZ"/>
        </w:rPr>
        <w:t>Lindely,2001</w:t>
      </w:r>
      <w:r w:rsidRPr="0078464B">
        <w:rPr>
          <w:rFonts w:cs="Simplified Arabic" w:hint="cs"/>
          <w:sz w:val="28"/>
          <w:szCs w:val="28"/>
          <w:rtl/>
          <w:lang w:val="fr-FR" w:bidi="ar-DZ"/>
        </w:rPr>
        <w:t xml:space="preserve">) و التي هدفت </w:t>
      </w:r>
      <w:r w:rsidR="000529E4" w:rsidRPr="0078464B">
        <w:rPr>
          <w:rFonts w:cs="Simplified Arabic" w:hint="cs"/>
          <w:sz w:val="28"/>
          <w:szCs w:val="28"/>
          <w:rtl/>
          <w:lang w:val="fr-FR" w:bidi="ar-DZ"/>
        </w:rPr>
        <w:t>إلى</w:t>
      </w:r>
      <w:r w:rsidRPr="0078464B">
        <w:rPr>
          <w:rFonts w:cs="Simplified Arabic" w:hint="cs"/>
          <w:sz w:val="28"/>
          <w:szCs w:val="28"/>
          <w:rtl/>
          <w:lang w:val="fr-FR" w:bidi="ar-DZ"/>
        </w:rPr>
        <w:t xml:space="preserve"> دراسة العلاقة بين الذكاء الانفعالي و بعض المتغيرات الشخصية( الانبساطية ، التكيف، كفاءة الذات، تقدير الذات، التفاؤل ووجهة الضبط) و كشفت الدراسة عن وجود علاقة موجبة بين الذكاء الانفعالي و المتغيرات المذكورة بما فيها متغير تقدير الذات .( المصدر، 2008: 610).</w:t>
      </w:r>
    </w:p>
    <w:p w:rsidR="00336AEC" w:rsidRDefault="00336AEC" w:rsidP="00336AEC">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دراسة ق</w:t>
      </w:r>
      <w:r w:rsidR="005A7A20">
        <w:rPr>
          <w:rFonts w:cs="Simplified Arabic" w:hint="cs"/>
          <w:sz w:val="28"/>
          <w:szCs w:val="28"/>
          <w:rtl/>
          <w:lang w:val="fr-FR" w:bidi="ar-DZ"/>
        </w:rPr>
        <w:t>ـ</w:t>
      </w:r>
      <w:r w:rsidRPr="0078464B">
        <w:rPr>
          <w:rFonts w:cs="Simplified Arabic" w:hint="cs"/>
          <w:sz w:val="28"/>
          <w:szCs w:val="28"/>
          <w:rtl/>
          <w:lang w:val="fr-FR" w:bidi="ar-DZ"/>
        </w:rPr>
        <w:t>ام بها سكوت و آخ</w:t>
      </w:r>
      <w:r w:rsidR="005A7A20">
        <w:rPr>
          <w:rFonts w:cs="Simplified Arabic" w:hint="cs"/>
          <w:sz w:val="28"/>
          <w:szCs w:val="28"/>
          <w:rtl/>
          <w:lang w:val="fr-FR" w:bidi="ar-DZ"/>
        </w:rPr>
        <w:t>ـ</w:t>
      </w:r>
      <w:r w:rsidRPr="0078464B">
        <w:rPr>
          <w:rFonts w:cs="Simplified Arabic" w:hint="cs"/>
          <w:sz w:val="28"/>
          <w:szCs w:val="28"/>
          <w:rtl/>
          <w:lang w:val="fr-FR" w:bidi="ar-DZ"/>
        </w:rPr>
        <w:t xml:space="preserve">رون( </w:t>
      </w:r>
      <w:r w:rsidRPr="0078464B">
        <w:rPr>
          <w:rFonts w:cs="Simplified Arabic"/>
          <w:sz w:val="28"/>
          <w:szCs w:val="28"/>
          <w:lang w:val="fr-FR" w:bidi="ar-DZ"/>
        </w:rPr>
        <w:t>Schutt,et al,2002</w:t>
      </w:r>
      <w:r w:rsidRPr="0078464B">
        <w:rPr>
          <w:rFonts w:cs="Simplified Arabic" w:hint="cs"/>
          <w:sz w:val="28"/>
          <w:szCs w:val="28"/>
          <w:rtl/>
          <w:lang w:val="fr-FR" w:bidi="ar-DZ"/>
        </w:rPr>
        <w:t xml:space="preserve">) هدفت </w:t>
      </w:r>
      <w:r w:rsidR="007E37E8" w:rsidRPr="0078464B">
        <w:rPr>
          <w:rFonts w:cs="Simplified Arabic" w:hint="cs"/>
          <w:sz w:val="28"/>
          <w:szCs w:val="28"/>
          <w:rtl/>
          <w:lang w:val="fr-FR" w:bidi="ar-DZ"/>
        </w:rPr>
        <w:t>إلى</w:t>
      </w:r>
      <w:r w:rsidRPr="0078464B">
        <w:rPr>
          <w:rFonts w:cs="Simplified Arabic" w:hint="cs"/>
          <w:sz w:val="28"/>
          <w:szCs w:val="28"/>
          <w:rtl/>
          <w:lang w:val="fr-FR" w:bidi="ar-DZ"/>
        </w:rPr>
        <w:t xml:space="preserve"> مع</w:t>
      </w:r>
      <w:r w:rsidR="005A7A20">
        <w:rPr>
          <w:rFonts w:cs="Simplified Arabic" w:hint="cs"/>
          <w:sz w:val="28"/>
          <w:szCs w:val="28"/>
          <w:rtl/>
          <w:lang w:val="fr-FR" w:bidi="ar-DZ"/>
        </w:rPr>
        <w:t>ـ</w:t>
      </w:r>
      <w:r w:rsidR="00362CCD" w:rsidRPr="0078464B">
        <w:rPr>
          <w:rFonts w:cs="Simplified Arabic" w:hint="cs"/>
          <w:sz w:val="28"/>
          <w:szCs w:val="28"/>
          <w:rtl/>
          <w:lang w:val="fr-FR" w:bidi="ar-DZ"/>
        </w:rPr>
        <w:t>رفة الع</w:t>
      </w:r>
      <w:r w:rsidR="005A7A20">
        <w:rPr>
          <w:rFonts w:cs="Simplified Arabic" w:hint="cs"/>
          <w:sz w:val="28"/>
          <w:szCs w:val="28"/>
          <w:rtl/>
          <w:lang w:val="fr-FR" w:bidi="ar-DZ"/>
        </w:rPr>
        <w:t>ـ</w:t>
      </w:r>
      <w:r w:rsidR="00362CCD" w:rsidRPr="0078464B">
        <w:rPr>
          <w:rFonts w:cs="Simplified Arabic" w:hint="cs"/>
          <w:sz w:val="28"/>
          <w:szCs w:val="28"/>
          <w:rtl/>
          <w:lang w:val="fr-FR" w:bidi="ar-DZ"/>
        </w:rPr>
        <w:t xml:space="preserve">لاقة بين </w:t>
      </w:r>
      <w:r w:rsidRPr="0078464B">
        <w:rPr>
          <w:rFonts w:cs="Simplified Arabic" w:hint="cs"/>
          <w:sz w:val="28"/>
          <w:szCs w:val="28"/>
          <w:rtl/>
          <w:lang w:val="fr-FR" w:bidi="ar-DZ"/>
        </w:rPr>
        <w:t>الذكاء الانفع</w:t>
      </w:r>
      <w:r w:rsidR="005A7A20">
        <w:rPr>
          <w:rFonts w:cs="Simplified Arabic" w:hint="cs"/>
          <w:sz w:val="28"/>
          <w:szCs w:val="28"/>
          <w:rtl/>
          <w:lang w:val="fr-FR" w:bidi="ar-DZ"/>
        </w:rPr>
        <w:t>ـ</w:t>
      </w:r>
      <w:r w:rsidRPr="0078464B">
        <w:rPr>
          <w:rFonts w:cs="Simplified Arabic" w:hint="cs"/>
          <w:sz w:val="28"/>
          <w:szCs w:val="28"/>
          <w:rtl/>
          <w:lang w:val="fr-FR" w:bidi="ar-DZ"/>
        </w:rPr>
        <w:t>الي و تقدير الذات ، و تكونت ع</w:t>
      </w:r>
      <w:r w:rsidR="005A7A20">
        <w:rPr>
          <w:rFonts w:cs="Simplified Arabic" w:hint="cs"/>
          <w:sz w:val="28"/>
          <w:szCs w:val="28"/>
          <w:rtl/>
          <w:lang w:val="fr-FR" w:bidi="ar-DZ"/>
        </w:rPr>
        <w:t>ـ</w:t>
      </w:r>
      <w:r w:rsidRPr="0078464B">
        <w:rPr>
          <w:rFonts w:cs="Simplified Arabic" w:hint="cs"/>
          <w:sz w:val="28"/>
          <w:szCs w:val="28"/>
          <w:rtl/>
          <w:lang w:val="fr-FR" w:bidi="ar-DZ"/>
        </w:rPr>
        <w:t>ينة الدراسة من (50) من الممرضين و طلاب جامعيين في الشمال الغربي للولايات المتحدة الأمريكية ، و استخدم الباحثون مقياس سكوت لقياس الذكاء الانفعالي و مقياس روزنبرج لقياس تقدير الذات ، و أسفرت النتائج عن وجود علاقة ارتباط موجبة بين الذكاء الانفعالي و تقدير الذات.</w:t>
      </w:r>
      <w:r w:rsidR="00E60C61" w:rsidRPr="0078464B">
        <w:rPr>
          <w:rFonts w:cs="Simplified Arabic" w:hint="cs"/>
          <w:sz w:val="28"/>
          <w:szCs w:val="28"/>
          <w:rtl/>
          <w:lang w:val="fr-FR" w:bidi="ar-DZ"/>
        </w:rPr>
        <w:t>( جودة،2007: 714).</w:t>
      </w:r>
    </w:p>
    <w:p w:rsidR="00ED0941" w:rsidRDefault="00ED0941" w:rsidP="00336AEC">
      <w:pPr>
        <w:spacing w:line="360" w:lineRule="auto"/>
        <w:rPr>
          <w:rFonts w:cs="Simplified Arabic"/>
          <w:sz w:val="28"/>
          <w:szCs w:val="28"/>
          <w:rtl/>
          <w:lang w:val="fr-FR" w:bidi="ar-DZ"/>
        </w:rPr>
      </w:pPr>
    </w:p>
    <w:p w:rsidR="00ED0941" w:rsidRPr="0078464B" w:rsidRDefault="00ED0941" w:rsidP="00336AEC">
      <w:pPr>
        <w:spacing w:line="360" w:lineRule="auto"/>
        <w:rPr>
          <w:rFonts w:cs="Simplified Arabic"/>
          <w:sz w:val="28"/>
          <w:szCs w:val="28"/>
          <w:rtl/>
          <w:lang w:val="fr-FR" w:bidi="ar-DZ"/>
        </w:rPr>
      </w:pPr>
    </w:p>
    <w:p w:rsidR="000529E4" w:rsidRDefault="00365239" w:rsidP="00C31FA9">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0529E4">
        <w:rPr>
          <w:rFonts w:cs="Simplified Arabic" w:hint="cs"/>
          <w:sz w:val="28"/>
          <w:szCs w:val="28"/>
          <w:rtl/>
          <w:lang w:val="fr-FR" w:bidi="ar-DZ"/>
        </w:rPr>
        <w:t xml:space="preserve">  </w:t>
      </w:r>
      <w:r w:rsidR="00E60C61" w:rsidRPr="0078464B">
        <w:rPr>
          <w:rFonts w:cs="Simplified Arabic" w:hint="cs"/>
          <w:sz w:val="28"/>
          <w:szCs w:val="28"/>
          <w:rtl/>
          <w:lang w:val="fr-FR" w:bidi="ar-DZ"/>
        </w:rPr>
        <w:t xml:space="preserve"> أما على المستوى </w:t>
      </w:r>
      <w:r w:rsidR="007E37E8" w:rsidRPr="0078464B">
        <w:rPr>
          <w:rFonts w:cs="Simplified Arabic" w:hint="cs"/>
          <w:sz w:val="28"/>
          <w:szCs w:val="28"/>
          <w:rtl/>
          <w:lang w:val="fr-FR" w:bidi="ar-DZ"/>
        </w:rPr>
        <w:t>العربي فقد</w:t>
      </w:r>
      <w:r w:rsidR="00E60C61" w:rsidRPr="0078464B">
        <w:rPr>
          <w:rFonts w:cs="Simplified Arabic" w:hint="cs"/>
          <w:sz w:val="28"/>
          <w:szCs w:val="28"/>
          <w:rtl/>
          <w:lang w:val="fr-FR" w:bidi="ar-DZ"/>
        </w:rPr>
        <w:t xml:space="preserve"> قام ( المصدر،2008) بدراسة</w:t>
      </w:r>
      <w:r w:rsidR="00362CCD" w:rsidRPr="0078464B">
        <w:rPr>
          <w:rFonts w:cs="Simplified Arabic" w:hint="cs"/>
          <w:sz w:val="28"/>
          <w:szCs w:val="28"/>
          <w:rtl/>
          <w:lang w:val="fr-FR" w:bidi="ar-DZ"/>
        </w:rPr>
        <w:t xml:space="preserve"> </w:t>
      </w:r>
      <w:r w:rsidR="00E60C61" w:rsidRPr="0078464B">
        <w:rPr>
          <w:rFonts w:cs="Simplified Arabic" w:hint="cs"/>
          <w:sz w:val="28"/>
          <w:szCs w:val="28"/>
          <w:rtl/>
          <w:lang w:val="fr-FR" w:bidi="ar-DZ"/>
        </w:rPr>
        <w:t>الع</w:t>
      </w:r>
      <w:r w:rsidR="007E37E8">
        <w:rPr>
          <w:rFonts w:cs="Simplified Arabic" w:hint="cs"/>
          <w:sz w:val="28"/>
          <w:szCs w:val="28"/>
          <w:rtl/>
          <w:lang w:val="fr-FR" w:bidi="ar-DZ"/>
        </w:rPr>
        <w:t>ـ</w:t>
      </w:r>
      <w:r w:rsidR="00E60C61" w:rsidRPr="0078464B">
        <w:rPr>
          <w:rFonts w:cs="Simplified Arabic" w:hint="cs"/>
          <w:sz w:val="28"/>
          <w:szCs w:val="28"/>
          <w:rtl/>
          <w:lang w:val="fr-FR" w:bidi="ar-DZ"/>
        </w:rPr>
        <w:t>لاقة بين الذكاء الانفع</w:t>
      </w:r>
      <w:r w:rsidR="005A7A20">
        <w:rPr>
          <w:rFonts w:cs="Simplified Arabic" w:hint="cs"/>
          <w:sz w:val="28"/>
          <w:szCs w:val="28"/>
          <w:rtl/>
          <w:lang w:val="fr-FR" w:bidi="ar-DZ"/>
        </w:rPr>
        <w:t>ـ</w:t>
      </w:r>
      <w:r w:rsidR="00E60C61" w:rsidRPr="0078464B">
        <w:rPr>
          <w:rFonts w:cs="Simplified Arabic" w:hint="cs"/>
          <w:sz w:val="28"/>
          <w:szCs w:val="28"/>
          <w:rtl/>
          <w:lang w:val="fr-FR" w:bidi="ar-DZ"/>
        </w:rPr>
        <w:t xml:space="preserve">الي </w:t>
      </w:r>
    </w:p>
    <w:p w:rsidR="000529E4" w:rsidRDefault="00E60C61" w:rsidP="00C31FA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بعض المتغيرات الانفعالية </w:t>
      </w:r>
      <w:r w:rsidR="00362CCD" w:rsidRPr="0078464B">
        <w:rPr>
          <w:rFonts w:cs="Simplified Arabic" w:hint="cs"/>
          <w:sz w:val="28"/>
          <w:szCs w:val="28"/>
          <w:rtl/>
          <w:lang w:val="fr-FR" w:bidi="ar-DZ"/>
        </w:rPr>
        <w:t xml:space="preserve">متمثلة في الخجل،  تقدير الذات و وجهة الضبط </w:t>
      </w:r>
      <w:r w:rsidRPr="0078464B">
        <w:rPr>
          <w:rFonts w:cs="Simplified Arabic" w:hint="cs"/>
          <w:sz w:val="28"/>
          <w:szCs w:val="28"/>
          <w:rtl/>
          <w:lang w:val="fr-FR" w:bidi="ar-DZ"/>
        </w:rPr>
        <w:t>، و استخدم الباحث عينة قوامها (219) طالبا و طالبة جامعيين ، و استخدم الباحث مقياس الذكاء الانفع</w:t>
      </w:r>
      <w:r w:rsidR="005A7A20">
        <w:rPr>
          <w:rFonts w:cs="Simplified Arabic" w:hint="cs"/>
          <w:sz w:val="28"/>
          <w:szCs w:val="28"/>
          <w:rtl/>
          <w:lang w:val="fr-FR" w:bidi="ar-DZ"/>
        </w:rPr>
        <w:t>ـ</w:t>
      </w:r>
      <w:r w:rsidRPr="0078464B">
        <w:rPr>
          <w:rFonts w:cs="Simplified Arabic" w:hint="cs"/>
          <w:sz w:val="28"/>
          <w:szCs w:val="28"/>
          <w:rtl/>
          <w:lang w:val="fr-FR" w:bidi="ar-DZ"/>
        </w:rPr>
        <w:t xml:space="preserve">الي الذي </w:t>
      </w:r>
      <w:r w:rsidR="000529E4" w:rsidRPr="0078464B">
        <w:rPr>
          <w:rFonts w:cs="Simplified Arabic" w:hint="cs"/>
          <w:sz w:val="28"/>
          <w:szCs w:val="28"/>
          <w:rtl/>
          <w:lang w:val="fr-FR" w:bidi="ar-DZ"/>
        </w:rPr>
        <w:t>أعده</w:t>
      </w:r>
      <w:r w:rsidRPr="0078464B">
        <w:rPr>
          <w:rFonts w:cs="Simplified Arabic" w:hint="cs"/>
          <w:sz w:val="28"/>
          <w:szCs w:val="28"/>
          <w:rtl/>
          <w:lang w:val="fr-FR" w:bidi="ar-DZ"/>
        </w:rPr>
        <w:t xml:space="preserve"> فاروق ع</w:t>
      </w:r>
      <w:r w:rsidR="005A7A20">
        <w:rPr>
          <w:rFonts w:cs="Simplified Arabic" w:hint="cs"/>
          <w:sz w:val="28"/>
          <w:szCs w:val="28"/>
          <w:rtl/>
          <w:lang w:val="fr-FR" w:bidi="ar-DZ"/>
        </w:rPr>
        <w:t>ـ</w:t>
      </w:r>
      <w:r w:rsidRPr="0078464B">
        <w:rPr>
          <w:rFonts w:cs="Simplified Arabic" w:hint="cs"/>
          <w:sz w:val="28"/>
          <w:szCs w:val="28"/>
          <w:rtl/>
          <w:lang w:val="fr-FR" w:bidi="ar-DZ"/>
        </w:rPr>
        <w:t xml:space="preserve">ثمان و عبد السميع رزق، و مقياس تقدير الذات من </w:t>
      </w:r>
      <w:r w:rsidR="000529E4" w:rsidRPr="0078464B">
        <w:rPr>
          <w:rFonts w:cs="Simplified Arabic" w:hint="cs"/>
          <w:sz w:val="28"/>
          <w:szCs w:val="28"/>
          <w:rtl/>
          <w:lang w:val="fr-FR" w:bidi="ar-DZ"/>
        </w:rPr>
        <w:t>إع</w:t>
      </w:r>
      <w:r w:rsidR="005A7A20">
        <w:rPr>
          <w:rFonts w:cs="Simplified Arabic" w:hint="cs"/>
          <w:sz w:val="28"/>
          <w:szCs w:val="28"/>
          <w:rtl/>
          <w:lang w:val="fr-FR" w:bidi="ar-DZ"/>
        </w:rPr>
        <w:t>ـ</w:t>
      </w:r>
      <w:r w:rsidR="000529E4" w:rsidRPr="0078464B">
        <w:rPr>
          <w:rFonts w:cs="Simplified Arabic" w:hint="cs"/>
          <w:sz w:val="28"/>
          <w:szCs w:val="28"/>
          <w:rtl/>
          <w:lang w:val="fr-FR" w:bidi="ar-DZ"/>
        </w:rPr>
        <w:t>داد</w:t>
      </w:r>
      <w:r w:rsidRPr="0078464B">
        <w:rPr>
          <w:rFonts w:cs="Simplified Arabic" w:hint="cs"/>
          <w:sz w:val="28"/>
          <w:szCs w:val="28"/>
          <w:rtl/>
          <w:lang w:val="fr-FR" w:bidi="ar-DZ"/>
        </w:rPr>
        <w:t xml:space="preserve"> الباحث </w:t>
      </w:r>
      <w:r w:rsidR="00834BEB" w:rsidRPr="0078464B">
        <w:rPr>
          <w:rFonts w:cs="Simplified Arabic" w:hint="cs"/>
          <w:sz w:val="28"/>
          <w:szCs w:val="28"/>
          <w:rtl/>
          <w:lang w:val="fr-FR" w:bidi="ar-DZ"/>
        </w:rPr>
        <w:t xml:space="preserve">، و </w:t>
      </w:r>
      <w:r w:rsidR="000529E4" w:rsidRPr="0078464B">
        <w:rPr>
          <w:rFonts w:cs="Simplified Arabic" w:hint="cs"/>
          <w:sz w:val="28"/>
          <w:szCs w:val="28"/>
          <w:rtl/>
          <w:lang w:val="fr-FR" w:bidi="ar-DZ"/>
        </w:rPr>
        <w:t>أظهرت</w:t>
      </w:r>
      <w:r w:rsidR="00834BEB" w:rsidRPr="0078464B">
        <w:rPr>
          <w:rFonts w:cs="Simplified Arabic" w:hint="cs"/>
          <w:sz w:val="28"/>
          <w:szCs w:val="28"/>
          <w:rtl/>
          <w:lang w:val="fr-FR" w:bidi="ar-DZ"/>
        </w:rPr>
        <w:t xml:space="preserve"> النتائج وج</w:t>
      </w:r>
      <w:r w:rsidR="005A7A20">
        <w:rPr>
          <w:rFonts w:cs="Simplified Arabic" w:hint="cs"/>
          <w:sz w:val="28"/>
          <w:szCs w:val="28"/>
          <w:rtl/>
          <w:lang w:val="fr-FR" w:bidi="ar-DZ"/>
        </w:rPr>
        <w:t>ـ</w:t>
      </w:r>
      <w:r w:rsidR="00834BEB" w:rsidRPr="0078464B">
        <w:rPr>
          <w:rFonts w:cs="Simplified Arabic" w:hint="cs"/>
          <w:sz w:val="28"/>
          <w:szCs w:val="28"/>
          <w:rtl/>
          <w:lang w:val="fr-FR" w:bidi="ar-DZ"/>
        </w:rPr>
        <w:t xml:space="preserve">ود فروق ذات دلالة </w:t>
      </w:r>
      <w:r w:rsidR="000529E4" w:rsidRPr="0078464B">
        <w:rPr>
          <w:rFonts w:cs="Simplified Arabic" w:hint="cs"/>
          <w:sz w:val="28"/>
          <w:szCs w:val="28"/>
          <w:rtl/>
          <w:lang w:val="fr-FR" w:bidi="ar-DZ"/>
        </w:rPr>
        <w:t>إحصائية</w:t>
      </w:r>
      <w:r w:rsidR="00834BEB" w:rsidRPr="0078464B">
        <w:rPr>
          <w:rFonts w:cs="Simplified Arabic" w:hint="cs"/>
          <w:sz w:val="28"/>
          <w:szCs w:val="28"/>
          <w:rtl/>
          <w:lang w:val="fr-FR" w:bidi="ar-DZ"/>
        </w:rPr>
        <w:t xml:space="preserve"> بين م</w:t>
      </w:r>
      <w:r w:rsidR="005A7A20">
        <w:rPr>
          <w:rFonts w:cs="Simplified Arabic" w:hint="cs"/>
          <w:sz w:val="28"/>
          <w:szCs w:val="28"/>
          <w:rtl/>
          <w:lang w:val="fr-FR" w:bidi="ar-DZ"/>
        </w:rPr>
        <w:t>ـ</w:t>
      </w:r>
      <w:r w:rsidR="00834BEB" w:rsidRPr="0078464B">
        <w:rPr>
          <w:rFonts w:cs="Simplified Arabic" w:hint="cs"/>
          <w:sz w:val="28"/>
          <w:szCs w:val="28"/>
          <w:rtl/>
          <w:lang w:val="fr-FR" w:bidi="ar-DZ"/>
        </w:rPr>
        <w:t>توسط درجات الطلبة ذوي الذكاء الانفع</w:t>
      </w:r>
      <w:r w:rsidR="005A7A20">
        <w:rPr>
          <w:rFonts w:cs="Simplified Arabic" w:hint="cs"/>
          <w:sz w:val="28"/>
          <w:szCs w:val="28"/>
          <w:rtl/>
          <w:lang w:val="fr-FR" w:bidi="ar-DZ"/>
        </w:rPr>
        <w:t>ـ</w:t>
      </w:r>
      <w:r w:rsidR="00834BEB" w:rsidRPr="0078464B">
        <w:rPr>
          <w:rFonts w:cs="Simplified Arabic" w:hint="cs"/>
          <w:sz w:val="28"/>
          <w:szCs w:val="28"/>
          <w:rtl/>
          <w:lang w:val="fr-FR" w:bidi="ar-DZ"/>
        </w:rPr>
        <w:t>الي المرتف</w:t>
      </w:r>
      <w:r w:rsidR="005A7A20">
        <w:rPr>
          <w:rFonts w:cs="Simplified Arabic" w:hint="cs"/>
          <w:sz w:val="28"/>
          <w:szCs w:val="28"/>
          <w:rtl/>
          <w:lang w:val="fr-FR" w:bidi="ar-DZ"/>
        </w:rPr>
        <w:t>ـ</w:t>
      </w:r>
      <w:r w:rsidR="00834BEB" w:rsidRPr="0078464B">
        <w:rPr>
          <w:rFonts w:cs="Simplified Arabic" w:hint="cs"/>
          <w:sz w:val="28"/>
          <w:szCs w:val="28"/>
          <w:rtl/>
          <w:lang w:val="fr-FR" w:bidi="ar-DZ"/>
        </w:rPr>
        <w:t>ع</w:t>
      </w:r>
    </w:p>
    <w:p w:rsidR="000529E4" w:rsidRDefault="00834BEB" w:rsidP="00C31FA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متوسط درجات الطلبة ذوي الذكاء الا</w:t>
      </w:r>
      <w:r w:rsidR="000529E4">
        <w:rPr>
          <w:rFonts w:cs="Simplified Arabic" w:hint="cs"/>
          <w:sz w:val="28"/>
          <w:szCs w:val="28"/>
          <w:rtl/>
          <w:lang w:val="fr-FR" w:bidi="ar-DZ"/>
        </w:rPr>
        <w:t>نفع</w:t>
      </w:r>
      <w:r w:rsidR="005A7A20">
        <w:rPr>
          <w:rFonts w:cs="Simplified Arabic" w:hint="cs"/>
          <w:sz w:val="28"/>
          <w:szCs w:val="28"/>
          <w:rtl/>
          <w:lang w:val="fr-FR" w:bidi="ar-DZ"/>
        </w:rPr>
        <w:t>ـ</w:t>
      </w:r>
      <w:r w:rsidR="000529E4">
        <w:rPr>
          <w:rFonts w:cs="Simplified Arabic" w:hint="cs"/>
          <w:sz w:val="28"/>
          <w:szCs w:val="28"/>
          <w:rtl/>
          <w:lang w:val="fr-FR" w:bidi="ar-DZ"/>
        </w:rPr>
        <w:t>الي المنخفض في تق</w:t>
      </w:r>
      <w:r w:rsidR="005A7A20">
        <w:rPr>
          <w:rFonts w:cs="Simplified Arabic" w:hint="cs"/>
          <w:sz w:val="28"/>
          <w:szCs w:val="28"/>
          <w:rtl/>
          <w:lang w:val="fr-FR" w:bidi="ar-DZ"/>
        </w:rPr>
        <w:t>ـ</w:t>
      </w:r>
      <w:r w:rsidR="000529E4">
        <w:rPr>
          <w:rFonts w:cs="Simplified Arabic" w:hint="cs"/>
          <w:sz w:val="28"/>
          <w:szCs w:val="28"/>
          <w:rtl/>
          <w:lang w:val="fr-FR" w:bidi="ar-DZ"/>
        </w:rPr>
        <w:t>دير الذات ،</w:t>
      </w:r>
      <w:r w:rsidR="00C31FA9" w:rsidRPr="0078464B">
        <w:rPr>
          <w:rFonts w:cs="Simplified Arabic" w:hint="cs"/>
          <w:sz w:val="28"/>
          <w:szCs w:val="28"/>
          <w:rtl/>
          <w:lang w:val="fr-FR" w:bidi="ar-DZ"/>
        </w:rPr>
        <w:t xml:space="preserve"> </w:t>
      </w:r>
      <w:r w:rsidRPr="0078464B">
        <w:rPr>
          <w:rFonts w:cs="Simplified Arabic" w:hint="cs"/>
          <w:sz w:val="28"/>
          <w:szCs w:val="28"/>
          <w:rtl/>
          <w:lang w:val="fr-FR" w:bidi="ar-DZ"/>
        </w:rPr>
        <w:t>و قد كانت الفروق لصالح الطلبة  ذوي الذك</w:t>
      </w:r>
      <w:r w:rsidR="005A7A20">
        <w:rPr>
          <w:rFonts w:cs="Simplified Arabic" w:hint="cs"/>
          <w:sz w:val="28"/>
          <w:szCs w:val="28"/>
          <w:rtl/>
          <w:lang w:val="fr-FR" w:bidi="ar-DZ"/>
        </w:rPr>
        <w:t>ـ</w:t>
      </w:r>
      <w:r w:rsidRPr="0078464B">
        <w:rPr>
          <w:rFonts w:cs="Simplified Arabic" w:hint="cs"/>
          <w:sz w:val="28"/>
          <w:szCs w:val="28"/>
          <w:rtl/>
          <w:lang w:val="fr-FR" w:bidi="ar-DZ"/>
        </w:rPr>
        <w:t>اء الانفع</w:t>
      </w:r>
      <w:r w:rsidR="005A7A20">
        <w:rPr>
          <w:rFonts w:cs="Simplified Arabic" w:hint="cs"/>
          <w:sz w:val="28"/>
          <w:szCs w:val="28"/>
          <w:rtl/>
          <w:lang w:val="fr-FR" w:bidi="ar-DZ"/>
        </w:rPr>
        <w:t>ـ</w:t>
      </w:r>
      <w:r w:rsidRPr="0078464B">
        <w:rPr>
          <w:rFonts w:cs="Simplified Arabic" w:hint="cs"/>
          <w:sz w:val="28"/>
          <w:szCs w:val="28"/>
          <w:rtl/>
          <w:lang w:val="fr-FR" w:bidi="ar-DZ"/>
        </w:rPr>
        <w:t xml:space="preserve">الي المرتفع، مما يدل على </w:t>
      </w:r>
      <w:r w:rsidR="000529E4" w:rsidRPr="0078464B">
        <w:rPr>
          <w:rFonts w:cs="Simplified Arabic" w:hint="cs"/>
          <w:sz w:val="28"/>
          <w:szCs w:val="28"/>
          <w:rtl/>
          <w:lang w:val="fr-FR" w:bidi="ar-DZ"/>
        </w:rPr>
        <w:t>أن</w:t>
      </w:r>
      <w:r w:rsidRPr="0078464B">
        <w:rPr>
          <w:rFonts w:cs="Simplified Arabic" w:hint="cs"/>
          <w:sz w:val="28"/>
          <w:szCs w:val="28"/>
          <w:rtl/>
          <w:lang w:val="fr-FR" w:bidi="ar-DZ"/>
        </w:rPr>
        <w:t xml:space="preserve"> الطلبة ذوي الذك</w:t>
      </w:r>
      <w:r w:rsidR="005A7A20">
        <w:rPr>
          <w:rFonts w:cs="Simplified Arabic" w:hint="cs"/>
          <w:sz w:val="28"/>
          <w:szCs w:val="28"/>
          <w:rtl/>
          <w:lang w:val="fr-FR" w:bidi="ar-DZ"/>
        </w:rPr>
        <w:t>ـ</w:t>
      </w:r>
      <w:r w:rsidRPr="0078464B">
        <w:rPr>
          <w:rFonts w:cs="Simplified Arabic" w:hint="cs"/>
          <w:sz w:val="28"/>
          <w:szCs w:val="28"/>
          <w:rtl/>
          <w:lang w:val="fr-FR" w:bidi="ar-DZ"/>
        </w:rPr>
        <w:t>اء الانفع</w:t>
      </w:r>
      <w:r w:rsidR="000529E4">
        <w:rPr>
          <w:rFonts w:cs="Simplified Arabic" w:hint="cs"/>
          <w:sz w:val="28"/>
          <w:szCs w:val="28"/>
          <w:rtl/>
          <w:lang w:val="fr-FR" w:bidi="ar-DZ"/>
        </w:rPr>
        <w:t>ـ</w:t>
      </w:r>
      <w:r w:rsidRPr="0078464B">
        <w:rPr>
          <w:rFonts w:cs="Simplified Arabic" w:hint="cs"/>
          <w:sz w:val="28"/>
          <w:szCs w:val="28"/>
          <w:rtl/>
          <w:lang w:val="fr-FR" w:bidi="ar-DZ"/>
        </w:rPr>
        <w:t>الي</w:t>
      </w:r>
    </w:p>
    <w:p w:rsidR="00E60C61" w:rsidRPr="0078464B" w:rsidRDefault="00834BEB" w:rsidP="00C31FA9">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المرتفع  لديهم تقدير لذواتهم </w:t>
      </w:r>
      <w:r w:rsidR="000529E4" w:rsidRPr="0078464B">
        <w:rPr>
          <w:rFonts w:cs="Simplified Arabic" w:hint="cs"/>
          <w:sz w:val="28"/>
          <w:szCs w:val="28"/>
          <w:rtl/>
          <w:lang w:val="fr-FR" w:bidi="ar-DZ"/>
        </w:rPr>
        <w:t>أكثر</w:t>
      </w:r>
      <w:r w:rsidRPr="0078464B">
        <w:rPr>
          <w:rFonts w:cs="Simplified Arabic" w:hint="cs"/>
          <w:sz w:val="28"/>
          <w:szCs w:val="28"/>
          <w:rtl/>
          <w:lang w:val="fr-FR" w:bidi="ar-DZ"/>
        </w:rPr>
        <w:t xml:space="preserve"> من الطلبة ذوي الذكاء الانفعالي المنخفض.</w:t>
      </w:r>
    </w:p>
    <w:p w:rsidR="000529E4" w:rsidRDefault="00365239" w:rsidP="000529E4">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0529E4">
        <w:rPr>
          <w:rFonts w:cs="Simplified Arabic" w:hint="cs"/>
          <w:sz w:val="28"/>
          <w:szCs w:val="28"/>
          <w:rtl/>
          <w:lang w:val="fr-FR" w:bidi="ar-DZ"/>
        </w:rPr>
        <w:t xml:space="preserve">  </w:t>
      </w:r>
      <w:r w:rsidRPr="0078464B">
        <w:rPr>
          <w:rFonts w:cs="Simplified Arabic" w:hint="cs"/>
          <w:sz w:val="28"/>
          <w:szCs w:val="28"/>
          <w:rtl/>
          <w:lang w:val="fr-FR" w:bidi="ar-DZ"/>
        </w:rPr>
        <w:t xml:space="preserve"> يتضح م</w:t>
      </w:r>
      <w:r w:rsidR="005A7A20">
        <w:rPr>
          <w:rFonts w:cs="Simplified Arabic" w:hint="cs"/>
          <w:sz w:val="28"/>
          <w:szCs w:val="28"/>
          <w:rtl/>
          <w:lang w:val="fr-FR" w:bidi="ar-DZ"/>
        </w:rPr>
        <w:t>ـ</w:t>
      </w:r>
      <w:r w:rsidRPr="0078464B">
        <w:rPr>
          <w:rFonts w:cs="Simplified Arabic" w:hint="cs"/>
          <w:sz w:val="28"/>
          <w:szCs w:val="28"/>
          <w:rtl/>
          <w:lang w:val="fr-FR" w:bidi="ar-DZ"/>
        </w:rPr>
        <w:t>ن الع</w:t>
      </w:r>
      <w:r w:rsidR="005A7A20">
        <w:rPr>
          <w:rFonts w:cs="Simplified Arabic" w:hint="cs"/>
          <w:sz w:val="28"/>
          <w:szCs w:val="28"/>
          <w:rtl/>
          <w:lang w:val="fr-FR" w:bidi="ar-DZ"/>
        </w:rPr>
        <w:t>ـ</w:t>
      </w:r>
      <w:r w:rsidRPr="0078464B">
        <w:rPr>
          <w:rFonts w:cs="Simplified Arabic" w:hint="cs"/>
          <w:sz w:val="28"/>
          <w:szCs w:val="28"/>
          <w:rtl/>
          <w:lang w:val="fr-FR" w:bidi="ar-DZ"/>
        </w:rPr>
        <w:t>رض السابق</w:t>
      </w:r>
      <w:r w:rsidR="00C31FA9" w:rsidRPr="0078464B">
        <w:rPr>
          <w:rFonts w:cs="Simplified Arabic" w:hint="cs"/>
          <w:sz w:val="28"/>
          <w:szCs w:val="28"/>
          <w:rtl/>
          <w:lang w:val="fr-FR" w:bidi="ar-DZ"/>
        </w:rPr>
        <w:t xml:space="preserve"> للدراسات </w:t>
      </w:r>
      <w:r w:rsidRPr="0078464B">
        <w:rPr>
          <w:rFonts w:cs="Simplified Arabic" w:hint="cs"/>
          <w:sz w:val="28"/>
          <w:szCs w:val="28"/>
          <w:rtl/>
          <w:lang w:val="fr-FR" w:bidi="ar-DZ"/>
        </w:rPr>
        <w:t xml:space="preserve"> وجود ع</w:t>
      </w:r>
      <w:r w:rsidR="005A7A20">
        <w:rPr>
          <w:rFonts w:cs="Simplified Arabic" w:hint="cs"/>
          <w:sz w:val="28"/>
          <w:szCs w:val="28"/>
          <w:rtl/>
          <w:lang w:val="fr-FR" w:bidi="ar-DZ"/>
        </w:rPr>
        <w:t>ـ</w:t>
      </w:r>
      <w:r w:rsidRPr="0078464B">
        <w:rPr>
          <w:rFonts w:cs="Simplified Arabic" w:hint="cs"/>
          <w:sz w:val="28"/>
          <w:szCs w:val="28"/>
          <w:rtl/>
          <w:lang w:val="fr-FR" w:bidi="ar-DZ"/>
        </w:rPr>
        <w:t>لاقة ارتباط دالة بين الذك</w:t>
      </w:r>
      <w:r w:rsidR="005A7A20">
        <w:rPr>
          <w:rFonts w:cs="Simplified Arabic" w:hint="cs"/>
          <w:sz w:val="28"/>
          <w:szCs w:val="28"/>
          <w:rtl/>
          <w:lang w:val="fr-FR" w:bidi="ar-DZ"/>
        </w:rPr>
        <w:t>ـ</w:t>
      </w:r>
      <w:r w:rsidRPr="0078464B">
        <w:rPr>
          <w:rFonts w:cs="Simplified Arabic" w:hint="cs"/>
          <w:sz w:val="28"/>
          <w:szCs w:val="28"/>
          <w:rtl/>
          <w:lang w:val="fr-FR" w:bidi="ar-DZ"/>
        </w:rPr>
        <w:t>اء الانفع</w:t>
      </w:r>
      <w:r w:rsidR="005A7A20">
        <w:rPr>
          <w:rFonts w:cs="Simplified Arabic" w:hint="cs"/>
          <w:sz w:val="28"/>
          <w:szCs w:val="28"/>
          <w:rtl/>
          <w:lang w:val="fr-FR" w:bidi="ar-DZ"/>
        </w:rPr>
        <w:t>ـ</w:t>
      </w:r>
      <w:r w:rsidRPr="0078464B">
        <w:rPr>
          <w:rFonts w:cs="Simplified Arabic" w:hint="cs"/>
          <w:sz w:val="28"/>
          <w:szCs w:val="28"/>
          <w:rtl/>
          <w:lang w:val="fr-FR" w:bidi="ar-DZ"/>
        </w:rPr>
        <w:t>الي</w:t>
      </w:r>
    </w:p>
    <w:p w:rsidR="00834BEB" w:rsidRPr="0078464B" w:rsidRDefault="00365239" w:rsidP="00336AEC">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تقدير الذات . </w:t>
      </w:r>
    </w:p>
    <w:p w:rsidR="000529E4" w:rsidRDefault="00C31FA9" w:rsidP="005A7A2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365239" w:rsidRPr="0078464B">
        <w:rPr>
          <w:rFonts w:cs="Simplified Arabic" w:hint="cs"/>
          <w:sz w:val="28"/>
          <w:szCs w:val="28"/>
          <w:rtl/>
          <w:lang w:val="fr-FR" w:bidi="ar-DZ"/>
        </w:rPr>
        <w:t xml:space="preserve"> و يؤي</w:t>
      </w:r>
      <w:r w:rsidR="005A7A20">
        <w:rPr>
          <w:rFonts w:cs="Simplified Arabic" w:hint="cs"/>
          <w:sz w:val="28"/>
          <w:szCs w:val="28"/>
          <w:rtl/>
          <w:lang w:val="fr-FR" w:bidi="ar-DZ"/>
        </w:rPr>
        <w:t>ـ</w:t>
      </w:r>
      <w:r w:rsidR="00365239" w:rsidRPr="0078464B">
        <w:rPr>
          <w:rFonts w:cs="Simplified Arabic" w:hint="cs"/>
          <w:sz w:val="28"/>
          <w:szCs w:val="28"/>
          <w:rtl/>
          <w:lang w:val="fr-FR" w:bidi="ar-DZ"/>
        </w:rPr>
        <w:t>د هذه النت</w:t>
      </w:r>
      <w:r w:rsidR="005A7A20">
        <w:rPr>
          <w:rFonts w:cs="Simplified Arabic" w:hint="cs"/>
          <w:sz w:val="28"/>
          <w:szCs w:val="28"/>
          <w:rtl/>
          <w:lang w:val="fr-FR" w:bidi="ar-DZ"/>
        </w:rPr>
        <w:t>ـ</w:t>
      </w:r>
      <w:r w:rsidR="00365239" w:rsidRPr="0078464B">
        <w:rPr>
          <w:rFonts w:cs="Simplified Arabic" w:hint="cs"/>
          <w:sz w:val="28"/>
          <w:szCs w:val="28"/>
          <w:rtl/>
          <w:lang w:val="fr-FR" w:bidi="ar-DZ"/>
        </w:rPr>
        <w:t>ائج  ما يؤكده</w:t>
      </w:r>
      <w:r w:rsidR="005A7A20">
        <w:rPr>
          <w:rFonts w:cs="Simplified Arabic" w:hint="cs"/>
          <w:sz w:val="28"/>
          <w:szCs w:val="28"/>
          <w:rtl/>
          <w:lang w:val="fr-FR" w:bidi="ar-DZ"/>
        </w:rPr>
        <w:t>"</w:t>
      </w:r>
      <w:r w:rsidR="00365239" w:rsidRPr="0078464B">
        <w:rPr>
          <w:rFonts w:cs="Simplified Arabic" w:hint="cs"/>
          <w:sz w:val="28"/>
          <w:szCs w:val="28"/>
          <w:rtl/>
          <w:lang w:val="fr-FR" w:bidi="ar-DZ"/>
        </w:rPr>
        <w:t>سبارو ونايت</w:t>
      </w:r>
      <w:r w:rsidR="005A7A20">
        <w:rPr>
          <w:rFonts w:cs="Simplified Arabic" w:hint="cs"/>
          <w:sz w:val="28"/>
          <w:szCs w:val="28"/>
          <w:rtl/>
          <w:lang w:val="fr-FR" w:bidi="ar-DZ"/>
        </w:rPr>
        <w:t xml:space="preserve">" </w:t>
      </w:r>
      <w:r w:rsidR="00365239" w:rsidRPr="0078464B">
        <w:rPr>
          <w:rFonts w:cs="Simplified Arabic" w:hint="cs"/>
          <w:sz w:val="28"/>
          <w:szCs w:val="28"/>
          <w:rtl/>
          <w:lang w:val="fr-FR" w:bidi="ar-DZ"/>
        </w:rPr>
        <w:t>(</w:t>
      </w:r>
      <w:r w:rsidR="00365239" w:rsidRPr="0078464B">
        <w:rPr>
          <w:rFonts w:cs="Simplified Arabic"/>
          <w:sz w:val="28"/>
          <w:szCs w:val="28"/>
          <w:lang w:val="fr-FR" w:bidi="ar-DZ"/>
        </w:rPr>
        <w:t>Sparaw&amp;Knight,2006</w:t>
      </w:r>
      <w:r w:rsidR="00365239" w:rsidRPr="0078464B">
        <w:rPr>
          <w:rFonts w:cs="Simplified Arabic" w:hint="cs"/>
          <w:sz w:val="28"/>
          <w:szCs w:val="28"/>
          <w:rtl/>
          <w:lang w:val="fr-FR" w:bidi="ar-DZ"/>
        </w:rPr>
        <w:t xml:space="preserve">) من </w:t>
      </w:r>
      <w:r w:rsidRPr="0078464B">
        <w:rPr>
          <w:rFonts w:cs="Simplified Arabic" w:hint="cs"/>
          <w:sz w:val="28"/>
          <w:szCs w:val="28"/>
          <w:rtl/>
          <w:lang w:val="fr-FR" w:bidi="ar-DZ"/>
        </w:rPr>
        <w:t>أن الصحة</w:t>
      </w:r>
      <w:r w:rsidR="00365239" w:rsidRPr="0078464B">
        <w:rPr>
          <w:rFonts w:cs="Simplified Arabic" w:hint="cs"/>
          <w:sz w:val="28"/>
          <w:szCs w:val="28"/>
          <w:rtl/>
          <w:lang w:val="fr-FR" w:bidi="ar-DZ"/>
        </w:rPr>
        <w:t xml:space="preserve"> </w:t>
      </w:r>
    </w:p>
    <w:p w:rsidR="00C31FA9" w:rsidRPr="0078464B" w:rsidRDefault="00365239" w:rsidP="00365239">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النجاح و السعادة تسيرها ثلاث عوامل متداخلة  و متفاعلة مع بعضها و هي : الذكاء الانفعالي ، </w:t>
      </w:r>
      <w:r w:rsidR="00210012">
        <w:rPr>
          <w:rFonts w:cs="Simplified Arabic" w:hint="cs"/>
          <w:sz w:val="28"/>
          <w:szCs w:val="28"/>
          <w:rtl/>
          <w:lang w:val="fr-FR" w:bidi="ar-DZ"/>
        </w:rPr>
        <w:t xml:space="preserve">                                                                                                                                                                                                                                                                                                                                                                                                                                                                                                                                                                                   </w:t>
      </w:r>
      <w:r w:rsidRPr="0078464B">
        <w:rPr>
          <w:rFonts w:cs="Simplified Arabic" w:hint="cs"/>
          <w:sz w:val="28"/>
          <w:szCs w:val="28"/>
          <w:rtl/>
          <w:lang w:val="fr-FR" w:bidi="ar-DZ"/>
        </w:rPr>
        <w:t>و تقدير الذات ، و الثقة بالنفس،</w:t>
      </w:r>
      <w:r w:rsidR="00C31FA9" w:rsidRPr="0078464B">
        <w:rPr>
          <w:rFonts w:cs="Simplified Arabic" w:hint="cs"/>
          <w:sz w:val="28"/>
          <w:szCs w:val="28"/>
          <w:rtl/>
          <w:lang w:val="fr-FR" w:bidi="ar-DZ"/>
        </w:rPr>
        <w:t xml:space="preserve"> و</w:t>
      </w:r>
      <w:r w:rsidRPr="0078464B">
        <w:rPr>
          <w:rFonts w:cs="Simplified Arabic" w:hint="cs"/>
          <w:sz w:val="28"/>
          <w:szCs w:val="28"/>
          <w:rtl/>
          <w:lang w:val="fr-FR" w:bidi="ar-DZ"/>
        </w:rPr>
        <w:t xml:space="preserve"> يوضح الباحثان بأن تكاتف العوامل الثلاث السابقة تجعلنا أكثر صحة و أقل قابلية للاكتئاب و القلق و أقل قابلية للانتحار و تعاطي المخدرات و الكحول ،و أقل قابلية للاصابة </w:t>
      </w:r>
      <w:r w:rsidR="00C31FA9" w:rsidRPr="0078464B">
        <w:rPr>
          <w:rFonts w:cs="Simplified Arabic" w:hint="cs"/>
          <w:sz w:val="28"/>
          <w:szCs w:val="28"/>
          <w:rtl/>
          <w:lang w:val="fr-FR" w:bidi="ar-DZ"/>
        </w:rPr>
        <w:t>بارتفاع ضغط</w:t>
      </w:r>
      <w:r w:rsidRPr="0078464B">
        <w:rPr>
          <w:rFonts w:cs="Simplified Arabic" w:hint="cs"/>
          <w:sz w:val="28"/>
          <w:szCs w:val="28"/>
          <w:rtl/>
          <w:lang w:val="fr-FR" w:bidi="ar-DZ"/>
        </w:rPr>
        <w:t xml:space="preserve"> الدم و النوبات القلبية و أقل قابلية للعدوى بالفيروسات </w:t>
      </w:r>
      <w:r w:rsidR="005523A3" w:rsidRPr="0078464B">
        <w:rPr>
          <w:rFonts w:cs="Simplified Arabic" w:hint="cs"/>
          <w:sz w:val="28"/>
          <w:szCs w:val="28"/>
          <w:rtl/>
          <w:lang w:val="fr-FR" w:bidi="ar-DZ"/>
        </w:rPr>
        <w:t>.</w:t>
      </w:r>
    </w:p>
    <w:p w:rsidR="00C31FA9" w:rsidRDefault="00C31FA9" w:rsidP="00210012">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5523A3"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5523A3" w:rsidRPr="0078464B">
        <w:rPr>
          <w:rFonts w:cs="Simplified Arabic" w:hint="cs"/>
          <w:sz w:val="28"/>
          <w:szCs w:val="28"/>
          <w:rtl/>
          <w:lang w:val="fr-FR" w:bidi="ar-DZ"/>
        </w:rPr>
        <w:t>(</w:t>
      </w:r>
      <w:r w:rsidR="005523A3" w:rsidRPr="0078464B">
        <w:rPr>
          <w:rFonts w:cs="Simplified Arabic"/>
          <w:sz w:val="28"/>
          <w:szCs w:val="28"/>
          <w:lang w:val="fr-FR" w:bidi="ar-DZ"/>
        </w:rPr>
        <w:t>Sparaw&amp;Knight,2006</w:t>
      </w:r>
      <w:r w:rsidR="003D752F">
        <w:rPr>
          <w:rFonts w:cs="Simplified Arabic"/>
          <w:sz w:val="28"/>
          <w:szCs w:val="28"/>
          <w:lang w:val="fr-FR" w:bidi="ar-DZ"/>
        </w:rPr>
        <w:t> </w:t>
      </w:r>
      <w:r w:rsidR="005523A3" w:rsidRPr="0078464B">
        <w:rPr>
          <w:rFonts w:cs="Simplified Arabic"/>
          <w:sz w:val="28"/>
          <w:szCs w:val="28"/>
          <w:lang w:val="fr-FR" w:bidi="ar-DZ"/>
        </w:rPr>
        <w:t>: 21-22</w:t>
      </w:r>
      <w:r w:rsidR="005523A3" w:rsidRPr="0078464B">
        <w:rPr>
          <w:rFonts w:cs="Simplified Arabic" w:hint="cs"/>
          <w:sz w:val="28"/>
          <w:szCs w:val="28"/>
          <w:rtl/>
          <w:lang w:val="fr-FR" w:bidi="ar-DZ"/>
        </w:rPr>
        <w:t>)</w:t>
      </w:r>
    </w:p>
    <w:p w:rsidR="007E37E8" w:rsidRDefault="007E37E8" w:rsidP="00210012">
      <w:pPr>
        <w:spacing w:line="360" w:lineRule="auto"/>
        <w:rPr>
          <w:rFonts w:cs="Simplified Arabic"/>
          <w:sz w:val="28"/>
          <w:szCs w:val="28"/>
          <w:rtl/>
          <w:lang w:val="fr-FR" w:bidi="ar-DZ"/>
        </w:rPr>
      </w:pPr>
    </w:p>
    <w:p w:rsidR="007E37E8" w:rsidRDefault="007E37E8" w:rsidP="00210012">
      <w:pPr>
        <w:spacing w:line="360" w:lineRule="auto"/>
        <w:rPr>
          <w:rFonts w:cs="Simplified Arabic"/>
          <w:sz w:val="28"/>
          <w:szCs w:val="28"/>
          <w:rtl/>
          <w:lang w:val="fr-FR" w:bidi="ar-DZ"/>
        </w:rPr>
      </w:pPr>
    </w:p>
    <w:p w:rsidR="007E37E8" w:rsidRPr="0078464B" w:rsidRDefault="007E37E8" w:rsidP="00210012">
      <w:pPr>
        <w:spacing w:line="360" w:lineRule="auto"/>
        <w:rPr>
          <w:rFonts w:cs="Simplified Arabic"/>
          <w:sz w:val="28"/>
          <w:szCs w:val="28"/>
          <w:rtl/>
          <w:lang w:val="fr-FR" w:bidi="ar-DZ"/>
        </w:rPr>
      </w:pPr>
    </w:p>
    <w:p w:rsidR="005523A3" w:rsidRDefault="005523A3" w:rsidP="00361890">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و يوضح الشكل التالي التداخل بين العوامل الثلاث( الذكاء الانفعالي، تقدير الذات و الثقة في النفس) في التأثير على الصحة،و السعادة،و النجاح.</w:t>
      </w:r>
    </w:p>
    <w:p w:rsidR="00ED0941" w:rsidRPr="0078464B" w:rsidRDefault="00ED0941" w:rsidP="00361890">
      <w:pPr>
        <w:spacing w:line="360" w:lineRule="auto"/>
        <w:rPr>
          <w:rFonts w:cs="Simplified Arabic"/>
          <w:sz w:val="28"/>
          <w:szCs w:val="28"/>
          <w:rtl/>
          <w:lang w:val="fr-FR" w:bidi="ar-DZ"/>
        </w:rPr>
      </w:pPr>
    </w:p>
    <w:p w:rsidR="005523A3" w:rsidRPr="0078464B" w:rsidRDefault="00FD5E1C" w:rsidP="00365239">
      <w:pPr>
        <w:spacing w:line="360" w:lineRule="auto"/>
        <w:rPr>
          <w:rFonts w:cs="Simplified Arabic"/>
          <w:sz w:val="28"/>
          <w:szCs w:val="28"/>
          <w:rtl/>
          <w:lang w:val="fr-FR" w:bidi="ar-DZ"/>
        </w:rPr>
      </w:pPr>
      <w:r w:rsidRPr="00FD5E1C">
        <w:rPr>
          <w:rFonts w:cs="Simplified Arabic"/>
          <w:noProof/>
          <w:sz w:val="28"/>
          <w:szCs w:val="28"/>
          <w:rtl/>
        </w:rPr>
        <w:pict>
          <v:oval id="_x0000_s1283" style="position:absolute;left:0;text-align:left;margin-left:79.5pt;margin-top:11.35pt;width:168.3pt;height:173.3pt;z-index:251726848" filled="f">
            <w10:wrap anchorx="page"/>
          </v:oval>
        </w:pict>
      </w:r>
      <w:r w:rsidRPr="00FD5E1C">
        <w:rPr>
          <w:rFonts w:cs="Simplified Arabic"/>
          <w:noProof/>
          <w:sz w:val="28"/>
          <w:szCs w:val="28"/>
          <w:rtl/>
        </w:rPr>
        <w:pict>
          <v:oval id="_x0000_s1156" style="position:absolute;left:0;text-align:left;margin-left:176.9pt;margin-top:11.35pt;width:168.3pt;height:173.3pt;z-index:251662336" filled="f">
            <w10:wrap anchorx="page"/>
          </v:oval>
        </w:pict>
      </w:r>
    </w:p>
    <w:p w:rsidR="00365239" w:rsidRPr="00210012" w:rsidRDefault="00FD5E1C" w:rsidP="004F5816">
      <w:pPr>
        <w:spacing w:line="360" w:lineRule="auto"/>
        <w:rPr>
          <w:rFonts w:cs="Simplified Arabic"/>
          <w:b/>
          <w:bCs/>
          <w:sz w:val="28"/>
          <w:szCs w:val="28"/>
          <w:rtl/>
          <w:lang w:val="fr-FR" w:bidi="ar-DZ"/>
        </w:rPr>
      </w:pPr>
      <w:r w:rsidRPr="00FD5E1C">
        <w:rPr>
          <w:rFonts w:cs="Simplified Arabic"/>
          <w:noProof/>
          <w:sz w:val="28"/>
          <w:szCs w:val="28"/>
          <w:rtl/>
        </w:rPr>
        <w:pict>
          <v:oval id="_x0000_s1284" style="position:absolute;left:0;text-align:left;margin-left:130.95pt;margin-top:30.65pt;width:168.3pt;height:173.3pt;z-index:251727872" filled="f">
            <w10:wrap anchorx="page"/>
          </v:oval>
        </w:pict>
      </w:r>
      <w:r w:rsidR="005523A3" w:rsidRPr="0078464B">
        <w:rPr>
          <w:rFonts w:cs="Simplified Arabic" w:hint="cs"/>
          <w:b/>
          <w:bCs/>
          <w:sz w:val="28"/>
          <w:szCs w:val="28"/>
          <w:rtl/>
          <w:lang w:val="fr-FR" w:bidi="ar-DZ"/>
        </w:rPr>
        <w:t xml:space="preserve">   </w:t>
      </w:r>
      <w:r w:rsidR="00365239" w:rsidRPr="0078464B">
        <w:rPr>
          <w:rFonts w:cs="Simplified Arabic" w:hint="cs"/>
          <w:b/>
          <w:bCs/>
          <w:sz w:val="28"/>
          <w:szCs w:val="28"/>
          <w:rtl/>
          <w:lang w:val="fr-FR" w:bidi="ar-DZ"/>
        </w:rPr>
        <w:t xml:space="preserve"> </w:t>
      </w:r>
      <w:r w:rsidR="000529E4">
        <w:rPr>
          <w:rFonts w:cs="Simplified Arabic" w:hint="cs"/>
          <w:b/>
          <w:bCs/>
          <w:sz w:val="28"/>
          <w:szCs w:val="28"/>
          <w:rtl/>
          <w:lang w:val="fr-FR" w:bidi="ar-DZ"/>
        </w:rPr>
        <w:t xml:space="preserve">    </w:t>
      </w:r>
      <w:r w:rsidR="005523A3" w:rsidRPr="0078464B">
        <w:rPr>
          <w:rFonts w:cs="Simplified Arabic" w:hint="cs"/>
          <w:b/>
          <w:bCs/>
          <w:sz w:val="28"/>
          <w:szCs w:val="28"/>
          <w:rtl/>
          <w:lang w:val="fr-FR" w:bidi="ar-DZ"/>
        </w:rPr>
        <w:t xml:space="preserve">   </w:t>
      </w:r>
      <w:r w:rsidR="000529E4">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004F5816">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005523A3" w:rsidRPr="00210012">
        <w:rPr>
          <w:rFonts w:cs="Simplified Arabic" w:hint="cs"/>
          <w:b/>
          <w:bCs/>
          <w:sz w:val="28"/>
          <w:szCs w:val="28"/>
          <w:rtl/>
          <w:lang w:val="fr-FR" w:bidi="ar-DZ"/>
        </w:rPr>
        <w:t>الثق</w:t>
      </w:r>
      <w:r w:rsidR="004F5816">
        <w:rPr>
          <w:rFonts w:cs="Simplified Arabic" w:hint="cs"/>
          <w:b/>
          <w:bCs/>
          <w:sz w:val="28"/>
          <w:szCs w:val="28"/>
          <w:rtl/>
          <w:lang w:val="fr-FR" w:bidi="ar-DZ"/>
        </w:rPr>
        <w:t>ـ</w:t>
      </w:r>
      <w:r w:rsidR="005523A3" w:rsidRPr="00210012">
        <w:rPr>
          <w:rFonts w:cs="Simplified Arabic" w:hint="cs"/>
          <w:b/>
          <w:bCs/>
          <w:sz w:val="28"/>
          <w:szCs w:val="28"/>
          <w:rtl/>
          <w:lang w:val="fr-FR" w:bidi="ar-DZ"/>
        </w:rPr>
        <w:t>ة بالنف</w:t>
      </w:r>
      <w:r w:rsidR="004F5816">
        <w:rPr>
          <w:rFonts w:cs="Simplified Arabic" w:hint="cs"/>
          <w:b/>
          <w:bCs/>
          <w:sz w:val="28"/>
          <w:szCs w:val="28"/>
          <w:rtl/>
          <w:lang w:val="fr-FR" w:bidi="ar-DZ"/>
        </w:rPr>
        <w:t>ـ</w:t>
      </w:r>
      <w:r w:rsidR="005523A3" w:rsidRPr="00210012">
        <w:rPr>
          <w:rFonts w:cs="Simplified Arabic" w:hint="cs"/>
          <w:b/>
          <w:bCs/>
          <w:sz w:val="28"/>
          <w:szCs w:val="28"/>
          <w:rtl/>
          <w:lang w:val="fr-FR" w:bidi="ar-DZ"/>
        </w:rPr>
        <w:t xml:space="preserve">س         </w:t>
      </w:r>
      <w:r w:rsidR="00361890" w:rsidRPr="00210012">
        <w:rPr>
          <w:rFonts w:cs="Simplified Arabic" w:hint="cs"/>
          <w:b/>
          <w:bCs/>
          <w:sz w:val="28"/>
          <w:szCs w:val="28"/>
          <w:rtl/>
          <w:lang w:val="fr-FR" w:bidi="ar-DZ"/>
        </w:rPr>
        <w:t xml:space="preserve">   </w:t>
      </w:r>
      <w:r w:rsidR="00210012" w:rsidRPr="00210012">
        <w:rPr>
          <w:rFonts w:cs="Simplified Arabic" w:hint="cs"/>
          <w:b/>
          <w:bCs/>
          <w:sz w:val="28"/>
          <w:szCs w:val="28"/>
          <w:rtl/>
          <w:lang w:val="fr-FR" w:bidi="ar-DZ"/>
        </w:rPr>
        <w:t xml:space="preserve">  </w:t>
      </w:r>
      <w:r w:rsidR="004F5816">
        <w:rPr>
          <w:rFonts w:cs="Simplified Arabic" w:hint="cs"/>
          <w:b/>
          <w:bCs/>
          <w:sz w:val="28"/>
          <w:szCs w:val="28"/>
          <w:rtl/>
          <w:lang w:val="fr-FR" w:bidi="ar-DZ"/>
        </w:rPr>
        <w:t xml:space="preserve">  </w:t>
      </w:r>
      <w:r w:rsidR="005523A3" w:rsidRPr="00210012">
        <w:rPr>
          <w:rFonts w:cs="Simplified Arabic" w:hint="cs"/>
          <w:b/>
          <w:bCs/>
          <w:sz w:val="28"/>
          <w:szCs w:val="28"/>
          <w:rtl/>
          <w:lang w:val="fr-FR" w:bidi="ar-DZ"/>
        </w:rPr>
        <w:t>تق</w:t>
      </w:r>
      <w:r w:rsidR="004F5816">
        <w:rPr>
          <w:rFonts w:cs="Simplified Arabic" w:hint="cs"/>
          <w:b/>
          <w:bCs/>
          <w:sz w:val="28"/>
          <w:szCs w:val="28"/>
          <w:rtl/>
          <w:lang w:val="fr-FR" w:bidi="ar-DZ"/>
        </w:rPr>
        <w:t>ـ</w:t>
      </w:r>
      <w:r w:rsidR="005523A3" w:rsidRPr="00210012">
        <w:rPr>
          <w:rFonts w:cs="Simplified Arabic" w:hint="cs"/>
          <w:b/>
          <w:bCs/>
          <w:sz w:val="28"/>
          <w:szCs w:val="28"/>
          <w:rtl/>
          <w:lang w:val="fr-FR" w:bidi="ar-DZ"/>
        </w:rPr>
        <w:t>دير الذات</w:t>
      </w:r>
    </w:p>
    <w:p w:rsidR="005523A3" w:rsidRPr="0078464B" w:rsidRDefault="000529E4" w:rsidP="00361890">
      <w:pPr>
        <w:rPr>
          <w:rFonts w:cs="Simplified Arabic"/>
          <w:b/>
          <w:bCs/>
          <w:sz w:val="28"/>
          <w:szCs w:val="28"/>
          <w:rtl/>
          <w:lang w:val="fr-FR" w:bidi="ar-DZ"/>
        </w:rPr>
      </w:pPr>
      <w:r>
        <w:rPr>
          <w:rFonts w:cs="Simplified Arabic" w:hint="cs"/>
          <w:sz w:val="28"/>
          <w:szCs w:val="28"/>
          <w:rtl/>
          <w:lang w:val="fr-FR" w:bidi="ar-DZ"/>
        </w:rPr>
        <w:t xml:space="preserve">  </w:t>
      </w:r>
      <w:r w:rsidR="005523A3" w:rsidRPr="0078464B">
        <w:rPr>
          <w:rFonts w:cs="Simplified Arabic" w:hint="cs"/>
          <w:sz w:val="28"/>
          <w:szCs w:val="28"/>
          <w:rtl/>
          <w:lang w:val="fr-FR" w:bidi="ar-DZ"/>
        </w:rPr>
        <w:t xml:space="preserve">       </w:t>
      </w:r>
      <w:r w:rsidR="001A4754" w:rsidRPr="0078464B">
        <w:rPr>
          <w:rFonts w:cs="Simplified Arabic" w:hint="cs"/>
          <w:sz w:val="28"/>
          <w:szCs w:val="28"/>
          <w:rtl/>
          <w:lang w:val="fr-FR" w:bidi="ar-DZ"/>
        </w:rPr>
        <w:t xml:space="preserve">                      </w:t>
      </w:r>
      <w:r w:rsidR="00210012">
        <w:rPr>
          <w:rFonts w:cs="Simplified Arabic" w:hint="cs"/>
          <w:sz w:val="28"/>
          <w:szCs w:val="28"/>
          <w:rtl/>
          <w:lang w:val="fr-FR" w:bidi="ar-DZ"/>
        </w:rPr>
        <w:t xml:space="preserve">         </w:t>
      </w:r>
      <w:r w:rsidR="001A4754" w:rsidRPr="0078464B">
        <w:rPr>
          <w:rFonts w:cs="Simplified Arabic" w:hint="cs"/>
          <w:sz w:val="28"/>
          <w:szCs w:val="28"/>
          <w:rtl/>
          <w:lang w:val="fr-FR" w:bidi="ar-DZ"/>
        </w:rPr>
        <w:t xml:space="preserve">       </w:t>
      </w:r>
      <w:r w:rsidR="005523A3" w:rsidRPr="0078464B">
        <w:rPr>
          <w:rFonts w:cs="Simplified Arabic" w:hint="cs"/>
          <w:b/>
          <w:bCs/>
          <w:sz w:val="28"/>
          <w:szCs w:val="28"/>
          <w:rtl/>
          <w:lang w:val="fr-FR" w:bidi="ar-DZ"/>
        </w:rPr>
        <w:t>صح</w:t>
      </w:r>
      <w:r w:rsidR="004F5816">
        <w:rPr>
          <w:rFonts w:cs="Simplified Arabic" w:hint="cs"/>
          <w:b/>
          <w:bCs/>
          <w:sz w:val="28"/>
          <w:szCs w:val="28"/>
          <w:rtl/>
          <w:lang w:val="fr-FR" w:bidi="ar-DZ"/>
        </w:rPr>
        <w:t>ـ</w:t>
      </w:r>
      <w:r w:rsidR="005523A3" w:rsidRPr="0078464B">
        <w:rPr>
          <w:rFonts w:cs="Simplified Arabic" w:hint="cs"/>
          <w:b/>
          <w:bCs/>
          <w:sz w:val="28"/>
          <w:szCs w:val="28"/>
          <w:rtl/>
          <w:lang w:val="fr-FR" w:bidi="ar-DZ"/>
        </w:rPr>
        <w:t xml:space="preserve">ة، </w:t>
      </w:r>
    </w:p>
    <w:p w:rsidR="005523A3" w:rsidRPr="0078464B" w:rsidRDefault="005523A3" w:rsidP="00361890">
      <w:pPr>
        <w:rPr>
          <w:rFonts w:cs="Simplified Arabic"/>
          <w:b/>
          <w:bCs/>
          <w:sz w:val="28"/>
          <w:szCs w:val="28"/>
          <w:rtl/>
          <w:lang w:val="fr-FR" w:bidi="ar-DZ"/>
        </w:rPr>
      </w:pPr>
      <w:r w:rsidRPr="0078464B">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سع</w:t>
      </w:r>
      <w:r w:rsidR="004F5816">
        <w:rPr>
          <w:rFonts w:cs="Simplified Arabic" w:hint="cs"/>
          <w:b/>
          <w:bCs/>
          <w:sz w:val="28"/>
          <w:szCs w:val="28"/>
          <w:rtl/>
          <w:lang w:val="fr-FR" w:bidi="ar-DZ"/>
        </w:rPr>
        <w:t>ـ</w:t>
      </w:r>
      <w:r w:rsidRPr="0078464B">
        <w:rPr>
          <w:rFonts w:cs="Simplified Arabic" w:hint="cs"/>
          <w:b/>
          <w:bCs/>
          <w:sz w:val="28"/>
          <w:szCs w:val="28"/>
          <w:rtl/>
          <w:lang w:val="fr-FR" w:bidi="ar-DZ"/>
        </w:rPr>
        <w:t>ادة</w:t>
      </w:r>
    </w:p>
    <w:p w:rsidR="005523A3" w:rsidRDefault="005523A3" w:rsidP="00361890">
      <w:pPr>
        <w:rPr>
          <w:rFonts w:cs="Simplified Arabic"/>
          <w:b/>
          <w:bCs/>
          <w:sz w:val="28"/>
          <w:szCs w:val="28"/>
          <w:rtl/>
          <w:lang w:val="fr-FR" w:bidi="ar-DZ"/>
        </w:rPr>
      </w:pPr>
      <w:r w:rsidRPr="0078464B">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004F5816">
        <w:rPr>
          <w:rFonts w:cs="Simplified Arabic" w:hint="cs"/>
          <w:b/>
          <w:bCs/>
          <w:sz w:val="28"/>
          <w:szCs w:val="28"/>
          <w:rtl/>
          <w:lang w:val="fr-FR" w:bidi="ar-DZ"/>
        </w:rPr>
        <w:t xml:space="preserve">         </w:t>
      </w:r>
      <w:r w:rsidRPr="0078464B">
        <w:rPr>
          <w:rFonts w:cs="Simplified Arabic" w:hint="cs"/>
          <w:b/>
          <w:bCs/>
          <w:sz w:val="28"/>
          <w:szCs w:val="28"/>
          <w:rtl/>
          <w:lang w:val="fr-FR" w:bidi="ar-DZ"/>
        </w:rPr>
        <w:t>نج</w:t>
      </w:r>
      <w:r w:rsidR="004F5816">
        <w:rPr>
          <w:rFonts w:cs="Simplified Arabic" w:hint="cs"/>
          <w:b/>
          <w:bCs/>
          <w:sz w:val="28"/>
          <w:szCs w:val="28"/>
          <w:rtl/>
          <w:lang w:val="fr-FR" w:bidi="ar-DZ"/>
        </w:rPr>
        <w:t>ـ</w:t>
      </w:r>
      <w:r w:rsidRPr="0078464B">
        <w:rPr>
          <w:rFonts w:cs="Simplified Arabic" w:hint="cs"/>
          <w:b/>
          <w:bCs/>
          <w:sz w:val="28"/>
          <w:szCs w:val="28"/>
          <w:rtl/>
          <w:lang w:val="fr-FR" w:bidi="ar-DZ"/>
        </w:rPr>
        <w:t xml:space="preserve">اح </w:t>
      </w:r>
    </w:p>
    <w:p w:rsidR="004F5816" w:rsidRDefault="004F5816" w:rsidP="00361890">
      <w:pPr>
        <w:rPr>
          <w:rFonts w:cs="Simplified Arabic"/>
          <w:b/>
          <w:bCs/>
          <w:sz w:val="28"/>
          <w:szCs w:val="28"/>
          <w:rtl/>
          <w:lang w:val="fr-FR" w:bidi="ar-DZ"/>
        </w:rPr>
      </w:pPr>
    </w:p>
    <w:p w:rsidR="00361890" w:rsidRPr="0078464B" w:rsidRDefault="00361890" w:rsidP="00361890">
      <w:pPr>
        <w:rPr>
          <w:rFonts w:cs="Simplified Arabic"/>
          <w:b/>
          <w:bCs/>
          <w:sz w:val="28"/>
          <w:szCs w:val="28"/>
          <w:rtl/>
          <w:lang w:val="fr-FR" w:bidi="ar-DZ"/>
        </w:rPr>
      </w:pPr>
    </w:p>
    <w:p w:rsidR="005523A3" w:rsidRDefault="005523A3" w:rsidP="00210012">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                            </w:t>
      </w:r>
      <w:r w:rsidR="00361890">
        <w:rPr>
          <w:rFonts w:cs="Simplified Arabic" w:hint="cs"/>
          <w:b/>
          <w:bCs/>
          <w:sz w:val="28"/>
          <w:szCs w:val="28"/>
          <w:rtl/>
          <w:lang w:val="fr-FR" w:bidi="ar-DZ"/>
        </w:rPr>
        <w:t xml:space="preserve">  </w:t>
      </w:r>
      <w:r w:rsidR="00210012">
        <w:rPr>
          <w:rFonts w:cs="Simplified Arabic" w:hint="cs"/>
          <w:b/>
          <w:bCs/>
          <w:sz w:val="28"/>
          <w:szCs w:val="28"/>
          <w:rtl/>
          <w:lang w:val="fr-FR" w:bidi="ar-DZ"/>
        </w:rPr>
        <w:t xml:space="preserve">           </w:t>
      </w:r>
      <w:r w:rsidR="004F5816">
        <w:rPr>
          <w:rFonts w:cs="Simplified Arabic" w:hint="cs"/>
          <w:b/>
          <w:bCs/>
          <w:sz w:val="28"/>
          <w:szCs w:val="28"/>
          <w:rtl/>
          <w:lang w:val="fr-FR" w:bidi="ar-DZ"/>
        </w:rPr>
        <w:t xml:space="preserve"> </w:t>
      </w:r>
      <w:r w:rsidRPr="0078464B">
        <w:rPr>
          <w:rFonts w:cs="Simplified Arabic" w:hint="cs"/>
          <w:b/>
          <w:bCs/>
          <w:sz w:val="28"/>
          <w:szCs w:val="28"/>
          <w:rtl/>
          <w:lang w:val="fr-FR" w:bidi="ar-DZ"/>
        </w:rPr>
        <w:t>الذكاء الانفع</w:t>
      </w:r>
      <w:r w:rsidR="004F5816">
        <w:rPr>
          <w:rFonts w:cs="Simplified Arabic" w:hint="cs"/>
          <w:b/>
          <w:bCs/>
          <w:sz w:val="28"/>
          <w:szCs w:val="28"/>
          <w:rtl/>
          <w:lang w:val="fr-FR" w:bidi="ar-DZ"/>
        </w:rPr>
        <w:t>ـ</w:t>
      </w:r>
      <w:r w:rsidRPr="0078464B">
        <w:rPr>
          <w:rFonts w:cs="Simplified Arabic" w:hint="cs"/>
          <w:b/>
          <w:bCs/>
          <w:sz w:val="28"/>
          <w:szCs w:val="28"/>
          <w:rtl/>
          <w:lang w:val="fr-FR" w:bidi="ar-DZ"/>
        </w:rPr>
        <w:t>الي</w:t>
      </w:r>
    </w:p>
    <w:p w:rsidR="00210012" w:rsidRPr="0078464B" w:rsidRDefault="00210012" w:rsidP="00210012">
      <w:pPr>
        <w:spacing w:line="360" w:lineRule="auto"/>
        <w:rPr>
          <w:rFonts w:cs="Simplified Arabic"/>
          <w:b/>
          <w:bCs/>
          <w:sz w:val="28"/>
          <w:szCs w:val="28"/>
          <w:rtl/>
          <w:lang w:val="fr-FR" w:bidi="ar-DZ"/>
        </w:rPr>
      </w:pPr>
    </w:p>
    <w:p w:rsidR="005523A3" w:rsidRPr="00210012" w:rsidRDefault="00210012" w:rsidP="00210012">
      <w:pPr>
        <w:spacing w:line="360" w:lineRule="auto"/>
        <w:jc w:val="center"/>
        <w:rPr>
          <w:rFonts w:cs="Simplified Arabic"/>
          <w:sz w:val="28"/>
          <w:szCs w:val="28"/>
          <w:rtl/>
          <w:lang w:val="fr-FR" w:bidi="ar-DZ"/>
        </w:rPr>
      </w:pPr>
      <w:r>
        <w:rPr>
          <w:rFonts w:cs="Simplified Arabic" w:hint="cs"/>
          <w:b/>
          <w:bCs/>
          <w:sz w:val="28"/>
          <w:szCs w:val="28"/>
          <w:rtl/>
          <w:lang w:val="fr-FR" w:bidi="ar-DZ"/>
        </w:rPr>
        <w:t xml:space="preserve">                                      </w:t>
      </w:r>
      <w:r w:rsidRPr="0078464B">
        <w:rPr>
          <w:rFonts w:cs="Simplified Arabic" w:hint="cs"/>
          <w:b/>
          <w:bCs/>
          <w:sz w:val="28"/>
          <w:szCs w:val="28"/>
          <w:rtl/>
          <w:lang w:val="fr-FR" w:bidi="ar-DZ"/>
        </w:rPr>
        <w:t>(</w:t>
      </w:r>
      <w:r w:rsidRPr="004F5816">
        <w:rPr>
          <w:rFonts w:cs="Simplified Arabic"/>
          <w:sz w:val="28"/>
          <w:szCs w:val="28"/>
          <w:lang w:val="fr-FR" w:bidi="ar-DZ"/>
        </w:rPr>
        <w:t>Sparaw&amp;Knight,2006</w:t>
      </w:r>
      <w:r w:rsidR="003D752F">
        <w:rPr>
          <w:rFonts w:cs="Simplified Arabic"/>
          <w:sz w:val="28"/>
          <w:szCs w:val="28"/>
          <w:lang w:val="fr-FR" w:bidi="ar-DZ"/>
        </w:rPr>
        <w:t> </w:t>
      </w:r>
      <w:r w:rsidRPr="004F5816">
        <w:rPr>
          <w:rFonts w:cs="Simplified Arabic"/>
          <w:sz w:val="28"/>
          <w:szCs w:val="28"/>
          <w:lang w:val="fr-FR" w:bidi="ar-DZ"/>
        </w:rPr>
        <w:t>: 21</w:t>
      </w:r>
      <w:r w:rsidRPr="004F5816">
        <w:rPr>
          <w:rFonts w:cs="Simplified Arabic" w:hint="cs"/>
          <w:sz w:val="28"/>
          <w:szCs w:val="28"/>
          <w:rtl/>
          <w:lang w:val="fr-FR" w:bidi="ar-DZ"/>
        </w:rPr>
        <w:t>)</w:t>
      </w:r>
    </w:p>
    <w:p w:rsidR="00510750" w:rsidRDefault="005523A3" w:rsidP="003E2996">
      <w:pPr>
        <w:spacing w:line="360" w:lineRule="auto"/>
        <w:jc w:val="center"/>
        <w:rPr>
          <w:rFonts w:cs="Simplified Arabic"/>
          <w:b/>
          <w:bCs/>
          <w:rtl/>
          <w:lang w:val="fr-FR" w:bidi="ar-DZ"/>
        </w:rPr>
      </w:pPr>
      <w:r w:rsidRPr="004F5816">
        <w:rPr>
          <w:rFonts w:cs="Simplified Arabic" w:hint="cs"/>
          <w:b/>
          <w:bCs/>
          <w:rtl/>
          <w:lang w:val="fr-FR" w:bidi="ar-DZ"/>
        </w:rPr>
        <w:t>الشكل(</w:t>
      </w:r>
      <w:r w:rsidR="00FA70A4">
        <w:rPr>
          <w:rFonts w:cs="Simplified Arabic" w:hint="cs"/>
          <w:b/>
          <w:bCs/>
          <w:rtl/>
          <w:lang w:val="fr-FR" w:bidi="ar-DZ"/>
        </w:rPr>
        <w:t>1</w:t>
      </w:r>
      <w:r w:rsidR="003E2996">
        <w:rPr>
          <w:rFonts w:cs="Simplified Arabic" w:hint="cs"/>
          <w:b/>
          <w:bCs/>
          <w:rtl/>
          <w:lang w:val="fr-FR" w:bidi="ar-DZ"/>
        </w:rPr>
        <w:t>3</w:t>
      </w:r>
      <w:r w:rsidRPr="004F5816">
        <w:rPr>
          <w:rFonts w:cs="Simplified Arabic" w:hint="cs"/>
          <w:b/>
          <w:bCs/>
          <w:rtl/>
          <w:lang w:val="fr-FR" w:bidi="ar-DZ"/>
        </w:rPr>
        <w:t>) نموذج الصحة ، السعادة و النجاح</w:t>
      </w:r>
    </w:p>
    <w:p w:rsidR="004F5816" w:rsidRPr="004F5816" w:rsidRDefault="004F5816" w:rsidP="004F5816">
      <w:pPr>
        <w:spacing w:line="360" w:lineRule="auto"/>
        <w:jc w:val="center"/>
        <w:rPr>
          <w:rFonts w:cs="Simplified Arabic"/>
          <w:b/>
          <w:bCs/>
          <w:rtl/>
          <w:lang w:val="fr-FR" w:bidi="ar-DZ"/>
        </w:rPr>
      </w:pPr>
    </w:p>
    <w:p w:rsidR="00C31FA9" w:rsidRPr="00802A6F" w:rsidRDefault="00802A6F" w:rsidP="00802A6F">
      <w:pPr>
        <w:spacing w:line="360" w:lineRule="auto"/>
        <w:rPr>
          <w:rFonts w:cs="Simplified Arabic"/>
          <w:sz w:val="28"/>
          <w:szCs w:val="28"/>
          <w:rtl/>
          <w:lang w:val="fr-FR" w:bidi="ar-DZ"/>
        </w:rPr>
      </w:pPr>
      <w:r w:rsidRPr="00802A6F">
        <w:rPr>
          <w:rFonts w:cs="Simplified Arabic" w:hint="cs"/>
          <w:sz w:val="28"/>
          <w:szCs w:val="28"/>
          <w:rtl/>
          <w:lang w:val="fr-FR" w:bidi="ar-DZ"/>
        </w:rPr>
        <w:t xml:space="preserve">حيث يظهر من الشكل تلاحم المتغيرات الثلاث، الذكاء الانفعالي، تقدير الذات و الثقة بالنفس في </w:t>
      </w:r>
      <w:r>
        <w:rPr>
          <w:rFonts w:cs="Simplified Arabic" w:hint="cs"/>
          <w:sz w:val="28"/>
          <w:szCs w:val="28"/>
          <w:rtl/>
          <w:lang w:val="fr-FR" w:bidi="ar-DZ"/>
        </w:rPr>
        <w:t xml:space="preserve"> بناء الحياة الطيبة لإنسان.</w:t>
      </w:r>
    </w:p>
    <w:p w:rsidR="005A7A20" w:rsidRDefault="005A7A20" w:rsidP="001A4754">
      <w:pPr>
        <w:spacing w:line="360" w:lineRule="auto"/>
        <w:rPr>
          <w:rFonts w:cs="Simplified Arabic"/>
          <w:b/>
          <w:bCs/>
          <w:sz w:val="28"/>
          <w:szCs w:val="28"/>
          <w:rtl/>
          <w:lang w:val="fr-FR" w:bidi="ar-DZ"/>
        </w:rPr>
      </w:pPr>
    </w:p>
    <w:p w:rsidR="005A7A20" w:rsidRDefault="005A7A20" w:rsidP="001A4754">
      <w:pPr>
        <w:spacing w:line="360" w:lineRule="auto"/>
        <w:rPr>
          <w:rFonts w:cs="Simplified Arabic"/>
          <w:b/>
          <w:bCs/>
          <w:sz w:val="28"/>
          <w:szCs w:val="28"/>
          <w:rtl/>
          <w:lang w:val="fr-FR" w:bidi="ar-DZ"/>
        </w:rPr>
      </w:pPr>
    </w:p>
    <w:p w:rsidR="00802A6F" w:rsidRDefault="00802A6F" w:rsidP="001A4754">
      <w:pPr>
        <w:spacing w:line="360" w:lineRule="auto"/>
        <w:rPr>
          <w:rFonts w:cs="Simplified Arabic"/>
          <w:b/>
          <w:bCs/>
          <w:sz w:val="28"/>
          <w:szCs w:val="28"/>
          <w:rtl/>
          <w:lang w:val="fr-FR" w:bidi="ar-DZ"/>
        </w:rPr>
      </w:pPr>
    </w:p>
    <w:p w:rsidR="00343B58" w:rsidRDefault="00343B58" w:rsidP="00343B58">
      <w:pPr>
        <w:rPr>
          <w:rFonts w:cs="Andalus"/>
          <w:sz w:val="48"/>
          <w:szCs w:val="48"/>
          <w:rtl/>
          <w:lang w:val="fr-FR" w:bidi="ar-DZ"/>
        </w:rPr>
      </w:pPr>
    </w:p>
    <w:p w:rsidR="004A3663" w:rsidRPr="00802A6F" w:rsidRDefault="004A3663" w:rsidP="004A3663">
      <w:pPr>
        <w:jc w:val="center"/>
        <w:rPr>
          <w:rFonts w:cs="Andalus"/>
          <w:b/>
          <w:bCs/>
          <w:sz w:val="48"/>
          <w:szCs w:val="48"/>
          <w:rtl/>
          <w:lang w:val="fr-FR" w:bidi="ar-DZ"/>
        </w:rPr>
      </w:pPr>
      <w:r w:rsidRPr="00802A6F">
        <w:rPr>
          <w:rFonts w:cs="Andalus" w:hint="cs"/>
          <w:b/>
          <w:bCs/>
          <w:sz w:val="48"/>
          <w:szCs w:val="48"/>
          <w:rtl/>
          <w:lang w:val="fr-FR" w:bidi="ar-DZ"/>
        </w:rPr>
        <w:lastRenderedPageBreak/>
        <w:t>الفصل الرابع</w:t>
      </w:r>
    </w:p>
    <w:p w:rsidR="004A3663" w:rsidRDefault="004A3663" w:rsidP="004A3663">
      <w:pPr>
        <w:jc w:val="center"/>
        <w:rPr>
          <w:rFonts w:cs="Simplified Arabic"/>
          <w:b/>
          <w:bCs/>
          <w:sz w:val="28"/>
          <w:szCs w:val="28"/>
          <w:rtl/>
          <w:lang w:val="fr-FR" w:bidi="ar-DZ"/>
        </w:rPr>
      </w:pPr>
      <w:r w:rsidRPr="00802A6F">
        <w:rPr>
          <w:rFonts w:cs="Andalus" w:hint="cs"/>
          <w:b/>
          <w:bCs/>
          <w:sz w:val="48"/>
          <w:szCs w:val="48"/>
          <w:rtl/>
          <w:lang w:val="fr-FR" w:bidi="ar-DZ"/>
        </w:rPr>
        <w:t>مــرحلة المــراهقة</w:t>
      </w:r>
    </w:p>
    <w:p w:rsidR="004A3663" w:rsidRPr="004A3663" w:rsidRDefault="004A3663" w:rsidP="003D752F">
      <w:pPr>
        <w:spacing w:line="360" w:lineRule="auto"/>
        <w:rPr>
          <w:rFonts w:cs="Simplified Arabic"/>
          <w:sz w:val="28"/>
          <w:szCs w:val="28"/>
          <w:rtl/>
          <w:lang w:val="fr-FR" w:bidi="ar-DZ"/>
        </w:rPr>
      </w:pPr>
    </w:p>
    <w:p w:rsidR="004A3663" w:rsidRPr="003D752F" w:rsidRDefault="003D752F" w:rsidP="003D752F">
      <w:pPr>
        <w:spacing w:line="360" w:lineRule="auto"/>
        <w:rPr>
          <w:rFonts w:cs="Simplified Arabic"/>
          <w:b/>
          <w:bCs/>
          <w:sz w:val="28"/>
          <w:szCs w:val="28"/>
          <w:rtl/>
          <w:lang w:val="fr-FR" w:bidi="ar-DZ"/>
        </w:rPr>
      </w:pPr>
      <w:r w:rsidRPr="003D752F">
        <w:rPr>
          <w:rFonts w:cs="Simplified Arabic" w:hint="cs"/>
          <w:b/>
          <w:bCs/>
          <w:sz w:val="28"/>
          <w:szCs w:val="28"/>
          <w:rtl/>
          <w:lang w:val="fr-FR" w:bidi="ar-DZ"/>
        </w:rPr>
        <w:t xml:space="preserve">    1- تمهيد</w:t>
      </w:r>
      <w:r w:rsidR="003E155D">
        <w:rPr>
          <w:rFonts w:cs="Simplified Arabic" w:hint="cs"/>
          <w:b/>
          <w:bCs/>
          <w:sz w:val="28"/>
          <w:szCs w:val="28"/>
          <w:rtl/>
          <w:lang w:val="fr-FR" w:bidi="ar-DZ"/>
        </w:rPr>
        <w:t>.</w:t>
      </w:r>
    </w:p>
    <w:p w:rsidR="004A3663" w:rsidRPr="003D752F"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2- </w:t>
      </w:r>
      <w:r w:rsidR="004A3663" w:rsidRPr="003D752F">
        <w:rPr>
          <w:rFonts w:cs="Simplified Arabic" w:hint="cs"/>
          <w:b/>
          <w:bCs/>
          <w:sz w:val="28"/>
          <w:szCs w:val="28"/>
          <w:rtl/>
          <w:lang w:val="fr-FR" w:bidi="ar-DZ"/>
        </w:rPr>
        <w:t>تعريف المراهقة.</w:t>
      </w:r>
    </w:p>
    <w:p w:rsidR="004A3663" w:rsidRPr="0078464B"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3- </w:t>
      </w:r>
      <w:r w:rsidR="004A3663" w:rsidRPr="0078464B">
        <w:rPr>
          <w:rFonts w:cs="Simplified Arabic" w:hint="cs"/>
          <w:b/>
          <w:bCs/>
          <w:sz w:val="28"/>
          <w:szCs w:val="28"/>
          <w:rtl/>
          <w:lang w:val="fr-FR" w:bidi="ar-DZ"/>
        </w:rPr>
        <w:t>المميزات العامة لمرحلة المراهقة.</w:t>
      </w:r>
    </w:p>
    <w:p w:rsidR="004A3663" w:rsidRPr="0078464B"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4</w:t>
      </w:r>
      <w:r w:rsidR="004A3663" w:rsidRPr="0078464B">
        <w:rPr>
          <w:rFonts w:cs="Simplified Arabic" w:hint="cs"/>
          <w:b/>
          <w:bCs/>
          <w:sz w:val="28"/>
          <w:szCs w:val="28"/>
          <w:rtl/>
          <w:lang w:val="fr-FR" w:bidi="ar-DZ"/>
        </w:rPr>
        <w:t>- مرحلة التعليم الثانوي.</w:t>
      </w:r>
    </w:p>
    <w:p w:rsidR="004A3663" w:rsidRPr="003D752F"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5- </w:t>
      </w:r>
      <w:r w:rsidR="004A3663" w:rsidRPr="003D752F">
        <w:rPr>
          <w:rFonts w:cs="Simplified Arabic" w:hint="cs"/>
          <w:b/>
          <w:bCs/>
          <w:sz w:val="28"/>
          <w:szCs w:val="28"/>
          <w:rtl/>
          <w:lang w:val="fr-FR" w:bidi="ar-DZ"/>
        </w:rPr>
        <w:t>مفهوم التعليم الثانوي.</w:t>
      </w:r>
    </w:p>
    <w:p w:rsidR="004A3663" w:rsidRPr="003D752F"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6- </w:t>
      </w:r>
      <w:r w:rsidR="004A3663" w:rsidRPr="003D752F">
        <w:rPr>
          <w:rFonts w:cs="Simplified Arabic" w:hint="cs"/>
          <w:b/>
          <w:bCs/>
          <w:sz w:val="28"/>
          <w:szCs w:val="28"/>
          <w:rtl/>
          <w:lang w:val="fr-FR" w:bidi="ar-DZ"/>
        </w:rPr>
        <w:t>أهداف التعليم الثانوي.</w:t>
      </w:r>
    </w:p>
    <w:p w:rsidR="004A3663" w:rsidRPr="003D752F" w:rsidRDefault="003D752F" w:rsidP="003D752F">
      <w:pPr>
        <w:spacing w:line="360" w:lineRule="auto"/>
        <w:rPr>
          <w:rFonts w:cs="Simplified Arabic"/>
          <w:b/>
          <w:bCs/>
          <w:sz w:val="28"/>
          <w:szCs w:val="28"/>
          <w:rtl/>
          <w:lang w:val="fr-FR" w:bidi="ar-DZ"/>
        </w:rPr>
      </w:pPr>
      <w:r>
        <w:rPr>
          <w:rFonts w:cs="Simplified Arabic" w:hint="cs"/>
          <w:b/>
          <w:bCs/>
          <w:sz w:val="28"/>
          <w:szCs w:val="28"/>
          <w:rtl/>
          <w:lang w:val="fr-FR" w:bidi="ar-DZ"/>
        </w:rPr>
        <w:t xml:space="preserve">    7- </w:t>
      </w:r>
      <w:r w:rsidR="004A3663" w:rsidRPr="003D752F">
        <w:rPr>
          <w:rFonts w:cs="Simplified Arabic" w:hint="cs"/>
          <w:b/>
          <w:bCs/>
          <w:sz w:val="28"/>
          <w:szCs w:val="28"/>
          <w:rtl/>
          <w:lang w:val="fr-FR" w:bidi="ar-DZ"/>
        </w:rPr>
        <w:t>أهمية المرحلة الثانوية.</w:t>
      </w:r>
    </w:p>
    <w:p w:rsidR="00C535B3" w:rsidRPr="004A3663" w:rsidRDefault="003D752F" w:rsidP="00815783">
      <w:pPr>
        <w:tabs>
          <w:tab w:val="left" w:pos="1250"/>
        </w:tabs>
        <w:spacing w:line="360" w:lineRule="auto"/>
        <w:rPr>
          <w:rFonts w:cs="Simplified Arabic"/>
          <w:sz w:val="28"/>
          <w:szCs w:val="28"/>
          <w:rtl/>
          <w:lang w:val="fr-FR" w:bidi="ar-DZ"/>
        </w:rPr>
        <w:sectPr w:rsidR="00C535B3" w:rsidRPr="004A3663" w:rsidSect="00C96826">
          <w:pgSz w:w="11906" w:h="16838"/>
          <w:pgMar w:top="1418" w:right="1701" w:bottom="1418" w:left="1418" w:header="720" w:footer="720" w:gutter="0"/>
          <w:cols w:space="720"/>
          <w:bidi/>
          <w:rtlGutter/>
          <w:docGrid w:linePitch="360"/>
        </w:sectPr>
      </w:pPr>
      <w:r>
        <w:rPr>
          <w:rFonts w:cs="Simplified Arabic" w:hint="cs"/>
          <w:b/>
          <w:bCs/>
          <w:sz w:val="28"/>
          <w:szCs w:val="28"/>
          <w:rtl/>
          <w:lang w:val="fr-FR" w:bidi="ar-DZ"/>
        </w:rPr>
        <w:t xml:space="preserve">    8-</w:t>
      </w:r>
      <w:r w:rsidR="004A3663" w:rsidRPr="0078464B">
        <w:rPr>
          <w:rFonts w:cs="Simplified Arabic" w:hint="cs"/>
          <w:b/>
          <w:bCs/>
          <w:sz w:val="28"/>
          <w:szCs w:val="28"/>
          <w:rtl/>
          <w:lang w:val="fr-FR" w:bidi="ar-DZ"/>
        </w:rPr>
        <w:t xml:space="preserve"> خصائص النمو لدى تلاميذ مرحلة التعليم الثانوي و متطلباتها التربوية.</w:t>
      </w:r>
    </w:p>
    <w:p w:rsidR="00802A6F" w:rsidRDefault="00802A6F" w:rsidP="004348C1">
      <w:pPr>
        <w:spacing w:line="360" w:lineRule="auto"/>
        <w:rPr>
          <w:rFonts w:cs="Simplified Arabic"/>
          <w:b/>
          <w:bCs/>
          <w:sz w:val="28"/>
          <w:szCs w:val="28"/>
          <w:rtl/>
          <w:lang w:val="fr-FR" w:bidi="ar-DZ"/>
        </w:rPr>
      </w:pPr>
    </w:p>
    <w:p w:rsidR="00BC1489" w:rsidRPr="00802A6F" w:rsidRDefault="00BC1489" w:rsidP="00802A6F">
      <w:pPr>
        <w:jc w:val="center"/>
        <w:rPr>
          <w:rFonts w:cs="Andalus"/>
          <w:b/>
          <w:bCs/>
          <w:sz w:val="40"/>
          <w:szCs w:val="40"/>
          <w:rtl/>
          <w:lang w:val="fr-FR" w:bidi="ar-DZ"/>
        </w:rPr>
      </w:pPr>
      <w:r w:rsidRPr="00802A6F">
        <w:rPr>
          <w:rFonts w:cs="Andalus" w:hint="cs"/>
          <w:b/>
          <w:bCs/>
          <w:sz w:val="40"/>
          <w:szCs w:val="40"/>
          <w:rtl/>
          <w:lang w:val="fr-FR" w:bidi="ar-DZ"/>
        </w:rPr>
        <w:t>الفصل الرابع</w:t>
      </w:r>
    </w:p>
    <w:p w:rsidR="00802A6F" w:rsidRDefault="00BC1489" w:rsidP="003D752F">
      <w:pPr>
        <w:jc w:val="center"/>
        <w:rPr>
          <w:rFonts w:cs="Andalus"/>
          <w:b/>
          <w:bCs/>
          <w:sz w:val="40"/>
          <w:szCs w:val="40"/>
          <w:rtl/>
          <w:lang w:val="fr-FR" w:bidi="ar-DZ"/>
        </w:rPr>
      </w:pPr>
      <w:r w:rsidRPr="00802A6F">
        <w:rPr>
          <w:rFonts w:cs="Andalus" w:hint="cs"/>
          <w:b/>
          <w:bCs/>
          <w:sz w:val="40"/>
          <w:szCs w:val="40"/>
          <w:rtl/>
          <w:lang w:val="fr-FR" w:bidi="ar-DZ"/>
        </w:rPr>
        <w:t>مــرحلة المــراهقة</w:t>
      </w:r>
    </w:p>
    <w:p w:rsidR="003D752F" w:rsidRPr="003D752F" w:rsidRDefault="003D752F" w:rsidP="003D752F">
      <w:pPr>
        <w:rPr>
          <w:rFonts w:cs="Simplified Arabic"/>
          <w:b/>
          <w:bCs/>
          <w:sz w:val="28"/>
          <w:szCs w:val="28"/>
          <w:rtl/>
          <w:lang w:val="fr-FR" w:bidi="ar-DZ"/>
        </w:rPr>
      </w:pPr>
      <w:r>
        <w:rPr>
          <w:rFonts w:cs="Andalus" w:hint="cs"/>
          <w:b/>
          <w:bCs/>
          <w:sz w:val="28"/>
          <w:szCs w:val="28"/>
          <w:rtl/>
          <w:lang w:val="fr-FR" w:bidi="ar-DZ"/>
        </w:rPr>
        <w:t xml:space="preserve">1- </w:t>
      </w:r>
      <w:r>
        <w:rPr>
          <w:rFonts w:cs="Simplified Arabic" w:hint="cs"/>
          <w:b/>
          <w:bCs/>
          <w:sz w:val="28"/>
          <w:szCs w:val="28"/>
          <w:rtl/>
          <w:lang w:val="fr-FR" w:bidi="ar-DZ"/>
        </w:rPr>
        <w:t>تمهيد</w:t>
      </w:r>
    </w:p>
    <w:p w:rsidR="00F22961" w:rsidRPr="0078464B" w:rsidRDefault="00F22961" w:rsidP="008F6401">
      <w:pPr>
        <w:spacing w:line="360" w:lineRule="auto"/>
        <w:rPr>
          <w:rFonts w:ascii="Arial" w:eastAsia="Arial Unicode MS" w:hAnsi="Arial" w:cs="Simplified Arabic"/>
          <w:color w:val="000000"/>
          <w:sz w:val="28"/>
          <w:szCs w:val="28"/>
          <w:rtl/>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تعتبر مرحلة المراهقة من أكثر مراحل </w:t>
      </w:r>
      <w:r w:rsidR="008F6401" w:rsidRPr="0078464B">
        <w:rPr>
          <w:rFonts w:cs="Simplified Arabic" w:hint="cs"/>
          <w:sz w:val="28"/>
          <w:szCs w:val="28"/>
          <w:rtl/>
          <w:lang w:val="fr-FR" w:bidi="ar-DZ"/>
        </w:rPr>
        <w:t>الإنسان</w:t>
      </w:r>
      <w:r w:rsidRPr="0078464B">
        <w:rPr>
          <w:rFonts w:cs="Simplified Arabic" w:hint="cs"/>
          <w:sz w:val="28"/>
          <w:szCs w:val="28"/>
          <w:rtl/>
          <w:lang w:val="fr-FR" w:bidi="ar-DZ"/>
        </w:rPr>
        <w:t xml:space="preserve"> تأثرا بجميع العوامل الاجتماعية و الاقتصادية و الثقافية المحيطة به، </w:t>
      </w:r>
      <w:r w:rsidRPr="0078464B">
        <w:rPr>
          <w:rFonts w:ascii="Arial" w:eastAsia="Arial Unicode MS" w:hAnsi="Arial" w:cs="Simplified Arabic" w:hint="cs"/>
          <w:color w:val="000000"/>
          <w:sz w:val="28"/>
          <w:szCs w:val="28"/>
          <w:rtl/>
        </w:rPr>
        <w:t xml:space="preserve">و </w:t>
      </w:r>
      <w:r w:rsidRPr="0078464B">
        <w:rPr>
          <w:rFonts w:ascii="Arial" w:eastAsia="Arial Unicode MS" w:hAnsi="Arial" w:cs="Simplified Arabic"/>
          <w:color w:val="000000"/>
          <w:sz w:val="28"/>
          <w:szCs w:val="28"/>
          <w:rtl/>
        </w:rPr>
        <w:t xml:space="preserve">تعد من أهم مراحل النمو لأنها على درجة كبيرة من الأهمية في التكوين الشخصي للفرد و تتميز خصائص مرحلة المراهقة في الانتقال تدريجياً بالمراهق من مرحلة تتصف بالاعتمادية إلى مرحلة تتصف بالاستقلالية في جميع النواحي استعداداً للعب دور رئيسي في منظومة المجتمع </w:t>
      </w:r>
      <w:r w:rsidRPr="0078464B">
        <w:rPr>
          <w:rFonts w:ascii="Arial" w:eastAsia="Arial Unicode MS" w:hAnsi="Arial" w:cs="Simplified Arabic" w:hint="cs"/>
          <w:color w:val="000000"/>
          <w:sz w:val="28"/>
          <w:szCs w:val="28"/>
          <w:rtl/>
        </w:rPr>
        <w:t>.</w:t>
      </w:r>
    </w:p>
    <w:p w:rsidR="00F22961" w:rsidRPr="0078464B" w:rsidRDefault="00F22961" w:rsidP="004348C1">
      <w:pPr>
        <w:spacing w:line="360" w:lineRule="auto"/>
        <w:rPr>
          <w:rFonts w:ascii="Arial" w:eastAsia="Arial Unicode MS" w:hAnsi="Arial" w:cs="Simplified Arabic"/>
          <w:color w:val="000000"/>
          <w:sz w:val="28"/>
          <w:szCs w:val="28"/>
          <w:rtl/>
        </w:rPr>
      </w:pPr>
      <w:r w:rsidRPr="0078464B">
        <w:rPr>
          <w:rFonts w:ascii="Arial" w:eastAsia="Arial Unicode MS" w:hAnsi="Arial" w:cs="Simplified Arabic" w:hint="cs"/>
          <w:color w:val="000000"/>
          <w:sz w:val="28"/>
          <w:szCs w:val="28"/>
          <w:rtl/>
        </w:rPr>
        <w:t xml:space="preserve">  </w:t>
      </w:r>
      <w:r w:rsidR="00142207">
        <w:rPr>
          <w:rFonts w:ascii="Arial" w:eastAsia="Arial Unicode MS" w:hAnsi="Arial" w:cs="Simplified Arabic" w:hint="cs"/>
          <w:color w:val="000000"/>
          <w:sz w:val="28"/>
          <w:szCs w:val="28"/>
          <w:rtl/>
        </w:rPr>
        <w:t xml:space="preserve">   </w:t>
      </w:r>
      <w:r w:rsidRPr="0078464B">
        <w:rPr>
          <w:rFonts w:ascii="Arial" w:eastAsia="Arial Unicode MS" w:hAnsi="Arial" w:cs="Simplified Arabic" w:hint="cs"/>
          <w:color w:val="000000"/>
          <w:sz w:val="28"/>
          <w:szCs w:val="28"/>
          <w:rtl/>
        </w:rPr>
        <w:t xml:space="preserve">و </w:t>
      </w:r>
      <w:r w:rsidR="004348C1" w:rsidRPr="0078464B">
        <w:rPr>
          <w:rFonts w:ascii="Arial" w:eastAsia="Arial Unicode MS" w:hAnsi="Arial" w:cs="Simplified Arabic" w:hint="cs"/>
          <w:color w:val="000000"/>
          <w:sz w:val="28"/>
          <w:szCs w:val="28"/>
          <w:rtl/>
        </w:rPr>
        <w:t>يشير</w:t>
      </w:r>
      <w:r w:rsidRPr="0078464B">
        <w:rPr>
          <w:rFonts w:ascii="Arial" w:eastAsia="Arial Unicode MS" w:hAnsi="Arial" w:cs="Simplified Arabic" w:hint="cs"/>
          <w:color w:val="000000"/>
          <w:sz w:val="28"/>
          <w:szCs w:val="28"/>
          <w:rtl/>
        </w:rPr>
        <w:t xml:space="preserve"> </w:t>
      </w:r>
      <w:r w:rsidR="00142207" w:rsidRPr="0078464B">
        <w:rPr>
          <w:rFonts w:ascii="Arial" w:eastAsia="Arial Unicode MS" w:hAnsi="Arial" w:cs="Simplified Arabic" w:hint="cs"/>
          <w:color w:val="000000"/>
          <w:sz w:val="28"/>
          <w:szCs w:val="28"/>
          <w:rtl/>
        </w:rPr>
        <w:t>إبراهيم</w:t>
      </w:r>
      <w:r w:rsidRPr="0078464B">
        <w:rPr>
          <w:rFonts w:ascii="Arial" w:eastAsia="Arial Unicode MS" w:hAnsi="Arial" w:cs="Simplified Arabic" w:hint="cs"/>
          <w:color w:val="000000"/>
          <w:sz w:val="28"/>
          <w:szCs w:val="28"/>
          <w:rtl/>
        </w:rPr>
        <w:t xml:space="preserve"> قش</w:t>
      </w:r>
      <w:r w:rsidR="00842C21" w:rsidRPr="0078464B">
        <w:rPr>
          <w:rFonts w:ascii="Arial" w:eastAsia="Arial Unicode MS" w:hAnsi="Arial" w:cs="Simplified Arabic" w:hint="cs"/>
          <w:color w:val="000000"/>
          <w:sz w:val="28"/>
          <w:szCs w:val="28"/>
          <w:rtl/>
        </w:rPr>
        <w:t>ق</w:t>
      </w:r>
      <w:r w:rsidRPr="0078464B">
        <w:rPr>
          <w:rFonts w:ascii="Arial" w:eastAsia="Arial Unicode MS" w:hAnsi="Arial" w:cs="Simplified Arabic" w:hint="cs"/>
          <w:color w:val="000000"/>
          <w:sz w:val="28"/>
          <w:szCs w:val="28"/>
          <w:rtl/>
        </w:rPr>
        <w:t xml:space="preserve">وش(1980) </w:t>
      </w:r>
      <w:r w:rsidR="00142207" w:rsidRPr="0078464B">
        <w:rPr>
          <w:rFonts w:ascii="Arial" w:eastAsia="Arial Unicode MS" w:hAnsi="Arial" w:cs="Simplified Arabic" w:hint="cs"/>
          <w:color w:val="000000"/>
          <w:sz w:val="28"/>
          <w:szCs w:val="28"/>
          <w:rtl/>
        </w:rPr>
        <w:t>إلى</w:t>
      </w:r>
      <w:r w:rsidR="004348C1" w:rsidRPr="0078464B">
        <w:rPr>
          <w:rFonts w:ascii="Arial" w:eastAsia="Arial Unicode MS" w:hAnsi="Arial" w:cs="Simplified Arabic" w:hint="cs"/>
          <w:color w:val="000000"/>
          <w:sz w:val="28"/>
          <w:szCs w:val="28"/>
          <w:rtl/>
        </w:rPr>
        <w:t xml:space="preserve"> </w:t>
      </w:r>
      <w:r w:rsidRPr="0078464B">
        <w:rPr>
          <w:rFonts w:ascii="Arial" w:eastAsia="Arial Unicode MS" w:hAnsi="Arial" w:cs="Simplified Arabic" w:hint="cs"/>
          <w:color w:val="000000"/>
          <w:sz w:val="28"/>
          <w:szCs w:val="28"/>
          <w:rtl/>
        </w:rPr>
        <w:t xml:space="preserve">أن مرحلة المراهقة تعد من المراحل التي تتطلب توافقا جديدا ، فهي المرحلة التي ينتقل  فيها الفرد من كونه طفلا </w:t>
      </w:r>
      <w:r w:rsidR="00142207" w:rsidRPr="0078464B">
        <w:rPr>
          <w:rFonts w:ascii="Arial" w:eastAsia="Arial Unicode MS" w:hAnsi="Arial" w:cs="Simplified Arabic" w:hint="cs"/>
          <w:color w:val="000000"/>
          <w:sz w:val="28"/>
          <w:szCs w:val="28"/>
          <w:rtl/>
        </w:rPr>
        <w:t>إلى</w:t>
      </w:r>
      <w:r w:rsidRPr="0078464B">
        <w:rPr>
          <w:rFonts w:ascii="Arial" w:eastAsia="Arial Unicode MS" w:hAnsi="Arial" w:cs="Simplified Arabic" w:hint="cs"/>
          <w:color w:val="000000"/>
          <w:sz w:val="28"/>
          <w:szCs w:val="28"/>
          <w:rtl/>
        </w:rPr>
        <w:t xml:space="preserve"> مرحلة الرشد، فهذه الفترة تعتبر أرضا محايدة يجتاز فيها الفرد مرحلة انتقال بين الطفولة و الرشد</w:t>
      </w:r>
      <w:r w:rsidR="00142207">
        <w:rPr>
          <w:rFonts w:ascii="Arial" w:eastAsia="Arial Unicode MS" w:hAnsi="Arial" w:cs="Simplified Arabic" w:hint="cs"/>
          <w:color w:val="000000"/>
          <w:sz w:val="28"/>
          <w:szCs w:val="28"/>
          <w:rtl/>
        </w:rPr>
        <w:t>.</w:t>
      </w:r>
      <w:r w:rsidRPr="0078464B">
        <w:rPr>
          <w:rFonts w:ascii="Arial" w:eastAsia="Arial Unicode MS" w:hAnsi="Arial" w:cs="Simplified Arabic" w:hint="cs"/>
          <w:color w:val="000000"/>
          <w:sz w:val="28"/>
          <w:szCs w:val="28"/>
          <w:rtl/>
        </w:rPr>
        <w:t xml:space="preserve"> ( قشقوش،1980: 5).</w:t>
      </w:r>
    </w:p>
    <w:p w:rsidR="00122319" w:rsidRPr="0078464B" w:rsidRDefault="00122319" w:rsidP="004348C1">
      <w:pPr>
        <w:spacing w:line="360" w:lineRule="auto"/>
        <w:rPr>
          <w:rFonts w:ascii="Arial" w:eastAsia="Arial Unicode MS" w:hAnsi="Arial" w:cs="Simplified Arabic"/>
          <w:color w:val="000000"/>
          <w:sz w:val="28"/>
          <w:szCs w:val="28"/>
          <w:rtl/>
        </w:rPr>
      </w:pPr>
    </w:p>
    <w:p w:rsidR="004348C1" w:rsidRPr="006D18A1" w:rsidRDefault="003D752F" w:rsidP="00B471F1">
      <w:pPr>
        <w:spacing w:line="360" w:lineRule="auto"/>
        <w:rPr>
          <w:rFonts w:ascii="Arial" w:eastAsia="Arial Unicode MS" w:hAnsi="Arial" w:cs="Simplified Arabic"/>
          <w:b/>
          <w:bCs/>
          <w:color w:val="000000"/>
          <w:sz w:val="32"/>
          <w:szCs w:val="32"/>
          <w:rtl/>
        </w:rPr>
      </w:pPr>
      <w:r>
        <w:rPr>
          <w:rFonts w:ascii="Arial" w:eastAsia="Arial Unicode MS" w:hAnsi="Arial" w:cs="Simplified Arabic" w:hint="cs"/>
          <w:b/>
          <w:bCs/>
          <w:color w:val="000000"/>
          <w:sz w:val="32"/>
          <w:szCs w:val="32"/>
          <w:rtl/>
        </w:rPr>
        <w:t>2</w:t>
      </w:r>
      <w:r w:rsidR="00122319" w:rsidRPr="006D18A1">
        <w:rPr>
          <w:rFonts w:ascii="Arial" w:eastAsia="Arial Unicode MS" w:hAnsi="Arial" w:cs="Simplified Arabic" w:hint="cs"/>
          <w:b/>
          <w:bCs/>
          <w:color w:val="000000"/>
          <w:sz w:val="32"/>
          <w:szCs w:val="32"/>
          <w:rtl/>
        </w:rPr>
        <w:t xml:space="preserve">- </w:t>
      </w:r>
      <w:r w:rsidR="004348C1" w:rsidRPr="006D18A1">
        <w:rPr>
          <w:rFonts w:ascii="Arial" w:eastAsia="Arial Unicode MS" w:hAnsi="Arial" w:cs="Simplified Arabic" w:hint="cs"/>
          <w:b/>
          <w:bCs/>
          <w:color w:val="000000"/>
          <w:sz w:val="32"/>
          <w:szCs w:val="32"/>
          <w:rtl/>
        </w:rPr>
        <w:t>تعريف المراهقة</w:t>
      </w:r>
    </w:p>
    <w:p w:rsidR="00B471F1" w:rsidRPr="00815783" w:rsidRDefault="00B471F1" w:rsidP="00815783">
      <w:pPr>
        <w:pStyle w:val="Paragraphedeliste"/>
        <w:numPr>
          <w:ilvl w:val="0"/>
          <w:numId w:val="17"/>
        </w:numPr>
        <w:spacing w:line="360" w:lineRule="auto"/>
        <w:rPr>
          <w:rFonts w:ascii="Arial" w:eastAsia="Arial Unicode MS" w:hAnsi="Arial" w:cs="Simplified Arabic"/>
          <w:b/>
          <w:bCs/>
          <w:color w:val="000000"/>
          <w:sz w:val="28"/>
          <w:szCs w:val="28"/>
          <w:rtl/>
        </w:rPr>
      </w:pPr>
      <w:r w:rsidRPr="00815783">
        <w:rPr>
          <w:rFonts w:ascii="Arial" w:eastAsia="Arial Unicode MS" w:hAnsi="Arial" w:cs="Simplified Arabic" w:hint="cs"/>
          <w:b/>
          <w:bCs/>
          <w:color w:val="000000"/>
          <w:sz w:val="28"/>
          <w:szCs w:val="28"/>
          <w:rtl/>
        </w:rPr>
        <w:t xml:space="preserve"> التعريف اللغوي:</w:t>
      </w:r>
    </w:p>
    <w:p w:rsidR="004348C1" w:rsidRPr="0078464B" w:rsidRDefault="004348C1" w:rsidP="004348C1">
      <w:pPr>
        <w:spacing w:line="360" w:lineRule="auto"/>
        <w:rPr>
          <w:rFonts w:ascii="Arial" w:eastAsia="Arial Unicode MS" w:hAnsi="Arial" w:cs="Simplified Arabic"/>
          <w:color w:val="000000"/>
          <w:sz w:val="28"/>
          <w:szCs w:val="28"/>
          <w:rtl/>
        </w:rPr>
      </w:pPr>
      <w:r w:rsidRPr="0078464B">
        <w:rPr>
          <w:rFonts w:ascii="Arial" w:eastAsia="Arial Unicode MS" w:hAnsi="Arial" w:cs="Simplified Arabic" w:hint="cs"/>
          <w:color w:val="000000"/>
          <w:sz w:val="28"/>
          <w:szCs w:val="28"/>
          <w:rtl/>
        </w:rPr>
        <w:t xml:space="preserve">    كلمة " مراهقة" لغويا ترجع </w:t>
      </w:r>
      <w:r w:rsidR="001A4754" w:rsidRPr="0078464B">
        <w:rPr>
          <w:rFonts w:ascii="Arial" w:eastAsia="Arial Unicode MS" w:hAnsi="Arial" w:cs="Simplified Arabic" w:hint="cs"/>
          <w:color w:val="000000"/>
          <w:sz w:val="28"/>
          <w:szCs w:val="28"/>
          <w:rtl/>
        </w:rPr>
        <w:t>إلى</w:t>
      </w:r>
      <w:r w:rsidRPr="0078464B">
        <w:rPr>
          <w:rFonts w:ascii="Arial" w:eastAsia="Arial Unicode MS" w:hAnsi="Arial" w:cs="Simplified Arabic" w:hint="cs"/>
          <w:color w:val="000000"/>
          <w:sz w:val="28"/>
          <w:szCs w:val="28"/>
          <w:rtl/>
        </w:rPr>
        <w:t xml:space="preserve"> الفعل راهق الذي يعني الاقتراب من الشيء ، فرهق الشيء رهقا: قرب منه ، بمعنى الاقتراب من سن الرشد.</w:t>
      </w:r>
    </w:p>
    <w:p w:rsidR="006D18A1" w:rsidRDefault="004348C1" w:rsidP="006D18A1">
      <w:pPr>
        <w:spacing w:line="360" w:lineRule="auto"/>
        <w:rPr>
          <w:rFonts w:ascii="Arial" w:eastAsia="Arial Unicode MS" w:hAnsi="Arial" w:cs="Simplified Arabic"/>
          <w:color w:val="000000"/>
          <w:sz w:val="28"/>
          <w:szCs w:val="28"/>
          <w:rtl/>
        </w:rPr>
      </w:pPr>
      <w:r w:rsidRPr="0078464B">
        <w:rPr>
          <w:rFonts w:ascii="Arial" w:eastAsia="Arial Unicode MS" w:hAnsi="Arial" w:cs="Simplified Arabic" w:hint="cs"/>
          <w:color w:val="000000"/>
          <w:sz w:val="28"/>
          <w:szCs w:val="28"/>
          <w:rtl/>
        </w:rPr>
        <w:t xml:space="preserve"> و المراهقة من الرهق</w:t>
      </w:r>
      <w:r w:rsidR="00B471F1" w:rsidRPr="0078464B">
        <w:rPr>
          <w:rFonts w:ascii="Arial" w:eastAsia="Arial Unicode MS" w:hAnsi="Arial" w:cs="Simplified Arabic" w:hint="cs"/>
          <w:color w:val="000000"/>
          <w:sz w:val="28"/>
          <w:szCs w:val="28"/>
          <w:rtl/>
        </w:rPr>
        <w:t xml:space="preserve"> ، و يقال أرهقه الأمر بمعنى أتعبه و احتمل منه ما لا يطيق، و أرهق الأمر دنا منه و اقترب.</w:t>
      </w:r>
      <w:r w:rsidR="006D18A1" w:rsidRPr="006D18A1">
        <w:rPr>
          <w:rFonts w:ascii="Arial" w:eastAsia="Arial Unicode MS" w:hAnsi="Arial" w:cs="Simplified Arabic" w:hint="cs"/>
          <w:color w:val="000000"/>
          <w:sz w:val="28"/>
          <w:szCs w:val="28"/>
          <w:rtl/>
        </w:rPr>
        <w:t xml:space="preserve"> </w:t>
      </w:r>
      <w:r w:rsidR="006D18A1">
        <w:rPr>
          <w:rFonts w:ascii="Arial" w:eastAsia="Arial Unicode MS" w:hAnsi="Arial" w:cs="Simplified Arabic" w:hint="cs"/>
          <w:color w:val="000000"/>
          <w:sz w:val="28"/>
          <w:szCs w:val="28"/>
          <w:rtl/>
        </w:rPr>
        <w:t xml:space="preserve">   </w:t>
      </w:r>
      <w:r w:rsidR="006D18A1" w:rsidRPr="0078464B">
        <w:rPr>
          <w:rFonts w:ascii="Arial" w:eastAsia="Arial Unicode MS" w:hAnsi="Arial" w:cs="Simplified Arabic" w:hint="cs"/>
          <w:color w:val="000000"/>
          <w:sz w:val="28"/>
          <w:szCs w:val="28"/>
          <w:rtl/>
        </w:rPr>
        <w:t>( عبد الهادي،2005: 193).</w:t>
      </w:r>
    </w:p>
    <w:p w:rsidR="006D18A1" w:rsidRPr="0078464B" w:rsidRDefault="006D18A1" w:rsidP="006D18A1">
      <w:pPr>
        <w:spacing w:line="360" w:lineRule="auto"/>
        <w:rPr>
          <w:rFonts w:ascii="Arial" w:eastAsia="Arial Unicode MS" w:hAnsi="Arial" w:cs="Simplified Arabic"/>
          <w:color w:val="000000"/>
          <w:sz w:val="28"/>
          <w:szCs w:val="28"/>
          <w:rtl/>
        </w:rPr>
      </w:pPr>
    </w:p>
    <w:p w:rsidR="00B471F1" w:rsidRPr="00815783" w:rsidRDefault="00B471F1" w:rsidP="00815783">
      <w:pPr>
        <w:pStyle w:val="Paragraphedeliste"/>
        <w:numPr>
          <w:ilvl w:val="0"/>
          <w:numId w:val="17"/>
        </w:numPr>
        <w:spacing w:line="360" w:lineRule="auto"/>
        <w:rPr>
          <w:rFonts w:ascii="Arial" w:eastAsia="Arial Unicode MS" w:hAnsi="Arial" w:cs="Simplified Arabic"/>
          <w:b/>
          <w:bCs/>
          <w:color w:val="000000"/>
          <w:sz w:val="28"/>
          <w:szCs w:val="28"/>
          <w:rtl/>
        </w:rPr>
      </w:pPr>
      <w:r w:rsidRPr="00815783">
        <w:rPr>
          <w:rFonts w:ascii="Arial" w:eastAsia="Arial Unicode MS" w:hAnsi="Arial" w:cs="Simplified Arabic" w:hint="cs"/>
          <w:b/>
          <w:bCs/>
          <w:color w:val="000000"/>
          <w:sz w:val="28"/>
          <w:szCs w:val="28"/>
          <w:rtl/>
        </w:rPr>
        <w:lastRenderedPageBreak/>
        <w:t xml:space="preserve"> التعريف السيكولوجي :</w:t>
      </w:r>
    </w:p>
    <w:p w:rsidR="00142207" w:rsidRDefault="00B471F1" w:rsidP="00142207">
      <w:pPr>
        <w:spacing w:line="360" w:lineRule="auto"/>
        <w:rPr>
          <w:rFonts w:ascii="Arial" w:eastAsia="Arial Unicode MS" w:hAnsi="Arial" w:cs="Simplified Arabic"/>
          <w:color w:val="000000"/>
          <w:sz w:val="28"/>
          <w:szCs w:val="28"/>
          <w:rtl/>
        </w:rPr>
      </w:pPr>
      <w:r w:rsidRPr="0078464B">
        <w:rPr>
          <w:rFonts w:ascii="Arial" w:eastAsia="Arial Unicode MS" w:hAnsi="Arial" w:cs="Simplified Arabic" w:hint="cs"/>
          <w:b/>
          <w:bCs/>
          <w:color w:val="000000"/>
          <w:sz w:val="28"/>
          <w:szCs w:val="28"/>
          <w:rtl/>
        </w:rPr>
        <w:t xml:space="preserve">  </w:t>
      </w:r>
      <w:r w:rsidR="0082027F" w:rsidRPr="0078464B">
        <w:rPr>
          <w:rFonts w:ascii="Arial" w:eastAsia="Arial Unicode MS" w:hAnsi="Arial" w:cs="Simplified Arabic" w:hint="cs"/>
          <w:b/>
          <w:bCs/>
          <w:color w:val="000000"/>
          <w:sz w:val="28"/>
          <w:szCs w:val="28"/>
          <w:rtl/>
        </w:rPr>
        <w:t xml:space="preserve"> </w:t>
      </w:r>
      <w:r w:rsidR="00142207">
        <w:rPr>
          <w:rFonts w:ascii="Arial" w:eastAsia="Arial Unicode MS" w:hAnsi="Arial" w:cs="Simplified Arabic" w:hint="cs"/>
          <w:b/>
          <w:bCs/>
          <w:color w:val="000000"/>
          <w:sz w:val="28"/>
          <w:szCs w:val="28"/>
          <w:rtl/>
        </w:rPr>
        <w:t xml:space="preserve">  </w:t>
      </w:r>
      <w:r w:rsidRPr="0078464B">
        <w:rPr>
          <w:rFonts w:ascii="Arial" w:eastAsia="Arial Unicode MS" w:hAnsi="Arial" w:cs="Simplified Arabic" w:hint="cs"/>
          <w:b/>
          <w:bCs/>
          <w:color w:val="000000"/>
          <w:sz w:val="28"/>
          <w:szCs w:val="28"/>
          <w:rtl/>
        </w:rPr>
        <w:t xml:space="preserve"> </w:t>
      </w:r>
      <w:r w:rsidRPr="0078464B">
        <w:rPr>
          <w:rFonts w:ascii="Arial" w:eastAsia="Arial Unicode MS" w:hAnsi="Arial" w:cs="Simplified Arabic" w:hint="cs"/>
          <w:color w:val="000000"/>
          <w:sz w:val="28"/>
          <w:szCs w:val="28"/>
          <w:rtl/>
        </w:rPr>
        <w:t xml:space="preserve">يشير </w:t>
      </w:r>
      <w:r w:rsidR="00142207" w:rsidRPr="0078464B">
        <w:rPr>
          <w:rFonts w:ascii="Arial" w:eastAsia="Arial Unicode MS" w:hAnsi="Arial" w:cs="Simplified Arabic" w:hint="cs"/>
          <w:color w:val="000000"/>
          <w:sz w:val="28"/>
          <w:szCs w:val="28"/>
          <w:rtl/>
        </w:rPr>
        <w:t>إبراهيم</w:t>
      </w:r>
      <w:r w:rsidR="00142207">
        <w:rPr>
          <w:rFonts w:ascii="Arial" w:eastAsia="Arial Unicode MS" w:hAnsi="Arial" w:cs="Simplified Arabic" w:hint="cs"/>
          <w:color w:val="000000"/>
          <w:sz w:val="28"/>
          <w:szCs w:val="28"/>
          <w:rtl/>
        </w:rPr>
        <w:t xml:space="preserve"> وجيه</w:t>
      </w:r>
      <w:r w:rsidRPr="0078464B">
        <w:rPr>
          <w:rFonts w:ascii="Arial" w:eastAsia="Arial Unicode MS" w:hAnsi="Arial" w:cs="Simplified Arabic" w:hint="cs"/>
          <w:color w:val="000000"/>
          <w:sz w:val="28"/>
          <w:szCs w:val="28"/>
          <w:rtl/>
        </w:rPr>
        <w:t xml:space="preserve"> محمود(1981) أن جمهور المهتمين بهذا الموضوع يتفقون على أن هذه المرحلة من حياة </w:t>
      </w:r>
      <w:r w:rsidR="00142207" w:rsidRPr="0078464B">
        <w:rPr>
          <w:rFonts w:ascii="Arial" w:eastAsia="Arial Unicode MS" w:hAnsi="Arial" w:cs="Simplified Arabic" w:hint="cs"/>
          <w:color w:val="000000"/>
          <w:sz w:val="28"/>
          <w:szCs w:val="28"/>
          <w:rtl/>
        </w:rPr>
        <w:t>الإنسان</w:t>
      </w:r>
      <w:r w:rsidRPr="0078464B">
        <w:rPr>
          <w:rFonts w:ascii="Arial" w:eastAsia="Arial Unicode MS" w:hAnsi="Arial" w:cs="Simplified Arabic" w:hint="cs"/>
          <w:color w:val="000000"/>
          <w:sz w:val="28"/>
          <w:szCs w:val="28"/>
          <w:rtl/>
        </w:rPr>
        <w:t xml:space="preserve"> تبدأ مع بداية البلوغ لكلا الجنسين و تنتهي بسن الرشد، عندما تكتمل خصائص الفرد في كافة مظاهر شخصيته بسن الخامسة و العشرين، و تمتد عند بعضهم الى سن الثلاثين. أو بمعنى آخر أنها تستغرق فترة المراهقة و الفترة التالية لها و القريبة </w:t>
      </w:r>
      <w:r w:rsidR="008F6401" w:rsidRPr="0078464B">
        <w:rPr>
          <w:rFonts w:ascii="Arial" w:eastAsia="Arial Unicode MS" w:hAnsi="Arial" w:cs="Simplified Arabic" w:hint="cs"/>
          <w:color w:val="000000"/>
          <w:sz w:val="28"/>
          <w:szCs w:val="28"/>
          <w:rtl/>
        </w:rPr>
        <w:t>منها و التي تأخذ طابعها في غالب</w:t>
      </w:r>
      <w:r w:rsidRPr="0078464B">
        <w:rPr>
          <w:rFonts w:ascii="Arial" w:eastAsia="Arial Unicode MS" w:hAnsi="Arial" w:cs="Simplified Arabic" w:hint="cs"/>
          <w:color w:val="000000"/>
          <w:sz w:val="28"/>
          <w:szCs w:val="28"/>
          <w:rtl/>
        </w:rPr>
        <w:t xml:space="preserve"> الأحوال</w:t>
      </w:r>
      <w:r w:rsidR="008F6401" w:rsidRPr="0078464B">
        <w:rPr>
          <w:rFonts w:ascii="Arial" w:eastAsia="Arial Unicode MS" w:hAnsi="Arial" w:cs="Simplified Arabic" w:hint="cs"/>
          <w:color w:val="000000"/>
          <w:sz w:val="28"/>
          <w:szCs w:val="28"/>
          <w:rtl/>
        </w:rPr>
        <w:t xml:space="preserve"> </w:t>
      </w:r>
      <w:r w:rsidRPr="0078464B">
        <w:rPr>
          <w:rFonts w:ascii="Arial" w:eastAsia="Arial Unicode MS" w:hAnsi="Arial" w:cs="Simplified Arabic" w:hint="cs"/>
          <w:color w:val="000000"/>
          <w:sz w:val="28"/>
          <w:szCs w:val="28"/>
          <w:rtl/>
        </w:rPr>
        <w:t>و التي لها طبيعة خصائصها و مشاكلها.</w:t>
      </w:r>
      <w:r w:rsidR="004F5816">
        <w:rPr>
          <w:rFonts w:ascii="Arial" w:eastAsia="Arial Unicode MS" w:hAnsi="Arial" w:cs="Simplified Arabic" w:hint="cs"/>
          <w:color w:val="000000"/>
          <w:sz w:val="28"/>
          <w:szCs w:val="28"/>
          <w:rtl/>
        </w:rPr>
        <w:t xml:space="preserve"> </w:t>
      </w:r>
      <w:r w:rsidR="004F5816" w:rsidRPr="0078464B">
        <w:rPr>
          <w:rFonts w:ascii="Arial" w:eastAsia="Arial Unicode MS" w:hAnsi="Arial" w:cs="Simplified Arabic" w:hint="cs"/>
          <w:color w:val="000000"/>
          <w:sz w:val="28"/>
          <w:szCs w:val="28"/>
          <w:rtl/>
        </w:rPr>
        <w:t xml:space="preserve">( </w:t>
      </w:r>
      <w:r w:rsidR="004F5816">
        <w:rPr>
          <w:rFonts w:ascii="Arial" w:eastAsia="Arial Unicode MS" w:hAnsi="Arial" w:cs="Simplified Arabic" w:hint="cs"/>
          <w:color w:val="000000"/>
          <w:sz w:val="28"/>
          <w:szCs w:val="28"/>
          <w:rtl/>
        </w:rPr>
        <w:t>ابراهيم</w:t>
      </w:r>
      <w:r w:rsidR="004F5816" w:rsidRPr="0078464B">
        <w:rPr>
          <w:rFonts w:ascii="Arial" w:eastAsia="Arial Unicode MS" w:hAnsi="Arial" w:cs="Simplified Arabic" w:hint="cs"/>
          <w:color w:val="000000"/>
          <w:sz w:val="28"/>
          <w:szCs w:val="28"/>
          <w:rtl/>
        </w:rPr>
        <w:t xml:space="preserve"> ،1981: 8)</w:t>
      </w:r>
    </w:p>
    <w:p w:rsidR="0082027F" w:rsidRPr="0078464B" w:rsidRDefault="001A4754" w:rsidP="00B471F1">
      <w:pPr>
        <w:spacing w:line="360" w:lineRule="auto"/>
        <w:rPr>
          <w:rFonts w:ascii="Arial" w:eastAsia="Arial Unicode MS" w:hAnsi="Arial" w:cs="Simplified Arabic"/>
          <w:color w:val="000000"/>
          <w:sz w:val="28"/>
          <w:szCs w:val="28"/>
          <w:rtl/>
        </w:rPr>
      </w:pPr>
      <w:r w:rsidRPr="0078464B">
        <w:rPr>
          <w:rFonts w:ascii="Arial" w:eastAsia="Arial Unicode MS" w:hAnsi="Arial" w:cs="Simplified Arabic" w:hint="cs"/>
          <w:color w:val="000000"/>
          <w:sz w:val="28"/>
          <w:szCs w:val="28"/>
          <w:rtl/>
        </w:rPr>
        <w:t xml:space="preserve"> </w:t>
      </w:r>
      <w:r w:rsidR="00142207">
        <w:rPr>
          <w:rFonts w:ascii="Arial" w:eastAsia="Arial Unicode MS" w:hAnsi="Arial" w:cs="Simplified Arabic" w:hint="cs"/>
          <w:color w:val="000000"/>
          <w:sz w:val="28"/>
          <w:szCs w:val="28"/>
          <w:rtl/>
        </w:rPr>
        <w:t xml:space="preserve">   </w:t>
      </w:r>
      <w:r w:rsidRPr="0078464B">
        <w:rPr>
          <w:rFonts w:ascii="Arial" w:eastAsia="Arial Unicode MS" w:hAnsi="Arial" w:cs="Simplified Arabic" w:hint="cs"/>
          <w:color w:val="000000"/>
          <w:sz w:val="28"/>
          <w:szCs w:val="28"/>
          <w:rtl/>
        </w:rPr>
        <w:t xml:space="preserve"> </w:t>
      </w:r>
      <w:r w:rsidR="008F6401" w:rsidRPr="0078464B">
        <w:rPr>
          <w:rFonts w:ascii="Arial" w:eastAsia="Arial Unicode MS" w:hAnsi="Arial" w:cs="Simplified Arabic" w:hint="cs"/>
          <w:color w:val="000000"/>
          <w:sz w:val="28"/>
          <w:szCs w:val="28"/>
          <w:rtl/>
        </w:rPr>
        <w:t>كما تعرف</w:t>
      </w:r>
      <w:r w:rsidR="0082027F" w:rsidRPr="0078464B">
        <w:rPr>
          <w:rFonts w:ascii="Arial" w:eastAsia="Arial Unicode MS" w:hAnsi="Arial" w:cs="Simplified Arabic" w:hint="cs"/>
          <w:color w:val="000000"/>
          <w:sz w:val="28"/>
          <w:szCs w:val="28"/>
          <w:rtl/>
        </w:rPr>
        <w:t xml:space="preserve"> بأنها:" مرحلة العمر التي تتوسط بين الطفولة و اكتمال الرجولة أو الأنوثة، و تحسب بدايتها من بداية البلوغ حتى انتهائها( مغاريوس،1974: 153).</w:t>
      </w:r>
    </w:p>
    <w:p w:rsidR="0082027F" w:rsidRPr="0078464B" w:rsidRDefault="0082027F" w:rsidP="00142207">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rPr>
        <w:t xml:space="preserve">  </w:t>
      </w:r>
      <w:r w:rsidR="00142207">
        <w:rPr>
          <w:rFonts w:ascii="Arial" w:eastAsia="Arial Unicode MS" w:hAnsi="Arial" w:cs="Simplified Arabic" w:hint="cs"/>
          <w:color w:val="000000"/>
          <w:sz w:val="28"/>
          <w:szCs w:val="28"/>
          <w:rtl/>
        </w:rPr>
        <w:t xml:space="preserve"> </w:t>
      </w:r>
      <w:r w:rsidRPr="0078464B">
        <w:rPr>
          <w:rFonts w:ascii="Arial" w:eastAsia="Arial Unicode MS" w:hAnsi="Arial" w:cs="Simplified Arabic" w:hint="cs"/>
          <w:color w:val="000000"/>
          <w:sz w:val="28"/>
          <w:szCs w:val="28"/>
          <w:rtl/>
        </w:rPr>
        <w:t xml:space="preserve"> و يرى بعض الباحثين أن مصطلح المراهقة(</w:t>
      </w:r>
      <w:r w:rsidRPr="0078464B">
        <w:rPr>
          <w:rFonts w:ascii="Arial" w:eastAsia="Arial Unicode MS" w:hAnsi="Arial" w:cs="Simplified Arabic"/>
          <w:color w:val="000000"/>
          <w:sz w:val="28"/>
          <w:szCs w:val="28"/>
          <w:lang w:val="fr-FR"/>
        </w:rPr>
        <w:t>Adolescence</w:t>
      </w:r>
      <w:r w:rsidRPr="0078464B">
        <w:rPr>
          <w:rFonts w:ascii="Arial" w:eastAsia="Arial Unicode MS" w:hAnsi="Arial" w:cs="Simplified Arabic" w:hint="cs"/>
          <w:color w:val="000000"/>
          <w:sz w:val="28"/>
          <w:szCs w:val="28"/>
          <w:rtl/>
          <w:lang w:val="fr-FR" w:bidi="ar-DZ"/>
        </w:rPr>
        <w:t>) مشتق من الأصل للكلمة فهي ترجع في أصلها الى الفعل(</w:t>
      </w:r>
      <w:r w:rsidRPr="0078464B">
        <w:rPr>
          <w:rFonts w:ascii="Arial" w:eastAsia="Arial Unicode MS" w:hAnsi="Arial" w:cs="Simplified Arabic"/>
          <w:color w:val="000000"/>
          <w:sz w:val="28"/>
          <w:szCs w:val="28"/>
          <w:lang w:val="fr-FR" w:bidi="ar-DZ"/>
        </w:rPr>
        <w:t>Adolescer</w:t>
      </w:r>
      <w:r w:rsidRPr="0078464B">
        <w:rPr>
          <w:rFonts w:ascii="Arial" w:eastAsia="Arial Unicode MS" w:hAnsi="Arial" w:cs="Simplified Arabic" w:hint="cs"/>
          <w:color w:val="000000"/>
          <w:sz w:val="28"/>
          <w:szCs w:val="28"/>
          <w:rtl/>
          <w:lang w:val="fr-FR" w:bidi="ar-DZ"/>
        </w:rPr>
        <w:t>) و التي تعني التدرج نحو النضج الجسمي و العقلي و الاجتماعي و الانفعالي</w:t>
      </w:r>
      <w:r w:rsidR="00142207">
        <w:rPr>
          <w:rFonts w:ascii="Arial" w:eastAsia="Arial Unicode MS" w:hAnsi="Arial" w:cs="Simplified Arabic" w:hint="cs"/>
          <w:color w:val="000000"/>
          <w:sz w:val="28"/>
          <w:szCs w:val="28"/>
          <w:rtl/>
          <w:lang w:val="fr-FR" w:bidi="ar-DZ"/>
        </w:rPr>
        <w:t xml:space="preserve">.    </w:t>
      </w:r>
      <w:r w:rsidRPr="0078464B">
        <w:rPr>
          <w:rFonts w:ascii="Arial" w:eastAsia="Arial Unicode MS" w:hAnsi="Arial" w:cs="Simplified Arabic" w:hint="cs"/>
          <w:color w:val="000000"/>
          <w:sz w:val="28"/>
          <w:szCs w:val="28"/>
          <w:rtl/>
          <w:lang w:val="fr-FR" w:bidi="ar-DZ"/>
        </w:rPr>
        <w:t>( بدير،2007: 54).</w:t>
      </w:r>
    </w:p>
    <w:p w:rsidR="00122319" w:rsidRPr="0078464B" w:rsidRDefault="0082027F" w:rsidP="00142207">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من خلال ما سبق </w:t>
      </w:r>
      <w:r w:rsidR="00142207">
        <w:rPr>
          <w:rFonts w:ascii="Arial" w:eastAsia="Arial Unicode MS" w:hAnsi="Arial" w:cs="Simplified Arabic" w:hint="cs"/>
          <w:color w:val="000000"/>
          <w:sz w:val="28"/>
          <w:szCs w:val="28"/>
          <w:rtl/>
          <w:lang w:val="fr-FR" w:bidi="ar-DZ"/>
        </w:rPr>
        <w:t>توضح ا</w:t>
      </w:r>
      <w:r w:rsidRPr="0078464B">
        <w:rPr>
          <w:rFonts w:ascii="Arial" w:eastAsia="Arial Unicode MS" w:hAnsi="Arial" w:cs="Simplified Arabic" w:hint="cs"/>
          <w:color w:val="000000"/>
          <w:sz w:val="28"/>
          <w:szCs w:val="28"/>
          <w:rtl/>
          <w:lang w:val="fr-FR" w:bidi="ar-DZ"/>
        </w:rPr>
        <w:t xml:space="preserve">لباحثة أن مرحلة التعليم الثانوي  تقع في مرحلة المراهقة و التي تعتبر من المراحل الهامة في حياة </w:t>
      </w:r>
      <w:r w:rsidR="00142207" w:rsidRPr="0078464B">
        <w:rPr>
          <w:rFonts w:ascii="Arial" w:eastAsia="Arial Unicode MS" w:hAnsi="Arial" w:cs="Simplified Arabic" w:hint="cs"/>
          <w:color w:val="000000"/>
          <w:sz w:val="28"/>
          <w:szCs w:val="28"/>
          <w:rtl/>
          <w:lang w:val="fr-FR" w:bidi="ar-DZ"/>
        </w:rPr>
        <w:t>الإنسان</w:t>
      </w:r>
      <w:r w:rsidRPr="0078464B">
        <w:rPr>
          <w:rFonts w:ascii="Arial" w:eastAsia="Arial Unicode MS" w:hAnsi="Arial" w:cs="Simplified Arabic" w:hint="cs"/>
          <w:color w:val="000000"/>
          <w:sz w:val="28"/>
          <w:szCs w:val="28"/>
          <w:rtl/>
          <w:lang w:val="fr-FR" w:bidi="ar-DZ"/>
        </w:rPr>
        <w:t xml:space="preserve">، حيث </w:t>
      </w:r>
      <w:r w:rsidR="00142207" w:rsidRPr="0078464B">
        <w:rPr>
          <w:rFonts w:ascii="Arial" w:eastAsia="Arial Unicode MS" w:hAnsi="Arial" w:cs="Simplified Arabic" w:hint="cs"/>
          <w:color w:val="000000"/>
          <w:sz w:val="28"/>
          <w:szCs w:val="28"/>
          <w:rtl/>
          <w:lang w:val="fr-FR" w:bidi="ar-DZ"/>
        </w:rPr>
        <w:t>أنها</w:t>
      </w:r>
      <w:r w:rsidRPr="0078464B">
        <w:rPr>
          <w:rFonts w:ascii="Arial" w:eastAsia="Arial Unicode MS" w:hAnsi="Arial" w:cs="Simplified Arabic" w:hint="cs"/>
          <w:color w:val="000000"/>
          <w:sz w:val="28"/>
          <w:szCs w:val="28"/>
          <w:rtl/>
          <w:lang w:val="fr-FR" w:bidi="ar-DZ"/>
        </w:rPr>
        <w:t xml:space="preserve"> تعتبر مرحلة تغيير شامل في حياة </w:t>
      </w:r>
      <w:r w:rsidR="00142207" w:rsidRPr="0078464B">
        <w:rPr>
          <w:rFonts w:ascii="Arial" w:eastAsia="Arial Unicode MS" w:hAnsi="Arial" w:cs="Simplified Arabic" w:hint="cs"/>
          <w:color w:val="000000"/>
          <w:sz w:val="28"/>
          <w:szCs w:val="28"/>
          <w:rtl/>
          <w:lang w:val="fr-FR" w:bidi="ar-DZ"/>
        </w:rPr>
        <w:t>الإنسان</w:t>
      </w:r>
      <w:r w:rsidRPr="0078464B">
        <w:rPr>
          <w:rFonts w:ascii="Arial" w:eastAsia="Arial Unicode MS" w:hAnsi="Arial" w:cs="Simplified Arabic" w:hint="cs"/>
          <w:color w:val="000000"/>
          <w:sz w:val="28"/>
          <w:szCs w:val="28"/>
          <w:rtl/>
          <w:lang w:val="fr-FR" w:bidi="ar-DZ"/>
        </w:rPr>
        <w:t xml:space="preserve"> ،</w:t>
      </w:r>
      <w:r w:rsidR="00142207">
        <w:rPr>
          <w:rFonts w:ascii="Arial" w:eastAsia="Arial Unicode MS" w:hAnsi="Arial" w:cs="Simplified Arabic" w:hint="cs"/>
          <w:color w:val="000000"/>
          <w:sz w:val="28"/>
          <w:szCs w:val="28"/>
          <w:rtl/>
          <w:lang w:val="fr-FR" w:bidi="ar-DZ"/>
        </w:rPr>
        <w:t xml:space="preserve"> </w:t>
      </w:r>
      <w:r w:rsidRPr="0078464B">
        <w:rPr>
          <w:rFonts w:ascii="Arial" w:eastAsia="Arial Unicode MS" w:hAnsi="Arial" w:cs="Simplified Arabic" w:hint="cs"/>
          <w:color w:val="000000"/>
          <w:sz w:val="28"/>
          <w:szCs w:val="28"/>
          <w:rtl/>
          <w:lang w:val="fr-FR" w:bidi="ar-DZ"/>
        </w:rPr>
        <w:t xml:space="preserve">يشمل جميع جوانب الحياة سواء الجسمية </w:t>
      </w:r>
      <w:r w:rsidR="00142207" w:rsidRPr="0078464B">
        <w:rPr>
          <w:rFonts w:ascii="Arial" w:eastAsia="Arial Unicode MS" w:hAnsi="Arial" w:cs="Simplified Arabic" w:hint="cs"/>
          <w:color w:val="000000"/>
          <w:sz w:val="28"/>
          <w:szCs w:val="28"/>
          <w:rtl/>
          <w:lang w:val="fr-FR" w:bidi="ar-DZ"/>
        </w:rPr>
        <w:t>أو</w:t>
      </w:r>
      <w:r w:rsidRPr="0078464B">
        <w:rPr>
          <w:rFonts w:ascii="Arial" w:eastAsia="Arial Unicode MS" w:hAnsi="Arial" w:cs="Simplified Arabic" w:hint="cs"/>
          <w:color w:val="000000"/>
          <w:sz w:val="28"/>
          <w:szCs w:val="28"/>
          <w:rtl/>
          <w:lang w:val="fr-FR" w:bidi="ar-DZ"/>
        </w:rPr>
        <w:t xml:space="preserve"> النفسية أو الانفعالية أو الاجتماعية .</w:t>
      </w:r>
    </w:p>
    <w:p w:rsidR="0082027F" w:rsidRPr="006D18A1" w:rsidRDefault="00815783" w:rsidP="0082027F">
      <w:pPr>
        <w:spacing w:line="360" w:lineRule="auto"/>
        <w:rPr>
          <w:rFonts w:ascii="Arial" w:eastAsia="Arial Unicode MS" w:hAnsi="Arial" w:cs="Simplified Arabic"/>
          <w:b/>
          <w:bCs/>
          <w:color w:val="000000"/>
          <w:sz w:val="32"/>
          <w:szCs w:val="32"/>
          <w:rtl/>
          <w:lang w:val="fr-FR" w:bidi="ar-DZ"/>
        </w:rPr>
      </w:pPr>
      <w:r>
        <w:rPr>
          <w:rFonts w:ascii="Arial" w:eastAsia="Arial Unicode MS" w:hAnsi="Arial" w:cs="Simplified Arabic" w:hint="cs"/>
          <w:b/>
          <w:bCs/>
          <w:color w:val="000000"/>
          <w:sz w:val="32"/>
          <w:szCs w:val="32"/>
          <w:rtl/>
          <w:lang w:val="fr-FR" w:bidi="ar-DZ"/>
        </w:rPr>
        <w:t>3</w:t>
      </w:r>
      <w:r w:rsidR="00122319" w:rsidRPr="006D18A1">
        <w:rPr>
          <w:rFonts w:ascii="Arial" w:eastAsia="Arial Unicode MS" w:hAnsi="Arial" w:cs="Simplified Arabic" w:hint="cs"/>
          <w:b/>
          <w:bCs/>
          <w:color w:val="000000"/>
          <w:sz w:val="32"/>
          <w:szCs w:val="32"/>
          <w:rtl/>
          <w:lang w:val="fr-FR" w:bidi="ar-DZ"/>
        </w:rPr>
        <w:t xml:space="preserve">- </w:t>
      </w:r>
      <w:r w:rsidR="0082027F" w:rsidRPr="006D18A1">
        <w:rPr>
          <w:rFonts w:ascii="Arial" w:eastAsia="Arial Unicode MS" w:hAnsi="Arial" w:cs="Simplified Arabic" w:hint="cs"/>
          <w:b/>
          <w:bCs/>
          <w:color w:val="000000"/>
          <w:sz w:val="32"/>
          <w:szCs w:val="32"/>
          <w:rtl/>
          <w:lang w:val="fr-FR" w:bidi="ar-DZ"/>
        </w:rPr>
        <w:t xml:space="preserve">المميزات العامة لمرحلة </w:t>
      </w:r>
      <w:r w:rsidR="006D18A1">
        <w:rPr>
          <w:rFonts w:ascii="Arial" w:eastAsia="Arial Unicode MS" w:hAnsi="Arial" w:cs="Simplified Arabic" w:hint="cs"/>
          <w:b/>
          <w:bCs/>
          <w:color w:val="000000"/>
          <w:sz w:val="32"/>
          <w:szCs w:val="32"/>
          <w:rtl/>
          <w:lang w:val="fr-FR" w:bidi="ar-DZ"/>
        </w:rPr>
        <w:t>المراهقة</w:t>
      </w:r>
    </w:p>
    <w:p w:rsidR="00142207" w:rsidRDefault="0082027F" w:rsidP="001A4754">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b/>
          <w:bCs/>
          <w:color w:val="000000"/>
          <w:sz w:val="28"/>
          <w:szCs w:val="28"/>
          <w:rtl/>
          <w:lang w:val="fr-FR" w:bidi="ar-DZ"/>
        </w:rPr>
        <w:t xml:space="preserve">  </w:t>
      </w:r>
      <w:r w:rsidRPr="0078464B">
        <w:rPr>
          <w:rFonts w:ascii="Arial" w:eastAsia="Arial Unicode MS" w:hAnsi="Arial" w:cs="Simplified Arabic" w:hint="cs"/>
          <w:color w:val="000000"/>
          <w:sz w:val="28"/>
          <w:szCs w:val="28"/>
          <w:rtl/>
          <w:lang w:val="fr-FR" w:bidi="ar-DZ"/>
        </w:rPr>
        <w:t xml:space="preserve">إن أهم ما يميز مرحلة المراهقة </w:t>
      </w:r>
      <w:r w:rsidRPr="0078464B">
        <w:rPr>
          <w:rFonts w:ascii="Arial" w:eastAsia="Arial Unicode MS" w:hAnsi="Arial" w:cs="Simplified Arabic"/>
          <w:color w:val="000000"/>
          <w:sz w:val="28"/>
          <w:szCs w:val="28"/>
          <w:rtl/>
          <w:lang w:val="fr-FR" w:bidi="ar-DZ"/>
        </w:rPr>
        <w:t>–</w:t>
      </w:r>
      <w:r w:rsidR="001A4754" w:rsidRPr="0078464B">
        <w:rPr>
          <w:rFonts w:ascii="Arial" w:eastAsia="Arial Unicode MS" w:hAnsi="Arial" w:cs="Simplified Arabic" w:hint="cs"/>
          <w:color w:val="000000"/>
          <w:sz w:val="28"/>
          <w:szCs w:val="28"/>
          <w:rtl/>
          <w:lang w:val="fr-FR" w:bidi="ar-DZ"/>
        </w:rPr>
        <w:t xml:space="preserve"> خاصة مرحلة المراهقة المتوسطة و بداية المراهقة المتأخرة</w:t>
      </w:r>
    </w:p>
    <w:p w:rsidR="0082027F" w:rsidRPr="0078464B" w:rsidRDefault="001A4754" w:rsidP="001A4754">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w:t>
      </w:r>
      <w:r w:rsidR="0082027F" w:rsidRPr="0078464B">
        <w:rPr>
          <w:rFonts w:ascii="Arial" w:eastAsia="Arial Unicode MS" w:hAnsi="Arial" w:cs="Simplified Arabic" w:hint="cs"/>
          <w:color w:val="000000"/>
          <w:sz w:val="28"/>
          <w:szCs w:val="28"/>
          <w:rtl/>
          <w:lang w:val="fr-FR" w:bidi="ar-DZ"/>
        </w:rPr>
        <w:t xml:space="preserve">موضوع الدراسة </w:t>
      </w:r>
      <w:r w:rsidR="00142207">
        <w:rPr>
          <w:rFonts w:ascii="Arial" w:eastAsia="Arial Unicode MS" w:hAnsi="Arial" w:cs="Simplified Arabic" w:hint="cs"/>
          <w:color w:val="000000"/>
          <w:sz w:val="28"/>
          <w:szCs w:val="28"/>
          <w:rtl/>
          <w:lang w:val="fr-FR" w:bidi="ar-DZ"/>
        </w:rPr>
        <w:t xml:space="preserve">- </w:t>
      </w:r>
      <w:r w:rsidR="0082027F" w:rsidRPr="0078464B">
        <w:rPr>
          <w:rFonts w:ascii="Arial" w:eastAsia="Arial Unicode MS" w:hAnsi="Arial" w:cs="Simplified Arabic" w:hint="cs"/>
          <w:color w:val="000000"/>
          <w:sz w:val="28"/>
          <w:szCs w:val="28"/>
          <w:rtl/>
          <w:lang w:val="fr-FR" w:bidi="ar-DZ"/>
        </w:rPr>
        <w:t xml:space="preserve">و التي تقابل الأعمار ما بين </w:t>
      </w:r>
      <w:r w:rsidR="00993C16" w:rsidRPr="0078464B">
        <w:rPr>
          <w:rFonts w:ascii="Arial" w:eastAsia="Arial Unicode MS" w:hAnsi="Arial" w:cs="Simplified Arabic" w:hint="cs"/>
          <w:color w:val="000000"/>
          <w:sz w:val="28"/>
          <w:szCs w:val="28"/>
          <w:rtl/>
          <w:lang w:val="fr-FR" w:bidi="ar-DZ"/>
        </w:rPr>
        <w:t xml:space="preserve">18،17،16 </w:t>
      </w:r>
      <w:r w:rsidR="0082027F" w:rsidRPr="0078464B">
        <w:rPr>
          <w:rFonts w:ascii="Arial" w:eastAsia="Arial Unicode MS" w:hAnsi="Arial" w:cs="Simplified Arabic" w:hint="cs"/>
          <w:color w:val="000000"/>
          <w:sz w:val="28"/>
          <w:szCs w:val="28"/>
          <w:rtl/>
          <w:lang w:val="fr-FR" w:bidi="ar-DZ"/>
        </w:rPr>
        <w:t xml:space="preserve"> سنة</w:t>
      </w:r>
      <w:r w:rsidRPr="0078464B">
        <w:rPr>
          <w:rFonts w:ascii="Arial" w:eastAsia="Arial Unicode MS" w:hAnsi="Arial" w:cs="Simplified Arabic" w:hint="cs"/>
          <w:color w:val="000000"/>
          <w:sz w:val="28"/>
          <w:szCs w:val="28"/>
          <w:rtl/>
          <w:lang w:val="fr-FR" w:bidi="ar-DZ"/>
        </w:rPr>
        <w:t xml:space="preserve"> </w:t>
      </w:r>
      <w:r w:rsidR="0082027F" w:rsidRPr="0078464B">
        <w:rPr>
          <w:rFonts w:ascii="Arial" w:eastAsia="Arial Unicode MS" w:hAnsi="Arial" w:cs="Simplified Arabic" w:hint="cs"/>
          <w:color w:val="000000"/>
          <w:sz w:val="28"/>
          <w:szCs w:val="28"/>
          <w:rtl/>
          <w:lang w:val="fr-FR" w:bidi="ar-DZ"/>
        </w:rPr>
        <w:t>هو ما يلي:</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اقتراب الذكاء من الوصول </w:t>
      </w:r>
      <w:r w:rsidR="001A4754" w:rsidRPr="0078464B">
        <w:rPr>
          <w:rFonts w:ascii="Arial" w:eastAsia="Arial Unicode MS" w:hAnsi="Arial" w:cs="Simplified Arabic" w:hint="cs"/>
          <w:color w:val="000000"/>
          <w:sz w:val="28"/>
          <w:szCs w:val="28"/>
          <w:rtl/>
          <w:lang w:val="fr-FR" w:bidi="ar-DZ"/>
        </w:rPr>
        <w:t>إلى</w:t>
      </w:r>
      <w:r w:rsidRPr="0078464B">
        <w:rPr>
          <w:rFonts w:ascii="Arial" w:eastAsia="Arial Unicode MS" w:hAnsi="Arial" w:cs="Simplified Arabic" w:hint="cs"/>
          <w:color w:val="000000"/>
          <w:sz w:val="28"/>
          <w:szCs w:val="28"/>
          <w:rtl/>
          <w:lang w:val="fr-FR" w:bidi="ar-DZ"/>
        </w:rPr>
        <w:t xml:space="preserve"> اكتماله.</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ازدياد القدرات العقلية المتصلة بالقدرات اللفظية و المهنية.</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نمو التفكير المجرد و التفكير </w:t>
      </w:r>
      <w:r w:rsidR="001A4754" w:rsidRPr="0078464B">
        <w:rPr>
          <w:rFonts w:ascii="Arial" w:eastAsia="Arial Unicode MS" w:hAnsi="Arial" w:cs="Simplified Arabic" w:hint="cs"/>
          <w:color w:val="000000"/>
          <w:sz w:val="28"/>
          <w:szCs w:val="28"/>
          <w:rtl/>
          <w:lang w:val="fr-FR" w:bidi="ar-DZ"/>
        </w:rPr>
        <w:t>ألابتكاري</w:t>
      </w:r>
      <w:r w:rsidRPr="0078464B">
        <w:rPr>
          <w:rFonts w:ascii="Arial" w:eastAsia="Arial Unicode MS" w:hAnsi="Arial" w:cs="Simplified Arabic" w:hint="cs"/>
          <w:color w:val="000000"/>
          <w:sz w:val="28"/>
          <w:szCs w:val="28"/>
          <w:rtl/>
          <w:lang w:val="fr-FR" w:bidi="ar-DZ"/>
        </w:rPr>
        <w:t>.</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lastRenderedPageBreak/>
        <w:t>* يأخذ التعليم طريقه نحو التخصص.</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*اتساع المدارك و نمو المعارف مما يؤدي بالفرد </w:t>
      </w:r>
      <w:r w:rsidR="001A4754" w:rsidRPr="0078464B">
        <w:rPr>
          <w:rFonts w:ascii="Arial" w:eastAsia="Arial Unicode MS" w:hAnsi="Arial" w:cs="Simplified Arabic" w:hint="cs"/>
          <w:color w:val="000000"/>
          <w:sz w:val="28"/>
          <w:szCs w:val="28"/>
          <w:rtl/>
          <w:lang w:val="fr-FR" w:bidi="ar-DZ"/>
        </w:rPr>
        <w:t>إلى</w:t>
      </w:r>
      <w:r w:rsidRPr="0078464B">
        <w:rPr>
          <w:rFonts w:ascii="Arial" w:eastAsia="Arial Unicode MS" w:hAnsi="Arial" w:cs="Simplified Arabic" w:hint="cs"/>
          <w:color w:val="000000"/>
          <w:sz w:val="28"/>
          <w:szCs w:val="28"/>
          <w:rtl/>
          <w:lang w:val="fr-FR" w:bidi="ar-DZ"/>
        </w:rPr>
        <w:t xml:space="preserve"> الوصول </w:t>
      </w:r>
      <w:r w:rsidR="001A4754" w:rsidRPr="0078464B">
        <w:rPr>
          <w:rFonts w:ascii="Arial" w:eastAsia="Arial Unicode MS" w:hAnsi="Arial" w:cs="Simplified Arabic" w:hint="cs"/>
          <w:color w:val="000000"/>
          <w:sz w:val="28"/>
          <w:szCs w:val="28"/>
          <w:rtl/>
          <w:lang w:val="fr-FR" w:bidi="ar-DZ"/>
        </w:rPr>
        <w:t>إلى</w:t>
      </w:r>
      <w:r w:rsidRPr="0078464B">
        <w:rPr>
          <w:rFonts w:ascii="Arial" w:eastAsia="Arial Unicode MS" w:hAnsi="Arial" w:cs="Simplified Arabic" w:hint="cs"/>
          <w:color w:val="000000"/>
          <w:sz w:val="28"/>
          <w:szCs w:val="28"/>
          <w:rtl/>
          <w:lang w:val="fr-FR" w:bidi="ar-DZ"/>
        </w:rPr>
        <w:t xml:space="preserve"> ما وراء الحقائق.</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*ازدياد القدرة على التحليل و نقد ما يقرأ</w:t>
      </w:r>
      <w:r w:rsidR="008F6401" w:rsidRPr="0078464B">
        <w:rPr>
          <w:rFonts w:ascii="Arial" w:eastAsia="Arial Unicode MS" w:hAnsi="Arial" w:cs="Simplified Arabic" w:hint="cs"/>
          <w:color w:val="000000"/>
          <w:sz w:val="28"/>
          <w:szCs w:val="28"/>
          <w:rtl/>
          <w:lang w:val="fr-FR" w:bidi="ar-DZ"/>
        </w:rPr>
        <w:t>.</w:t>
      </w:r>
    </w:p>
    <w:p w:rsidR="0082027F" w:rsidRPr="0078464B" w:rsidRDefault="0082027F"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w:t>
      </w:r>
      <w:r w:rsidR="002A46EA" w:rsidRPr="0078464B">
        <w:rPr>
          <w:rFonts w:ascii="Arial" w:eastAsia="Arial Unicode MS" w:hAnsi="Arial" w:cs="Simplified Arabic" w:hint="cs"/>
          <w:color w:val="000000"/>
          <w:sz w:val="28"/>
          <w:szCs w:val="28"/>
          <w:rtl/>
          <w:lang w:val="fr-FR" w:bidi="ar-DZ"/>
        </w:rPr>
        <w:t>يستطيع التعبير عن نفسه و تسجيل أفكاره.</w:t>
      </w:r>
    </w:p>
    <w:p w:rsidR="002A46EA" w:rsidRPr="0078464B" w:rsidRDefault="002A46EA" w:rsidP="0082027F">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نمو الميول و الاهتمامات و يظهر الابتكار.</w:t>
      </w:r>
    </w:p>
    <w:p w:rsidR="002A46EA" w:rsidRPr="0078464B" w:rsidRDefault="002A46EA" w:rsidP="002A46EA">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كما أن هذه المرحلة تتميز بانفعالات قوية و مشاعر حب و فرح و حساسية انفعالية و تناقض وجداني ، و قد يمر المراهق بحالات اكتئاب أو يأس و كذلك حالات غضب و تمرد.</w:t>
      </w:r>
    </w:p>
    <w:p w:rsidR="00122319" w:rsidRPr="0078464B" w:rsidRDefault="002A46EA" w:rsidP="006D18A1">
      <w:pPr>
        <w:spacing w:line="360" w:lineRule="auto"/>
        <w:rPr>
          <w:rFonts w:ascii="Arial" w:eastAsia="Arial Unicode MS" w:hAnsi="Arial" w:cs="Simplified Arabic"/>
          <w:color w:val="000000"/>
          <w:sz w:val="28"/>
          <w:szCs w:val="28"/>
          <w:rtl/>
          <w:lang w:val="fr-FR" w:bidi="ar-DZ"/>
        </w:rPr>
      </w:pPr>
      <w:r w:rsidRPr="0078464B">
        <w:rPr>
          <w:rFonts w:ascii="Arial" w:eastAsia="Arial Unicode MS" w:hAnsi="Arial" w:cs="Simplified Arabic" w:hint="cs"/>
          <w:color w:val="000000"/>
          <w:sz w:val="28"/>
          <w:szCs w:val="28"/>
          <w:rtl/>
          <w:lang w:val="fr-FR" w:bidi="ar-DZ"/>
        </w:rPr>
        <w:t xml:space="preserve">                                                                          ( زهران،1990).</w:t>
      </w:r>
    </w:p>
    <w:p w:rsidR="004348C1" w:rsidRPr="006D18A1" w:rsidRDefault="00815783" w:rsidP="004348C1">
      <w:pPr>
        <w:spacing w:line="360" w:lineRule="auto"/>
        <w:rPr>
          <w:rFonts w:cs="Simplified Arabic"/>
          <w:b/>
          <w:bCs/>
          <w:sz w:val="32"/>
          <w:szCs w:val="32"/>
          <w:rtl/>
          <w:lang w:val="fr-FR" w:bidi="ar-DZ"/>
        </w:rPr>
      </w:pPr>
      <w:r>
        <w:rPr>
          <w:rFonts w:ascii="Arial" w:eastAsia="Arial Unicode MS" w:hAnsi="Arial" w:cs="Simplified Arabic" w:hint="cs"/>
          <w:b/>
          <w:bCs/>
          <w:color w:val="000000"/>
          <w:sz w:val="32"/>
          <w:szCs w:val="32"/>
          <w:rtl/>
        </w:rPr>
        <w:t>4</w:t>
      </w:r>
      <w:r w:rsidR="00122319" w:rsidRPr="006D18A1">
        <w:rPr>
          <w:rFonts w:ascii="Arial" w:eastAsia="Arial Unicode MS" w:hAnsi="Arial" w:cs="Simplified Arabic" w:hint="cs"/>
          <w:color w:val="000000"/>
          <w:sz w:val="32"/>
          <w:szCs w:val="32"/>
          <w:rtl/>
        </w:rPr>
        <w:t xml:space="preserve">- </w:t>
      </w:r>
      <w:r w:rsidR="00F22961" w:rsidRPr="006D18A1">
        <w:rPr>
          <w:rFonts w:ascii="Arial" w:eastAsia="Arial Unicode MS" w:hAnsi="Arial" w:cs="Simplified Arabic" w:hint="cs"/>
          <w:color w:val="000000"/>
          <w:sz w:val="32"/>
          <w:szCs w:val="32"/>
          <w:rtl/>
        </w:rPr>
        <w:t xml:space="preserve"> </w:t>
      </w:r>
      <w:r w:rsidR="002A46EA" w:rsidRPr="006D18A1">
        <w:rPr>
          <w:rFonts w:ascii="Arial" w:eastAsia="Arial Unicode MS" w:hAnsi="Arial" w:cs="Simplified Arabic" w:hint="cs"/>
          <w:b/>
          <w:bCs/>
          <w:color w:val="000000"/>
          <w:sz w:val="32"/>
          <w:szCs w:val="32"/>
          <w:rtl/>
        </w:rPr>
        <w:t>مرحلة</w:t>
      </w:r>
      <w:r w:rsidR="00F22961" w:rsidRPr="006D18A1">
        <w:rPr>
          <w:rFonts w:ascii="Arial" w:eastAsia="Arial Unicode MS" w:hAnsi="Arial" w:cs="Simplified Arabic"/>
          <w:b/>
          <w:bCs/>
          <w:color w:val="000000"/>
          <w:sz w:val="32"/>
          <w:szCs w:val="32"/>
          <w:rtl/>
        </w:rPr>
        <w:t xml:space="preserve"> </w:t>
      </w:r>
      <w:r w:rsidR="006D18A1">
        <w:rPr>
          <w:rFonts w:cs="Simplified Arabic" w:hint="cs"/>
          <w:b/>
          <w:bCs/>
          <w:sz w:val="32"/>
          <w:szCs w:val="32"/>
          <w:rtl/>
          <w:lang w:val="fr-FR" w:bidi="ar-DZ"/>
        </w:rPr>
        <w:t xml:space="preserve">التعليم الثانوي </w:t>
      </w:r>
    </w:p>
    <w:p w:rsidR="00842C21" w:rsidRPr="0078464B" w:rsidRDefault="004348C1" w:rsidP="004348C1">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4C6027" w:rsidRPr="0078464B">
        <w:rPr>
          <w:rFonts w:cs="Simplified Arabic" w:hint="cs"/>
          <w:b/>
          <w:bCs/>
          <w:sz w:val="28"/>
          <w:szCs w:val="28"/>
          <w:rtl/>
          <w:lang w:val="fr-FR" w:bidi="ar-DZ"/>
        </w:rPr>
        <w:t xml:space="preserve">  </w:t>
      </w:r>
      <w:r w:rsidRPr="0078464B">
        <w:rPr>
          <w:rFonts w:cs="Simplified Arabic" w:hint="cs"/>
          <w:sz w:val="28"/>
          <w:szCs w:val="28"/>
          <w:rtl/>
          <w:lang w:val="fr-FR" w:bidi="ar-DZ"/>
        </w:rPr>
        <w:t>تعتبر مرحلة التعليم الثانوي هي المرحلة التي تنطلق فيها اتجاهات الشباب و ميولهم باعتبار الخصائص العمرية النمائية التي تؤثر في مجريات حياتهم الفكرية و السلوكية،</w:t>
      </w:r>
      <w:r w:rsidR="002A46EA" w:rsidRPr="0078464B">
        <w:rPr>
          <w:rFonts w:cs="Simplified Arabic" w:hint="cs"/>
          <w:sz w:val="28"/>
          <w:szCs w:val="28"/>
          <w:rtl/>
          <w:lang w:val="fr-FR" w:bidi="ar-DZ"/>
        </w:rPr>
        <w:t xml:space="preserve"> و لا شك أن المرحلة الثانوية من المراحل المتميزة في حياة الطلبة الدراسية فهي تعد الطالب لأن يكون فردا صالحا في مجتمعه، و </w:t>
      </w:r>
      <w:r w:rsidR="008F6401" w:rsidRPr="0078464B">
        <w:rPr>
          <w:rFonts w:cs="Simplified Arabic" w:hint="cs"/>
          <w:sz w:val="28"/>
          <w:szCs w:val="28"/>
          <w:rtl/>
          <w:lang w:val="fr-FR" w:bidi="ar-DZ"/>
        </w:rPr>
        <w:t>إنسانا</w:t>
      </w:r>
      <w:r w:rsidR="002A46EA" w:rsidRPr="0078464B">
        <w:rPr>
          <w:rFonts w:cs="Simplified Arabic" w:hint="cs"/>
          <w:sz w:val="28"/>
          <w:szCs w:val="28"/>
          <w:rtl/>
          <w:lang w:val="fr-FR" w:bidi="ar-DZ"/>
        </w:rPr>
        <w:t xml:space="preserve"> مستقيما في سلوكه ، و اجتياز الأبناء لهذه المرحلة بسلام يعني بأنه سوف يمضي في حياته بثقة ، متزنا في تصرفاته و انفعالاته ، ذا شخصية سوية ، أما إذا </w:t>
      </w:r>
      <w:r w:rsidR="008F6401" w:rsidRPr="0078464B">
        <w:rPr>
          <w:rFonts w:cs="Simplified Arabic" w:hint="cs"/>
          <w:sz w:val="28"/>
          <w:szCs w:val="28"/>
          <w:rtl/>
          <w:lang w:val="fr-FR" w:bidi="ar-DZ"/>
        </w:rPr>
        <w:t>تعثر الشا</w:t>
      </w:r>
      <w:r w:rsidR="008F6401" w:rsidRPr="0078464B">
        <w:rPr>
          <w:rFonts w:cs="Simplified Arabic" w:hint="eastAsia"/>
          <w:sz w:val="28"/>
          <w:szCs w:val="28"/>
          <w:rtl/>
          <w:lang w:val="fr-FR" w:bidi="ar-DZ"/>
        </w:rPr>
        <w:t>ب</w:t>
      </w:r>
      <w:r w:rsidR="004C6027" w:rsidRPr="0078464B">
        <w:rPr>
          <w:rFonts w:cs="Simplified Arabic" w:hint="cs"/>
          <w:sz w:val="28"/>
          <w:szCs w:val="28"/>
          <w:rtl/>
          <w:lang w:val="fr-FR" w:bidi="ar-DZ"/>
        </w:rPr>
        <w:t xml:space="preserve"> في هذه المرحلة الحرجة فإنه ينعكس على تكوينه النفسي و سلوكه الاجتماعي فيما بعد</w:t>
      </w:r>
      <w:r w:rsidR="00842C21" w:rsidRPr="0078464B">
        <w:rPr>
          <w:rFonts w:cs="Simplified Arabic" w:hint="cs"/>
          <w:sz w:val="28"/>
          <w:szCs w:val="28"/>
          <w:rtl/>
          <w:lang w:val="fr-FR" w:bidi="ar-DZ"/>
        </w:rPr>
        <w:t>.</w:t>
      </w:r>
    </w:p>
    <w:p w:rsidR="004C6027" w:rsidRPr="0078464B" w:rsidRDefault="00842C21" w:rsidP="004348C1">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C6027" w:rsidRPr="0078464B">
        <w:rPr>
          <w:rFonts w:cs="Simplified Arabic" w:hint="cs"/>
          <w:sz w:val="28"/>
          <w:szCs w:val="28"/>
          <w:rtl/>
          <w:lang w:val="fr-FR" w:bidi="ar-DZ"/>
        </w:rPr>
        <w:t>(الضامن،2005: 178).</w:t>
      </w:r>
    </w:p>
    <w:p w:rsidR="00142207" w:rsidRDefault="004C6027" w:rsidP="004C6027">
      <w:pPr>
        <w:spacing w:line="360" w:lineRule="auto"/>
        <w:rPr>
          <w:rFonts w:cs="Simplified Arabic"/>
          <w:sz w:val="28"/>
          <w:szCs w:val="28"/>
          <w:rtl/>
          <w:lang w:val="fr-FR" w:bidi="ar-DZ"/>
        </w:rPr>
      </w:pPr>
      <w:r w:rsidRPr="0078464B">
        <w:rPr>
          <w:rFonts w:cs="Simplified Arabic" w:hint="cs"/>
          <w:sz w:val="28"/>
          <w:szCs w:val="28"/>
          <w:rtl/>
          <w:lang w:val="fr-FR" w:bidi="ar-DZ"/>
        </w:rPr>
        <w:t xml:space="preserve">     ي</w:t>
      </w:r>
      <w:r w:rsidR="008F6401" w:rsidRPr="0078464B">
        <w:rPr>
          <w:rFonts w:cs="Simplified Arabic" w:hint="cs"/>
          <w:sz w:val="28"/>
          <w:szCs w:val="28"/>
          <w:rtl/>
          <w:lang w:val="fr-FR" w:bidi="ar-DZ"/>
        </w:rPr>
        <w:t>ت</w:t>
      </w:r>
      <w:r w:rsidRPr="0078464B">
        <w:rPr>
          <w:rFonts w:cs="Simplified Arabic" w:hint="cs"/>
          <w:sz w:val="28"/>
          <w:szCs w:val="28"/>
          <w:rtl/>
          <w:lang w:val="fr-FR" w:bidi="ar-DZ"/>
        </w:rPr>
        <w:t xml:space="preserve">ضح مما سبق أن مرحلة التعليم الثانوي من أهم المراحل التي ينظر </w:t>
      </w:r>
      <w:r w:rsidR="00142207" w:rsidRPr="0078464B">
        <w:rPr>
          <w:rFonts w:cs="Simplified Arabic" w:hint="cs"/>
          <w:sz w:val="28"/>
          <w:szCs w:val="28"/>
          <w:rtl/>
          <w:lang w:val="fr-FR" w:bidi="ar-DZ"/>
        </w:rPr>
        <w:t>إليها</w:t>
      </w:r>
      <w:r w:rsidRPr="0078464B">
        <w:rPr>
          <w:rFonts w:cs="Simplified Arabic" w:hint="cs"/>
          <w:sz w:val="28"/>
          <w:szCs w:val="28"/>
          <w:rtl/>
          <w:lang w:val="fr-FR" w:bidi="ar-DZ"/>
        </w:rPr>
        <w:t xml:space="preserve"> بقدر كبير من الأهمية حيث تخرج قادة المجتمع، و تعد أبناءها للعمل و </w:t>
      </w:r>
      <w:r w:rsidR="00142207" w:rsidRPr="0078464B">
        <w:rPr>
          <w:rFonts w:cs="Simplified Arabic" w:hint="cs"/>
          <w:sz w:val="28"/>
          <w:szCs w:val="28"/>
          <w:rtl/>
          <w:lang w:val="fr-FR" w:bidi="ar-DZ"/>
        </w:rPr>
        <w:t>الإنتاج</w:t>
      </w:r>
      <w:r w:rsidRPr="0078464B">
        <w:rPr>
          <w:rFonts w:cs="Simplified Arabic" w:hint="cs"/>
          <w:sz w:val="28"/>
          <w:szCs w:val="28"/>
          <w:rtl/>
          <w:lang w:val="fr-FR" w:bidi="ar-DZ"/>
        </w:rPr>
        <w:t xml:space="preserve"> و مواصلة تعليمهم الجامعي ،</w:t>
      </w:r>
    </w:p>
    <w:p w:rsidR="004C6027" w:rsidRPr="0078464B" w:rsidRDefault="004C6027" w:rsidP="004C6027">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واجب المدرسة أن تدرك </w:t>
      </w:r>
      <w:r w:rsidR="00142207" w:rsidRPr="0078464B">
        <w:rPr>
          <w:rFonts w:cs="Simplified Arabic" w:hint="cs"/>
          <w:sz w:val="28"/>
          <w:szCs w:val="28"/>
          <w:rtl/>
          <w:lang w:val="fr-FR" w:bidi="ar-DZ"/>
        </w:rPr>
        <w:t>أهمية</w:t>
      </w:r>
      <w:r w:rsidRPr="0078464B">
        <w:rPr>
          <w:rFonts w:cs="Simplified Arabic" w:hint="cs"/>
          <w:sz w:val="28"/>
          <w:szCs w:val="28"/>
          <w:rtl/>
          <w:lang w:val="fr-FR" w:bidi="ar-DZ"/>
        </w:rPr>
        <w:t xml:space="preserve"> العناية بطلبة المرحلة الثانوية ، و </w:t>
      </w:r>
      <w:r w:rsidR="00142207" w:rsidRPr="0078464B">
        <w:rPr>
          <w:rFonts w:cs="Simplified Arabic" w:hint="cs"/>
          <w:sz w:val="28"/>
          <w:szCs w:val="28"/>
          <w:rtl/>
          <w:lang w:val="fr-FR" w:bidi="ar-DZ"/>
        </w:rPr>
        <w:t>إعدادهم</w:t>
      </w:r>
      <w:r w:rsidRPr="0078464B">
        <w:rPr>
          <w:rFonts w:cs="Simplified Arabic" w:hint="cs"/>
          <w:sz w:val="28"/>
          <w:szCs w:val="28"/>
          <w:rtl/>
          <w:lang w:val="fr-FR" w:bidi="ar-DZ"/>
        </w:rPr>
        <w:t xml:space="preserve"> </w:t>
      </w:r>
      <w:r w:rsidR="00142207" w:rsidRPr="0078464B">
        <w:rPr>
          <w:rFonts w:cs="Simplified Arabic" w:hint="cs"/>
          <w:sz w:val="28"/>
          <w:szCs w:val="28"/>
          <w:rtl/>
          <w:lang w:val="fr-FR" w:bidi="ar-DZ"/>
        </w:rPr>
        <w:t>إعدادا</w:t>
      </w:r>
      <w:r w:rsidRPr="0078464B">
        <w:rPr>
          <w:rFonts w:cs="Simplified Arabic" w:hint="cs"/>
          <w:sz w:val="28"/>
          <w:szCs w:val="28"/>
          <w:rtl/>
          <w:lang w:val="fr-FR" w:bidi="ar-DZ"/>
        </w:rPr>
        <w:t xml:space="preserve"> جيدا.</w:t>
      </w:r>
    </w:p>
    <w:p w:rsidR="004C6027" w:rsidRPr="0078464B" w:rsidRDefault="004C6027" w:rsidP="006D18A1">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في هذا الصدد و نظرا لأهمية المرحلة الثانوية يشير حامد زهران </w:t>
      </w:r>
      <w:r w:rsidR="00142207" w:rsidRPr="0078464B">
        <w:rPr>
          <w:rFonts w:cs="Simplified Arabic" w:hint="cs"/>
          <w:sz w:val="28"/>
          <w:szCs w:val="28"/>
          <w:rtl/>
          <w:lang w:val="fr-FR" w:bidi="ar-DZ"/>
        </w:rPr>
        <w:t>إلى</w:t>
      </w:r>
      <w:r w:rsidRPr="0078464B">
        <w:rPr>
          <w:rFonts w:cs="Simplified Arabic" w:hint="cs"/>
          <w:sz w:val="28"/>
          <w:szCs w:val="28"/>
          <w:rtl/>
          <w:lang w:val="fr-FR" w:bidi="ar-DZ"/>
        </w:rPr>
        <w:t xml:space="preserve"> ضرورة العمل على نمو السلوك لدى طالب المرحلة الثانوية </w:t>
      </w:r>
      <w:r w:rsidR="00142207">
        <w:rPr>
          <w:rFonts w:cs="Simplified Arabic" w:hint="cs"/>
          <w:sz w:val="28"/>
          <w:szCs w:val="28"/>
          <w:rtl/>
          <w:lang w:val="fr-FR" w:bidi="ar-DZ"/>
        </w:rPr>
        <w:t xml:space="preserve">.     </w:t>
      </w:r>
      <w:r w:rsidRPr="0078464B">
        <w:rPr>
          <w:rFonts w:cs="Simplified Arabic" w:hint="cs"/>
          <w:sz w:val="28"/>
          <w:szCs w:val="28"/>
          <w:rtl/>
          <w:lang w:val="fr-FR" w:bidi="ar-DZ"/>
        </w:rPr>
        <w:t>( زهران،1985: 19)</w:t>
      </w:r>
    </w:p>
    <w:p w:rsidR="004348C1" w:rsidRPr="0078464B" w:rsidRDefault="00815783" w:rsidP="004348C1">
      <w:pPr>
        <w:spacing w:line="360" w:lineRule="auto"/>
        <w:rPr>
          <w:rFonts w:cs="Simplified Arabic"/>
          <w:b/>
          <w:bCs/>
          <w:sz w:val="28"/>
          <w:szCs w:val="28"/>
          <w:rtl/>
          <w:lang w:val="fr-FR" w:bidi="ar-DZ"/>
        </w:rPr>
      </w:pPr>
      <w:r>
        <w:rPr>
          <w:rFonts w:cs="Simplified Arabic" w:hint="cs"/>
          <w:b/>
          <w:bCs/>
          <w:sz w:val="28"/>
          <w:szCs w:val="28"/>
          <w:rtl/>
          <w:lang w:val="fr-FR" w:bidi="ar-DZ"/>
        </w:rPr>
        <w:t>5</w:t>
      </w:r>
      <w:r w:rsidR="00122319" w:rsidRPr="0078464B">
        <w:rPr>
          <w:rFonts w:cs="Simplified Arabic" w:hint="cs"/>
          <w:b/>
          <w:bCs/>
          <w:sz w:val="28"/>
          <w:szCs w:val="28"/>
          <w:rtl/>
          <w:lang w:val="fr-FR" w:bidi="ar-DZ"/>
        </w:rPr>
        <w:t xml:space="preserve">- </w:t>
      </w:r>
      <w:r w:rsidR="004348C1" w:rsidRPr="0078464B">
        <w:rPr>
          <w:rFonts w:cs="Simplified Arabic" w:hint="cs"/>
          <w:b/>
          <w:bCs/>
          <w:sz w:val="28"/>
          <w:szCs w:val="28"/>
          <w:rtl/>
          <w:lang w:val="fr-FR" w:bidi="ar-DZ"/>
        </w:rPr>
        <w:t>مفهوم التعليم الثانوي:</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xml:space="preserve">   يقسم التصنيف الدولي التعليم</w:t>
      </w:r>
      <w:r w:rsidR="006D18A1">
        <w:rPr>
          <w:rFonts w:cs="Simplified Arabic" w:hint="cs"/>
          <w:sz w:val="28"/>
          <w:szCs w:val="28"/>
          <w:rtl/>
          <w:lang w:val="fr-FR" w:bidi="ar-DZ"/>
        </w:rPr>
        <w:t xml:space="preserve"> عموما</w:t>
      </w:r>
      <w:r w:rsidRPr="0078464B">
        <w:rPr>
          <w:rFonts w:cs="Simplified Arabic" w:hint="cs"/>
          <w:sz w:val="28"/>
          <w:szCs w:val="28"/>
          <w:rtl/>
          <w:lang w:val="fr-FR" w:bidi="ar-DZ"/>
        </w:rPr>
        <w:t xml:space="preserve"> </w:t>
      </w:r>
      <w:r w:rsidR="001A4754" w:rsidRPr="0078464B">
        <w:rPr>
          <w:rFonts w:cs="Simplified Arabic" w:hint="cs"/>
          <w:sz w:val="28"/>
          <w:szCs w:val="28"/>
          <w:rtl/>
          <w:lang w:val="fr-FR" w:bidi="ar-DZ"/>
        </w:rPr>
        <w:t>إلى</w:t>
      </w:r>
      <w:r w:rsidRPr="0078464B">
        <w:rPr>
          <w:rFonts w:cs="Simplified Arabic" w:hint="cs"/>
          <w:sz w:val="28"/>
          <w:szCs w:val="28"/>
          <w:rtl/>
          <w:lang w:val="fr-FR" w:bidi="ar-DZ"/>
        </w:rPr>
        <w:t xml:space="preserve"> عدة مستويات رئيسية هي :</w:t>
      </w:r>
    </w:p>
    <w:p w:rsidR="004348C1" w:rsidRPr="0078464B" w:rsidRDefault="004348C1" w:rsidP="004348C1">
      <w:pPr>
        <w:numPr>
          <w:ilvl w:val="0"/>
          <w:numId w:val="1"/>
        </w:numPr>
        <w:spacing w:line="360" w:lineRule="auto"/>
        <w:rPr>
          <w:rFonts w:cs="Simplified Arabic"/>
          <w:sz w:val="28"/>
          <w:szCs w:val="28"/>
          <w:rtl/>
          <w:lang w:val="fr-FR" w:bidi="ar-DZ"/>
        </w:rPr>
      </w:pPr>
      <w:r w:rsidRPr="0078464B">
        <w:rPr>
          <w:rFonts w:cs="Simplified Arabic" w:hint="cs"/>
          <w:sz w:val="28"/>
          <w:szCs w:val="28"/>
          <w:rtl/>
          <w:lang w:val="fr-FR" w:bidi="ar-DZ"/>
        </w:rPr>
        <w:t>التعليم الابتدائي.</w:t>
      </w:r>
    </w:p>
    <w:p w:rsidR="004348C1" w:rsidRPr="0078464B" w:rsidRDefault="004348C1" w:rsidP="004348C1">
      <w:pPr>
        <w:numPr>
          <w:ilvl w:val="0"/>
          <w:numId w:val="1"/>
        </w:numPr>
        <w:spacing w:line="360" w:lineRule="auto"/>
        <w:rPr>
          <w:rFonts w:cs="Simplified Arabic"/>
          <w:sz w:val="28"/>
          <w:szCs w:val="28"/>
          <w:lang w:val="fr-FR" w:bidi="ar-DZ"/>
        </w:rPr>
      </w:pPr>
      <w:r w:rsidRPr="0078464B">
        <w:rPr>
          <w:rFonts w:cs="Simplified Arabic" w:hint="cs"/>
          <w:sz w:val="28"/>
          <w:szCs w:val="28"/>
          <w:rtl/>
          <w:lang w:val="fr-FR" w:bidi="ar-DZ"/>
        </w:rPr>
        <w:t>التعليم الثانوي.</w:t>
      </w:r>
    </w:p>
    <w:p w:rsidR="004348C1" w:rsidRPr="0078464B" w:rsidRDefault="004348C1" w:rsidP="004348C1">
      <w:pPr>
        <w:numPr>
          <w:ilvl w:val="0"/>
          <w:numId w:val="1"/>
        </w:numPr>
        <w:spacing w:line="360" w:lineRule="auto"/>
        <w:rPr>
          <w:rFonts w:cs="Simplified Arabic"/>
          <w:sz w:val="28"/>
          <w:szCs w:val="28"/>
          <w:lang w:val="fr-FR" w:bidi="ar-DZ"/>
        </w:rPr>
      </w:pPr>
      <w:r w:rsidRPr="0078464B">
        <w:rPr>
          <w:rFonts w:cs="Simplified Arabic" w:hint="cs"/>
          <w:sz w:val="28"/>
          <w:szCs w:val="28"/>
          <w:rtl/>
          <w:lang w:val="fr-FR" w:bidi="ar-DZ"/>
        </w:rPr>
        <w:t>التعليم العالي .</w:t>
      </w:r>
    </w:p>
    <w:p w:rsidR="004348C1" w:rsidRPr="0078464B" w:rsidRDefault="004348C1" w:rsidP="0012231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تبعا لهذا المنظور الذي تأخذ به شتى بلدان العالم فإن التعليم الثانوي يغطي المرحلة الوسطى من فترة التعليم و هي </w:t>
      </w:r>
      <w:r w:rsidRPr="0078464B">
        <w:rPr>
          <w:rFonts w:cs="Simplified Arabic"/>
          <w:sz w:val="28"/>
          <w:szCs w:val="28"/>
          <w:rtl/>
          <w:lang w:val="fr-FR" w:bidi="ar-DZ"/>
        </w:rPr>
        <w:t>–</w:t>
      </w:r>
      <w:r w:rsidRPr="0078464B">
        <w:rPr>
          <w:rFonts w:cs="Simplified Arabic" w:hint="cs"/>
          <w:sz w:val="28"/>
          <w:szCs w:val="28"/>
          <w:rtl/>
          <w:lang w:val="fr-FR" w:bidi="ar-DZ"/>
        </w:rPr>
        <w:t xml:space="preserve"> في الجزائر و في الأحوال العادية و تبعا لنظام </w:t>
      </w:r>
      <w:r w:rsidR="001A4754" w:rsidRPr="0078464B">
        <w:rPr>
          <w:rFonts w:cs="Simplified Arabic" w:hint="cs"/>
          <w:sz w:val="28"/>
          <w:szCs w:val="28"/>
          <w:rtl/>
          <w:lang w:val="fr-FR" w:bidi="ar-DZ"/>
        </w:rPr>
        <w:t>الإصلاح</w:t>
      </w:r>
      <w:r w:rsidRPr="0078464B">
        <w:rPr>
          <w:rFonts w:cs="Simplified Arabic" w:hint="cs"/>
          <w:sz w:val="28"/>
          <w:szCs w:val="28"/>
          <w:rtl/>
          <w:lang w:val="fr-FR" w:bidi="ar-DZ"/>
        </w:rPr>
        <w:t xml:space="preserve"> الجديد - الفترة الممتدة </w:t>
      </w:r>
      <w:r w:rsidR="00122319"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من 15 أو16سنة </w:t>
      </w:r>
      <w:r w:rsidR="001A4754" w:rsidRPr="0078464B">
        <w:rPr>
          <w:rFonts w:cs="Simplified Arabic" w:hint="cs"/>
          <w:sz w:val="28"/>
          <w:szCs w:val="28"/>
          <w:rtl/>
          <w:lang w:val="fr-FR" w:bidi="ar-DZ"/>
        </w:rPr>
        <w:t>إلى</w:t>
      </w:r>
      <w:r w:rsidRPr="0078464B">
        <w:rPr>
          <w:rFonts w:cs="Simplified Arabic" w:hint="cs"/>
          <w:sz w:val="28"/>
          <w:szCs w:val="28"/>
          <w:rtl/>
          <w:lang w:val="fr-FR" w:bidi="ar-DZ"/>
        </w:rPr>
        <w:t xml:space="preserve"> 18أو 19 سنة من حياة الفرد.</w:t>
      </w:r>
    </w:p>
    <w:p w:rsidR="004348C1" w:rsidRPr="0078464B" w:rsidRDefault="004348C1" w:rsidP="0012231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في الجزائر ، و بناء على القانون التوجيهي  للتربية الوطنية فإن منظومة التربية الوطنية تتكون من المستويات التعليمية الآتية: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التربية التحضيرية.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التعليم الأساسي ، الذي يشمل التعليم الابتدائي و التعليم المتوسط.</w:t>
      </w:r>
    </w:p>
    <w:p w:rsidR="004348C1" w:rsidRPr="0078464B" w:rsidRDefault="004348C1" w:rsidP="004F5816">
      <w:pPr>
        <w:spacing w:line="360" w:lineRule="auto"/>
        <w:rPr>
          <w:rFonts w:cs="Simplified Arabic"/>
          <w:sz w:val="28"/>
          <w:szCs w:val="28"/>
          <w:rtl/>
          <w:lang w:val="fr-FR" w:bidi="ar-DZ"/>
        </w:rPr>
      </w:pPr>
      <w:r w:rsidRPr="0078464B">
        <w:rPr>
          <w:rFonts w:cs="Simplified Arabic" w:hint="cs"/>
          <w:sz w:val="28"/>
          <w:szCs w:val="28"/>
          <w:rtl/>
          <w:lang w:val="fr-FR" w:bidi="ar-DZ"/>
        </w:rPr>
        <w:t>- التعليم الثانوي العام و التكنولوجي.</w:t>
      </w:r>
      <w:r w:rsidR="004F5816" w:rsidRPr="004F5816">
        <w:rPr>
          <w:rFonts w:cs="Simplified Arabic" w:hint="cs"/>
          <w:sz w:val="28"/>
          <w:szCs w:val="28"/>
          <w:rtl/>
          <w:lang w:val="fr-FR" w:bidi="ar-DZ"/>
        </w:rPr>
        <w:t xml:space="preserve"> </w:t>
      </w:r>
      <w:r w:rsidR="004F5816">
        <w:rPr>
          <w:rFonts w:cs="Simplified Arabic" w:hint="cs"/>
          <w:sz w:val="28"/>
          <w:szCs w:val="28"/>
          <w:rtl/>
          <w:lang w:val="fr-FR" w:bidi="ar-DZ"/>
        </w:rPr>
        <w:t xml:space="preserve">     </w:t>
      </w:r>
      <w:r w:rsidR="004F5816" w:rsidRPr="0078464B">
        <w:rPr>
          <w:rFonts w:cs="Simplified Arabic" w:hint="cs"/>
          <w:sz w:val="28"/>
          <w:szCs w:val="28"/>
          <w:rtl/>
          <w:lang w:val="fr-FR" w:bidi="ar-DZ"/>
        </w:rPr>
        <w:t>( المادة27 من ق.ت.ت.و)</w:t>
      </w:r>
      <w:r w:rsidRPr="0078464B">
        <w:rPr>
          <w:rFonts w:cs="Simplified Arabic" w:hint="cs"/>
          <w:sz w:val="28"/>
          <w:szCs w:val="28"/>
          <w:rtl/>
          <w:lang w:val="fr-FR" w:bidi="ar-DZ"/>
        </w:rPr>
        <w:t xml:space="preserve">                                            </w:t>
      </w:r>
    </w:p>
    <w:p w:rsidR="00122319" w:rsidRPr="0078464B" w:rsidRDefault="004348C1" w:rsidP="0012231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يمنح التعليم الثانوي العام و التكنولوجي ، الذي يدوم ثلاث(3)سنوات في الثانويات ، كما يمكن أن يمنح في المؤسسات الخاصة للتربية و التعليم المعتمدة. ( المادة54 من ق.ت.ت.و).</w:t>
      </w:r>
    </w:p>
    <w:p w:rsidR="004348C1" w:rsidRPr="0078464B" w:rsidRDefault="004348C1" w:rsidP="00122319">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تتوج نهاية التمدرس في التعليم الثانوي العام و التكنولوجي بشهادة بكالوريا التعليم الثانوي .</w:t>
      </w:r>
    </w:p>
    <w:p w:rsidR="004348C1" w:rsidRDefault="004348C1" w:rsidP="00142207">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122319"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 المادة56 من ق.ت.ت.و)</w:t>
      </w:r>
    </w:p>
    <w:p w:rsidR="004F5816" w:rsidRPr="0078464B" w:rsidRDefault="004F5816" w:rsidP="00142207">
      <w:pPr>
        <w:spacing w:line="360" w:lineRule="auto"/>
        <w:rPr>
          <w:rFonts w:cs="Simplified Arabic"/>
          <w:sz w:val="28"/>
          <w:szCs w:val="28"/>
          <w:rtl/>
          <w:lang w:val="fr-FR" w:bidi="ar-DZ"/>
        </w:rPr>
      </w:pPr>
    </w:p>
    <w:p w:rsidR="004348C1" w:rsidRPr="006D18A1" w:rsidRDefault="00815783" w:rsidP="004348C1">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6</w:t>
      </w:r>
      <w:r w:rsidR="00122319" w:rsidRPr="006D18A1">
        <w:rPr>
          <w:rFonts w:cs="Simplified Arabic" w:hint="cs"/>
          <w:b/>
          <w:bCs/>
          <w:sz w:val="32"/>
          <w:szCs w:val="32"/>
          <w:rtl/>
          <w:lang w:val="fr-FR" w:bidi="ar-DZ"/>
        </w:rPr>
        <w:t xml:space="preserve">- </w:t>
      </w:r>
      <w:r w:rsidR="006D18A1">
        <w:rPr>
          <w:rFonts w:cs="Simplified Arabic" w:hint="cs"/>
          <w:b/>
          <w:bCs/>
          <w:sz w:val="32"/>
          <w:szCs w:val="32"/>
          <w:rtl/>
          <w:lang w:val="fr-FR" w:bidi="ar-DZ"/>
        </w:rPr>
        <w:t>أهداف التعليم الثانوي</w:t>
      </w:r>
    </w:p>
    <w:p w:rsidR="004348C1" w:rsidRPr="0078464B" w:rsidRDefault="004348C1" w:rsidP="002A6EFA">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2A6EFA" w:rsidRPr="0078464B">
        <w:rPr>
          <w:rFonts w:cs="Simplified Arabic" w:hint="cs"/>
          <w:b/>
          <w:bCs/>
          <w:sz w:val="28"/>
          <w:szCs w:val="28"/>
          <w:rtl/>
          <w:lang w:val="fr-FR" w:bidi="ar-DZ"/>
        </w:rPr>
        <w:t xml:space="preserve">  </w:t>
      </w:r>
      <w:r w:rsidRPr="0078464B">
        <w:rPr>
          <w:rFonts w:cs="Simplified Arabic" w:hint="cs"/>
          <w:sz w:val="28"/>
          <w:szCs w:val="28"/>
          <w:rtl/>
          <w:lang w:val="fr-FR" w:bidi="ar-DZ"/>
        </w:rPr>
        <w:t>يرمي التعليم  الثانوي العام و التكنولوجي ، فضلا عن مواصلة تحقيق الأهداف العامة للتعليم الأساسي</w:t>
      </w:r>
      <w:r w:rsidR="002A6EFA" w:rsidRPr="0078464B">
        <w:rPr>
          <w:rFonts w:cs="Simplified Arabic" w:hint="cs"/>
          <w:sz w:val="28"/>
          <w:szCs w:val="28"/>
          <w:rtl/>
          <w:lang w:val="fr-FR" w:bidi="ar-DZ"/>
        </w:rPr>
        <w:t xml:space="preserve"> إلى</w:t>
      </w:r>
      <w:r w:rsidRPr="0078464B">
        <w:rPr>
          <w:rFonts w:cs="Simplified Arabic" w:hint="cs"/>
          <w:sz w:val="28"/>
          <w:szCs w:val="28"/>
          <w:rtl/>
          <w:lang w:val="fr-FR" w:bidi="ar-DZ"/>
        </w:rPr>
        <w:t xml:space="preserve"> تحقيق الأهداف التالية: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تعزيز المعارف المكتسبة و تعميقها في مختلف مجالات المواد التعليمية.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تطوير طرق و قدرات العمل الفردي و العمل الجماعي و كذا تنمية ملكات التحليل و التلخيص و الاستدلال و الحكم و التواصل و تحمل المسؤوليات.</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توفير مسارات دراسية متنوعة تسمح بالتخصص التدريجي في مختلف الشعب، تماشيا مع اختيارات التلاميذ و استعداداتهم.</w:t>
      </w:r>
    </w:p>
    <w:p w:rsidR="00122319" w:rsidRPr="0078464B" w:rsidRDefault="004348C1" w:rsidP="00142207">
      <w:pPr>
        <w:spacing w:line="360" w:lineRule="auto"/>
        <w:rPr>
          <w:rFonts w:cs="Simplified Arabic"/>
          <w:sz w:val="28"/>
          <w:szCs w:val="28"/>
          <w:rtl/>
          <w:lang w:val="fr-FR" w:bidi="ar-DZ"/>
        </w:rPr>
      </w:pPr>
      <w:r w:rsidRPr="0078464B">
        <w:rPr>
          <w:rFonts w:cs="Simplified Arabic" w:hint="cs"/>
          <w:sz w:val="28"/>
          <w:szCs w:val="28"/>
          <w:rtl/>
          <w:lang w:val="fr-FR" w:bidi="ar-DZ"/>
        </w:rPr>
        <w:t>* تحضير التلاميذ لمواصلة الدراسة أو التكوين العالي.</w:t>
      </w:r>
    </w:p>
    <w:p w:rsidR="004348C1" w:rsidRPr="006D18A1" w:rsidRDefault="00815783" w:rsidP="004348C1">
      <w:pPr>
        <w:spacing w:line="360" w:lineRule="auto"/>
        <w:rPr>
          <w:rFonts w:cs="Simplified Arabic"/>
          <w:sz w:val="32"/>
          <w:szCs w:val="32"/>
          <w:rtl/>
          <w:lang w:val="fr-FR" w:bidi="ar-DZ"/>
        </w:rPr>
      </w:pPr>
      <w:r>
        <w:rPr>
          <w:rFonts w:cs="Simplified Arabic" w:hint="cs"/>
          <w:b/>
          <w:bCs/>
          <w:sz w:val="32"/>
          <w:szCs w:val="32"/>
          <w:rtl/>
          <w:lang w:val="fr-FR" w:bidi="ar-DZ"/>
        </w:rPr>
        <w:t>7</w:t>
      </w:r>
      <w:r w:rsidR="00122319" w:rsidRPr="006D18A1">
        <w:rPr>
          <w:rFonts w:cs="Simplified Arabic" w:hint="cs"/>
          <w:b/>
          <w:bCs/>
          <w:sz w:val="32"/>
          <w:szCs w:val="32"/>
          <w:rtl/>
          <w:lang w:val="fr-FR" w:bidi="ar-DZ"/>
        </w:rPr>
        <w:t xml:space="preserve">- </w:t>
      </w:r>
      <w:r w:rsidR="004348C1" w:rsidRPr="006D18A1">
        <w:rPr>
          <w:rFonts w:cs="Simplified Arabic" w:hint="cs"/>
          <w:b/>
          <w:bCs/>
          <w:sz w:val="32"/>
          <w:szCs w:val="32"/>
          <w:rtl/>
          <w:lang w:val="fr-FR" w:bidi="ar-DZ"/>
        </w:rPr>
        <w:t>أهمية المرحلة الثانوية</w:t>
      </w:r>
      <w:r w:rsidR="004348C1" w:rsidRPr="006D18A1">
        <w:rPr>
          <w:rFonts w:cs="Simplified Arabic" w:hint="cs"/>
          <w:sz w:val="32"/>
          <w:szCs w:val="32"/>
          <w:rtl/>
          <w:lang w:val="fr-FR" w:bidi="ar-DZ"/>
        </w:rPr>
        <w:t>:</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xml:space="preserve">    تع</w:t>
      </w:r>
      <w:r w:rsidR="005A7A20">
        <w:rPr>
          <w:rFonts w:cs="Simplified Arabic" w:hint="cs"/>
          <w:sz w:val="28"/>
          <w:szCs w:val="28"/>
          <w:rtl/>
          <w:lang w:val="fr-FR" w:bidi="ar-DZ"/>
        </w:rPr>
        <w:t>ـ</w:t>
      </w:r>
      <w:r w:rsidRPr="0078464B">
        <w:rPr>
          <w:rFonts w:cs="Simplified Arabic" w:hint="cs"/>
          <w:sz w:val="28"/>
          <w:szCs w:val="28"/>
          <w:rtl/>
          <w:lang w:val="fr-FR" w:bidi="ar-DZ"/>
        </w:rPr>
        <w:t>د المرحلة الثانوية من أهم المراحل في حياة الطلاب، فهي المرحلة الانتقالية بين المرحلة الأساسي</w:t>
      </w:r>
      <w:r w:rsidR="005A7A20">
        <w:rPr>
          <w:rFonts w:cs="Simplified Arabic" w:hint="cs"/>
          <w:sz w:val="28"/>
          <w:szCs w:val="28"/>
          <w:rtl/>
          <w:lang w:val="fr-FR" w:bidi="ar-DZ"/>
        </w:rPr>
        <w:t>ـ</w:t>
      </w:r>
      <w:r w:rsidRPr="0078464B">
        <w:rPr>
          <w:rFonts w:cs="Simplified Arabic" w:hint="cs"/>
          <w:sz w:val="28"/>
          <w:szCs w:val="28"/>
          <w:rtl/>
          <w:lang w:val="fr-FR" w:bidi="ar-DZ"/>
        </w:rPr>
        <w:t>ة الأولية، و بين الم</w:t>
      </w:r>
      <w:r w:rsidR="005A7A20">
        <w:rPr>
          <w:rFonts w:cs="Simplified Arabic" w:hint="cs"/>
          <w:sz w:val="28"/>
          <w:szCs w:val="28"/>
          <w:rtl/>
          <w:lang w:val="fr-FR" w:bidi="ar-DZ"/>
        </w:rPr>
        <w:t>ـ</w:t>
      </w:r>
      <w:r w:rsidRPr="0078464B">
        <w:rPr>
          <w:rFonts w:cs="Simplified Arabic" w:hint="cs"/>
          <w:sz w:val="28"/>
          <w:szCs w:val="28"/>
          <w:rtl/>
          <w:lang w:val="fr-FR" w:bidi="ar-DZ"/>
        </w:rPr>
        <w:t>رحلة الجامع</w:t>
      </w:r>
      <w:r w:rsidR="005A7A20">
        <w:rPr>
          <w:rFonts w:cs="Simplified Arabic" w:hint="cs"/>
          <w:sz w:val="28"/>
          <w:szCs w:val="28"/>
          <w:rtl/>
          <w:lang w:val="fr-FR" w:bidi="ar-DZ"/>
        </w:rPr>
        <w:t>ـ</w:t>
      </w:r>
      <w:r w:rsidRPr="0078464B">
        <w:rPr>
          <w:rFonts w:cs="Simplified Arabic" w:hint="cs"/>
          <w:sz w:val="28"/>
          <w:szCs w:val="28"/>
          <w:rtl/>
          <w:lang w:val="fr-FR" w:bidi="ar-DZ"/>
        </w:rPr>
        <w:t>ية، لما لطلابها من سم</w:t>
      </w:r>
      <w:r w:rsidR="005A7A20">
        <w:rPr>
          <w:rFonts w:cs="Simplified Arabic" w:hint="cs"/>
          <w:sz w:val="28"/>
          <w:szCs w:val="28"/>
          <w:rtl/>
          <w:lang w:val="fr-FR" w:bidi="ar-DZ"/>
        </w:rPr>
        <w:t>ـ</w:t>
      </w:r>
      <w:r w:rsidRPr="0078464B">
        <w:rPr>
          <w:rFonts w:cs="Simplified Arabic" w:hint="cs"/>
          <w:sz w:val="28"/>
          <w:szCs w:val="28"/>
          <w:rtl/>
          <w:lang w:val="fr-FR" w:bidi="ar-DZ"/>
        </w:rPr>
        <w:t>ات و خصائص تؤث</w:t>
      </w:r>
      <w:r w:rsidR="005A7A20">
        <w:rPr>
          <w:rFonts w:cs="Simplified Arabic" w:hint="cs"/>
          <w:sz w:val="28"/>
          <w:szCs w:val="28"/>
          <w:rtl/>
          <w:lang w:val="fr-FR" w:bidi="ar-DZ"/>
        </w:rPr>
        <w:t>ـ</w:t>
      </w:r>
      <w:r w:rsidRPr="0078464B">
        <w:rPr>
          <w:rFonts w:cs="Simplified Arabic" w:hint="cs"/>
          <w:sz w:val="28"/>
          <w:szCs w:val="28"/>
          <w:rtl/>
          <w:lang w:val="fr-FR" w:bidi="ar-DZ"/>
        </w:rPr>
        <w:t>ر على شخصياتهم و سلوكهم في حياتهم العلمية و العملية في المستقبل .</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تعتبر هذه المرحلة همزة وصل تصل بين كل من التعليم الأساسي و التعليم الع</w:t>
      </w:r>
      <w:r w:rsidR="005A7A20">
        <w:rPr>
          <w:rFonts w:cs="Simplified Arabic" w:hint="cs"/>
          <w:sz w:val="28"/>
          <w:szCs w:val="28"/>
          <w:rtl/>
          <w:lang w:val="fr-FR" w:bidi="ar-DZ"/>
        </w:rPr>
        <w:t>ـ</w:t>
      </w:r>
      <w:r w:rsidRPr="0078464B">
        <w:rPr>
          <w:rFonts w:cs="Simplified Arabic" w:hint="cs"/>
          <w:sz w:val="28"/>
          <w:szCs w:val="28"/>
          <w:rtl/>
          <w:lang w:val="fr-FR" w:bidi="ar-DZ"/>
        </w:rPr>
        <w:t xml:space="preserve">الي من جهة  كما </w:t>
      </w:r>
      <w:r w:rsidR="008F6401" w:rsidRPr="0078464B">
        <w:rPr>
          <w:rFonts w:cs="Simplified Arabic" w:hint="cs"/>
          <w:sz w:val="28"/>
          <w:szCs w:val="28"/>
          <w:rtl/>
          <w:lang w:val="fr-FR" w:bidi="ar-DZ"/>
        </w:rPr>
        <w:t>أنها</w:t>
      </w:r>
      <w:r w:rsidRPr="0078464B">
        <w:rPr>
          <w:rFonts w:cs="Simplified Arabic" w:hint="cs"/>
          <w:sz w:val="28"/>
          <w:szCs w:val="28"/>
          <w:rtl/>
          <w:lang w:val="fr-FR" w:bidi="ar-DZ"/>
        </w:rPr>
        <w:t xml:space="preserve"> تزود معاهد و مراكز التكوين المهني بالمتربصين لخوض غمار الحياة العملية.</w:t>
      </w:r>
    </w:p>
    <w:p w:rsidR="005A7A20"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تبرز أهمية هذه المرحلة من التع</w:t>
      </w:r>
      <w:r w:rsidR="005A7A20">
        <w:rPr>
          <w:rFonts w:cs="Simplified Arabic" w:hint="cs"/>
          <w:sz w:val="28"/>
          <w:szCs w:val="28"/>
          <w:rtl/>
          <w:lang w:val="fr-FR" w:bidi="ar-DZ"/>
        </w:rPr>
        <w:t>ـ</w:t>
      </w:r>
      <w:r w:rsidRPr="0078464B">
        <w:rPr>
          <w:rFonts w:cs="Simplified Arabic" w:hint="cs"/>
          <w:sz w:val="28"/>
          <w:szCs w:val="28"/>
          <w:rtl/>
          <w:lang w:val="fr-FR" w:bidi="ar-DZ"/>
        </w:rPr>
        <w:t>ليم من كونها  تغطي مرحلة حرجة في ح</w:t>
      </w:r>
      <w:r w:rsidR="005A7A20">
        <w:rPr>
          <w:rFonts w:cs="Simplified Arabic" w:hint="cs"/>
          <w:sz w:val="28"/>
          <w:szCs w:val="28"/>
          <w:rtl/>
          <w:lang w:val="fr-FR" w:bidi="ar-DZ"/>
        </w:rPr>
        <w:t>ـ</w:t>
      </w:r>
      <w:r w:rsidRPr="0078464B">
        <w:rPr>
          <w:rFonts w:cs="Simplified Arabic" w:hint="cs"/>
          <w:sz w:val="28"/>
          <w:szCs w:val="28"/>
          <w:rtl/>
          <w:lang w:val="fr-FR" w:bidi="ar-DZ"/>
        </w:rPr>
        <w:t>ياة الشباب هي مرحلة المراهقة بما يصاحبها من تغيرات أساسية، عقلية، جسمية</w:t>
      </w:r>
      <w:r w:rsidR="008F6401"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و نفسية و بما يتبعها من متطلبات أساسية لكل ناحية من هذه النواحي  و التي </w:t>
      </w:r>
      <w:r w:rsidR="008F6401" w:rsidRPr="0078464B">
        <w:rPr>
          <w:rFonts w:cs="Simplified Arabic" w:hint="cs"/>
          <w:sz w:val="28"/>
          <w:szCs w:val="28"/>
          <w:rtl/>
          <w:lang w:val="fr-FR" w:bidi="ar-DZ"/>
        </w:rPr>
        <w:t>تكون شخصية المراهق، و تحدد سلوكه</w:t>
      </w:r>
      <w:r w:rsidRPr="0078464B">
        <w:rPr>
          <w:rFonts w:cs="Simplified Arabic" w:hint="cs"/>
          <w:sz w:val="28"/>
          <w:szCs w:val="28"/>
          <w:rtl/>
          <w:lang w:val="fr-FR" w:bidi="ar-DZ"/>
        </w:rPr>
        <w:t xml:space="preserve">، و اتجاهاته، </w:t>
      </w:r>
    </w:p>
    <w:p w:rsidR="004348C1"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و علاقاته.</w:t>
      </w:r>
    </w:p>
    <w:p w:rsidR="006D18A1" w:rsidRPr="0078464B" w:rsidRDefault="006D18A1" w:rsidP="004348C1">
      <w:pPr>
        <w:spacing w:line="360" w:lineRule="auto"/>
        <w:rPr>
          <w:rFonts w:cs="Simplified Arabic"/>
          <w:sz w:val="28"/>
          <w:szCs w:val="28"/>
          <w:rtl/>
          <w:lang w:val="fr-FR" w:bidi="ar-DZ"/>
        </w:rPr>
      </w:pP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يمكن أن نستخلص أهمية مرحلة التعليم الثانوي في النقاط التالية: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1- أنها تتعامل مع الطالب في أدق مراحل نموه ، و هي مرحلة المراهقة.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2- أنها تعد الطالب لمواصلة الدراسة الجامعية أو الاتجاه نحو الحياة العملية.</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3- أنها دعامة مهمة للتشبع بقيم المواطنة و مقتضيات</w:t>
      </w:r>
      <w:r w:rsidR="008F6401" w:rsidRPr="0078464B">
        <w:rPr>
          <w:rFonts w:cs="Simplified Arabic" w:hint="cs"/>
          <w:sz w:val="28"/>
          <w:szCs w:val="28"/>
          <w:rtl/>
          <w:lang w:val="fr-FR" w:bidi="ar-DZ"/>
        </w:rPr>
        <w:t xml:space="preserve"> </w:t>
      </w:r>
      <w:r w:rsidRPr="0078464B">
        <w:rPr>
          <w:rFonts w:cs="Simplified Arabic" w:hint="cs"/>
          <w:sz w:val="28"/>
          <w:szCs w:val="28"/>
          <w:rtl/>
          <w:lang w:val="fr-FR" w:bidi="ar-DZ"/>
        </w:rPr>
        <w:t>الحياة في المجتمع.</w:t>
      </w:r>
    </w:p>
    <w:p w:rsidR="004348C1" w:rsidRPr="0078464B"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4- أنها تعزز هوية الطالب بما يتماشى و القيم و التقاليد الاجتماعية و الروحية و الأخلاقية النابعة من التراث الثقافي المشترك</w:t>
      </w:r>
      <w:r w:rsidR="008F6401" w:rsidRPr="0078464B">
        <w:rPr>
          <w:rFonts w:cs="Simplified Arabic" w:hint="cs"/>
          <w:sz w:val="28"/>
          <w:szCs w:val="28"/>
          <w:rtl/>
          <w:lang w:val="fr-FR" w:bidi="ar-DZ"/>
        </w:rPr>
        <w:t xml:space="preserve"> </w:t>
      </w:r>
      <w:r w:rsidR="00142207">
        <w:rPr>
          <w:rFonts w:cs="Simplified Arabic" w:hint="cs"/>
          <w:sz w:val="28"/>
          <w:szCs w:val="28"/>
          <w:rtl/>
          <w:lang w:val="fr-FR" w:bidi="ar-DZ"/>
        </w:rPr>
        <w:t>.</w:t>
      </w:r>
      <w:r w:rsidRPr="0078464B">
        <w:rPr>
          <w:rFonts w:cs="Simplified Arabic" w:hint="cs"/>
          <w:sz w:val="28"/>
          <w:szCs w:val="28"/>
          <w:rtl/>
          <w:lang w:val="fr-FR" w:bidi="ar-DZ"/>
        </w:rPr>
        <w:t>( المادة45 من ق.ت.ت.و).</w:t>
      </w:r>
    </w:p>
    <w:p w:rsidR="004348C1" w:rsidRPr="0078464B" w:rsidRDefault="004348C1" w:rsidP="004348C1">
      <w:pPr>
        <w:spacing w:line="360" w:lineRule="auto"/>
        <w:rPr>
          <w:rFonts w:cs="Simplified Arabic"/>
          <w:sz w:val="28"/>
          <w:szCs w:val="28"/>
          <w:rtl/>
          <w:lang w:val="fr-FR"/>
        </w:rPr>
      </w:pPr>
      <w:r w:rsidRPr="0078464B">
        <w:rPr>
          <w:rFonts w:cs="Simplified Arabic" w:hint="cs"/>
          <w:sz w:val="28"/>
          <w:szCs w:val="28"/>
          <w:rtl/>
          <w:lang w:val="fr-FR" w:bidi="ar-DZ"/>
        </w:rPr>
        <w:t>5- أنها تكسب</w:t>
      </w:r>
      <w:r w:rsidRPr="0078464B">
        <w:rPr>
          <w:rFonts w:cs="Simplified Arabic"/>
          <w:sz w:val="28"/>
          <w:szCs w:val="28"/>
          <w:rtl/>
        </w:rPr>
        <w:t xml:space="preserve"> الطالب المرونة لمواجهة المستقبل</w:t>
      </w:r>
      <w:r w:rsidRPr="0078464B">
        <w:rPr>
          <w:rFonts w:cs="Simplified Arabic"/>
          <w:color w:val="000080"/>
          <w:sz w:val="28"/>
          <w:szCs w:val="32"/>
          <w:rtl/>
        </w:rPr>
        <w:t xml:space="preserve"> ،</w:t>
      </w:r>
    </w:p>
    <w:p w:rsidR="004348C1" w:rsidRPr="0078464B" w:rsidRDefault="004348C1" w:rsidP="004348C1">
      <w:pPr>
        <w:spacing w:line="360" w:lineRule="auto"/>
        <w:rPr>
          <w:rFonts w:cs="Simplified Arabic"/>
          <w:sz w:val="28"/>
          <w:szCs w:val="28"/>
          <w:rtl/>
          <w:lang w:val="fr-FR"/>
        </w:rPr>
      </w:pPr>
      <w:r w:rsidRPr="0078464B">
        <w:rPr>
          <w:rFonts w:cs="Simplified Arabic" w:hint="cs"/>
          <w:sz w:val="28"/>
          <w:szCs w:val="28"/>
          <w:rtl/>
          <w:lang w:val="fr-FR"/>
        </w:rPr>
        <w:t xml:space="preserve">6- أنها مرحلة نضج توصل المراهق تدريجيا الى مرحلة الشباب و منطق الرجولة و الاعتماد على النفس. </w:t>
      </w:r>
    </w:p>
    <w:p w:rsidR="004348C1" w:rsidRDefault="004348C1" w:rsidP="004348C1">
      <w:pPr>
        <w:spacing w:line="360" w:lineRule="auto"/>
        <w:rPr>
          <w:rFonts w:cs="Simplified Arabic"/>
          <w:sz w:val="28"/>
          <w:szCs w:val="28"/>
          <w:rtl/>
          <w:lang w:val="fr-FR" w:bidi="ar-DZ"/>
        </w:rPr>
      </w:pPr>
      <w:r w:rsidRPr="0078464B">
        <w:rPr>
          <w:rFonts w:cs="Simplified Arabic" w:hint="cs"/>
          <w:sz w:val="28"/>
          <w:szCs w:val="28"/>
          <w:rtl/>
          <w:lang w:val="fr-FR" w:bidi="ar-DZ"/>
        </w:rPr>
        <w:t>7- هي مرحلة غنية بالطاقات الكامنة التي يمكن تنميتها و صقلها و توجيهها.</w:t>
      </w:r>
    </w:p>
    <w:p w:rsidR="00142207" w:rsidRPr="0078464B" w:rsidRDefault="00142207" w:rsidP="004348C1">
      <w:pPr>
        <w:spacing w:line="360" w:lineRule="auto"/>
        <w:rPr>
          <w:rFonts w:cs="Simplified Arabic"/>
          <w:sz w:val="28"/>
          <w:szCs w:val="28"/>
          <w:rtl/>
          <w:lang w:val="fr-FR" w:bidi="ar-DZ"/>
        </w:rPr>
      </w:pPr>
    </w:p>
    <w:p w:rsidR="001806A4" w:rsidRDefault="00142207" w:rsidP="004348C1">
      <w:pPr>
        <w:spacing w:line="360" w:lineRule="auto"/>
        <w:rPr>
          <w:rFonts w:cs="Simplified Arabic"/>
          <w:sz w:val="28"/>
          <w:szCs w:val="28"/>
          <w:rtl/>
          <w:lang w:val="fr-FR" w:bidi="ar-DZ"/>
        </w:rPr>
      </w:pPr>
      <w:r>
        <w:rPr>
          <w:rFonts w:cs="Simplified Arabic" w:hint="cs"/>
          <w:sz w:val="28"/>
          <w:szCs w:val="28"/>
          <w:rtl/>
          <w:lang w:val="fr-FR" w:bidi="ar-DZ"/>
        </w:rPr>
        <w:t>و فيما يلي توضيح لنظام التعليم الثانوي في الجزائر.</w:t>
      </w:r>
    </w:p>
    <w:p w:rsidR="00142207" w:rsidRDefault="00142207" w:rsidP="004348C1">
      <w:pPr>
        <w:spacing w:line="360" w:lineRule="auto"/>
        <w:rPr>
          <w:rFonts w:cs="Simplified Arabic"/>
          <w:sz w:val="28"/>
          <w:szCs w:val="28"/>
          <w:rtl/>
          <w:lang w:val="fr-FR" w:bidi="ar-DZ"/>
        </w:rPr>
      </w:pPr>
    </w:p>
    <w:p w:rsidR="00142207" w:rsidRDefault="00142207" w:rsidP="004348C1">
      <w:pPr>
        <w:spacing w:line="360" w:lineRule="auto"/>
        <w:rPr>
          <w:rFonts w:cs="Simplified Arabic"/>
          <w:sz w:val="28"/>
          <w:szCs w:val="28"/>
          <w:rtl/>
          <w:lang w:val="fr-FR" w:bidi="ar-DZ"/>
        </w:rPr>
      </w:pPr>
    </w:p>
    <w:p w:rsidR="00142207" w:rsidRDefault="00142207" w:rsidP="004348C1">
      <w:pPr>
        <w:spacing w:line="360" w:lineRule="auto"/>
        <w:rPr>
          <w:rFonts w:cs="Simplified Arabic"/>
          <w:sz w:val="28"/>
          <w:szCs w:val="28"/>
          <w:rtl/>
          <w:lang w:val="fr-FR" w:bidi="ar-DZ"/>
        </w:rPr>
      </w:pPr>
    </w:p>
    <w:p w:rsidR="00142207" w:rsidRDefault="00142207" w:rsidP="004348C1">
      <w:pPr>
        <w:spacing w:line="360" w:lineRule="auto"/>
        <w:rPr>
          <w:rFonts w:cs="Simplified Arabic"/>
          <w:sz w:val="28"/>
          <w:szCs w:val="28"/>
          <w:rtl/>
          <w:lang w:val="fr-FR" w:bidi="ar-DZ"/>
        </w:rPr>
      </w:pPr>
    </w:p>
    <w:p w:rsidR="006D18A1" w:rsidRDefault="006D18A1" w:rsidP="004348C1">
      <w:pPr>
        <w:spacing w:line="360" w:lineRule="auto"/>
        <w:rPr>
          <w:rFonts w:cs="Simplified Arabic"/>
          <w:sz w:val="28"/>
          <w:szCs w:val="28"/>
          <w:rtl/>
          <w:lang w:val="fr-FR" w:bidi="ar-DZ"/>
        </w:rPr>
      </w:pPr>
    </w:p>
    <w:p w:rsidR="006D18A1" w:rsidRDefault="006D18A1" w:rsidP="004348C1">
      <w:pPr>
        <w:spacing w:line="360" w:lineRule="auto"/>
        <w:rPr>
          <w:rFonts w:cs="Simplified Arabic"/>
          <w:sz w:val="28"/>
          <w:szCs w:val="28"/>
          <w:rtl/>
          <w:lang w:val="fr-FR" w:bidi="ar-DZ"/>
        </w:rPr>
      </w:pPr>
    </w:p>
    <w:p w:rsidR="006D18A1" w:rsidRDefault="006D18A1" w:rsidP="004348C1">
      <w:pPr>
        <w:spacing w:line="360" w:lineRule="auto"/>
        <w:rPr>
          <w:rFonts w:cs="Simplified Arabic"/>
          <w:sz w:val="28"/>
          <w:szCs w:val="28"/>
          <w:rtl/>
          <w:lang w:val="fr-FR" w:bidi="ar-DZ"/>
        </w:rPr>
      </w:pPr>
    </w:p>
    <w:p w:rsidR="006D18A1" w:rsidRDefault="006D18A1" w:rsidP="004348C1">
      <w:pPr>
        <w:spacing w:line="360" w:lineRule="auto"/>
        <w:rPr>
          <w:rFonts w:cs="Simplified Arabic"/>
          <w:sz w:val="28"/>
          <w:szCs w:val="28"/>
          <w:rtl/>
          <w:lang w:val="fr-FR" w:bidi="ar-DZ"/>
        </w:rPr>
      </w:pPr>
    </w:p>
    <w:p w:rsidR="00142207" w:rsidRPr="0078464B" w:rsidRDefault="00FD5E1C" w:rsidP="004348C1">
      <w:pPr>
        <w:spacing w:line="360" w:lineRule="auto"/>
        <w:rPr>
          <w:rFonts w:cs="Simplified Arabic"/>
          <w:sz w:val="28"/>
          <w:szCs w:val="28"/>
          <w:rtl/>
          <w:lang w:val="fr-FR" w:bidi="ar-DZ"/>
        </w:rPr>
      </w:pPr>
      <w:r>
        <w:rPr>
          <w:rFonts w:cs="Simplified Arabic"/>
          <w:noProof/>
          <w:sz w:val="28"/>
          <w:szCs w:val="28"/>
          <w:rtl/>
          <w:lang w:val="fr-FR" w:eastAsia="fr-FR"/>
        </w:rPr>
        <w:lastRenderedPageBreak/>
        <w:pict>
          <v:rect id="_x0000_s1261" style="position:absolute;left:0;text-align:left;margin-left:161.95pt;margin-top:23.75pt;width:120.45pt;height:38.2pt;z-index:251705344" filled="f">
            <w10:wrap anchorx="page"/>
          </v:rect>
        </w:pict>
      </w:r>
    </w:p>
    <w:p w:rsidR="001806A4" w:rsidRPr="0078464B" w:rsidRDefault="00FD5E1C" w:rsidP="00216E60">
      <w:pPr>
        <w:spacing w:line="360" w:lineRule="auto"/>
        <w:rPr>
          <w:rFonts w:cs="Simplified Arabic"/>
          <w:b/>
          <w:bCs/>
          <w:sz w:val="28"/>
          <w:szCs w:val="28"/>
          <w:rtl/>
          <w:lang w:val="fr-FR" w:bidi="ar-DZ"/>
        </w:rPr>
      </w:pPr>
      <w:r w:rsidRPr="00FD5E1C">
        <w:rPr>
          <w:rFonts w:cs="Simplified Arabic"/>
          <w:noProof/>
          <w:sz w:val="28"/>
          <w:szCs w:val="28"/>
          <w:rtl/>
        </w:rPr>
        <w:pict>
          <v:line id="_x0000_s1153" style="position:absolute;left:0;text-align:left;flip:x;z-index:251661312" from="227.9pt,27.15pt" to="227.9pt,45.15pt">
            <v:stroke endarrow="block"/>
            <w10:wrap anchorx="page"/>
          </v:line>
        </w:pict>
      </w:r>
      <w:r w:rsidR="00434876" w:rsidRPr="0078464B">
        <w:rPr>
          <w:rFonts w:cs="Simplified Arabic" w:hint="cs"/>
          <w:b/>
          <w:bCs/>
          <w:sz w:val="28"/>
          <w:szCs w:val="28"/>
          <w:rtl/>
          <w:lang w:val="fr-FR" w:bidi="ar-DZ"/>
        </w:rPr>
        <w:t xml:space="preserve">              </w:t>
      </w:r>
      <w:r w:rsidR="00216E60" w:rsidRPr="0078464B">
        <w:rPr>
          <w:rFonts w:cs="Simplified Arabic" w:hint="cs"/>
          <w:b/>
          <w:bCs/>
          <w:sz w:val="28"/>
          <w:szCs w:val="28"/>
          <w:rtl/>
          <w:lang w:val="fr-FR" w:bidi="ar-DZ"/>
        </w:rPr>
        <w:t xml:space="preserve">                   </w:t>
      </w:r>
      <w:r w:rsidR="00343B58">
        <w:rPr>
          <w:rFonts w:cs="Simplified Arabic" w:hint="cs"/>
          <w:b/>
          <w:bCs/>
          <w:sz w:val="28"/>
          <w:szCs w:val="28"/>
          <w:rtl/>
          <w:lang w:val="fr-FR" w:bidi="ar-DZ"/>
        </w:rPr>
        <w:t xml:space="preserve">     </w:t>
      </w:r>
      <w:r w:rsidR="00216E60" w:rsidRPr="0078464B">
        <w:rPr>
          <w:rFonts w:cs="Simplified Arabic" w:hint="cs"/>
          <w:b/>
          <w:bCs/>
          <w:sz w:val="28"/>
          <w:szCs w:val="28"/>
          <w:rtl/>
          <w:lang w:val="fr-FR" w:bidi="ar-DZ"/>
        </w:rPr>
        <w:t xml:space="preserve"> </w:t>
      </w:r>
      <w:r w:rsidR="004B5173" w:rsidRPr="0078464B">
        <w:rPr>
          <w:rFonts w:cs="Simplified Arabic" w:hint="cs"/>
          <w:b/>
          <w:bCs/>
          <w:sz w:val="28"/>
          <w:szCs w:val="28"/>
          <w:rtl/>
          <w:lang w:val="fr-FR" w:bidi="ar-DZ"/>
        </w:rPr>
        <w:t xml:space="preserve"> </w:t>
      </w:r>
      <w:r w:rsidR="001806A4" w:rsidRPr="0078464B">
        <w:rPr>
          <w:rFonts w:cs="Simplified Arabic" w:hint="cs"/>
          <w:b/>
          <w:bCs/>
          <w:sz w:val="28"/>
          <w:szCs w:val="28"/>
          <w:rtl/>
          <w:lang w:val="fr-FR" w:bidi="ar-DZ"/>
        </w:rPr>
        <w:t>نظام التعليم الثانوي</w:t>
      </w:r>
    </w:p>
    <w:p w:rsidR="00434876" w:rsidRPr="0078464B" w:rsidRDefault="00FD5E1C" w:rsidP="001806A4">
      <w:pPr>
        <w:spacing w:line="360" w:lineRule="auto"/>
        <w:jc w:val="center"/>
        <w:rPr>
          <w:rFonts w:cs="Simplified Arabic"/>
          <w:sz w:val="28"/>
          <w:szCs w:val="28"/>
          <w:rtl/>
          <w:lang w:val="fr-FR" w:bidi="ar-DZ"/>
        </w:rPr>
      </w:pPr>
      <w:r w:rsidRPr="00FD5E1C">
        <w:rPr>
          <w:rFonts w:cs="Simplified Arabic"/>
          <w:noProof/>
          <w:sz w:val="28"/>
          <w:szCs w:val="28"/>
          <w:rtl/>
        </w:rPr>
        <w:pict>
          <v:line id="_x0000_s1152" style="position:absolute;left:0;text-align:left;flip:x;z-index:251660288" from="352.2pt,10.2pt" to="352.2pt,51.1pt">
            <v:stroke endarrow="block"/>
            <w10:wrap anchorx="page"/>
          </v:line>
        </w:pict>
      </w:r>
      <w:r w:rsidRPr="00FD5E1C">
        <w:rPr>
          <w:rFonts w:cs="Simplified Arabic"/>
          <w:noProof/>
          <w:sz w:val="28"/>
          <w:szCs w:val="28"/>
          <w:rtl/>
        </w:rPr>
        <w:pict>
          <v:line id="_x0000_s1151" style="position:absolute;left:0;text-align:left;flip:x;z-index:251659264" from="102.1pt,10.2pt" to="102.1pt,51.1pt">
            <v:stroke endarrow="block"/>
            <w10:wrap anchorx="page"/>
          </v:line>
        </w:pict>
      </w:r>
      <w:r w:rsidRPr="00FD5E1C">
        <w:rPr>
          <w:rFonts w:cs="Simplified Arabic"/>
          <w:noProof/>
          <w:sz w:val="28"/>
          <w:szCs w:val="28"/>
          <w:rtl/>
        </w:rPr>
        <w:pict>
          <v:line id="_x0000_s1150" style="position:absolute;left:0;text-align:left;z-index:251658240" from="102.1pt,9.9pt" to="352.2pt,9.9pt">
            <w10:wrap anchorx="page"/>
          </v:line>
        </w:pict>
      </w:r>
    </w:p>
    <w:p w:rsidR="00434876" w:rsidRPr="0078464B" w:rsidRDefault="00FD5E1C" w:rsidP="0082490E">
      <w:pPr>
        <w:spacing w:line="360" w:lineRule="auto"/>
        <w:rPr>
          <w:rFonts w:cs="Simplified Arabic"/>
          <w:sz w:val="28"/>
          <w:szCs w:val="28"/>
          <w:rtl/>
          <w:lang w:val="fr-FR" w:bidi="ar-DZ"/>
        </w:rPr>
      </w:pPr>
      <w:r w:rsidRPr="00FD5E1C">
        <w:rPr>
          <w:rFonts w:cs="Simplified Arabic"/>
          <w:noProof/>
          <w:sz w:val="28"/>
          <w:szCs w:val="28"/>
          <w:rtl/>
        </w:rPr>
        <w:pict>
          <v:rect id="_x0000_s1098" style="position:absolute;left:0;text-align:left;margin-left:54.5pt;margin-top:21.75pt;width:97.9pt;height:40.65pt;z-index:251631616" filled="f">
            <w10:wrap anchorx="page"/>
          </v:rect>
        </w:pict>
      </w:r>
      <w:r w:rsidRPr="00FD5E1C">
        <w:rPr>
          <w:rFonts w:cs="Simplified Arabic"/>
          <w:noProof/>
          <w:sz w:val="28"/>
          <w:szCs w:val="28"/>
          <w:rtl/>
        </w:rPr>
        <w:pict>
          <v:rect id="_x0000_s1099" style="position:absolute;left:0;text-align:left;margin-left:304.8pt;margin-top:21.75pt;width:92.25pt;height:40.65pt;z-index:251632640" filled="f">
            <w10:wrap anchorx="page"/>
          </v:rect>
        </w:pict>
      </w:r>
    </w:p>
    <w:p w:rsidR="001806A4" w:rsidRPr="0078464B" w:rsidRDefault="00FD5E1C" w:rsidP="004348C1">
      <w:pPr>
        <w:spacing w:line="360" w:lineRule="auto"/>
        <w:rPr>
          <w:rFonts w:cs="Simplified Arabic"/>
          <w:sz w:val="28"/>
          <w:szCs w:val="28"/>
          <w:rtl/>
          <w:lang w:val="fr-FR" w:bidi="ar-DZ"/>
        </w:rPr>
      </w:pPr>
      <w:r w:rsidRPr="00FD5E1C">
        <w:rPr>
          <w:rFonts w:cs="Simplified Arabic"/>
          <w:noProof/>
          <w:sz w:val="28"/>
          <w:szCs w:val="28"/>
          <w:rtl/>
        </w:rPr>
        <w:pict>
          <v:line id="_x0000_s1114" style="position:absolute;left:0;text-align:left;flip:x;z-index:251641856" from="352.2pt,27.6pt" to="352.2pt,45.6pt">
            <v:stroke endarrow="block"/>
            <w10:wrap anchorx="page"/>
          </v:line>
        </w:pict>
      </w:r>
      <w:r w:rsidRPr="00FD5E1C">
        <w:rPr>
          <w:rFonts w:cs="Simplified Arabic"/>
          <w:noProof/>
          <w:sz w:val="28"/>
          <w:szCs w:val="28"/>
          <w:rtl/>
        </w:rPr>
        <w:pict>
          <v:line id="_x0000_s1116" style="position:absolute;left:0;text-align:left;flip:x;z-index:251643904" from="102.1pt,27.6pt" to="102.1pt,45.6pt">
            <v:stroke endarrow="block"/>
            <w10:wrap anchorx="page"/>
          </v:line>
        </w:pict>
      </w:r>
      <w:r w:rsidR="00122319" w:rsidRPr="0078464B">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AE490E"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 xml:space="preserve">السنة أولى ثانوي                           </w:t>
      </w:r>
      <w:r w:rsidR="00122319"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السنة أولى ثانوي</w:t>
      </w:r>
    </w:p>
    <w:p w:rsidR="00AE490E" w:rsidRPr="0078464B" w:rsidRDefault="00FD5E1C" w:rsidP="004348C1">
      <w:pPr>
        <w:spacing w:line="360" w:lineRule="auto"/>
        <w:rPr>
          <w:rFonts w:cs="Simplified Arabic"/>
          <w:sz w:val="28"/>
          <w:szCs w:val="28"/>
          <w:rtl/>
          <w:lang w:val="fr-FR" w:bidi="ar-DZ"/>
        </w:rPr>
      </w:pPr>
      <w:r w:rsidRPr="00FD5E1C">
        <w:rPr>
          <w:rFonts w:cs="Simplified Arabic"/>
          <w:noProof/>
          <w:sz w:val="28"/>
          <w:szCs w:val="28"/>
          <w:rtl/>
        </w:rPr>
        <w:pict>
          <v:oval id="_x0000_s1103" style="position:absolute;left:0;text-align:left;margin-left:11.1pt;margin-top:15.65pt;width:177.8pt;height:51.55pt;z-index:251634688" filled="f">
            <w10:wrap anchorx="page"/>
          </v:oval>
        </w:pict>
      </w:r>
      <w:r w:rsidRPr="00FD5E1C">
        <w:rPr>
          <w:rFonts w:cs="Simplified Arabic"/>
          <w:noProof/>
          <w:sz w:val="28"/>
          <w:szCs w:val="28"/>
          <w:rtl/>
        </w:rPr>
        <w:pict>
          <v:oval id="_x0000_s1102" style="position:absolute;left:0;text-align:left;margin-left:292.9pt;margin-top:15.65pt;width:113.9pt;height:51.55pt;z-index:251633664" filled="f">
            <w10:wrap anchorx="page"/>
          </v:oval>
        </w:pict>
      </w:r>
    </w:p>
    <w:p w:rsidR="001806A4" w:rsidRPr="0078464B" w:rsidRDefault="00FD5E1C" w:rsidP="001806A4">
      <w:pPr>
        <w:spacing w:line="360" w:lineRule="auto"/>
        <w:rPr>
          <w:rFonts w:cs="Simplified Arabic"/>
          <w:sz w:val="28"/>
          <w:szCs w:val="28"/>
          <w:rtl/>
          <w:lang w:val="fr-FR" w:bidi="ar-DZ"/>
        </w:rPr>
      </w:pPr>
      <w:r w:rsidRPr="00FD5E1C">
        <w:rPr>
          <w:rFonts w:cs="Simplified Arabic"/>
          <w:noProof/>
          <w:sz w:val="28"/>
          <w:szCs w:val="28"/>
          <w:rtl/>
        </w:rPr>
        <w:pict>
          <v:line id="_x0000_s1117" style="position:absolute;left:0;text-align:left;flip:x;z-index:251644928" from="110.8pt,32.4pt" to="110.8pt,50.4pt">
            <v:stroke endarrow="block"/>
            <w10:wrap anchorx="page"/>
          </v:line>
        </w:pict>
      </w:r>
      <w:r w:rsidR="004160B8" w:rsidRPr="0078464B">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4160B8"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 xml:space="preserve">جذع مشترك آداب                   </w:t>
      </w:r>
      <w:r w:rsidR="00122319" w:rsidRPr="0078464B">
        <w:rPr>
          <w:rFonts w:cs="Simplified Arabic" w:hint="cs"/>
          <w:sz w:val="28"/>
          <w:szCs w:val="28"/>
          <w:rtl/>
          <w:lang w:val="fr-FR" w:bidi="ar-DZ"/>
        </w:rPr>
        <w:t xml:space="preserve">           </w:t>
      </w:r>
      <w:r w:rsidR="004845D7" w:rsidRPr="0078464B">
        <w:rPr>
          <w:rFonts w:cs="Simplified Arabic" w:hint="cs"/>
          <w:sz w:val="28"/>
          <w:szCs w:val="28"/>
          <w:rtl/>
          <w:lang w:val="fr-FR" w:bidi="ar-DZ"/>
        </w:rPr>
        <w:t xml:space="preserve"> </w:t>
      </w:r>
      <w:r w:rsidR="00AE490E"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جذع مشترك علوم و تكنولوجيا</w:t>
      </w:r>
    </w:p>
    <w:p w:rsidR="00AE490E" w:rsidRPr="0078464B" w:rsidRDefault="00FD5E1C" w:rsidP="001806A4">
      <w:pPr>
        <w:spacing w:line="360" w:lineRule="auto"/>
        <w:rPr>
          <w:rFonts w:cs="Simplified Arabic"/>
          <w:sz w:val="28"/>
          <w:szCs w:val="28"/>
          <w:rtl/>
          <w:lang w:val="fr-FR" w:bidi="ar-DZ"/>
        </w:rPr>
      </w:pPr>
      <w:r w:rsidRPr="00FD5E1C">
        <w:rPr>
          <w:rFonts w:cs="Simplified Arabic"/>
          <w:noProof/>
          <w:sz w:val="28"/>
          <w:szCs w:val="28"/>
          <w:rtl/>
        </w:rPr>
        <w:pict>
          <v:line id="_x0000_s1115" style="position:absolute;left:0;text-align:left;flip:x;z-index:251642880" from="352.2pt,3.35pt" to="352.2pt,21.35pt">
            <v:stroke endarrow="block"/>
            <w10:wrap anchorx="page"/>
          </v:line>
        </w:pict>
      </w:r>
      <w:r w:rsidRPr="00FD5E1C">
        <w:rPr>
          <w:rFonts w:cs="Simplified Arabic"/>
          <w:noProof/>
          <w:sz w:val="28"/>
          <w:szCs w:val="28"/>
          <w:rtl/>
        </w:rPr>
        <w:pict>
          <v:rect id="_x0000_s1105" style="position:absolute;left:0;text-align:left;margin-left:52.6pt;margin-top:21.35pt;width:115.55pt;height:38.5pt;z-index:251636736" filled="f">
            <w10:wrap anchorx="page"/>
          </v:rect>
        </w:pict>
      </w:r>
      <w:r w:rsidRPr="00FD5E1C">
        <w:rPr>
          <w:rFonts w:cs="Simplified Arabic"/>
          <w:noProof/>
          <w:sz w:val="28"/>
          <w:szCs w:val="28"/>
          <w:rtl/>
        </w:rPr>
        <w:pict>
          <v:rect id="_x0000_s1104" style="position:absolute;left:0;text-align:left;margin-left:299.8pt;margin-top:21.35pt;width:100.85pt;height:42.55pt;z-index:251635712" filled="f">
            <w10:wrap anchorx="page"/>
          </v:rect>
        </w:pict>
      </w:r>
    </w:p>
    <w:p w:rsidR="001806A4" w:rsidRPr="0078464B" w:rsidRDefault="00FD5E1C" w:rsidP="001806A4">
      <w:pPr>
        <w:spacing w:line="360" w:lineRule="auto"/>
        <w:rPr>
          <w:rFonts w:cs="Simplified Arabic"/>
          <w:sz w:val="28"/>
          <w:szCs w:val="28"/>
          <w:rtl/>
          <w:lang w:val="fr-FR" w:bidi="ar-DZ"/>
        </w:rPr>
      </w:pPr>
      <w:r w:rsidRPr="00FD5E1C">
        <w:rPr>
          <w:rFonts w:cs="Simplified Arabic"/>
          <w:noProof/>
          <w:sz w:val="28"/>
          <w:szCs w:val="28"/>
          <w:rtl/>
        </w:rPr>
        <w:pict>
          <v:line id="_x0000_s1129" style="position:absolute;left:0;text-align:left;flip:x;z-index:251655168" from="352.2pt,29.1pt" to="352.2pt,47.1pt">
            <v:stroke endarrow="block"/>
            <w10:wrap anchorx="page"/>
          </v:line>
        </w:pict>
      </w:r>
      <w:r w:rsidRPr="00FD5E1C">
        <w:rPr>
          <w:rFonts w:cs="Simplified Arabic"/>
          <w:noProof/>
          <w:sz w:val="28"/>
          <w:szCs w:val="28"/>
          <w:rtl/>
        </w:rPr>
        <w:pict>
          <v:line id="_x0000_s1128" style="position:absolute;left:0;text-align:left;flip:x;z-index:251654144" from="113.65pt,26.25pt" to="113.65pt,50pt">
            <v:stroke endarrow="block"/>
            <w10:wrap anchorx="page"/>
          </v:line>
        </w:pict>
      </w:r>
      <w:r w:rsidR="00AE490E" w:rsidRPr="0078464B">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AE490E"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 xml:space="preserve">السنة الثانية ثانوي                            </w:t>
      </w:r>
      <w:r w:rsidR="006D18A1">
        <w:rPr>
          <w:rFonts w:cs="Simplified Arabic" w:hint="cs"/>
          <w:sz w:val="28"/>
          <w:szCs w:val="28"/>
          <w:rtl/>
          <w:lang w:val="fr-FR" w:bidi="ar-DZ"/>
        </w:rPr>
        <w:t xml:space="preserve">        </w:t>
      </w:r>
      <w:r w:rsidR="001806A4" w:rsidRPr="0078464B">
        <w:rPr>
          <w:rFonts w:cs="Simplified Arabic" w:hint="cs"/>
          <w:sz w:val="28"/>
          <w:szCs w:val="28"/>
          <w:rtl/>
          <w:lang w:val="fr-FR" w:bidi="ar-DZ"/>
        </w:rPr>
        <w:t>السنة الثانية ثانوي</w:t>
      </w:r>
    </w:p>
    <w:p w:rsidR="00AF0A44" w:rsidRPr="0078464B" w:rsidRDefault="00FD5E1C" w:rsidP="001806A4">
      <w:pPr>
        <w:spacing w:line="360" w:lineRule="auto"/>
        <w:rPr>
          <w:rFonts w:cs="Simplified Arabic"/>
          <w:sz w:val="28"/>
          <w:szCs w:val="28"/>
          <w:rtl/>
          <w:lang w:val="fr-FR" w:bidi="ar-DZ"/>
        </w:rPr>
      </w:pPr>
      <w:r w:rsidRPr="00FD5E1C">
        <w:rPr>
          <w:rFonts w:cs="Simplified Arabic"/>
          <w:noProof/>
          <w:sz w:val="28"/>
          <w:szCs w:val="28"/>
          <w:rtl/>
        </w:rPr>
        <w:pict>
          <v:line id="_x0000_s1122" style="position:absolute;left:0;text-align:left;z-index:251650048" from="328.35pt,18.05pt" to="328.35pt,55.7pt">
            <v:stroke endarrow="block"/>
            <w10:wrap anchorx="page"/>
          </v:line>
        </w:pict>
      </w:r>
      <w:r w:rsidRPr="00FD5E1C">
        <w:rPr>
          <w:rFonts w:cs="Simplified Arabic"/>
          <w:noProof/>
          <w:sz w:val="28"/>
          <w:szCs w:val="28"/>
          <w:rtl/>
        </w:rPr>
        <w:pict>
          <v:line id="_x0000_s1127" style="position:absolute;left:0;text-align:left;z-index:251653120" from="328.4pt,18.05pt" to="397.8pt,18.05pt">
            <w10:wrap anchorx="page"/>
          </v:line>
        </w:pict>
      </w:r>
      <w:r w:rsidRPr="00FD5E1C">
        <w:rPr>
          <w:rFonts w:cs="Simplified Arabic"/>
          <w:noProof/>
          <w:sz w:val="28"/>
          <w:szCs w:val="28"/>
          <w:rtl/>
        </w:rPr>
        <w:pict>
          <v:line id="_x0000_s1126" style="position:absolute;left:0;text-align:left;flip:y;z-index:251652096" from="12.5pt,18.05pt" to="214.8pt,18.05pt">
            <w10:wrap anchorx="page"/>
          </v:line>
        </w:pict>
      </w:r>
      <w:r w:rsidRPr="00FD5E1C">
        <w:rPr>
          <w:rFonts w:cs="Simplified Arabic"/>
          <w:noProof/>
          <w:sz w:val="28"/>
          <w:szCs w:val="28"/>
          <w:rtl/>
        </w:rPr>
        <w:pict>
          <v:line id="_x0000_s1118" style="position:absolute;left:0;text-align:left;flip:x;z-index:251645952" from="15.85pt,19pt" to="15.85pt,56.65pt">
            <v:stroke endarrow="block"/>
            <w10:wrap anchorx="page"/>
          </v:line>
        </w:pict>
      </w:r>
      <w:r w:rsidRPr="00FD5E1C">
        <w:rPr>
          <w:rFonts w:cs="Simplified Arabic"/>
          <w:noProof/>
          <w:sz w:val="28"/>
          <w:szCs w:val="28"/>
          <w:rtl/>
        </w:rPr>
        <w:pict>
          <v:line id="_x0000_s1123" style="position:absolute;left:0;text-align:left;flip:x;z-index:251651072" from="396pt,18.05pt" to="396pt,52.85pt">
            <v:stroke endarrow="block"/>
            <w10:wrap anchorx="page"/>
          </v:line>
        </w:pict>
      </w:r>
      <w:r w:rsidRPr="00FD5E1C">
        <w:rPr>
          <w:rFonts w:cs="Simplified Arabic"/>
          <w:noProof/>
          <w:sz w:val="28"/>
          <w:szCs w:val="28"/>
          <w:rtl/>
        </w:rPr>
        <w:pict>
          <v:line id="_x0000_s1121" style="position:absolute;left:0;text-align:left;flip:x;z-index:251649024" from="214.8pt,20.9pt" to="214.8pt,55.7pt">
            <v:stroke endarrow="block"/>
            <w10:wrap anchorx="page"/>
          </v:line>
        </w:pict>
      </w:r>
      <w:r w:rsidRPr="00FD5E1C">
        <w:rPr>
          <w:rFonts w:cs="Simplified Arabic"/>
          <w:noProof/>
          <w:sz w:val="28"/>
          <w:szCs w:val="28"/>
          <w:rtl/>
        </w:rPr>
        <w:pict>
          <v:line id="_x0000_s1120" style="position:absolute;left:0;text-align:left;flip:x;z-index:251648000" from="144.55pt,18.05pt" to="144.55pt,52.85pt">
            <v:stroke endarrow="block"/>
            <w10:wrap anchorx="page"/>
          </v:line>
        </w:pict>
      </w:r>
      <w:r w:rsidRPr="00FD5E1C">
        <w:rPr>
          <w:rFonts w:cs="Simplified Arabic"/>
          <w:noProof/>
          <w:sz w:val="28"/>
          <w:szCs w:val="28"/>
          <w:rtl/>
        </w:rPr>
        <w:pict>
          <v:line id="_x0000_s1119" style="position:absolute;left:0;text-align:left;flip:x;z-index:251646976" from="78.7pt,24.25pt" to="78.7pt,52.85pt">
            <v:stroke endarrow="block"/>
            <w10:wrap anchorx="page"/>
          </v:line>
        </w:pict>
      </w:r>
    </w:p>
    <w:p w:rsidR="00AE490E" w:rsidRPr="0078464B" w:rsidRDefault="00FD5E1C" w:rsidP="001806A4">
      <w:pPr>
        <w:spacing w:line="360" w:lineRule="auto"/>
        <w:rPr>
          <w:rFonts w:cs="Simplified Arabic"/>
          <w:sz w:val="28"/>
          <w:szCs w:val="28"/>
          <w:rtl/>
          <w:lang w:val="fr-FR" w:bidi="ar-DZ"/>
        </w:rPr>
      </w:pPr>
      <w:r w:rsidRPr="00FD5E1C">
        <w:rPr>
          <w:rFonts w:cs="Simplified Arabic"/>
          <w:noProof/>
          <w:sz w:val="28"/>
          <w:szCs w:val="28"/>
          <w:rtl/>
        </w:rPr>
        <w:pict>
          <v:oval id="_x0000_s1130" style="position:absolute;left:0;text-align:left;margin-left:-15.2pt;margin-top:20.9pt;width:63pt;height:61.45pt;z-index:251656192" filled="f">
            <w10:wrap anchorx="page"/>
          </v:oval>
        </w:pict>
      </w:r>
      <w:r w:rsidRPr="00FD5E1C">
        <w:rPr>
          <w:rFonts w:cs="Simplified Arabic"/>
          <w:noProof/>
          <w:sz w:val="28"/>
          <w:szCs w:val="28"/>
          <w:rtl/>
        </w:rPr>
        <w:pict>
          <v:oval id="_x0000_s1108" style="position:absolute;left:0;text-align:left;margin-left:47.8pt;margin-top:18.05pt;width:63pt;height:64.3pt;z-index:251638784" filled="f">
            <w10:wrap anchorx="page"/>
          </v:oval>
        </w:pict>
      </w:r>
      <w:r w:rsidRPr="00FD5E1C">
        <w:rPr>
          <w:rFonts w:cs="Simplified Arabic"/>
          <w:noProof/>
          <w:sz w:val="28"/>
          <w:szCs w:val="28"/>
          <w:rtl/>
        </w:rPr>
        <w:pict>
          <v:oval id="_x0000_s1111" style="position:absolute;left:0;text-align:left;margin-left:179.5pt;margin-top:18.05pt;width:63pt;height:64.3pt;z-index:251640832" filled="f">
            <w10:wrap anchorx="page"/>
          </v:oval>
        </w:pict>
      </w:r>
      <w:r w:rsidRPr="00FD5E1C">
        <w:rPr>
          <w:rFonts w:cs="Simplified Arabic"/>
          <w:noProof/>
          <w:sz w:val="28"/>
          <w:szCs w:val="28"/>
          <w:rtl/>
        </w:rPr>
        <w:pict>
          <v:oval id="_x0000_s1109" style="position:absolute;left:0;text-align:left;margin-left:113.65pt;margin-top:18.05pt;width:63pt;height:64.3pt;z-index:251639808" filled="f">
            <w10:wrap anchorx="page"/>
          </v:oval>
        </w:pict>
      </w:r>
      <w:r w:rsidRPr="00FD5E1C">
        <w:rPr>
          <w:rFonts w:cs="Simplified Arabic"/>
          <w:noProof/>
          <w:sz w:val="28"/>
          <w:szCs w:val="28"/>
          <w:rtl/>
        </w:rPr>
        <w:pict>
          <v:oval id="_x0000_s1131" style="position:absolute;left:0;text-align:left;margin-left:302.1pt;margin-top:20.9pt;width:63pt;height:61.45pt;z-index:251657216" filled="f">
            <w10:wrap anchorx="page"/>
          </v:oval>
        </w:pict>
      </w:r>
      <w:r w:rsidRPr="00FD5E1C">
        <w:rPr>
          <w:rFonts w:cs="Simplified Arabic"/>
          <w:noProof/>
          <w:sz w:val="28"/>
          <w:szCs w:val="28"/>
          <w:rtl/>
        </w:rPr>
        <w:pict>
          <v:oval id="_x0000_s1106" style="position:absolute;left:0;text-align:left;margin-left:366.4pt;margin-top:18.05pt;width:63pt;height:64.3pt;z-index:251637760" filled="f">
            <w10:wrap anchorx="page"/>
          </v:oval>
        </w:pict>
      </w:r>
    </w:p>
    <w:p w:rsidR="001806A4" w:rsidRPr="0078464B" w:rsidRDefault="004845D7" w:rsidP="0082490E">
      <w:pPr>
        <w:rPr>
          <w:rFonts w:cs="Simplified Arabic"/>
          <w:sz w:val="28"/>
          <w:szCs w:val="28"/>
          <w:rtl/>
          <w:lang w:val="fr-FR" w:bidi="ar-DZ"/>
        </w:rPr>
      </w:pPr>
      <w:r w:rsidRPr="0078464B">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1806A4" w:rsidRPr="0078464B">
        <w:rPr>
          <w:rFonts w:cs="Simplified Arabic" w:hint="cs"/>
          <w:sz w:val="28"/>
          <w:szCs w:val="28"/>
          <w:rtl/>
          <w:lang w:val="fr-FR" w:bidi="ar-DZ"/>
        </w:rPr>
        <w:t xml:space="preserve">لغات  </w:t>
      </w:r>
      <w:r w:rsidR="00AE490E" w:rsidRPr="0078464B">
        <w:rPr>
          <w:rFonts w:cs="Simplified Arabic" w:hint="cs"/>
          <w:sz w:val="28"/>
          <w:szCs w:val="28"/>
          <w:rtl/>
          <w:lang w:val="fr-FR" w:bidi="ar-DZ"/>
        </w:rPr>
        <w:t xml:space="preserve">   </w:t>
      </w:r>
      <w:r w:rsidR="00805C02" w:rsidRPr="0078464B">
        <w:rPr>
          <w:rFonts w:cs="Simplified Arabic" w:hint="cs"/>
          <w:sz w:val="28"/>
          <w:szCs w:val="28"/>
          <w:rtl/>
          <w:lang w:val="fr-FR" w:bidi="ar-DZ"/>
        </w:rPr>
        <w:t xml:space="preserve">  </w:t>
      </w:r>
      <w:r w:rsidR="00122319" w:rsidRPr="0078464B">
        <w:rPr>
          <w:rFonts w:cs="Simplified Arabic" w:hint="cs"/>
          <w:sz w:val="28"/>
          <w:szCs w:val="28"/>
          <w:rtl/>
          <w:lang w:val="fr-FR" w:bidi="ar-DZ"/>
        </w:rPr>
        <w:t xml:space="preserve">  آداب               </w:t>
      </w: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 </w:t>
      </w:r>
      <w:r w:rsidR="00AE490E" w:rsidRPr="0078464B">
        <w:rPr>
          <w:rFonts w:cs="Simplified Arabic" w:hint="cs"/>
          <w:sz w:val="28"/>
          <w:szCs w:val="28"/>
          <w:rtl/>
          <w:lang w:val="fr-FR" w:bidi="ar-DZ"/>
        </w:rPr>
        <w:t>علوم</w:t>
      </w:r>
      <w:r w:rsidR="0082490E">
        <w:rPr>
          <w:rFonts w:cs="Simplified Arabic" w:hint="cs"/>
          <w:sz w:val="28"/>
          <w:szCs w:val="28"/>
          <w:rtl/>
          <w:lang w:val="fr-FR" w:bidi="ar-DZ"/>
        </w:rPr>
        <w:t xml:space="preserve">         رياضيات  </w:t>
      </w:r>
      <w:r w:rsidR="00AF0A44"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AF0A44" w:rsidRPr="0078464B">
        <w:rPr>
          <w:rFonts w:cs="Simplified Arabic" w:hint="cs"/>
          <w:sz w:val="28"/>
          <w:szCs w:val="28"/>
          <w:rtl/>
          <w:lang w:val="fr-FR" w:bidi="ar-DZ"/>
        </w:rPr>
        <w:t xml:space="preserve">تسيير </w:t>
      </w:r>
      <w:r w:rsidR="001975E8">
        <w:rPr>
          <w:rFonts w:cs="Simplified Arabic" w:hint="cs"/>
          <w:sz w:val="28"/>
          <w:szCs w:val="28"/>
          <w:rtl/>
          <w:lang w:val="fr-FR" w:bidi="ar-DZ"/>
        </w:rPr>
        <w:t xml:space="preserve">      </w:t>
      </w:r>
      <w:r w:rsidR="00805C02" w:rsidRPr="0078464B">
        <w:rPr>
          <w:rFonts w:cs="Simplified Arabic" w:hint="cs"/>
          <w:sz w:val="28"/>
          <w:szCs w:val="28"/>
          <w:rtl/>
          <w:lang w:val="fr-FR" w:bidi="ar-DZ"/>
        </w:rPr>
        <w:t xml:space="preserve"> </w:t>
      </w:r>
      <w:r w:rsidR="00AF0A44" w:rsidRPr="0078464B">
        <w:rPr>
          <w:rFonts w:cs="Simplified Arabic" w:hint="cs"/>
          <w:sz w:val="28"/>
          <w:szCs w:val="28"/>
          <w:rtl/>
          <w:lang w:val="fr-FR" w:bidi="ar-DZ"/>
        </w:rPr>
        <w:t>تق</w:t>
      </w:r>
      <w:r w:rsidR="001975E8">
        <w:rPr>
          <w:rFonts w:cs="Simplified Arabic" w:hint="cs"/>
          <w:sz w:val="28"/>
          <w:szCs w:val="28"/>
          <w:rtl/>
          <w:lang w:val="fr-FR" w:bidi="ar-DZ"/>
        </w:rPr>
        <w:t>ـ</w:t>
      </w:r>
      <w:r w:rsidR="00AF0A44" w:rsidRPr="0078464B">
        <w:rPr>
          <w:rFonts w:cs="Simplified Arabic" w:hint="cs"/>
          <w:sz w:val="28"/>
          <w:szCs w:val="28"/>
          <w:rtl/>
          <w:lang w:val="fr-FR" w:bidi="ar-DZ"/>
        </w:rPr>
        <w:t xml:space="preserve">ني                                                                        </w:t>
      </w:r>
    </w:p>
    <w:p w:rsidR="00434876" w:rsidRPr="0078464B" w:rsidRDefault="00FD5E1C" w:rsidP="0082490E">
      <w:pPr>
        <w:tabs>
          <w:tab w:val="left" w:pos="7826"/>
        </w:tabs>
        <w:rPr>
          <w:rFonts w:cs="Simplified Arabic"/>
          <w:sz w:val="28"/>
          <w:szCs w:val="28"/>
          <w:rtl/>
          <w:lang w:val="fr-FR" w:bidi="ar-DZ"/>
        </w:rPr>
      </w:pPr>
      <w:r w:rsidRPr="00FD5E1C">
        <w:rPr>
          <w:rFonts w:cs="Simplified Arabic"/>
          <w:noProof/>
          <w:sz w:val="28"/>
          <w:szCs w:val="28"/>
          <w:rtl/>
        </w:rPr>
        <w:pict>
          <v:line id="_x0000_s1163" style="position:absolute;left:0;text-align:left;flip:x;z-index:251665408" from="15.85pt,24.3pt" to="15.85pt,42.3pt">
            <v:stroke endarrow="block"/>
            <w10:wrap anchorx="page"/>
          </v:line>
        </w:pict>
      </w:r>
      <w:r w:rsidRPr="00FD5E1C">
        <w:rPr>
          <w:rFonts w:cs="Simplified Arabic"/>
          <w:noProof/>
          <w:sz w:val="28"/>
          <w:szCs w:val="28"/>
          <w:rtl/>
        </w:rPr>
        <w:pict>
          <v:rect id="_x0000_s1166" style="position:absolute;left:0;text-align:left;margin-left:-28.35pt;margin-top:42.3pt;width:99pt;height:146.75pt;z-index:251666432" filled="f">
            <w10:wrap anchorx="page"/>
          </v:rect>
        </w:pict>
      </w:r>
      <w:r w:rsidR="00343B58">
        <w:rPr>
          <w:rFonts w:cs="Simplified Arabic" w:hint="cs"/>
          <w:sz w:val="28"/>
          <w:szCs w:val="28"/>
          <w:rtl/>
          <w:lang w:val="fr-FR" w:bidi="ar-DZ"/>
        </w:rPr>
        <w:t xml:space="preserve">       </w:t>
      </w:r>
      <w:r w:rsidR="004845D7" w:rsidRPr="0078464B">
        <w:rPr>
          <w:rFonts w:cs="Simplified Arabic" w:hint="cs"/>
          <w:sz w:val="28"/>
          <w:szCs w:val="28"/>
          <w:rtl/>
          <w:lang w:val="fr-FR" w:bidi="ar-DZ"/>
        </w:rPr>
        <w:t xml:space="preserve"> أجنبية</w:t>
      </w:r>
      <w:r w:rsidR="00805C02" w:rsidRPr="0078464B">
        <w:rPr>
          <w:rFonts w:cs="Simplified Arabic" w:hint="cs"/>
          <w:sz w:val="28"/>
          <w:szCs w:val="28"/>
          <w:rtl/>
          <w:lang w:val="fr-FR" w:bidi="ar-DZ"/>
        </w:rPr>
        <w:t xml:space="preserve">     </w:t>
      </w:r>
      <w:r w:rsidR="00AF0A44" w:rsidRPr="0078464B">
        <w:rPr>
          <w:rFonts w:cs="Simplified Arabic" w:hint="cs"/>
          <w:sz w:val="28"/>
          <w:szCs w:val="28"/>
          <w:rtl/>
          <w:lang w:val="fr-FR" w:bidi="ar-DZ"/>
        </w:rPr>
        <w:t xml:space="preserve"> </w:t>
      </w:r>
      <w:r w:rsidR="004845D7" w:rsidRPr="0078464B">
        <w:rPr>
          <w:rFonts w:cs="Simplified Arabic" w:hint="cs"/>
          <w:sz w:val="28"/>
          <w:szCs w:val="28"/>
          <w:rtl/>
          <w:lang w:val="fr-FR" w:bidi="ar-DZ"/>
        </w:rPr>
        <w:t xml:space="preserve"> و فلسفة</w:t>
      </w:r>
      <w:r w:rsidR="00AF0A44" w:rsidRPr="0078464B">
        <w:rPr>
          <w:rFonts w:cs="Simplified Arabic" w:hint="cs"/>
          <w:sz w:val="28"/>
          <w:szCs w:val="28"/>
          <w:rtl/>
          <w:lang w:val="fr-FR" w:bidi="ar-DZ"/>
        </w:rPr>
        <w:t xml:space="preserve">         </w:t>
      </w:r>
      <w:r w:rsidR="00122319"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4845D7" w:rsidRPr="0078464B">
        <w:rPr>
          <w:rFonts w:cs="Simplified Arabic" w:hint="cs"/>
          <w:sz w:val="28"/>
          <w:szCs w:val="28"/>
          <w:rtl/>
          <w:lang w:val="fr-FR" w:bidi="ar-DZ"/>
        </w:rPr>
        <w:t xml:space="preserve"> </w:t>
      </w:r>
      <w:r w:rsidR="00343B58">
        <w:rPr>
          <w:rFonts w:cs="Simplified Arabic" w:hint="cs"/>
          <w:sz w:val="28"/>
          <w:szCs w:val="28"/>
          <w:rtl/>
          <w:lang w:val="fr-FR" w:bidi="ar-DZ"/>
        </w:rPr>
        <w:t xml:space="preserve"> تجريبية                  </w:t>
      </w:r>
      <w:r w:rsidR="00805C02" w:rsidRPr="0078464B">
        <w:rPr>
          <w:rFonts w:cs="Simplified Arabic" w:hint="cs"/>
          <w:sz w:val="28"/>
          <w:szCs w:val="28"/>
          <w:rtl/>
          <w:lang w:val="fr-FR" w:bidi="ar-DZ"/>
        </w:rPr>
        <w:t xml:space="preserve">  </w:t>
      </w:r>
      <w:r w:rsidR="00216E60" w:rsidRPr="0078464B">
        <w:rPr>
          <w:rFonts w:cs="Simplified Arabic" w:hint="cs"/>
          <w:sz w:val="28"/>
          <w:szCs w:val="28"/>
          <w:rtl/>
          <w:lang w:val="fr-FR" w:bidi="ar-DZ"/>
        </w:rPr>
        <w:t xml:space="preserve"> واقتصاد     </w:t>
      </w:r>
      <w:r w:rsidR="00122319" w:rsidRPr="0078464B">
        <w:rPr>
          <w:rFonts w:cs="Simplified Arabic" w:hint="cs"/>
          <w:sz w:val="28"/>
          <w:szCs w:val="28"/>
          <w:rtl/>
          <w:lang w:val="fr-FR" w:bidi="ar-DZ"/>
        </w:rPr>
        <w:t xml:space="preserve"> </w:t>
      </w:r>
      <w:r w:rsidR="00AF0A44" w:rsidRPr="0078464B">
        <w:rPr>
          <w:rFonts w:cs="Simplified Arabic" w:hint="cs"/>
          <w:sz w:val="28"/>
          <w:szCs w:val="28"/>
          <w:rtl/>
          <w:lang w:val="fr-FR" w:bidi="ar-DZ"/>
        </w:rPr>
        <w:t xml:space="preserve">رياضي                                                                                                          </w:t>
      </w:r>
      <w:r w:rsidR="00122319" w:rsidRPr="0078464B">
        <w:rPr>
          <w:rFonts w:cs="Simplified Arabic" w:hint="cs"/>
          <w:sz w:val="28"/>
          <w:szCs w:val="28"/>
          <w:rtl/>
          <w:lang w:val="fr-FR" w:bidi="ar-DZ"/>
        </w:rPr>
        <w:t xml:space="preserve">                            </w:t>
      </w:r>
      <w:r w:rsidR="004C1A37" w:rsidRPr="0078464B">
        <w:rPr>
          <w:rFonts w:cs="Simplified Arabic" w:hint="cs"/>
          <w:sz w:val="28"/>
          <w:szCs w:val="28"/>
          <w:rtl/>
          <w:lang w:val="fr-FR" w:bidi="ar-DZ"/>
        </w:rPr>
        <w:t xml:space="preserve">                           </w:t>
      </w:r>
      <w:r w:rsidR="00122319" w:rsidRPr="0078464B">
        <w:rPr>
          <w:rFonts w:cs="Simplified Arabic" w:hint="cs"/>
          <w:sz w:val="28"/>
          <w:szCs w:val="28"/>
          <w:rtl/>
          <w:lang w:val="fr-FR" w:bidi="ar-DZ"/>
        </w:rPr>
        <w:t xml:space="preserve">                                                                                                    </w:t>
      </w:r>
      <w:r w:rsidR="00122319" w:rsidRPr="0078464B">
        <w:rPr>
          <w:rFonts w:cs="Simplified Arabic"/>
          <w:sz w:val="28"/>
          <w:szCs w:val="28"/>
          <w:lang w:val="fr-FR" w:bidi="ar-DZ"/>
        </w:rPr>
        <w:t xml:space="preserve">                                                                                                        </w:t>
      </w:r>
    </w:p>
    <w:p w:rsidR="00434876" w:rsidRPr="0078464B" w:rsidRDefault="00FD5E1C" w:rsidP="00434876">
      <w:pPr>
        <w:tabs>
          <w:tab w:val="left" w:pos="7826"/>
        </w:tabs>
        <w:spacing w:line="360" w:lineRule="auto"/>
        <w:rPr>
          <w:rFonts w:cs="Simplified Arabic"/>
          <w:sz w:val="28"/>
          <w:szCs w:val="28"/>
          <w:rtl/>
          <w:lang w:val="fr-FR" w:bidi="ar-DZ"/>
        </w:rPr>
      </w:pPr>
      <w:r w:rsidRPr="00FD5E1C">
        <w:rPr>
          <w:rFonts w:cs="Simplified Arabic"/>
          <w:noProof/>
          <w:sz w:val="28"/>
          <w:szCs w:val="28"/>
          <w:rtl/>
        </w:rPr>
        <w:pict>
          <v:line id="_x0000_s1169" style="position:absolute;left:0;text-align:left;z-index:251667456" from="-27.5pt,19.95pt" to="71.5pt,19.95pt">
            <w10:wrap anchorx="page"/>
          </v:line>
        </w:pict>
      </w:r>
      <w:r w:rsidR="00216E60"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216E60" w:rsidRPr="0078464B">
        <w:rPr>
          <w:rFonts w:cs="Simplified Arabic" w:hint="cs"/>
          <w:sz w:val="28"/>
          <w:szCs w:val="28"/>
          <w:rtl/>
          <w:lang w:val="fr-FR" w:bidi="ar-DZ"/>
        </w:rPr>
        <w:t>هندسة مدنية</w:t>
      </w:r>
    </w:p>
    <w:p w:rsidR="00216E60" w:rsidRPr="0078464B" w:rsidRDefault="00FD5E1C" w:rsidP="00434876">
      <w:pPr>
        <w:tabs>
          <w:tab w:val="left" w:pos="7826"/>
        </w:tabs>
        <w:spacing w:line="360" w:lineRule="auto"/>
        <w:rPr>
          <w:rFonts w:cs="Simplified Arabic"/>
          <w:sz w:val="28"/>
          <w:szCs w:val="28"/>
          <w:rtl/>
          <w:lang w:val="fr-FR" w:bidi="ar-DZ"/>
        </w:rPr>
      </w:pPr>
      <w:r w:rsidRPr="00FD5E1C">
        <w:rPr>
          <w:rFonts w:cs="Simplified Arabic"/>
          <w:noProof/>
          <w:sz w:val="28"/>
          <w:szCs w:val="28"/>
          <w:rtl/>
        </w:rPr>
        <w:pict>
          <v:line id="_x0000_s1170" style="position:absolute;left:0;text-align:left;z-index:251668480" from="-28.35pt,22.25pt" to="70.65pt,22.25pt">
            <w10:wrap anchorx="page"/>
          </v:line>
        </w:pict>
      </w:r>
      <w:r w:rsidR="00216E60"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216E60" w:rsidRPr="0078464B">
        <w:rPr>
          <w:rFonts w:cs="Simplified Arabic" w:hint="cs"/>
          <w:sz w:val="28"/>
          <w:szCs w:val="28"/>
          <w:rtl/>
          <w:lang w:val="fr-FR" w:bidi="ar-DZ"/>
        </w:rPr>
        <w:t xml:space="preserve"> هندسة كهربائية</w:t>
      </w:r>
    </w:p>
    <w:p w:rsidR="00216E60" w:rsidRPr="0078464B" w:rsidRDefault="00FD5E1C" w:rsidP="00434876">
      <w:pPr>
        <w:tabs>
          <w:tab w:val="left" w:pos="7826"/>
        </w:tabs>
        <w:spacing w:line="360" w:lineRule="auto"/>
        <w:rPr>
          <w:rFonts w:cs="Simplified Arabic"/>
          <w:sz w:val="28"/>
          <w:szCs w:val="28"/>
          <w:rtl/>
          <w:lang w:val="fr-FR" w:bidi="ar-DZ"/>
        </w:rPr>
      </w:pPr>
      <w:r w:rsidRPr="00FD5E1C">
        <w:rPr>
          <w:rFonts w:cs="Simplified Arabic"/>
          <w:noProof/>
          <w:sz w:val="28"/>
          <w:szCs w:val="28"/>
          <w:rtl/>
        </w:rPr>
        <w:pict>
          <v:line id="_x0000_s1171" style="position:absolute;left:0;text-align:left;z-index:251669504" from="-28.35pt,34.65pt" to="70.65pt,34.65pt">
            <w10:wrap anchorx="page"/>
          </v:line>
        </w:pict>
      </w:r>
      <w:r w:rsidR="00216E60"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216E60" w:rsidRPr="0078464B">
        <w:rPr>
          <w:rFonts w:cs="Simplified Arabic" w:hint="cs"/>
          <w:sz w:val="28"/>
          <w:szCs w:val="28"/>
          <w:rtl/>
          <w:lang w:val="fr-FR" w:bidi="ar-DZ"/>
        </w:rPr>
        <w:t xml:space="preserve"> هندسة الطرائق</w:t>
      </w:r>
    </w:p>
    <w:p w:rsidR="00216E60" w:rsidRPr="0078464B" w:rsidRDefault="00216E60" w:rsidP="00434876">
      <w:pPr>
        <w:tabs>
          <w:tab w:val="left" w:pos="7826"/>
        </w:tabs>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00343B58">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 هندسة ميكانيكية</w:t>
      </w:r>
    </w:p>
    <w:p w:rsidR="00216E60" w:rsidRPr="0078464B" w:rsidRDefault="00216E60" w:rsidP="00434876">
      <w:pPr>
        <w:tabs>
          <w:tab w:val="left" w:pos="7826"/>
        </w:tabs>
        <w:spacing w:line="360" w:lineRule="auto"/>
        <w:rPr>
          <w:rFonts w:cs="Simplified Arabic"/>
          <w:sz w:val="28"/>
          <w:szCs w:val="28"/>
          <w:rtl/>
          <w:lang w:val="fr-FR" w:bidi="ar-DZ"/>
        </w:rPr>
      </w:pPr>
    </w:p>
    <w:p w:rsidR="00434876" w:rsidRPr="004F5816" w:rsidRDefault="00AF0A44" w:rsidP="00D55930">
      <w:pPr>
        <w:tabs>
          <w:tab w:val="left" w:pos="7826"/>
        </w:tabs>
        <w:spacing w:line="360" w:lineRule="auto"/>
        <w:jc w:val="center"/>
        <w:rPr>
          <w:rFonts w:cs="Simplified Arabic"/>
          <w:b/>
          <w:bCs/>
          <w:rtl/>
          <w:lang w:val="fr-FR" w:bidi="ar-DZ"/>
        </w:rPr>
      </w:pPr>
      <w:r w:rsidRPr="004F5816">
        <w:rPr>
          <w:rFonts w:cs="Simplified Arabic" w:hint="cs"/>
          <w:b/>
          <w:bCs/>
          <w:rtl/>
          <w:lang w:val="fr-FR" w:bidi="ar-DZ"/>
        </w:rPr>
        <w:t>شكل(</w:t>
      </w:r>
      <w:r w:rsidR="006D18A1" w:rsidRPr="004F5816">
        <w:rPr>
          <w:rFonts w:cs="Simplified Arabic" w:hint="cs"/>
          <w:b/>
          <w:bCs/>
          <w:rtl/>
          <w:lang w:val="fr-FR" w:bidi="ar-DZ"/>
        </w:rPr>
        <w:t>14</w:t>
      </w:r>
      <w:r w:rsidRPr="004F5816">
        <w:rPr>
          <w:rFonts w:cs="Simplified Arabic" w:hint="cs"/>
          <w:b/>
          <w:bCs/>
          <w:rtl/>
          <w:lang w:val="fr-FR" w:bidi="ar-DZ"/>
        </w:rPr>
        <w:t xml:space="preserve">) يوضح نظام التعليم </w:t>
      </w:r>
      <w:r w:rsidR="004B5173" w:rsidRPr="004F5816">
        <w:rPr>
          <w:rFonts w:cs="Simplified Arabic" w:hint="cs"/>
          <w:b/>
          <w:bCs/>
          <w:rtl/>
          <w:lang w:val="fr-FR" w:bidi="ar-DZ"/>
        </w:rPr>
        <w:t>الثانوي</w:t>
      </w:r>
      <w:r w:rsidRPr="004F5816">
        <w:rPr>
          <w:rFonts w:cs="Simplified Arabic" w:hint="cs"/>
          <w:b/>
          <w:bCs/>
          <w:rtl/>
          <w:lang w:val="fr-FR" w:bidi="ar-DZ"/>
        </w:rPr>
        <w:t xml:space="preserve"> في الجزائر</w:t>
      </w:r>
      <w:r w:rsidR="006A193D" w:rsidRPr="004F5816">
        <w:rPr>
          <w:rFonts w:cs="Simplified Arabic" w:hint="cs"/>
          <w:b/>
          <w:bCs/>
          <w:rtl/>
          <w:lang w:val="fr-FR" w:bidi="ar-DZ"/>
        </w:rPr>
        <w:t>( إعداد الباحثة)</w:t>
      </w:r>
    </w:p>
    <w:p w:rsidR="004C1A37" w:rsidRPr="0078464B" w:rsidRDefault="00207491" w:rsidP="00D55930">
      <w:pPr>
        <w:tabs>
          <w:tab w:val="left" w:pos="7826"/>
        </w:tabs>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4C1A37" w:rsidRPr="0078464B">
        <w:rPr>
          <w:rFonts w:cs="Simplified Arabic" w:hint="cs"/>
          <w:sz w:val="28"/>
          <w:szCs w:val="28"/>
          <w:rtl/>
          <w:lang w:val="fr-FR" w:bidi="ar-DZ"/>
        </w:rPr>
        <w:t xml:space="preserve">يظهر من الشكل السابق أنه في بداية التعليم الثانوي </w:t>
      </w:r>
      <w:r w:rsidR="00D55930">
        <w:rPr>
          <w:rFonts w:cs="Simplified Arabic" w:hint="cs"/>
          <w:sz w:val="28"/>
          <w:szCs w:val="28"/>
          <w:rtl/>
          <w:lang w:val="fr-FR" w:bidi="ar-DZ"/>
        </w:rPr>
        <w:t xml:space="preserve">بالسنة الأولى منه </w:t>
      </w:r>
      <w:r w:rsidR="004C1A37" w:rsidRPr="0078464B">
        <w:rPr>
          <w:rFonts w:cs="Simplified Arabic" w:hint="cs"/>
          <w:sz w:val="28"/>
          <w:szCs w:val="28"/>
          <w:rtl/>
          <w:lang w:val="fr-FR" w:bidi="ar-DZ"/>
        </w:rPr>
        <w:t>، يدرس التلاميذ في أحد الجذعي</w:t>
      </w:r>
      <w:r w:rsidR="004C1A37" w:rsidRPr="0078464B">
        <w:rPr>
          <w:rFonts w:cs="Simplified Arabic" w:hint="eastAsia"/>
          <w:sz w:val="28"/>
          <w:szCs w:val="28"/>
          <w:rtl/>
          <w:lang w:val="fr-FR" w:bidi="ar-DZ"/>
        </w:rPr>
        <w:t>ن</w:t>
      </w:r>
      <w:r w:rsidR="004C1A37" w:rsidRPr="0078464B">
        <w:rPr>
          <w:rFonts w:cs="Simplified Arabic" w:hint="cs"/>
          <w:sz w:val="28"/>
          <w:szCs w:val="28"/>
          <w:rtl/>
          <w:lang w:val="fr-FR" w:bidi="ar-DZ"/>
        </w:rPr>
        <w:t xml:space="preserve"> المشتركين :آداب أ</w:t>
      </w:r>
      <w:r w:rsidR="00805C02" w:rsidRPr="0078464B">
        <w:rPr>
          <w:rFonts w:cs="Simplified Arabic" w:hint="cs"/>
          <w:sz w:val="28"/>
          <w:szCs w:val="28"/>
          <w:rtl/>
          <w:lang w:val="fr-FR" w:bidi="ar-DZ"/>
        </w:rPr>
        <w:t>و</w:t>
      </w:r>
      <w:r w:rsidR="004C1A37" w:rsidRPr="0078464B">
        <w:rPr>
          <w:rFonts w:cs="Simplified Arabic" w:hint="cs"/>
          <w:sz w:val="28"/>
          <w:szCs w:val="28"/>
          <w:rtl/>
          <w:lang w:val="fr-FR" w:bidi="ar-DZ"/>
        </w:rPr>
        <w:t xml:space="preserve"> علوم و تكنولوجيا </w:t>
      </w:r>
      <w:r w:rsidR="00D55930">
        <w:rPr>
          <w:rFonts w:cs="Simplified Arabic" w:hint="cs"/>
          <w:sz w:val="28"/>
          <w:szCs w:val="28"/>
          <w:rtl/>
          <w:lang w:val="fr-FR" w:bidi="ar-DZ"/>
        </w:rPr>
        <w:t xml:space="preserve">، </w:t>
      </w:r>
      <w:r w:rsidR="004C1A37" w:rsidRPr="0078464B">
        <w:rPr>
          <w:rFonts w:cs="Simplified Arabic" w:hint="cs"/>
          <w:sz w:val="28"/>
          <w:szCs w:val="28"/>
          <w:rtl/>
          <w:lang w:val="fr-FR" w:bidi="ar-DZ"/>
        </w:rPr>
        <w:t>و عند انتقال ال</w:t>
      </w:r>
      <w:r w:rsidR="0082490E">
        <w:rPr>
          <w:rFonts w:cs="Simplified Arabic" w:hint="cs"/>
          <w:sz w:val="28"/>
          <w:szCs w:val="28"/>
          <w:rtl/>
          <w:lang w:val="fr-FR" w:bidi="ar-DZ"/>
        </w:rPr>
        <w:t>تلميذ</w:t>
      </w:r>
      <w:r w:rsidR="004C1A37" w:rsidRPr="0078464B">
        <w:rPr>
          <w:rFonts w:cs="Simplified Arabic" w:hint="cs"/>
          <w:sz w:val="28"/>
          <w:szCs w:val="28"/>
          <w:rtl/>
          <w:lang w:val="fr-FR" w:bidi="ar-DZ"/>
        </w:rPr>
        <w:t xml:space="preserve"> للسنة الثانية من التعليم الثانوي يتم توجيهه </w:t>
      </w:r>
      <w:r w:rsidR="0082490E" w:rsidRPr="0078464B">
        <w:rPr>
          <w:rFonts w:cs="Simplified Arabic" w:hint="cs"/>
          <w:sz w:val="28"/>
          <w:szCs w:val="28"/>
          <w:rtl/>
          <w:lang w:val="fr-FR" w:bidi="ar-DZ"/>
        </w:rPr>
        <w:t>إلى</w:t>
      </w:r>
      <w:r w:rsidR="004C1A37" w:rsidRPr="0078464B">
        <w:rPr>
          <w:rFonts w:cs="Simplified Arabic" w:hint="cs"/>
          <w:sz w:val="28"/>
          <w:szCs w:val="28"/>
          <w:rtl/>
          <w:lang w:val="fr-FR" w:bidi="ar-DZ"/>
        </w:rPr>
        <w:t xml:space="preserve"> شعبة اللغات الأجنبية أو الآداب و الفلسفة إذا كان متمدرسا </w:t>
      </w:r>
      <w:r w:rsidR="0082490E">
        <w:rPr>
          <w:rFonts w:cs="Simplified Arabic" w:hint="cs"/>
          <w:sz w:val="28"/>
          <w:szCs w:val="28"/>
          <w:rtl/>
          <w:lang w:val="fr-FR" w:bidi="ar-DZ"/>
        </w:rPr>
        <w:t xml:space="preserve"> في السنة الأولى </w:t>
      </w:r>
      <w:r w:rsidR="004C1A37" w:rsidRPr="0078464B">
        <w:rPr>
          <w:rFonts w:cs="Simplified Arabic" w:hint="cs"/>
          <w:sz w:val="28"/>
          <w:szCs w:val="28"/>
          <w:rtl/>
          <w:lang w:val="fr-FR" w:bidi="ar-DZ"/>
        </w:rPr>
        <w:t xml:space="preserve">بالجذع المشترك آداب، في حين يوجه </w:t>
      </w:r>
      <w:r w:rsidR="0082490E" w:rsidRPr="0078464B">
        <w:rPr>
          <w:rFonts w:cs="Simplified Arabic" w:hint="cs"/>
          <w:sz w:val="28"/>
          <w:szCs w:val="28"/>
          <w:rtl/>
          <w:lang w:val="fr-FR" w:bidi="ar-DZ"/>
        </w:rPr>
        <w:t>إلى</w:t>
      </w:r>
      <w:r w:rsidR="004C1A37" w:rsidRPr="0078464B">
        <w:rPr>
          <w:rFonts w:cs="Simplified Arabic" w:hint="cs"/>
          <w:sz w:val="28"/>
          <w:szCs w:val="28"/>
          <w:rtl/>
          <w:lang w:val="fr-FR" w:bidi="ar-DZ"/>
        </w:rPr>
        <w:t xml:space="preserve"> شعبة العلوم التجريبية أو الرياضيات أو التسيير و اقتصاد أو التقني رياضي </w:t>
      </w:r>
      <w:r w:rsidR="0082490E" w:rsidRPr="0078464B">
        <w:rPr>
          <w:rFonts w:cs="Simplified Arabic" w:hint="cs"/>
          <w:sz w:val="28"/>
          <w:szCs w:val="28"/>
          <w:rtl/>
          <w:lang w:val="fr-FR" w:bidi="ar-DZ"/>
        </w:rPr>
        <w:t>إذا</w:t>
      </w:r>
      <w:r w:rsidR="004C1A37" w:rsidRPr="0078464B">
        <w:rPr>
          <w:rFonts w:cs="Simplified Arabic" w:hint="cs"/>
          <w:sz w:val="28"/>
          <w:szCs w:val="28"/>
          <w:rtl/>
          <w:lang w:val="fr-FR" w:bidi="ar-DZ"/>
        </w:rPr>
        <w:t xml:space="preserve"> كان ال</w:t>
      </w:r>
      <w:r w:rsidR="0082490E">
        <w:rPr>
          <w:rFonts w:cs="Simplified Arabic" w:hint="cs"/>
          <w:sz w:val="28"/>
          <w:szCs w:val="28"/>
          <w:rtl/>
          <w:lang w:val="fr-FR" w:bidi="ar-DZ"/>
        </w:rPr>
        <w:t xml:space="preserve">تلميذ </w:t>
      </w:r>
      <w:r w:rsidR="004C1A37" w:rsidRPr="0078464B">
        <w:rPr>
          <w:rFonts w:cs="Simplified Arabic" w:hint="cs"/>
          <w:sz w:val="28"/>
          <w:szCs w:val="28"/>
          <w:rtl/>
          <w:lang w:val="fr-FR" w:bidi="ar-DZ"/>
        </w:rPr>
        <w:t xml:space="preserve">متمدرسا </w:t>
      </w:r>
      <w:r w:rsidR="0082490E">
        <w:rPr>
          <w:rFonts w:cs="Simplified Arabic" w:hint="cs"/>
          <w:sz w:val="28"/>
          <w:szCs w:val="28"/>
          <w:rtl/>
          <w:lang w:val="fr-FR" w:bidi="ar-DZ"/>
        </w:rPr>
        <w:t xml:space="preserve"> في السنة الأولى </w:t>
      </w:r>
      <w:r w:rsidR="004C1A37" w:rsidRPr="0078464B">
        <w:rPr>
          <w:rFonts w:cs="Simplified Arabic" w:hint="cs"/>
          <w:sz w:val="28"/>
          <w:szCs w:val="28"/>
          <w:rtl/>
          <w:lang w:val="fr-FR" w:bidi="ar-DZ"/>
        </w:rPr>
        <w:t xml:space="preserve">بالجذع المشترك علوم و تكنولوجيا مع الإشارة </w:t>
      </w:r>
      <w:r w:rsidR="00D55930">
        <w:rPr>
          <w:rFonts w:cs="Simplified Arabic" w:hint="cs"/>
          <w:sz w:val="28"/>
          <w:szCs w:val="28"/>
          <w:rtl/>
          <w:lang w:val="fr-FR" w:bidi="ar-DZ"/>
        </w:rPr>
        <w:t xml:space="preserve">إلى </w:t>
      </w:r>
      <w:r w:rsidR="004C1A37" w:rsidRPr="0078464B">
        <w:rPr>
          <w:rFonts w:cs="Simplified Arabic" w:hint="cs"/>
          <w:sz w:val="28"/>
          <w:szCs w:val="28"/>
          <w:rtl/>
          <w:lang w:val="fr-FR" w:bidi="ar-DZ"/>
        </w:rPr>
        <w:t>أنه في حالة دراسته لشعبة التقني رياضي فإنه يخير في دراسة  هندسة من الهندسات الأربع: مدنية، كهربائية،ميكانيكية أ</w:t>
      </w:r>
      <w:r w:rsidR="004C1A37" w:rsidRPr="0078464B">
        <w:rPr>
          <w:rFonts w:cs="Simplified Arabic" w:hint="eastAsia"/>
          <w:sz w:val="28"/>
          <w:szCs w:val="28"/>
          <w:rtl/>
          <w:lang w:val="fr-FR" w:bidi="ar-DZ"/>
        </w:rPr>
        <w:t>م</w:t>
      </w:r>
      <w:r w:rsidR="004C1A37" w:rsidRPr="0078464B">
        <w:rPr>
          <w:rFonts w:cs="Simplified Arabic" w:hint="cs"/>
          <w:sz w:val="28"/>
          <w:szCs w:val="28"/>
          <w:rtl/>
          <w:lang w:val="fr-FR" w:bidi="ar-DZ"/>
        </w:rPr>
        <w:t xml:space="preserve"> طرائق مع ملاحظة أن التلاميذ  في هذه الشعبة- تقني رياضي- يدرسون مواد موحدة ما عدا الهندسات حيث ينقسم الطلبة </w:t>
      </w:r>
      <w:r w:rsidR="0082490E" w:rsidRPr="0078464B">
        <w:rPr>
          <w:rFonts w:cs="Simplified Arabic" w:hint="cs"/>
          <w:sz w:val="28"/>
          <w:szCs w:val="28"/>
          <w:rtl/>
          <w:lang w:val="fr-FR" w:bidi="ar-DZ"/>
        </w:rPr>
        <w:t>إلى</w:t>
      </w:r>
      <w:r w:rsidR="004C1A37" w:rsidRPr="0078464B">
        <w:rPr>
          <w:rFonts w:cs="Simplified Arabic" w:hint="cs"/>
          <w:sz w:val="28"/>
          <w:szCs w:val="28"/>
          <w:rtl/>
          <w:lang w:val="fr-FR" w:bidi="ar-DZ"/>
        </w:rPr>
        <w:t xml:space="preserve"> مجموعات .  </w:t>
      </w:r>
    </w:p>
    <w:p w:rsidR="00805C02" w:rsidRPr="0078464B" w:rsidRDefault="00805C02" w:rsidP="00D55930">
      <w:pPr>
        <w:tabs>
          <w:tab w:val="left" w:pos="7826"/>
        </w:tabs>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0B4C65" w:rsidRPr="0078464B">
        <w:rPr>
          <w:rFonts w:cs="Simplified Arabic" w:hint="cs"/>
          <w:sz w:val="28"/>
          <w:szCs w:val="28"/>
          <w:rtl/>
          <w:lang w:val="fr-FR" w:bidi="ar-DZ"/>
        </w:rPr>
        <w:t>و في السنة الثالثة من التعليم الثانوي يواصل الطلبة في نفس التخصصات الدراسية التي تابعوها في السنة الثانية ، حيث تتوج نهاية السنة الثالثة بشهادة البكالوريا .</w:t>
      </w:r>
    </w:p>
    <w:p w:rsidR="00E57E24" w:rsidRPr="00D55930" w:rsidRDefault="00815783" w:rsidP="00F22961">
      <w:pPr>
        <w:spacing w:line="360" w:lineRule="auto"/>
        <w:rPr>
          <w:rFonts w:cs="Simplified Arabic"/>
          <w:b/>
          <w:bCs/>
          <w:sz w:val="32"/>
          <w:szCs w:val="32"/>
          <w:rtl/>
          <w:lang w:val="fr-FR" w:bidi="ar-DZ"/>
        </w:rPr>
      </w:pPr>
      <w:r>
        <w:rPr>
          <w:rFonts w:cs="Simplified Arabic" w:hint="cs"/>
          <w:sz w:val="32"/>
          <w:szCs w:val="32"/>
          <w:rtl/>
          <w:lang w:val="fr-FR" w:bidi="ar-DZ"/>
        </w:rPr>
        <w:t>8</w:t>
      </w:r>
      <w:r w:rsidR="00122319" w:rsidRPr="00D55930">
        <w:rPr>
          <w:rFonts w:cs="Simplified Arabic" w:hint="cs"/>
          <w:sz w:val="32"/>
          <w:szCs w:val="32"/>
          <w:rtl/>
          <w:lang w:val="fr-FR" w:bidi="ar-DZ"/>
        </w:rPr>
        <w:t xml:space="preserve">- </w:t>
      </w:r>
      <w:r w:rsidR="00F22961" w:rsidRPr="00D55930">
        <w:rPr>
          <w:rFonts w:cs="Simplified Arabic" w:hint="cs"/>
          <w:sz w:val="32"/>
          <w:szCs w:val="32"/>
          <w:rtl/>
          <w:lang w:val="fr-FR" w:bidi="ar-DZ"/>
        </w:rPr>
        <w:t xml:space="preserve"> </w:t>
      </w:r>
      <w:r w:rsidR="004C6027" w:rsidRPr="00D55930">
        <w:rPr>
          <w:rFonts w:cs="Simplified Arabic" w:hint="cs"/>
          <w:b/>
          <w:bCs/>
          <w:sz w:val="32"/>
          <w:szCs w:val="32"/>
          <w:rtl/>
          <w:lang w:val="fr-FR" w:bidi="ar-DZ"/>
        </w:rPr>
        <w:t>خصائص النمو لدى تلاميذ مرحلة التعليم الثانوي و متطلباتها التربوية:</w:t>
      </w:r>
      <w:r w:rsidR="00AF0A44" w:rsidRPr="00D55930">
        <w:rPr>
          <w:rFonts w:cs="Simplified Arabic" w:hint="cs"/>
          <w:b/>
          <w:bCs/>
          <w:sz w:val="32"/>
          <w:szCs w:val="32"/>
          <w:rtl/>
          <w:lang w:val="fr-FR" w:bidi="ar-DZ"/>
        </w:rPr>
        <w:t xml:space="preserve">           </w:t>
      </w:r>
    </w:p>
    <w:p w:rsidR="00D55930" w:rsidRDefault="007D1B49" w:rsidP="0082490E">
      <w:pPr>
        <w:spacing w:line="360" w:lineRule="auto"/>
        <w:rPr>
          <w:rFonts w:cs="Simplified Arabic"/>
          <w:sz w:val="28"/>
          <w:szCs w:val="28"/>
          <w:rtl/>
          <w:lang w:val="fr-FR" w:bidi="ar-DZ"/>
        </w:rPr>
      </w:pPr>
      <w:r w:rsidRPr="0078464B">
        <w:rPr>
          <w:rFonts w:cs="Simplified Arabic" w:hint="cs"/>
          <w:sz w:val="28"/>
          <w:szCs w:val="28"/>
          <w:rtl/>
          <w:lang w:val="fr-FR" w:bidi="ar-DZ"/>
        </w:rPr>
        <w:t xml:space="preserve">   اهتم كثير من الباحثين و المربين بدراسة خصائص النمو لدى تلميذ مرحلة التع</w:t>
      </w:r>
      <w:r w:rsidR="00D55930">
        <w:rPr>
          <w:rFonts w:cs="Simplified Arabic" w:hint="cs"/>
          <w:sz w:val="28"/>
          <w:szCs w:val="28"/>
          <w:rtl/>
          <w:lang w:val="fr-FR" w:bidi="ar-DZ"/>
        </w:rPr>
        <w:t>ـ</w:t>
      </w:r>
      <w:r w:rsidR="008F6401" w:rsidRPr="0078464B">
        <w:rPr>
          <w:rFonts w:cs="Simplified Arabic" w:hint="cs"/>
          <w:sz w:val="28"/>
          <w:szCs w:val="28"/>
          <w:rtl/>
          <w:lang w:val="fr-FR" w:bidi="ar-DZ"/>
        </w:rPr>
        <w:t>ل</w:t>
      </w:r>
      <w:r w:rsidRPr="0078464B">
        <w:rPr>
          <w:rFonts w:cs="Simplified Arabic" w:hint="cs"/>
          <w:sz w:val="28"/>
          <w:szCs w:val="28"/>
          <w:rtl/>
          <w:lang w:val="fr-FR" w:bidi="ar-DZ"/>
        </w:rPr>
        <w:t>يم الثانوي</w:t>
      </w:r>
    </w:p>
    <w:p w:rsidR="0082490E" w:rsidRDefault="007D1B49" w:rsidP="0082490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متطلباتها التربوية، لا سيما أن المرحلة الثانوية هي مرحلة البلوغ و المراهقة </w:t>
      </w:r>
      <w:r w:rsidR="0082490E">
        <w:rPr>
          <w:rFonts w:cs="Simplified Arabic" w:hint="cs"/>
          <w:sz w:val="28"/>
          <w:szCs w:val="28"/>
          <w:rtl/>
          <w:lang w:val="fr-FR" w:bidi="ar-DZ"/>
        </w:rPr>
        <w:t>.</w:t>
      </w:r>
    </w:p>
    <w:p w:rsidR="00D55930" w:rsidRDefault="0082490E" w:rsidP="0082490E">
      <w:pPr>
        <w:spacing w:line="360" w:lineRule="auto"/>
        <w:rPr>
          <w:rFonts w:cs="Simplified Arabic"/>
          <w:sz w:val="28"/>
          <w:szCs w:val="28"/>
          <w:rtl/>
          <w:lang w:val="fr-FR" w:bidi="ar-DZ"/>
        </w:rPr>
      </w:pPr>
      <w:r>
        <w:rPr>
          <w:rFonts w:cs="Simplified Arabic" w:hint="cs"/>
          <w:sz w:val="28"/>
          <w:szCs w:val="28"/>
          <w:rtl/>
          <w:lang w:val="fr-FR" w:bidi="ar-DZ"/>
        </w:rPr>
        <w:t xml:space="preserve">    و ينظر</w:t>
      </w:r>
      <w:r w:rsidR="007D1B49" w:rsidRPr="0078464B">
        <w:rPr>
          <w:rFonts w:cs="Simplified Arabic" w:hint="cs"/>
          <w:sz w:val="28"/>
          <w:szCs w:val="28"/>
          <w:rtl/>
          <w:lang w:val="fr-FR" w:bidi="ar-DZ"/>
        </w:rPr>
        <w:t xml:space="preserve">( </w:t>
      </w:r>
      <w:r w:rsidR="00E654C6" w:rsidRPr="0078464B">
        <w:rPr>
          <w:rFonts w:cs="Simplified Arabic" w:hint="cs"/>
          <w:sz w:val="28"/>
          <w:szCs w:val="28"/>
          <w:rtl/>
          <w:lang w:val="fr-FR" w:bidi="ar-DZ"/>
        </w:rPr>
        <w:t>عيسوي،1993) الى المراهقة على أنها من أهم مراحل النم</w:t>
      </w:r>
      <w:r w:rsidR="00D55930">
        <w:rPr>
          <w:rFonts w:cs="Simplified Arabic" w:hint="cs"/>
          <w:sz w:val="28"/>
          <w:szCs w:val="28"/>
          <w:rtl/>
          <w:lang w:val="fr-FR" w:bidi="ar-DZ"/>
        </w:rPr>
        <w:t>ـ</w:t>
      </w:r>
      <w:r w:rsidR="00E654C6" w:rsidRPr="0078464B">
        <w:rPr>
          <w:rFonts w:cs="Simplified Arabic" w:hint="cs"/>
          <w:sz w:val="28"/>
          <w:szCs w:val="28"/>
          <w:rtl/>
          <w:lang w:val="fr-FR" w:bidi="ar-DZ"/>
        </w:rPr>
        <w:t>و و أكثرها تع</w:t>
      </w:r>
      <w:r w:rsidR="00D55930">
        <w:rPr>
          <w:rFonts w:cs="Simplified Arabic" w:hint="cs"/>
          <w:sz w:val="28"/>
          <w:szCs w:val="28"/>
          <w:rtl/>
          <w:lang w:val="fr-FR" w:bidi="ar-DZ"/>
        </w:rPr>
        <w:t>ـ</w:t>
      </w:r>
      <w:r w:rsidR="00E654C6" w:rsidRPr="0078464B">
        <w:rPr>
          <w:rFonts w:cs="Simplified Arabic" w:hint="cs"/>
          <w:sz w:val="28"/>
          <w:szCs w:val="28"/>
          <w:rtl/>
          <w:lang w:val="fr-FR" w:bidi="ar-DZ"/>
        </w:rPr>
        <w:t xml:space="preserve">رضا </w:t>
      </w:r>
      <w:r w:rsidR="002A6EFA" w:rsidRPr="0078464B">
        <w:rPr>
          <w:rFonts w:cs="Simplified Arabic" w:hint="cs"/>
          <w:sz w:val="28"/>
          <w:szCs w:val="28"/>
          <w:rtl/>
          <w:lang w:val="fr-FR" w:bidi="ar-DZ"/>
        </w:rPr>
        <w:t>للاضطرابات</w:t>
      </w:r>
      <w:r w:rsidR="00E654C6" w:rsidRPr="0078464B">
        <w:rPr>
          <w:rFonts w:cs="Simplified Arabic" w:hint="cs"/>
          <w:sz w:val="28"/>
          <w:szCs w:val="28"/>
          <w:rtl/>
          <w:lang w:val="fr-FR" w:bidi="ar-DZ"/>
        </w:rPr>
        <w:t xml:space="preserve"> النفسية ، أما عن أهميتها فترجع الى </w:t>
      </w:r>
      <w:r w:rsidR="008F6401" w:rsidRPr="0078464B">
        <w:rPr>
          <w:rFonts w:cs="Simplified Arabic" w:hint="cs"/>
          <w:sz w:val="28"/>
          <w:szCs w:val="28"/>
          <w:rtl/>
          <w:lang w:val="fr-FR" w:bidi="ar-DZ"/>
        </w:rPr>
        <w:t>كون تكيف ال</w:t>
      </w:r>
      <w:r w:rsidR="00E654C6" w:rsidRPr="0078464B">
        <w:rPr>
          <w:rFonts w:cs="Simplified Arabic" w:hint="cs"/>
          <w:sz w:val="28"/>
          <w:szCs w:val="28"/>
          <w:rtl/>
          <w:lang w:val="fr-FR" w:bidi="ar-DZ"/>
        </w:rPr>
        <w:t xml:space="preserve">فرد في هذه المرحلة يكون </w:t>
      </w:r>
      <w:r w:rsidR="008F6401" w:rsidRPr="0078464B">
        <w:rPr>
          <w:rFonts w:cs="Simplified Arabic" w:hint="cs"/>
          <w:sz w:val="28"/>
          <w:szCs w:val="28"/>
          <w:rtl/>
          <w:lang w:val="fr-FR" w:bidi="ar-DZ"/>
        </w:rPr>
        <w:t>منبئا</w:t>
      </w:r>
      <w:r w:rsidR="00E654C6" w:rsidRPr="0078464B">
        <w:rPr>
          <w:rFonts w:cs="Simplified Arabic" w:hint="cs"/>
          <w:sz w:val="28"/>
          <w:szCs w:val="28"/>
          <w:rtl/>
          <w:lang w:val="fr-FR" w:bidi="ar-DZ"/>
        </w:rPr>
        <w:t xml:space="preserve">  بتكيفه المستقبلي في مرحلة الرشد و الكبر على اعتبار أن المشكلات و الصعوبات التي يمر بها المراهق تترك أثرها بعيد المدى على شخصيته فيما بعد.. أما عن تعرضها للمشكلات فيرجع </w:t>
      </w:r>
      <w:r w:rsidR="002A6EFA" w:rsidRPr="0078464B">
        <w:rPr>
          <w:rFonts w:cs="Simplified Arabic" w:hint="cs"/>
          <w:sz w:val="28"/>
          <w:szCs w:val="28"/>
          <w:rtl/>
          <w:lang w:val="fr-FR" w:bidi="ar-DZ"/>
        </w:rPr>
        <w:t>إلى</w:t>
      </w:r>
      <w:r w:rsidR="00E654C6" w:rsidRPr="0078464B">
        <w:rPr>
          <w:rFonts w:cs="Simplified Arabic" w:hint="cs"/>
          <w:sz w:val="28"/>
          <w:szCs w:val="28"/>
          <w:rtl/>
          <w:lang w:val="fr-FR" w:bidi="ar-DZ"/>
        </w:rPr>
        <w:t xml:space="preserve"> </w:t>
      </w:r>
      <w:r w:rsidR="002A6EFA" w:rsidRPr="0078464B">
        <w:rPr>
          <w:rFonts w:cs="Simplified Arabic" w:hint="cs"/>
          <w:sz w:val="28"/>
          <w:szCs w:val="28"/>
          <w:rtl/>
          <w:lang w:val="fr-FR" w:bidi="ar-DZ"/>
        </w:rPr>
        <w:t>أنها</w:t>
      </w:r>
      <w:r w:rsidR="00E654C6" w:rsidRPr="0078464B">
        <w:rPr>
          <w:rFonts w:cs="Simplified Arabic" w:hint="cs"/>
          <w:sz w:val="28"/>
          <w:szCs w:val="28"/>
          <w:rtl/>
          <w:lang w:val="fr-FR" w:bidi="ar-DZ"/>
        </w:rPr>
        <w:t xml:space="preserve"> مرحلة تغ</w:t>
      </w:r>
      <w:r w:rsidR="00D55930">
        <w:rPr>
          <w:rFonts w:cs="Simplified Arabic" w:hint="cs"/>
          <w:sz w:val="28"/>
          <w:szCs w:val="28"/>
          <w:rtl/>
          <w:lang w:val="fr-FR" w:bidi="ar-DZ"/>
        </w:rPr>
        <w:t>ـ</w:t>
      </w:r>
      <w:r w:rsidR="00E654C6" w:rsidRPr="0078464B">
        <w:rPr>
          <w:rFonts w:cs="Simplified Arabic" w:hint="cs"/>
          <w:sz w:val="28"/>
          <w:szCs w:val="28"/>
          <w:rtl/>
          <w:lang w:val="fr-FR" w:bidi="ar-DZ"/>
        </w:rPr>
        <w:t xml:space="preserve">ير سريع على جميع المستويات يصعب فيها على المراهق </w:t>
      </w:r>
      <w:r w:rsidR="008F6401" w:rsidRPr="0078464B">
        <w:rPr>
          <w:rFonts w:cs="Simplified Arabic" w:hint="cs"/>
          <w:sz w:val="28"/>
          <w:szCs w:val="28"/>
          <w:rtl/>
          <w:lang w:val="fr-FR" w:bidi="ar-DZ"/>
        </w:rPr>
        <w:t>إدراك هذه التغيرات</w:t>
      </w:r>
    </w:p>
    <w:p w:rsidR="004C6027" w:rsidRPr="0078464B" w:rsidRDefault="008F6401" w:rsidP="0082490E">
      <w:pPr>
        <w:spacing w:line="360" w:lineRule="auto"/>
        <w:rPr>
          <w:rFonts w:cs="Simplified Arabic"/>
          <w:sz w:val="28"/>
          <w:szCs w:val="28"/>
          <w:rtl/>
          <w:lang w:val="fr-FR" w:bidi="ar-DZ"/>
        </w:rPr>
      </w:pPr>
      <w:r w:rsidRPr="0078464B">
        <w:rPr>
          <w:rFonts w:cs="Simplified Arabic" w:hint="cs"/>
          <w:sz w:val="28"/>
          <w:szCs w:val="28"/>
          <w:rtl/>
          <w:lang w:val="fr-FR" w:bidi="ar-DZ"/>
        </w:rPr>
        <w:t xml:space="preserve"> ما لم يح</w:t>
      </w:r>
      <w:r w:rsidR="00E654C6" w:rsidRPr="0078464B">
        <w:rPr>
          <w:rFonts w:cs="Simplified Arabic" w:hint="cs"/>
          <w:sz w:val="28"/>
          <w:szCs w:val="28"/>
          <w:rtl/>
          <w:lang w:val="fr-FR" w:bidi="ar-DZ"/>
        </w:rPr>
        <w:t>ط بالعناية اللازمة كي يتجاوزها بسلام( عيسوي،1993: 94).</w:t>
      </w:r>
    </w:p>
    <w:p w:rsidR="000B0E2C" w:rsidRPr="0078464B" w:rsidRDefault="00E654C6" w:rsidP="0082490E">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 و تقع على عاتق المربين </w:t>
      </w:r>
      <w:r w:rsidRPr="0078464B">
        <w:rPr>
          <w:rFonts w:cs="Simplified Arabic"/>
          <w:sz w:val="28"/>
          <w:szCs w:val="28"/>
          <w:rtl/>
          <w:lang w:val="fr-FR" w:bidi="ar-DZ"/>
        </w:rPr>
        <w:t>–</w:t>
      </w:r>
      <w:r w:rsidRPr="0078464B">
        <w:rPr>
          <w:rFonts w:cs="Simplified Arabic" w:hint="cs"/>
          <w:sz w:val="28"/>
          <w:szCs w:val="28"/>
          <w:rtl/>
          <w:lang w:val="fr-FR" w:bidi="ar-DZ"/>
        </w:rPr>
        <w:t xml:space="preserve">سواء في الأسرة أو المدرسة- تبعات الوفاء بمطالب طور المراهقة و البلوغ، </w:t>
      </w:r>
      <w:r w:rsidR="006A14E1" w:rsidRPr="0078464B">
        <w:rPr>
          <w:rFonts w:cs="Simplified Arabic" w:hint="cs"/>
          <w:sz w:val="28"/>
          <w:szCs w:val="28"/>
          <w:rtl/>
          <w:lang w:val="fr-FR" w:bidi="ar-DZ"/>
        </w:rPr>
        <w:t xml:space="preserve">حيث يضطلع الأبوين بأدوار ذات أهمية في </w:t>
      </w:r>
      <w:r w:rsidR="000B0E2C" w:rsidRPr="0078464B">
        <w:rPr>
          <w:rFonts w:cs="Simplified Arabic" w:hint="cs"/>
          <w:sz w:val="28"/>
          <w:szCs w:val="28"/>
          <w:rtl/>
          <w:lang w:val="fr-FR" w:bidi="ar-DZ"/>
        </w:rPr>
        <w:t>إرشاد</w:t>
      </w:r>
      <w:r w:rsidR="006A14E1" w:rsidRPr="0078464B">
        <w:rPr>
          <w:rFonts w:cs="Simplified Arabic" w:hint="cs"/>
          <w:sz w:val="28"/>
          <w:szCs w:val="28"/>
          <w:rtl/>
          <w:lang w:val="fr-FR" w:bidi="ar-DZ"/>
        </w:rPr>
        <w:t xml:space="preserve"> و توجيه الأبناء و نصحهم و تفهمهم  </w:t>
      </w:r>
    </w:p>
    <w:p w:rsidR="00E654C6" w:rsidRPr="0078464B" w:rsidRDefault="006A14E1" w:rsidP="006A193D">
      <w:pPr>
        <w:spacing w:line="360" w:lineRule="auto"/>
        <w:rPr>
          <w:rFonts w:cs="Simplified Arabic"/>
          <w:sz w:val="28"/>
          <w:szCs w:val="28"/>
          <w:rtl/>
          <w:lang w:val="fr-FR" w:bidi="ar-DZ"/>
        </w:rPr>
      </w:pPr>
      <w:r w:rsidRPr="0078464B">
        <w:rPr>
          <w:rFonts w:cs="Simplified Arabic" w:hint="cs"/>
          <w:sz w:val="28"/>
          <w:szCs w:val="28"/>
          <w:rtl/>
          <w:lang w:val="fr-FR" w:bidi="ar-DZ"/>
        </w:rPr>
        <w:t xml:space="preserve"> كما يرى بعض المربين أنه يجب على المدرسة الثانوية أن تحقق النمو المتكامل للطالب ع</w:t>
      </w:r>
      <w:r w:rsidR="00D55930">
        <w:rPr>
          <w:rFonts w:cs="Simplified Arabic" w:hint="cs"/>
          <w:sz w:val="28"/>
          <w:szCs w:val="28"/>
          <w:rtl/>
          <w:lang w:val="fr-FR" w:bidi="ar-DZ"/>
        </w:rPr>
        <w:t>ـ</w:t>
      </w:r>
      <w:r w:rsidRPr="0078464B">
        <w:rPr>
          <w:rFonts w:cs="Simplified Arabic" w:hint="cs"/>
          <w:sz w:val="28"/>
          <w:szCs w:val="28"/>
          <w:rtl/>
          <w:lang w:val="fr-FR" w:bidi="ar-DZ"/>
        </w:rPr>
        <w:t>قليا بحيث يكتسب المعلومات و الم</w:t>
      </w:r>
      <w:r w:rsidR="00D55930">
        <w:rPr>
          <w:rFonts w:cs="Simplified Arabic" w:hint="cs"/>
          <w:sz w:val="28"/>
          <w:szCs w:val="28"/>
          <w:rtl/>
          <w:lang w:val="fr-FR" w:bidi="ar-DZ"/>
        </w:rPr>
        <w:t>ـ</w:t>
      </w:r>
      <w:r w:rsidRPr="0078464B">
        <w:rPr>
          <w:rFonts w:cs="Simplified Arabic" w:hint="cs"/>
          <w:sz w:val="28"/>
          <w:szCs w:val="28"/>
          <w:rtl/>
          <w:lang w:val="fr-FR" w:bidi="ar-DZ"/>
        </w:rPr>
        <w:t>هارات و الاتجاهات و الخبرات بصورة متكاملة ، و أن تحقق له تكامل و توازن في ج</w:t>
      </w:r>
      <w:r w:rsidR="00D55930">
        <w:rPr>
          <w:rFonts w:cs="Simplified Arabic" w:hint="cs"/>
          <w:sz w:val="28"/>
          <w:szCs w:val="28"/>
          <w:rtl/>
          <w:lang w:val="fr-FR" w:bidi="ar-DZ"/>
        </w:rPr>
        <w:t>ـ</w:t>
      </w:r>
      <w:r w:rsidRPr="0078464B">
        <w:rPr>
          <w:rFonts w:cs="Simplified Arabic" w:hint="cs"/>
          <w:sz w:val="28"/>
          <w:szCs w:val="28"/>
          <w:rtl/>
          <w:lang w:val="fr-FR" w:bidi="ar-DZ"/>
        </w:rPr>
        <w:t xml:space="preserve">وانب شخصيته </w:t>
      </w:r>
      <w:r w:rsidR="000B0E2C" w:rsidRPr="0078464B">
        <w:rPr>
          <w:rFonts w:cs="Simplified Arabic" w:hint="cs"/>
          <w:sz w:val="28"/>
          <w:szCs w:val="28"/>
          <w:rtl/>
          <w:lang w:val="fr-FR" w:bidi="ar-DZ"/>
        </w:rPr>
        <w:t>الأخرى اجتماع</w:t>
      </w:r>
      <w:r w:rsidR="00D55930">
        <w:rPr>
          <w:rFonts w:cs="Simplified Arabic" w:hint="cs"/>
          <w:sz w:val="28"/>
          <w:szCs w:val="28"/>
          <w:rtl/>
          <w:lang w:val="fr-FR" w:bidi="ar-DZ"/>
        </w:rPr>
        <w:t>ـ</w:t>
      </w:r>
      <w:r w:rsidR="000B0E2C" w:rsidRPr="0078464B">
        <w:rPr>
          <w:rFonts w:cs="Simplified Arabic" w:hint="cs"/>
          <w:sz w:val="28"/>
          <w:szCs w:val="28"/>
          <w:rtl/>
          <w:lang w:val="fr-FR" w:bidi="ar-DZ"/>
        </w:rPr>
        <w:t>يا و نفسيا و روحيا</w:t>
      </w:r>
      <w:r w:rsidRPr="0078464B">
        <w:rPr>
          <w:rFonts w:cs="Simplified Arabic" w:hint="cs"/>
          <w:sz w:val="28"/>
          <w:szCs w:val="28"/>
          <w:rtl/>
          <w:lang w:val="fr-FR" w:bidi="ar-DZ"/>
        </w:rPr>
        <w:t>، و أن تع</w:t>
      </w:r>
      <w:r w:rsidR="00D55930">
        <w:rPr>
          <w:rFonts w:cs="Simplified Arabic" w:hint="cs"/>
          <w:sz w:val="28"/>
          <w:szCs w:val="28"/>
          <w:rtl/>
          <w:lang w:val="fr-FR" w:bidi="ar-DZ"/>
        </w:rPr>
        <w:t>ـ</w:t>
      </w:r>
      <w:r w:rsidRPr="0078464B">
        <w:rPr>
          <w:rFonts w:cs="Simplified Arabic" w:hint="cs"/>
          <w:sz w:val="28"/>
          <w:szCs w:val="28"/>
          <w:rtl/>
          <w:lang w:val="fr-FR" w:bidi="ar-DZ"/>
        </w:rPr>
        <w:t xml:space="preserve">د الطالب الثانوي للحياة العملية في المجتمع </w:t>
      </w:r>
      <w:r w:rsidR="0082490E">
        <w:rPr>
          <w:rFonts w:cs="Simplified Arabic" w:hint="cs"/>
          <w:sz w:val="28"/>
          <w:szCs w:val="28"/>
          <w:rtl/>
          <w:lang w:val="fr-FR" w:bidi="ar-DZ"/>
        </w:rPr>
        <w:t xml:space="preserve">. </w:t>
      </w:r>
      <w:r w:rsidRPr="0078464B">
        <w:rPr>
          <w:rFonts w:cs="Simplified Arabic" w:hint="cs"/>
          <w:sz w:val="28"/>
          <w:szCs w:val="28"/>
          <w:rtl/>
          <w:lang w:val="fr-FR" w:bidi="ar-DZ"/>
        </w:rPr>
        <w:t>( مطاوع</w:t>
      </w:r>
      <w:r w:rsidR="006A193D" w:rsidRPr="0078464B">
        <w:rPr>
          <w:rFonts w:cs="Simplified Arabic" w:hint="cs"/>
          <w:sz w:val="28"/>
          <w:szCs w:val="28"/>
          <w:rtl/>
          <w:lang w:val="fr-FR" w:bidi="ar-DZ"/>
        </w:rPr>
        <w:t xml:space="preserve"> و</w:t>
      </w:r>
      <w:r w:rsidRPr="0078464B">
        <w:rPr>
          <w:rFonts w:cs="Simplified Arabic" w:hint="cs"/>
          <w:sz w:val="28"/>
          <w:szCs w:val="28"/>
          <w:rtl/>
          <w:lang w:val="fr-FR" w:bidi="ar-DZ"/>
        </w:rPr>
        <w:t>عبود،1977: 148-149).</w:t>
      </w:r>
    </w:p>
    <w:p w:rsidR="006A14E1" w:rsidRPr="0078464B" w:rsidRDefault="006A14E1" w:rsidP="006A14E1">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 و يرى ( الشيباني،2000) أن دور المربين تجاه طلبة المدرسة الثانوية يتلخص في التالي :</w:t>
      </w:r>
    </w:p>
    <w:p w:rsidR="009C1FF8" w:rsidRPr="0078464B" w:rsidRDefault="006A14E1" w:rsidP="009C1FF8">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يصل الطلبة في هذه المرحلة الدراسية </w:t>
      </w:r>
      <w:r w:rsidR="002A6EFA" w:rsidRPr="0078464B">
        <w:rPr>
          <w:rFonts w:cs="Simplified Arabic" w:hint="cs"/>
          <w:sz w:val="28"/>
          <w:szCs w:val="28"/>
          <w:rtl/>
          <w:lang w:val="fr-FR" w:bidi="ar-DZ"/>
        </w:rPr>
        <w:t>إلى</w:t>
      </w:r>
      <w:r w:rsidRPr="0078464B">
        <w:rPr>
          <w:rFonts w:cs="Simplified Arabic" w:hint="cs"/>
          <w:sz w:val="28"/>
          <w:szCs w:val="28"/>
          <w:rtl/>
          <w:lang w:val="fr-FR" w:bidi="ar-DZ"/>
        </w:rPr>
        <w:t xml:space="preserve"> الحد الأعلى من القدرة العقلية و لكن النقص في الخبرات الت</w:t>
      </w:r>
      <w:r w:rsidR="009C1FF8" w:rsidRPr="0078464B">
        <w:rPr>
          <w:rFonts w:cs="Simplified Arabic" w:hint="cs"/>
          <w:sz w:val="28"/>
          <w:szCs w:val="28"/>
          <w:rtl/>
          <w:lang w:val="fr-FR" w:bidi="ar-DZ"/>
        </w:rPr>
        <w:t xml:space="preserve">ي يمر بها الطلبة قد تقلل  من مدى معرفتهم بالمعلومات و قدرتهم على استعمالها، و هنا يجب على المدرسين </w:t>
      </w:r>
      <w:r w:rsidR="002A6EFA" w:rsidRPr="0078464B">
        <w:rPr>
          <w:rFonts w:cs="Simplified Arabic" w:hint="cs"/>
          <w:sz w:val="28"/>
          <w:szCs w:val="28"/>
          <w:rtl/>
          <w:lang w:val="fr-FR" w:bidi="ar-DZ"/>
        </w:rPr>
        <w:t>إتاحة</w:t>
      </w:r>
      <w:r w:rsidR="009C1FF8" w:rsidRPr="0078464B">
        <w:rPr>
          <w:rFonts w:cs="Simplified Arabic" w:hint="cs"/>
          <w:sz w:val="28"/>
          <w:szCs w:val="28"/>
          <w:rtl/>
          <w:lang w:val="fr-FR" w:bidi="ar-DZ"/>
        </w:rPr>
        <w:t xml:space="preserve"> الفرص للطلبة كي يمروا بخبرات مختلفة و الاستمرار في تزويدهم بالمفاهيم المجردة ، حيث انه كلما زاد فهم المدرس لطلبته و طبيعة تفكيرهم كلما سهل عليه التواصل الايجابي معهم.</w:t>
      </w:r>
    </w:p>
    <w:p w:rsidR="009C1FF8" w:rsidRPr="0078464B" w:rsidRDefault="009C1FF8" w:rsidP="004F5816">
      <w:pPr>
        <w:spacing w:line="360" w:lineRule="auto"/>
        <w:rPr>
          <w:rFonts w:cs="Simplified Arabic"/>
          <w:sz w:val="28"/>
          <w:szCs w:val="28"/>
          <w:rtl/>
          <w:lang w:val="fr-FR" w:bidi="ar-DZ"/>
        </w:rPr>
      </w:pPr>
      <w:r w:rsidRPr="0078464B">
        <w:rPr>
          <w:rFonts w:cs="Simplified Arabic" w:hint="cs"/>
          <w:sz w:val="28"/>
          <w:szCs w:val="28"/>
          <w:rtl/>
          <w:lang w:val="fr-FR" w:bidi="ar-DZ"/>
        </w:rPr>
        <w:t xml:space="preserve">*طلبة هذه المرحلة بحاجة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تطوير فلسفتهم في الحياة و ذلك تبعا لعوامل الدين،السياسة،و الأخلاق السائدة في المجتمع و التي قد تسبب لهم الخوف و القلق في محاولتهم التكيف السليم مع البيئة المحيطة و المجتمع الذي يعيشون فيه ، و يستطيع المدرسين لعب دور مهم في توضيح المفاهيم و الأفكار حول الحياة.</w:t>
      </w:r>
      <w:r w:rsidR="004F5816" w:rsidRPr="004F5816">
        <w:rPr>
          <w:rFonts w:cs="Simplified Arabic" w:hint="cs"/>
          <w:sz w:val="28"/>
          <w:szCs w:val="28"/>
          <w:rtl/>
          <w:lang w:val="fr-FR" w:bidi="ar-DZ"/>
        </w:rPr>
        <w:t xml:space="preserve"> </w:t>
      </w:r>
      <w:r w:rsidR="004F5816" w:rsidRPr="0078464B">
        <w:rPr>
          <w:rFonts w:cs="Simplified Arabic" w:hint="cs"/>
          <w:sz w:val="28"/>
          <w:szCs w:val="28"/>
          <w:rtl/>
          <w:lang w:val="fr-FR" w:bidi="ar-DZ"/>
        </w:rPr>
        <w:t>( الشيباني ،2000: 210).</w:t>
      </w:r>
      <w:r w:rsidR="0082490E">
        <w:rPr>
          <w:rFonts w:cs="Simplified Arabic" w:hint="cs"/>
          <w:sz w:val="28"/>
          <w:szCs w:val="28"/>
          <w:rtl/>
          <w:lang w:val="fr-FR" w:bidi="ar-DZ"/>
        </w:rPr>
        <w:t xml:space="preserve">                                                    </w:t>
      </w:r>
    </w:p>
    <w:p w:rsidR="006A14E1" w:rsidRPr="0078464B" w:rsidRDefault="009C1FF8" w:rsidP="00D55930">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هنا ترى الباحثة أنه لا بد من التعرف على خصائص النمو المختلفة ل</w:t>
      </w:r>
      <w:r w:rsidR="006A193D" w:rsidRPr="0078464B">
        <w:rPr>
          <w:rFonts w:cs="Simplified Arabic" w:hint="cs"/>
          <w:sz w:val="28"/>
          <w:szCs w:val="28"/>
          <w:rtl/>
          <w:lang w:val="fr-FR" w:bidi="ar-DZ"/>
        </w:rPr>
        <w:t>لتلميذ ( المراهق) با</w:t>
      </w:r>
      <w:r w:rsidRPr="0078464B">
        <w:rPr>
          <w:rFonts w:cs="Simplified Arabic" w:hint="cs"/>
          <w:sz w:val="28"/>
          <w:szCs w:val="28"/>
          <w:rtl/>
          <w:lang w:val="fr-FR" w:bidi="ar-DZ"/>
        </w:rPr>
        <w:t>لمرحلة الثانوية و ذلك من أجل فهمه و تلبية حاجاته، و التعامل معه بطريقة صحيحة و سليمة.</w:t>
      </w:r>
    </w:p>
    <w:p w:rsidR="00805C02" w:rsidRDefault="00805C02" w:rsidP="009C1FF8">
      <w:pPr>
        <w:spacing w:line="360" w:lineRule="auto"/>
        <w:rPr>
          <w:rFonts w:cs="Simplified Arabic"/>
          <w:sz w:val="28"/>
          <w:szCs w:val="28"/>
          <w:rtl/>
          <w:lang w:val="fr-FR" w:bidi="ar-DZ"/>
        </w:rPr>
      </w:pPr>
    </w:p>
    <w:p w:rsidR="004F5816" w:rsidRPr="0078464B" w:rsidRDefault="004F5816" w:rsidP="009C1FF8">
      <w:pPr>
        <w:spacing w:line="360" w:lineRule="auto"/>
        <w:rPr>
          <w:rFonts w:cs="Simplified Arabic"/>
          <w:sz w:val="28"/>
          <w:szCs w:val="28"/>
          <w:rtl/>
          <w:lang w:val="fr-FR" w:bidi="ar-DZ"/>
        </w:rPr>
      </w:pPr>
    </w:p>
    <w:p w:rsidR="009C1FF8" w:rsidRPr="0078464B" w:rsidRDefault="00802A6F" w:rsidP="00D55930">
      <w:pPr>
        <w:spacing w:line="360" w:lineRule="auto"/>
        <w:rPr>
          <w:rFonts w:cs="Simplified Arabic"/>
          <w:b/>
          <w:bCs/>
          <w:sz w:val="28"/>
          <w:szCs w:val="28"/>
          <w:rtl/>
          <w:lang w:val="fr-FR" w:bidi="ar-DZ"/>
        </w:rPr>
      </w:pPr>
      <w:r>
        <w:rPr>
          <w:rFonts w:cs="Simplified Arabic" w:hint="cs"/>
          <w:b/>
          <w:bCs/>
          <w:sz w:val="28"/>
          <w:szCs w:val="28"/>
          <w:rtl/>
          <w:lang w:val="fr-FR" w:bidi="ar-DZ"/>
        </w:rPr>
        <w:lastRenderedPageBreak/>
        <w:t xml:space="preserve">أولا: </w:t>
      </w:r>
      <w:r w:rsidR="009C1FF8" w:rsidRPr="0078464B">
        <w:rPr>
          <w:rFonts w:cs="Simplified Arabic" w:hint="cs"/>
          <w:b/>
          <w:bCs/>
          <w:sz w:val="28"/>
          <w:szCs w:val="28"/>
          <w:rtl/>
          <w:lang w:val="fr-FR" w:bidi="ar-DZ"/>
        </w:rPr>
        <w:t>النمو الجسمي لطالب مرحلة التعليم الثانوي:</w:t>
      </w:r>
    </w:p>
    <w:p w:rsidR="009C1FF8" w:rsidRPr="0078464B" w:rsidRDefault="009C1FF8" w:rsidP="009C1FF8">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82490E">
        <w:rPr>
          <w:rFonts w:cs="Simplified Arabic" w:hint="cs"/>
          <w:b/>
          <w:bCs/>
          <w:sz w:val="28"/>
          <w:szCs w:val="28"/>
          <w:rtl/>
          <w:lang w:val="fr-FR" w:bidi="ar-DZ"/>
        </w:rPr>
        <w:t xml:space="preserve">  </w:t>
      </w: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تعد فترة البلوغ هي الفترة الانتقالية و الميزة الأساسية في النمو الجسمي حيث تمثل نقطة تحول في حياة المراهق جسديا من عدم القدرة على </w:t>
      </w:r>
      <w:r w:rsidR="002A6EFA" w:rsidRPr="0078464B">
        <w:rPr>
          <w:rFonts w:cs="Simplified Arabic" w:hint="cs"/>
          <w:sz w:val="28"/>
          <w:szCs w:val="28"/>
          <w:rtl/>
          <w:lang w:val="fr-FR" w:bidi="ar-DZ"/>
        </w:rPr>
        <w:t>الإنجاب</w:t>
      </w:r>
      <w:r w:rsidRPr="0078464B">
        <w:rPr>
          <w:rFonts w:cs="Simplified Arabic" w:hint="cs"/>
          <w:sz w:val="28"/>
          <w:szCs w:val="28"/>
          <w:rtl/>
          <w:lang w:val="fr-FR" w:bidi="ar-DZ"/>
        </w:rPr>
        <w:t xml:space="preserve"> </w:t>
      </w:r>
      <w:r w:rsidR="002A6EFA" w:rsidRPr="0078464B">
        <w:rPr>
          <w:rFonts w:cs="Simplified Arabic" w:hint="cs"/>
          <w:sz w:val="28"/>
          <w:szCs w:val="28"/>
          <w:rtl/>
          <w:lang w:val="fr-FR" w:bidi="ar-DZ"/>
        </w:rPr>
        <w:t>إلى</w:t>
      </w:r>
      <w:r w:rsidRPr="0078464B">
        <w:rPr>
          <w:rFonts w:cs="Simplified Arabic" w:hint="cs"/>
          <w:sz w:val="28"/>
          <w:szCs w:val="28"/>
          <w:rtl/>
          <w:lang w:val="fr-FR" w:bidi="ar-DZ"/>
        </w:rPr>
        <w:t xml:space="preserve"> القدرة على </w:t>
      </w:r>
      <w:r w:rsidR="002A6EFA" w:rsidRPr="0078464B">
        <w:rPr>
          <w:rFonts w:cs="Simplified Arabic" w:hint="cs"/>
          <w:sz w:val="28"/>
          <w:szCs w:val="28"/>
          <w:rtl/>
          <w:lang w:val="fr-FR" w:bidi="ar-DZ"/>
        </w:rPr>
        <w:t>الإنجاب</w:t>
      </w:r>
      <w:r w:rsidRPr="0078464B">
        <w:rPr>
          <w:rFonts w:cs="Simplified Arabic" w:hint="cs"/>
          <w:sz w:val="28"/>
          <w:szCs w:val="28"/>
          <w:rtl/>
          <w:lang w:val="fr-FR" w:bidi="ar-DZ"/>
        </w:rPr>
        <w:t xml:space="preserve"> ، حيث يتحكم في هذه العملية عوامل فسيولوجية</w:t>
      </w:r>
      <w:r w:rsidR="000B0E2C" w:rsidRPr="0078464B">
        <w:rPr>
          <w:rFonts w:cs="Simplified Arabic" w:hint="cs"/>
          <w:sz w:val="28"/>
          <w:szCs w:val="28"/>
          <w:rtl/>
          <w:lang w:val="fr-FR" w:bidi="ar-DZ"/>
        </w:rPr>
        <w:t xml:space="preserve"> </w:t>
      </w:r>
      <w:r w:rsidRPr="0078464B">
        <w:rPr>
          <w:rFonts w:cs="Simplified Arabic" w:hint="cs"/>
          <w:sz w:val="28"/>
          <w:szCs w:val="28"/>
          <w:rtl/>
          <w:lang w:val="fr-FR" w:bidi="ar-DZ"/>
        </w:rPr>
        <w:t>و بيولوجية و سيكولوجية</w:t>
      </w:r>
      <w:r w:rsidR="0082490E">
        <w:rPr>
          <w:rFonts w:cs="Simplified Arabic" w:hint="cs"/>
          <w:sz w:val="28"/>
          <w:szCs w:val="28"/>
          <w:rtl/>
          <w:lang w:val="fr-FR" w:bidi="ar-DZ"/>
        </w:rPr>
        <w:t xml:space="preserve">.   </w:t>
      </w:r>
      <w:r w:rsidRPr="0078464B">
        <w:rPr>
          <w:rFonts w:cs="Simplified Arabic" w:hint="cs"/>
          <w:sz w:val="28"/>
          <w:szCs w:val="28"/>
          <w:rtl/>
          <w:lang w:val="fr-FR" w:bidi="ar-DZ"/>
        </w:rPr>
        <w:t>( الضامن ،2005: 178)</w:t>
      </w:r>
    </w:p>
    <w:p w:rsidR="00D3128F" w:rsidRPr="0078464B" w:rsidRDefault="00CD7266" w:rsidP="009B06D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يشير عيسوي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أن من خصائص النمو الجسمي في مرحلة المراهقة السرعة الزائدة ، و ينتج عن هذا النمو السريع زيادة الوزن، و طول القامة، كما تنمو الغدة النخامية و الغدد التناسلية و تضمر الغدة التيموسية و الصنوبرية اللتان تعرفان بغدد الطفولة ، كما تنمو عظام الحوض  و يتحول الص</w:t>
      </w:r>
      <w:r w:rsidR="000B0E2C" w:rsidRPr="0078464B">
        <w:rPr>
          <w:rFonts w:cs="Simplified Arabic" w:hint="cs"/>
          <w:sz w:val="28"/>
          <w:szCs w:val="28"/>
          <w:rtl/>
          <w:lang w:val="fr-FR" w:bidi="ar-DZ"/>
        </w:rPr>
        <w:t>و</w:t>
      </w:r>
      <w:r w:rsidRPr="0078464B">
        <w:rPr>
          <w:rFonts w:cs="Simplified Arabic" w:hint="cs"/>
          <w:sz w:val="28"/>
          <w:szCs w:val="28"/>
          <w:rtl/>
          <w:lang w:val="fr-FR" w:bidi="ar-DZ"/>
        </w:rPr>
        <w:t xml:space="preserve">ت من خشن عند الذكور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ناعم عند </w:t>
      </w:r>
      <w:r w:rsidR="000B0E2C" w:rsidRPr="0078464B">
        <w:rPr>
          <w:rFonts w:cs="Simplified Arabic" w:hint="cs"/>
          <w:sz w:val="28"/>
          <w:szCs w:val="28"/>
          <w:rtl/>
          <w:lang w:val="fr-FR" w:bidi="ar-DZ"/>
        </w:rPr>
        <w:t>الإناث</w:t>
      </w:r>
      <w:r w:rsidRPr="0078464B">
        <w:rPr>
          <w:rFonts w:cs="Simplified Arabic" w:hint="cs"/>
          <w:sz w:val="28"/>
          <w:szCs w:val="28"/>
          <w:rtl/>
          <w:lang w:val="fr-FR" w:bidi="ar-DZ"/>
        </w:rPr>
        <w:t>...و يصاحب ذلك فقدان التآزر الحركي و فقدان الدقة في الأعمال الحركية</w:t>
      </w:r>
      <w:r w:rsidR="0082490E">
        <w:rPr>
          <w:rFonts w:cs="Simplified Arabic" w:hint="cs"/>
          <w:sz w:val="28"/>
          <w:szCs w:val="28"/>
          <w:rtl/>
          <w:lang w:val="fr-FR" w:bidi="ar-DZ"/>
        </w:rPr>
        <w:t xml:space="preserve">.    </w:t>
      </w:r>
      <w:r w:rsidRPr="0078464B">
        <w:rPr>
          <w:rFonts w:cs="Simplified Arabic" w:hint="cs"/>
          <w:sz w:val="28"/>
          <w:szCs w:val="28"/>
          <w:rtl/>
          <w:lang w:val="fr-FR" w:bidi="ar-DZ"/>
        </w:rPr>
        <w:t>( عيسوي،1993: 96)</w:t>
      </w:r>
    </w:p>
    <w:p w:rsidR="00222C9B" w:rsidRPr="0078464B" w:rsidRDefault="00CD7266" w:rsidP="0082490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يرى  المربون أنه يجب على الآباء أن يهيئوا الجو المناسب للمراهق( </w:t>
      </w:r>
      <w:r w:rsidR="0082490E">
        <w:rPr>
          <w:rFonts w:cs="Simplified Arabic" w:hint="cs"/>
          <w:sz w:val="28"/>
          <w:szCs w:val="28"/>
          <w:rtl/>
          <w:lang w:val="fr-FR" w:bidi="ar-DZ"/>
        </w:rPr>
        <w:t>تلميذ</w:t>
      </w:r>
      <w:r w:rsidRPr="0078464B">
        <w:rPr>
          <w:rFonts w:cs="Simplified Arabic" w:hint="cs"/>
          <w:sz w:val="28"/>
          <w:szCs w:val="28"/>
          <w:rtl/>
          <w:lang w:val="fr-FR" w:bidi="ar-DZ"/>
        </w:rPr>
        <w:t xml:space="preserve"> الثانوية) لتقبل التغيرات السريعة و المتلاحقة في البلوغ و ذلك عن طريق تزويده بالمعلومات و انتهاج </w:t>
      </w:r>
      <w:r w:rsidR="000B0E2C" w:rsidRPr="0078464B">
        <w:rPr>
          <w:rFonts w:cs="Simplified Arabic" w:hint="cs"/>
          <w:sz w:val="28"/>
          <w:szCs w:val="28"/>
          <w:rtl/>
          <w:lang w:val="fr-FR" w:bidi="ar-DZ"/>
        </w:rPr>
        <w:t>أسلوب</w:t>
      </w:r>
      <w:r w:rsidRPr="0078464B">
        <w:rPr>
          <w:rFonts w:cs="Simplified Arabic" w:hint="cs"/>
          <w:sz w:val="28"/>
          <w:szCs w:val="28"/>
          <w:rtl/>
          <w:lang w:val="fr-FR" w:bidi="ar-DZ"/>
        </w:rPr>
        <w:t xml:space="preserve"> الحوار الجاد و المناقشة حول هذه المواضيع ، كما يؤكدون على دور المدرسة الهام في المساهمة في البناء الجسدي للمراهق و </w:t>
      </w:r>
      <w:r w:rsidR="000B0E2C" w:rsidRPr="0078464B">
        <w:rPr>
          <w:rFonts w:cs="Simplified Arabic" w:hint="cs"/>
          <w:sz w:val="28"/>
          <w:szCs w:val="28"/>
          <w:rtl/>
          <w:lang w:val="fr-FR" w:bidi="ar-DZ"/>
        </w:rPr>
        <w:t>إكسابه</w:t>
      </w:r>
      <w:r w:rsidRPr="0078464B">
        <w:rPr>
          <w:rFonts w:cs="Simplified Arabic" w:hint="cs"/>
          <w:sz w:val="28"/>
          <w:szCs w:val="28"/>
          <w:rtl/>
          <w:lang w:val="fr-FR" w:bidi="ar-DZ"/>
        </w:rPr>
        <w:t xml:space="preserve"> العادات الجسمية</w:t>
      </w:r>
      <w:r w:rsidR="000B0E2C" w:rsidRPr="0078464B">
        <w:rPr>
          <w:rFonts w:cs="Simplified Arabic" w:hint="cs"/>
          <w:sz w:val="28"/>
          <w:szCs w:val="28"/>
          <w:rtl/>
          <w:lang w:val="fr-FR" w:bidi="ar-DZ"/>
        </w:rPr>
        <w:t xml:space="preserve"> و الصحية السليمة  من خلال تش</w:t>
      </w:r>
      <w:r w:rsidRPr="0078464B">
        <w:rPr>
          <w:rFonts w:cs="Simplified Arabic" w:hint="cs"/>
          <w:sz w:val="28"/>
          <w:szCs w:val="28"/>
          <w:rtl/>
          <w:lang w:val="fr-FR" w:bidi="ar-DZ"/>
        </w:rPr>
        <w:t xml:space="preserve">جيعه و </w:t>
      </w:r>
      <w:r w:rsidR="000B0E2C" w:rsidRPr="0078464B">
        <w:rPr>
          <w:rFonts w:cs="Simplified Arabic" w:hint="cs"/>
          <w:sz w:val="28"/>
          <w:szCs w:val="28"/>
          <w:rtl/>
          <w:lang w:val="fr-FR" w:bidi="ar-DZ"/>
        </w:rPr>
        <w:t>إتاحة</w:t>
      </w:r>
      <w:r w:rsidRPr="0078464B">
        <w:rPr>
          <w:rFonts w:cs="Simplified Arabic" w:hint="cs"/>
          <w:sz w:val="28"/>
          <w:szCs w:val="28"/>
          <w:rtl/>
          <w:lang w:val="fr-FR" w:bidi="ar-DZ"/>
        </w:rPr>
        <w:t xml:space="preserve"> الفرصة له في ممارسة النشاط الرياضي المناسب، و المشاركة في المنافسات الرياضية المختلفة </w:t>
      </w:r>
      <w:r w:rsidR="00222C9B" w:rsidRPr="0078464B">
        <w:rPr>
          <w:rFonts w:cs="Simplified Arabic" w:hint="cs"/>
          <w:sz w:val="28"/>
          <w:szCs w:val="28"/>
          <w:rtl/>
          <w:lang w:val="fr-FR" w:bidi="ar-DZ"/>
        </w:rPr>
        <w:t>.</w:t>
      </w:r>
      <w:r w:rsidR="00207491">
        <w:rPr>
          <w:rFonts w:cs="Simplified Arabic" w:hint="cs"/>
          <w:sz w:val="28"/>
          <w:szCs w:val="28"/>
          <w:rtl/>
          <w:lang w:val="fr-FR" w:bidi="ar-DZ"/>
        </w:rPr>
        <w:t xml:space="preserve">   </w:t>
      </w:r>
      <w:r w:rsidR="00207491" w:rsidRPr="0078464B">
        <w:rPr>
          <w:rFonts w:cs="Simplified Arabic" w:hint="cs"/>
          <w:sz w:val="28"/>
          <w:szCs w:val="28"/>
          <w:rtl/>
          <w:lang w:val="fr-FR" w:bidi="ar-DZ"/>
        </w:rPr>
        <w:t xml:space="preserve"> ( مطاوع وعبود،1977: 149)</w:t>
      </w:r>
    </w:p>
    <w:p w:rsidR="00CD7266" w:rsidRPr="0078464B" w:rsidRDefault="00343B58" w:rsidP="00207491">
      <w:pPr>
        <w:spacing w:line="360" w:lineRule="auto"/>
        <w:rPr>
          <w:rFonts w:cs="Simplified Arabic"/>
          <w:sz w:val="28"/>
          <w:szCs w:val="28"/>
          <w:rtl/>
          <w:lang w:val="fr-FR" w:bidi="ar-DZ"/>
        </w:rPr>
      </w:pPr>
      <w:r>
        <w:rPr>
          <w:rFonts w:cs="Simplified Arabic" w:hint="cs"/>
          <w:sz w:val="28"/>
          <w:szCs w:val="28"/>
          <w:rtl/>
          <w:lang w:val="fr-FR" w:bidi="ar-DZ"/>
        </w:rPr>
        <w:t xml:space="preserve">         </w:t>
      </w:r>
    </w:p>
    <w:p w:rsidR="00222C9B" w:rsidRPr="0078464B" w:rsidRDefault="00C75283" w:rsidP="00C75283">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p>
    <w:p w:rsidR="00805C02" w:rsidRPr="0078464B" w:rsidRDefault="00805C02" w:rsidP="00C75283">
      <w:pPr>
        <w:spacing w:line="360" w:lineRule="auto"/>
        <w:rPr>
          <w:rFonts w:cs="Simplified Arabic"/>
          <w:sz w:val="28"/>
          <w:szCs w:val="28"/>
          <w:rtl/>
          <w:lang w:val="fr-FR" w:bidi="ar-DZ"/>
        </w:rPr>
      </w:pPr>
    </w:p>
    <w:p w:rsidR="002A6EFA" w:rsidRPr="0078464B" w:rsidRDefault="002A6EFA" w:rsidP="00C75283">
      <w:pPr>
        <w:spacing w:line="360" w:lineRule="auto"/>
        <w:rPr>
          <w:rFonts w:cs="Simplified Arabic"/>
          <w:sz w:val="28"/>
          <w:szCs w:val="28"/>
          <w:rtl/>
          <w:lang w:val="fr-FR" w:bidi="ar-DZ"/>
        </w:rPr>
      </w:pPr>
    </w:p>
    <w:p w:rsidR="002A6EFA" w:rsidRPr="0078464B" w:rsidRDefault="002A6EFA" w:rsidP="00C75283">
      <w:pPr>
        <w:spacing w:line="360" w:lineRule="auto"/>
        <w:rPr>
          <w:rFonts w:cs="Simplified Arabic"/>
          <w:sz w:val="28"/>
          <w:szCs w:val="28"/>
          <w:rtl/>
          <w:lang w:val="fr-FR" w:bidi="ar-DZ"/>
        </w:rPr>
      </w:pPr>
    </w:p>
    <w:p w:rsidR="00C75283" w:rsidRPr="0078464B" w:rsidRDefault="00802A6F" w:rsidP="004F2148">
      <w:pPr>
        <w:spacing w:line="360" w:lineRule="auto"/>
        <w:rPr>
          <w:rFonts w:cs="Simplified Arabic"/>
          <w:b/>
          <w:bCs/>
          <w:sz w:val="28"/>
          <w:szCs w:val="28"/>
          <w:rtl/>
          <w:lang w:val="fr-FR" w:bidi="ar-DZ"/>
        </w:rPr>
      </w:pPr>
      <w:r>
        <w:rPr>
          <w:rFonts w:cs="Simplified Arabic" w:hint="cs"/>
          <w:b/>
          <w:bCs/>
          <w:sz w:val="28"/>
          <w:szCs w:val="28"/>
          <w:rtl/>
          <w:lang w:val="fr-FR" w:bidi="ar-DZ"/>
        </w:rPr>
        <w:lastRenderedPageBreak/>
        <w:t xml:space="preserve">ثانيا: </w:t>
      </w:r>
      <w:r w:rsidR="00222C9B" w:rsidRPr="0078464B">
        <w:rPr>
          <w:rFonts w:cs="Simplified Arabic" w:hint="cs"/>
          <w:b/>
          <w:bCs/>
          <w:sz w:val="28"/>
          <w:szCs w:val="28"/>
          <w:rtl/>
          <w:lang w:val="fr-FR" w:bidi="ar-DZ"/>
        </w:rPr>
        <w:t>النمو العقلي و المعرفي</w:t>
      </w:r>
      <w:r w:rsidR="00881A49" w:rsidRPr="0078464B">
        <w:rPr>
          <w:rFonts w:cs="Simplified Arabic" w:hint="cs"/>
          <w:b/>
          <w:bCs/>
          <w:sz w:val="28"/>
          <w:szCs w:val="28"/>
          <w:rtl/>
          <w:lang w:val="fr-FR" w:bidi="ar-DZ"/>
        </w:rPr>
        <w:t xml:space="preserve"> </w:t>
      </w:r>
      <w:r w:rsidR="006E6921" w:rsidRPr="0078464B">
        <w:rPr>
          <w:rFonts w:cs="Simplified Arabic" w:hint="cs"/>
          <w:b/>
          <w:bCs/>
          <w:sz w:val="28"/>
          <w:szCs w:val="28"/>
          <w:rtl/>
          <w:lang w:val="fr-FR" w:bidi="ar-DZ"/>
        </w:rPr>
        <w:t xml:space="preserve">لطالب </w:t>
      </w:r>
      <w:r w:rsidR="00881A49" w:rsidRPr="0078464B">
        <w:rPr>
          <w:rFonts w:cs="Simplified Arabic" w:hint="cs"/>
          <w:b/>
          <w:bCs/>
          <w:sz w:val="28"/>
          <w:szCs w:val="28"/>
          <w:rtl/>
          <w:lang w:val="fr-FR" w:bidi="ar-DZ"/>
        </w:rPr>
        <w:t>مرحلة التعليم الثانوي</w:t>
      </w:r>
      <w:r w:rsidR="00222C9B" w:rsidRPr="0078464B">
        <w:rPr>
          <w:rFonts w:cs="Simplified Arabic" w:hint="cs"/>
          <w:b/>
          <w:bCs/>
          <w:sz w:val="28"/>
          <w:szCs w:val="28"/>
          <w:rtl/>
          <w:lang w:val="fr-FR" w:bidi="ar-DZ"/>
        </w:rPr>
        <w:t>:</w:t>
      </w:r>
    </w:p>
    <w:p w:rsidR="00222C9B" w:rsidRPr="0078464B" w:rsidRDefault="00222C9B" w:rsidP="000B0E2C">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   يتطور التفكير عند المراهقين في هذه المرحلة</w:t>
      </w:r>
      <w:r w:rsidR="00916098" w:rsidRPr="0078464B">
        <w:rPr>
          <w:rFonts w:cs="Simplified Arabic" w:hint="cs"/>
          <w:sz w:val="28"/>
          <w:szCs w:val="28"/>
          <w:rtl/>
          <w:lang w:val="fr-FR" w:bidi="ar-DZ"/>
        </w:rPr>
        <w:t xml:space="preserve">  ، و يصبح أكثر منطقية و مثالية و يميل الى التفكير المجرد ، و يصبح المراهق أكثر قدرة على فحص أفكاره و أفكار الآخرين، و أكثر </w:t>
      </w:r>
      <w:r w:rsidR="000B0E2C" w:rsidRPr="0078464B">
        <w:rPr>
          <w:rFonts w:cs="Simplified Arabic" w:hint="cs"/>
          <w:sz w:val="28"/>
          <w:szCs w:val="28"/>
          <w:rtl/>
          <w:lang w:val="fr-FR" w:bidi="ar-DZ"/>
        </w:rPr>
        <w:t xml:space="preserve">إمعانا </w:t>
      </w:r>
      <w:r w:rsidR="00916098" w:rsidRPr="0078464B">
        <w:rPr>
          <w:rFonts w:cs="Simplified Arabic" w:hint="cs"/>
          <w:sz w:val="28"/>
          <w:szCs w:val="28"/>
          <w:rtl/>
          <w:lang w:val="fr-FR" w:bidi="ar-DZ"/>
        </w:rPr>
        <w:t>في العالم الخارجي الذي يعيش فيه .</w:t>
      </w:r>
    </w:p>
    <w:p w:rsidR="00916098" w:rsidRDefault="004F5816" w:rsidP="004F5816">
      <w:pPr>
        <w:spacing w:line="360" w:lineRule="auto"/>
        <w:rPr>
          <w:rFonts w:cs="Simplified Arabic"/>
          <w:sz w:val="28"/>
          <w:szCs w:val="28"/>
          <w:rtl/>
          <w:lang w:val="fr-FR" w:bidi="ar-DZ"/>
        </w:rPr>
      </w:pPr>
      <w:r>
        <w:rPr>
          <w:rFonts w:cs="Simplified Arabic" w:hint="cs"/>
          <w:sz w:val="28"/>
          <w:szCs w:val="28"/>
          <w:rtl/>
          <w:lang w:val="fr-FR" w:bidi="ar-DZ"/>
        </w:rPr>
        <w:t xml:space="preserve">    و</w:t>
      </w:r>
      <w:r w:rsidR="00916098" w:rsidRPr="0078464B">
        <w:rPr>
          <w:rFonts w:cs="Simplified Arabic" w:hint="cs"/>
          <w:sz w:val="28"/>
          <w:szCs w:val="28"/>
          <w:rtl/>
          <w:lang w:val="fr-FR" w:bidi="ar-DZ"/>
        </w:rPr>
        <w:t xml:space="preserve">تتميز مرحلة المراهقة بأنها فترة تميز و نضج في القدرات العقلية و النمو العقلي عموما يصل في أواخر هذه المرحلة </w:t>
      </w:r>
      <w:r w:rsidR="000B0E2C" w:rsidRPr="0078464B">
        <w:rPr>
          <w:rFonts w:cs="Simplified Arabic" w:hint="cs"/>
          <w:sz w:val="28"/>
          <w:szCs w:val="28"/>
          <w:rtl/>
          <w:lang w:val="fr-FR" w:bidi="ar-DZ"/>
        </w:rPr>
        <w:t>إلى</w:t>
      </w:r>
      <w:r w:rsidR="00916098" w:rsidRPr="0078464B">
        <w:rPr>
          <w:rFonts w:cs="Simplified Arabic" w:hint="cs"/>
          <w:sz w:val="28"/>
          <w:szCs w:val="28"/>
          <w:rtl/>
          <w:lang w:val="fr-FR" w:bidi="ar-DZ"/>
        </w:rPr>
        <w:t xml:space="preserve"> ذروته ، و لعل من </w:t>
      </w:r>
      <w:r w:rsidR="000B0E2C" w:rsidRPr="0078464B">
        <w:rPr>
          <w:rFonts w:cs="Simplified Arabic" w:hint="cs"/>
          <w:sz w:val="28"/>
          <w:szCs w:val="28"/>
          <w:rtl/>
          <w:lang w:val="fr-FR" w:bidi="ar-DZ"/>
        </w:rPr>
        <w:t>أهم</w:t>
      </w:r>
      <w:r w:rsidR="00916098" w:rsidRPr="0078464B">
        <w:rPr>
          <w:rFonts w:cs="Simplified Arabic" w:hint="cs"/>
          <w:sz w:val="28"/>
          <w:szCs w:val="28"/>
          <w:rtl/>
          <w:lang w:val="fr-FR" w:bidi="ar-DZ"/>
        </w:rPr>
        <w:t xml:space="preserve"> مظاهر النمو العقلي هو ازدياد نمو العمليات العقلية مثل عملية </w:t>
      </w:r>
      <w:r w:rsidR="000B0E2C" w:rsidRPr="0078464B">
        <w:rPr>
          <w:rFonts w:cs="Simplified Arabic" w:hint="cs"/>
          <w:sz w:val="28"/>
          <w:szCs w:val="28"/>
          <w:rtl/>
          <w:lang w:val="fr-FR" w:bidi="ar-DZ"/>
        </w:rPr>
        <w:t>الإدراك</w:t>
      </w:r>
      <w:r w:rsidR="00916098" w:rsidRPr="0078464B">
        <w:rPr>
          <w:rFonts w:cs="Simplified Arabic" w:hint="cs"/>
          <w:sz w:val="28"/>
          <w:szCs w:val="28"/>
          <w:rtl/>
          <w:lang w:val="fr-FR" w:bidi="ar-DZ"/>
        </w:rPr>
        <w:t xml:space="preserve"> و التفكير المجرد و عملية التخيل و نمو القدرات العقلية الطائفية نحو القدرات اللفظية و القدرا</w:t>
      </w:r>
      <w:r>
        <w:rPr>
          <w:rFonts w:cs="Simplified Arabic" w:hint="cs"/>
          <w:sz w:val="28"/>
          <w:szCs w:val="28"/>
          <w:rtl/>
          <w:lang w:val="fr-FR" w:bidi="ar-DZ"/>
        </w:rPr>
        <w:t>ت العددية و القدرات الميكانيكية</w:t>
      </w:r>
      <w:r w:rsidR="0082490E">
        <w:rPr>
          <w:rFonts w:cs="Simplified Arabic" w:hint="cs"/>
          <w:sz w:val="28"/>
          <w:szCs w:val="28"/>
          <w:rtl/>
          <w:lang w:val="fr-FR" w:bidi="ar-DZ"/>
        </w:rPr>
        <w:t>.</w:t>
      </w:r>
      <w:r w:rsidRPr="0078464B">
        <w:rPr>
          <w:rFonts w:cs="Simplified Arabic" w:hint="cs"/>
          <w:sz w:val="28"/>
          <w:szCs w:val="28"/>
          <w:rtl/>
          <w:lang w:val="fr-FR" w:bidi="ar-DZ"/>
        </w:rPr>
        <w:t>( عبد الهادي ،2005: 201).</w:t>
      </w:r>
      <w:r>
        <w:rPr>
          <w:rFonts w:cs="Simplified Arabic" w:hint="cs"/>
          <w:sz w:val="28"/>
          <w:szCs w:val="28"/>
          <w:rtl/>
          <w:lang w:val="fr-FR" w:bidi="ar-DZ"/>
        </w:rPr>
        <w:t xml:space="preserve">       </w:t>
      </w:r>
      <w:r w:rsidR="0082490E">
        <w:rPr>
          <w:rFonts w:cs="Simplified Arabic" w:hint="cs"/>
          <w:sz w:val="28"/>
          <w:szCs w:val="28"/>
          <w:rtl/>
          <w:lang w:val="fr-FR" w:bidi="ar-DZ"/>
        </w:rPr>
        <w:t xml:space="preserve">                                           </w:t>
      </w:r>
    </w:p>
    <w:p w:rsidR="0082490E" w:rsidRDefault="004F5816" w:rsidP="004F2148">
      <w:pPr>
        <w:spacing w:line="360" w:lineRule="auto"/>
        <w:rPr>
          <w:rFonts w:cs="Simplified Arabic"/>
          <w:sz w:val="28"/>
          <w:szCs w:val="28"/>
          <w:rtl/>
          <w:lang w:val="fr-FR" w:bidi="ar-DZ"/>
        </w:rPr>
      </w:pPr>
      <w:r>
        <w:rPr>
          <w:rFonts w:cs="Simplified Arabic" w:hint="cs"/>
          <w:sz w:val="28"/>
          <w:szCs w:val="28"/>
          <w:rtl/>
          <w:lang w:val="fr-FR" w:bidi="ar-DZ"/>
        </w:rPr>
        <w:t xml:space="preserve">   </w:t>
      </w:r>
      <w:r w:rsidR="0085649A">
        <w:rPr>
          <w:rFonts w:cs="Simplified Arabic" w:hint="cs"/>
          <w:sz w:val="28"/>
          <w:szCs w:val="28"/>
          <w:rtl/>
          <w:lang w:val="fr-FR" w:bidi="ar-DZ"/>
        </w:rPr>
        <w:t xml:space="preserve">و عموما فإن مرحلة المراهقة تقابل مرحلة التفكير المجرد عند بياجيه حيث يتم التمييز بوضوح بين الواقع و الممكن و استخدام الرموز ، و تزداد كذلك القدرة على الربط بين المتغيرات </w:t>
      </w:r>
    </w:p>
    <w:p w:rsidR="0085649A" w:rsidRPr="0078464B" w:rsidRDefault="0085649A" w:rsidP="004F2148">
      <w:pPr>
        <w:spacing w:line="360" w:lineRule="auto"/>
        <w:rPr>
          <w:rFonts w:cs="Simplified Arabic"/>
          <w:sz w:val="28"/>
          <w:szCs w:val="28"/>
          <w:rtl/>
          <w:lang w:val="fr-FR" w:bidi="ar-DZ"/>
        </w:rPr>
      </w:pPr>
      <w:r>
        <w:rPr>
          <w:rFonts w:cs="Simplified Arabic" w:hint="cs"/>
          <w:sz w:val="28"/>
          <w:szCs w:val="28"/>
          <w:rtl/>
          <w:lang w:val="fr-FR" w:bidi="ar-DZ"/>
        </w:rPr>
        <w:t>و العوامل المعقدة و المتعددة في نفس الوقت .</w:t>
      </w:r>
      <w:r w:rsidR="0082490E">
        <w:rPr>
          <w:rFonts w:cs="Simplified Arabic" w:hint="cs"/>
          <w:sz w:val="28"/>
          <w:szCs w:val="28"/>
          <w:rtl/>
          <w:lang w:val="fr-FR" w:bidi="ar-DZ"/>
        </w:rPr>
        <w:t xml:space="preserve">  </w:t>
      </w:r>
      <w:r>
        <w:rPr>
          <w:rFonts w:cs="Simplified Arabic" w:hint="cs"/>
          <w:sz w:val="28"/>
          <w:szCs w:val="28"/>
          <w:rtl/>
          <w:lang w:val="fr-FR" w:bidi="ar-DZ"/>
        </w:rPr>
        <w:t>( اسماعيل، 1989: 212).</w:t>
      </w:r>
    </w:p>
    <w:p w:rsidR="00916098" w:rsidRPr="0078464B" w:rsidRDefault="00916098" w:rsidP="004F214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و يشير ( الشيباني ،2000</w:t>
      </w:r>
      <w:r w:rsidR="000B0E2C" w:rsidRPr="0078464B">
        <w:rPr>
          <w:rFonts w:cs="Simplified Arabic" w:hint="cs"/>
          <w:sz w:val="28"/>
          <w:szCs w:val="28"/>
          <w:rtl/>
          <w:lang w:val="fr-FR" w:bidi="ar-DZ"/>
        </w:rPr>
        <w:t xml:space="preserve">) </w:t>
      </w:r>
      <w:r w:rsidRPr="0078464B">
        <w:rPr>
          <w:rFonts w:cs="Simplified Arabic" w:hint="cs"/>
          <w:sz w:val="28"/>
          <w:szCs w:val="28"/>
          <w:rtl/>
          <w:lang w:val="fr-FR" w:bidi="ar-DZ"/>
        </w:rPr>
        <w:t>الى أن  أهمية النمو العقلي في هذه المرحلة تكمن  في تكوين شخصية المراهق و تكيفه الاجتماعي ، و تظهر الفروق الفردية بشكل واضح ، ففترة المراهقة هي فترة ظهور القدرات الخاصة.</w:t>
      </w:r>
      <w:r w:rsidR="0082490E">
        <w:rPr>
          <w:rFonts w:cs="Simplified Arabic" w:hint="cs"/>
          <w:sz w:val="28"/>
          <w:szCs w:val="28"/>
          <w:rtl/>
          <w:lang w:val="fr-FR" w:bidi="ar-DZ"/>
        </w:rPr>
        <w:t xml:space="preserve">   </w:t>
      </w:r>
      <w:r w:rsidRPr="0078464B">
        <w:rPr>
          <w:rFonts w:cs="Simplified Arabic" w:hint="cs"/>
          <w:sz w:val="28"/>
          <w:szCs w:val="28"/>
          <w:rtl/>
          <w:lang w:val="fr-FR" w:bidi="ar-DZ"/>
        </w:rPr>
        <w:t>( الشيباني،2000: 205).</w:t>
      </w:r>
    </w:p>
    <w:p w:rsidR="0082490E" w:rsidRDefault="00916098" w:rsidP="004F2148">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F2148" w:rsidRPr="0078464B">
        <w:rPr>
          <w:rFonts w:cs="Simplified Arabic" w:hint="cs"/>
          <w:sz w:val="28"/>
          <w:szCs w:val="28"/>
          <w:rtl/>
          <w:lang w:val="fr-FR" w:bidi="ar-DZ"/>
        </w:rPr>
        <w:t xml:space="preserve"> و يتضح مما سبق أنه يجب على المعلم أن يشجع طلابه على التفكير و التجديد و الابتكار ، </w:t>
      </w:r>
    </w:p>
    <w:p w:rsidR="0007665D" w:rsidRPr="0078464B" w:rsidRDefault="004F2148" w:rsidP="004F5816">
      <w:pPr>
        <w:spacing w:line="360" w:lineRule="auto"/>
        <w:rPr>
          <w:rFonts w:cs="Simplified Arabic"/>
          <w:sz w:val="28"/>
          <w:szCs w:val="28"/>
          <w:rtl/>
          <w:lang w:val="fr-FR" w:bidi="ar-DZ"/>
        </w:rPr>
      </w:pPr>
      <w:r w:rsidRPr="0078464B">
        <w:rPr>
          <w:rFonts w:cs="Simplified Arabic" w:hint="cs"/>
          <w:sz w:val="28"/>
          <w:szCs w:val="28"/>
          <w:rtl/>
          <w:lang w:val="fr-FR" w:bidi="ar-DZ"/>
        </w:rPr>
        <w:t>و أن يشجعهم على اكتساب المعلومات و المعارف بأنفسهم من خلال البحث و الاطلاع و القراءة .</w:t>
      </w:r>
    </w:p>
    <w:p w:rsidR="004F2148" w:rsidRPr="0078464B" w:rsidRDefault="00802A6F" w:rsidP="00881A49">
      <w:pPr>
        <w:spacing w:line="360" w:lineRule="auto"/>
        <w:rPr>
          <w:rFonts w:cs="Simplified Arabic"/>
          <w:sz w:val="28"/>
          <w:szCs w:val="28"/>
          <w:rtl/>
          <w:lang w:val="fr-FR" w:bidi="ar-DZ"/>
        </w:rPr>
      </w:pPr>
      <w:r>
        <w:rPr>
          <w:rFonts w:cs="Simplified Arabic" w:hint="cs"/>
          <w:b/>
          <w:bCs/>
          <w:sz w:val="28"/>
          <w:szCs w:val="28"/>
          <w:rtl/>
          <w:lang w:val="fr-FR" w:bidi="ar-DZ"/>
        </w:rPr>
        <w:t>ثالثا:</w:t>
      </w:r>
      <w:r w:rsidR="004F2148" w:rsidRPr="0078464B">
        <w:rPr>
          <w:rFonts w:cs="Simplified Arabic" w:hint="cs"/>
          <w:b/>
          <w:bCs/>
          <w:sz w:val="28"/>
          <w:szCs w:val="28"/>
          <w:rtl/>
          <w:lang w:val="fr-FR" w:bidi="ar-DZ"/>
        </w:rPr>
        <w:t xml:space="preserve"> النمو الاجتماعي </w:t>
      </w:r>
      <w:r w:rsidR="00881A49" w:rsidRPr="0078464B">
        <w:rPr>
          <w:rFonts w:cs="Simplified Arabic" w:hint="cs"/>
          <w:b/>
          <w:bCs/>
          <w:sz w:val="28"/>
          <w:szCs w:val="28"/>
          <w:rtl/>
          <w:lang w:val="fr-FR" w:bidi="ar-DZ"/>
        </w:rPr>
        <w:t>لطالب مرحلة التعليم الثانوي</w:t>
      </w:r>
      <w:r w:rsidR="00881A49" w:rsidRPr="0078464B">
        <w:rPr>
          <w:rFonts w:cs="Simplified Arabic" w:hint="cs"/>
          <w:sz w:val="28"/>
          <w:szCs w:val="28"/>
          <w:rtl/>
          <w:lang w:val="fr-FR" w:bidi="ar-DZ"/>
        </w:rPr>
        <w:t>:</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يعتبر النمو الاجتماعي من المظاهر النمائية الهامة ، خاصة في </w:t>
      </w:r>
      <w:r w:rsidR="000B0E2C" w:rsidRPr="0078464B">
        <w:rPr>
          <w:rFonts w:cs="Simplified Arabic" w:hint="cs"/>
          <w:sz w:val="28"/>
          <w:szCs w:val="28"/>
          <w:rtl/>
          <w:lang w:val="fr-FR" w:bidi="ar-DZ"/>
        </w:rPr>
        <w:t>إقامة</w:t>
      </w:r>
      <w:r w:rsidRPr="0078464B">
        <w:rPr>
          <w:rFonts w:cs="Simplified Arabic" w:hint="cs"/>
          <w:sz w:val="28"/>
          <w:szCs w:val="28"/>
          <w:rtl/>
          <w:lang w:val="fr-FR" w:bidi="ar-DZ"/>
        </w:rPr>
        <w:t xml:space="preserve"> علاقات اجتماعية بين المراهق و الآخرين، حيث من خلال تلك العلاقات يستطيع أن يحدد الثقة المتكاملة بينه و بين </w:t>
      </w:r>
      <w:r w:rsidRPr="0078464B">
        <w:rPr>
          <w:rFonts w:cs="Simplified Arabic" w:hint="cs"/>
          <w:sz w:val="28"/>
          <w:szCs w:val="28"/>
          <w:rtl/>
          <w:lang w:val="fr-FR" w:bidi="ar-DZ"/>
        </w:rPr>
        <w:lastRenderedPageBreak/>
        <w:t xml:space="preserve">الآخرين، و من مظاهره انضمام المراهق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جماعة الأقران ، و اتساع دائرة العلاقات الاجتماعية ، و ميل المراهق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التمرد و مقاومة السلطة الأبوية.( عبد الهادي : 2005 : 204).</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و يضيف الشيباني أن النمو الاجتماعي السوي للمراهق يتأثر</w:t>
      </w:r>
      <w:r w:rsidR="000B0E2C" w:rsidRPr="0078464B">
        <w:rPr>
          <w:rFonts w:cs="Simplified Arabic" w:hint="cs"/>
          <w:sz w:val="28"/>
          <w:szCs w:val="28"/>
          <w:rtl/>
          <w:lang w:val="fr-FR" w:bidi="ar-DZ"/>
        </w:rPr>
        <w:t xml:space="preserve"> </w:t>
      </w:r>
      <w:r w:rsidRPr="0078464B">
        <w:rPr>
          <w:rFonts w:cs="Simplified Arabic" w:hint="cs"/>
          <w:sz w:val="28"/>
          <w:szCs w:val="28"/>
          <w:rtl/>
          <w:lang w:val="fr-FR" w:bidi="ar-DZ"/>
        </w:rPr>
        <w:t>بالتنشئة الاجتماعية من جهة و بالنضج من جهة أخرى ، و كلما كانت بيئة الطفل ملائمة ساعد ذلك على تكوين علاقات اجتماعية ملائمة تساعد على اتساع دائرة تعاملاته.و يتميز النمو الاجتماعي للمراهق بجملة من الخصائص أهمها:</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الميل الى الجنس الآخر.</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الثقة و تأكيد الذات.</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الخضوع لجماعة الأقران.</w:t>
      </w:r>
    </w:p>
    <w:p w:rsidR="00881A49" w:rsidRPr="0078464B" w:rsidRDefault="00881A49" w:rsidP="00881A49">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0B0E2C" w:rsidRPr="0078464B">
        <w:rPr>
          <w:rFonts w:cs="Simplified Arabic" w:hint="cs"/>
          <w:sz w:val="28"/>
          <w:szCs w:val="28"/>
          <w:rtl/>
          <w:lang w:val="fr-FR" w:bidi="ar-DZ"/>
        </w:rPr>
        <w:t>إدراك</w:t>
      </w:r>
      <w:r w:rsidRPr="0078464B">
        <w:rPr>
          <w:rFonts w:cs="Simplified Arabic" w:hint="cs"/>
          <w:sz w:val="28"/>
          <w:szCs w:val="28"/>
          <w:rtl/>
          <w:lang w:val="fr-FR" w:bidi="ar-DZ"/>
        </w:rPr>
        <w:t xml:space="preserve"> العلاقات القائمة بينه و بين الأفراد الآخرين .</w:t>
      </w:r>
    </w:p>
    <w:p w:rsidR="00222C9B" w:rsidRPr="0078464B" w:rsidRDefault="00881A49" w:rsidP="004F5816">
      <w:pPr>
        <w:spacing w:line="360" w:lineRule="auto"/>
        <w:rPr>
          <w:rFonts w:cs="Simplified Arabic"/>
          <w:sz w:val="28"/>
          <w:szCs w:val="28"/>
          <w:rtl/>
          <w:lang w:val="fr-FR" w:bidi="ar-DZ"/>
        </w:rPr>
      </w:pPr>
      <w:r w:rsidRPr="0078464B">
        <w:rPr>
          <w:rFonts w:cs="Simplified Arabic" w:hint="cs"/>
          <w:sz w:val="28"/>
          <w:szCs w:val="28"/>
          <w:rtl/>
          <w:lang w:val="fr-FR" w:bidi="ar-DZ"/>
        </w:rPr>
        <w:t>* و اتساع دائرة التفاعل الاجتماعي .</w:t>
      </w:r>
      <w:r w:rsidR="00207491" w:rsidRPr="00207491">
        <w:rPr>
          <w:rFonts w:cs="Simplified Arabic" w:hint="cs"/>
          <w:sz w:val="28"/>
          <w:szCs w:val="28"/>
          <w:rtl/>
          <w:lang w:val="fr-FR" w:bidi="ar-DZ"/>
        </w:rPr>
        <w:t xml:space="preserve"> </w:t>
      </w:r>
      <w:r w:rsidR="00207491" w:rsidRPr="0078464B">
        <w:rPr>
          <w:rFonts w:cs="Simplified Arabic" w:hint="cs"/>
          <w:sz w:val="28"/>
          <w:szCs w:val="28"/>
          <w:rtl/>
          <w:lang w:val="fr-FR" w:bidi="ar-DZ"/>
        </w:rPr>
        <w:t>( الشيباني ،2000: 2006-2007)</w:t>
      </w:r>
      <w:r w:rsidR="004F5816">
        <w:rPr>
          <w:rFonts w:cs="Simplified Arabic" w:hint="cs"/>
          <w:sz w:val="28"/>
          <w:szCs w:val="28"/>
          <w:rtl/>
          <w:lang w:val="fr-FR" w:bidi="ar-DZ"/>
        </w:rPr>
        <w:t xml:space="preserve">  </w:t>
      </w:r>
      <w:r w:rsidRPr="0078464B">
        <w:rPr>
          <w:rFonts w:cs="Simplified Arabic" w:hint="cs"/>
          <w:sz w:val="28"/>
          <w:szCs w:val="28"/>
          <w:rtl/>
          <w:lang w:val="fr-FR" w:bidi="ar-DZ"/>
        </w:rPr>
        <w:t xml:space="preserve">                                           </w:t>
      </w:r>
    </w:p>
    <w:p w:rsidR="002A6EFA" w:rsidRPr="0078464B" w:rsidRDefault="006E6921" w:rsidP="004F581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2490E">
        <w:rPr>
          <w:rFonts w:cs="Simplified Arabic" w:hint="cs"/>
          <w:sz w:val="28"/>
          <w:szCs w:val="28"/>
          <w:rtl/>
          <w:lang w:val="fr-FR" w:bidi="ar-DZ"/>
        </w:rPr>
        <w:t xml:space="preserve"> </w:t>
      </w:r>
      <w:r w:rsidRPr="0078464B">
        <w:rPr>
          <w:rFonts w:cs="Simplified Arabic" w:hint="cs"/>
          <w:sz w:val="28"/>
          <w:szCs w:val="28"/>
          <w:rtl/>
          <w:lang w:val="fr-FR" w:bidi="ar-DZ"/>
        </w:rPr>
        <w:t xml:space="preserve">في حين يرى المربون أن للمدرسة دور مهم في تنمية  النمو الاجتماعي عند المراهق من خلال </w:t>
      </w:r>
      <w:r w:rsidR="000B0E2C" w:rsidRPr="0078464B">
        <w:rPr>
          <w:rFonts w:cs="Simplified Arabic" w:hint="cs"/>
          <w:sz w:val="28"/>
          <w:szCs w:val="28"/>
          <w:rtl/>
          <w:lang w:val="fr-FR" w:bidi="ar-DZ"/>
        </w:rPr>
        <w:t>إعطاء</w:t>
      </w:r>
      <w:r w:rsidRPr="0078464B">
        <w:rPr>
          <w:rFonts w:cs="Simplified Arabic" w:hint="cs"/>
          <w:sz w:val="28"/>
          <w:szCs w:val="28"/>
          <w:rtl/>
          <w:lang w:val="fr-FR" w:bidi="ar-DZ"/>
        </w:rPr>
        <w:t xml:space="preserve"> الطلاب المزيد من الفرص للتدريب العملي فيما يتصل بالاتجاهات و القيم في قواعد التعامل الاجتماعي و آداب السلوك، و تكوين الصداقات و العمل الجماعي .</w:t>
      </w:r>
      <w:r w:rsidR="00207491" w:rsidRPr="0078464B">
        <w:rPr>
          <w:rFonts w:cs="Simplified Arabic" w:hint="cs"/>
          <w:sz w:val="28"/>
          <w:szCs w:val="28"/>
          <w:rtl/>
          <w:lang w:val="fr-FR" w:bidi="ar-DZ"/>
        </w:rPr>
        <w:t xml:space="preserve"> ( بدير،2007: 86).</w:t>
      </w:r>
      <w:r w:rsidR="00842C21" w:rsidRPr="0078464B">
        <w:rPr>
          <w:rFonts w:cs="Simplified Arabic" w:hint="cs"/>
          <w:sz w:val="28"/>
          <w:szCs w:val="28"/>
          <w:rtl/>
          <w:lang w:val="fr-FR" w:bidi="ar-DZ"/>
        </w:rPr>
        <w:t xml:space="preserve">                                      </w:t>
      </w:r>
      <w:r w:rsidR="004F5816">
        <w:rPr>
          <w:rFonts w:cs="Simplified Arabic" w:hint="cs"/>
          <w:sz w:val="28"/>
          <w:szCs w:val="28"/>
          <w:rtl/>
          <w:lang w:val="fr-FR" w:bidi="ar-DZ"/>
        </w:rPr>
        <w:t xml:space="preserve">                              </w:t>
      </w:r>
    </w:p>
    <w:p w:rsidR="00D55930" w:rsidRDefault="00A91BB2" w:rsidP="00D5593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55930">
        <w:rPr>
          <w:rFonts w:cs="Simplified Arabic" w:hint="cs"/>
          <w:sz w:val="28"/>
          <w:szCs w:val="28"/>
          <w:rtl/>
          <w:lang w:val="fr-FR" w:bidi="ar-DZ"/>
        </w:rPr>
        <w:t xml:space="preserve"> </w:t>
      </w:r>
      <w:r w:rsidRPr="0078464B">
        <w:rPr>
          <w:rFonts w:cs="Simplified Arabic" w:hint="cs"/>
          <w:sz w:val="28"/>
          <w:szCs w:val="28"/>
          <w:rtl/>
          <w:lang w:val="fr-FR" w:bidi="ar-DZ"/>
        </w:rPr>
        <w:t xml:space="preserve"> و يشير </w:t>
      </w:r>
      <w:r w:rsidR="00D55930" w:rsidRPr="0078464B">
        <w:rPr>
          <w:rFonts w:cs="Simplified Arabic" w:hint="cs"/>
          <w:sz w:val="28"/>
          <w:szCs w:val="28"/>
          <w:rtl/>
          <w:lang w:val="fr-FR" w:bidi="ar-DZ"/>
        </w:rPr>
        <w:t xml:space="preserve">الشربيني و </w:t>
      </w:r>
      <w:r w:rsidRPr="0078464B">
        <w:rPr>
          <w:rFonts w:cs="Simplified Arabic" w:hint="cs"/>
          <w:sz w:val="28"/>
          <w:szCs w:val="28"/>
          <w:rtl/>
          <w:lang w:val="fr-FR" w:bidi="ar-DZ"/>
        </w:rPr>
        <w:t>منصور ( 2000) الى أهمية الاع</w:t>
      </w:r>
      <w:r w:rsidR="00D55930">
        <w:rPr>
          <w:rFonts w:cs="Simplified Arabic" w:hint="cs"/>
          <w:sz w:val="28"/>
          <w:szCs w:val="28"/>
          <w:rtl/>
          <w:lang w:val="fr-FR" w:bidi="ar-DZ"/>
        </w:rPr>
        <w:t>ـ</w:t>
      </w:r>
      <w:r w:rsidRPr="0078464B">
        <w:rPr>
          <w:rFonts w:cs="Simplified Arabic" w:hint="cs"/>
          <w:sz w:val="28"/>
          <w:szCs w:val="28"/>
          <w:rtl/>
          <w:lang w:val="fr-FR" w:bidi="ar-DZ"/>
        </w:rPr>
        <w:t>تناء بمرحلتي الم</w:t>
      </w:r>
      <w:r w:rsidR="00D55930">
        <w:rPr>
          <w:rFonts w:cs="Simplified Arabic" w:hint="cs"/>
          <w:sz w:val="28"/>
          <w:szCs w:val="28"/>
          <w:rtl/>
          <w:lang w:val="fr-FR" w:bidi="ar-DZ"/>
        </w:rPr>
        <w:t>ـ</w:t>
      </w:r>
      <w:r w:rsidRPr="0078464B">
        <w:rPr>
          <w:rFonts w:cs="Simplified Arabic" w:hint="cs"/>
          <w:sz w:val="28"/>
          <w:szCs w:val="28"/>
          <w:rtl/>
          <w:lang w:val="fr-FR" w:bidi="ar-DZ"/>
        </w:rPr>
        <w:t>ر</w:t>
      </w:r>
      <w:r w:rsidR="00D55930">
        <w:rPr>
          <w:rFonts w:cs="Simplified Arabic" w:hint="cs"/>
          <w:sz w:val="28"/>
          <w:szCs w:val="28"/>
          <w:rtl/>
          <w:lang w:val="fr-FR" w:bidi="ar-DZ"/>
        </w:rPr>
        <w:t>ا</w:t>
      </w:r>
      <w:r w:rsidRPr="0078464B">
        <w:rPr>
          <w:rFonts w:cs="Simplified Arabic" w:hint="cs"/>
          <w:sz w:val="28"/>
          <w:szCs w:val="28"/>
          <w:rtl/>
          <w:lang w:val="fr-FR" w:bidi="ar-DZ"/>
        </w:rPr>
        <w:t>هقة الم</w:t>
      </w:r>
      <w:r w:rsidR="00D55930">
        <w:rPr>
          <w:rFonts w:cs="Simplified Arabic" w:hint="cs"/>
          <w:sz w:val="28"/>
          <w:szCs w:val="28"/>
          <w:rtl/>
          <w:lang w:val="fr-FR" w:bidi="ar-DZ"/>
        </w:rPr>
        <w:t>ـ</w:t>
      </w:r>
      <w:r w:rsidRPr="0078464B">
        <w:rPr>
          <w:rFonts w:cs="Simplified Arabic" w:hint="cs"/>
          <w:sz w:val="28"/>
          <w:szCs w:val="28"/>
          <w:rtl/>
          <w:lang w:val="fr-FR" w:bidi="ar-DZ"/>
        </w:rPr>
        <w:t>توسطة</w:t>
      </w:r>
    </w:p>
    <w:p w:rsidR="00A91BB2" w:rsidRPr="0078464B" w:rsidRDefault="00A91BB2" w:rsidP="00D55930">
      <w:pPr>
        <w:spacing w:line="360" w:lineRule="auto"/>
        <w:rPr>
          <w:rFonts w:cs="Simplified Arabic"/>
          <w:sz w:val="28"/>
          <w:szCs w:val="28"/>
          <w:rtl/>
          <w:lang w:val="fr-FR" w:bidi="ar-DZ"/>
        </w:rPr>
      </w:pPr>
      <w:r w:rsidRPr="0078464B">
        <w:rPr>
          <w:rFonts w:cs="Simplified Arabic" w:hint="cs"/>
          <w:sz w:val="28"/>
          <w:szCs w:val="28"/>
          <w:rtl/>
          <w:lang w:val="fr-FR" w:bidi="ar-DZ"/>
        </w:rPr>
        <w:t xml:space="preserve">(15-17 سنة) و المتأخرة(18-21 سنة) حيث يؤكدان على ضرورة تنمية ميل المراهق </w:t>
      </w:r>
      <w:r w:rsidR="002A6EFA" w:rsidRPr="0078464B">
        <w:rPr>
          <w:rFonts w:cs="Simplified Arabic" w:hint="cs"/>
          <w:sz w:val="28"/>
          <w:szCs w:val="28"/>
          <w:rtl/>
          <w:lang w:val="fr-FR" w:bidi="ar-DZ"/>
        </w:rPr>
        <w:t>إلى</w:t>
      </w:r>
      <w:r w:rsidRPr="0078464B">
        <w:rPr>
          <w:rFonts w:cs="Simplified Arabic" w:hint="cs"/>
          <w:sz w:val="28"/>
          <w:szCs w:val="28"/>
          <w:rtl/>
          <w:lang w:val="fr-FR" w:bidi="ar-DZ"/>
        </w:rPr>
        <w:t xml:space="preserve"> فهم الآخرين و متدريبه على القيادة، و اتاحة فرص زيادة تقبله للمسؤولية الاجتماع</w:t>
      </w:r>
      <w:r w:rsidR="00D55930">
        <w:rPr>
          <w:rFonts w:cs="Simplified Arabic" w:hint="cs"/>
          <w:sz w:val="28"/>
          <w:szCs w:val="28"/>
          <w:rtl/>
          <w:lang w:val="fr-FR" w:bidi="ar-DZ"/>
        </w:rPr>
        <w:t>ـ</w:t>
      </w:r>
      <w:r w:rsidRPr="0078464B">
        <w:rPr>
          <w:rFonts w:cs="Simplified Arabic" w:hint="cs"/>
          <w:sz w:val="28"/>
          <w:szCs w:val="28"/>
          <w:rtl/>
          <w:lang w:val="fr-FR" w:bidi="ar-DZ"/>
        </w:rPr>
        <w:t>ية ، و اشع</w:t>
      </w:r>
      <w:r w:rsidR="00D55930">
        <w:rPr>
          <w:rFonts w:cs="Simplified Arabic" w:hint="cs"/>
          <w:sz w:val="28"/>
          <w:szCs w:val="28"/>
          <w:rtl/>
          <w:lang w:val="fr-FR" w:bidi="ar-DZ"/>
        </w:rPr>
        <w:t>ـ</w:t>
      </w:r>
      <w:r w:rsidRPr="0078464B">
        <w:rPr>
          <w:rFonts w:cs="Simplified Arabic" w:hint="cs"/>
          <w:sz w:val="28"/>
          <w:szCs w:val="28"/>
          <w:rtl/>
          <w:lang w:val="fr-FR" w:bidi="ar-DZ"/>
        </w:rPr>
        <w:t>اره بالمكانة الاجتماعية و الثقة بالنفس.</w:t>
      </w:r>
      <w:r w:rsidR="002F6A4B" w:rsidRPr="0078464B">
        <w:rPr>
          <w:rFonts w:cs="Simplified Arabic" w:hint="cs"/>
          <w:sz w:val="28"/>
          <w:szCs w:val="28"/>
          <w:rtl/>
          <w:lang w:val="fr-FR" w:bidi="ar-DZ"/>
        </w:rPr>
        <w:t xml:space="preserve"> كما يجب معاونة المراهق في مرحلة المراهقة المتوسطة على نمو مفهوم ذات ايجابي  عن طريق العلاقات الأسرية و المدرسية القوية و المستمرة و التي تتميز بالمرونة و الفهم المتبادل مع المحيطين به.</w:t>
      </w:r>
    </w:p>
    <w:p w:rsidR="002F6A4B" w:rsidRPr="0078464B" w:rsidRDefault="002F6A4B" w:rsidP="004F2148">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و في مرحلة المراهقة المتأخرة يقترح الباحثان  تكليف المراهق بعدد من المسؤوليات من شأنها  مساعدة المراهق على تنمية القيم السائدة الصالحة  في المجتمع، </w:t>
      </w:r>
      <w:r w:rsidR="008043ED" w:rsidRPr="0078464B">
        <w:rPr>
          <w:rFonts w:cs="Simplified Arabic" w:hint="cs"/>
          <w:sz w:val="28"/>
          <w:szCs w:val="28"/>
          <w:rtl/>
          <w:lang w:val="fr-FR" w:bidi="ar-DZ"/>
        </w:rPr>
        <w:t xml:space="preserve">و اعداده لتحمل المسؤولية الاجتماعية و احترام الضبط و التنظيم و السلطة في المجتمع ، و تتمثل أهم هذه المسؤوليات التي يمكن </w:t>
      </w:r>
      <w:r w:rsidR="002A6EFA" w:rsidRPr="0078464B">
        <w:rPr>
          <w:rFonts w:cs="Simplified Arabic" w:hint="cs"/>
          <w:sz w:val="28"/>
          <w:szCs w:val="28"/>
          <w:rtl/>
          <w:lang w:val="fr-FR" w:bidi="ar-DZ"/>
        </w:rPr>
        <w:t>إعطاؤها</w:t>
      </w:r>
      <w:r w:rsidR="008043ED" w:rsidRPr="0078464B">
        <w:rPr>
          <w:rFonts w:cs="Simplified Arabic" w:hint="cs"/>
          <w:sz w:val="28"/>
          <w:szCs w:val="28"/>
          <w:rtl/>
          <w:lang w:val="fr-FR" w:bidi="ar-DZ"/>
        </w:rPr>
        <w:t xml:space="preserve"> </w:t>
      </w:r>
      <w:r w:rsidR="002A6EFA" w:rsidRPr="0078464B">
        <w:rPr>
          <w:rFonts w:cs="Simplified Arabic" w:hint="cs"/>
          <w:sz w:val="28"/>
          <w:szCs w:val="28"/>
          <w:rtl/>
          <w:lang w:val="fr-FR" w:bidi="ar-DZ"/>
        </w:rPr>
        <w:t>للمراهق</w:t>
      </w:r>
      <w:r w:rsidR="008043ED" w:rsidRPr="0078464B">
        <w:rPr>
          <w:rFonts w:cs="Simplified Arabic" w:hint="cs"/>
          <w:sz w:val="28"/>
          <w:szCs w:val="28"/>
          <w:rtl/>
          <w:lang w:val="fr-FR" w:bidi="ar-DZ"/>
        </w:rPr>
        <w:t xml:space="preserve"> فيما يلي :</w:t>
      </w:r>
    </w:p>
    <w:p w:rsidR="008043ED" w:rsidRPr="0078464B" w:rsidRDefault="008043ED" w:rsidP="004F2148">
      <w:pPr>
        <w:spacing w:line="360" w:lineRule="auto"/>
        <w:rPr>
          <w:rFonts w:cs="Simplified Arabic"/>
          <w:sz w:val="28"/>
          <w:szCs w:val="28"/>
          <w:rtl/>
          <w:lang w:val="fr-FR" w:bidi="ar-DZ"/>
        </w:rPr>
      </w:pPr>
      <w:r w:rsidRPr="0078464B">
        <w:rPr>
          <w:rFonts w:cs="Simplified Arabic" w:hint="cs"/>
          <w:sz w:val="28"/>
          <w:szCs w:val="28"/>
          <w:rtl/>
          <w:lang w:val="fr-FR" w:bidi="ar-DZ"/>
        </w:rPr>
        <w:t>- حرية التصرف و السعي نحو الاستقلال.</w:t>
      </w:r>
    </w:p>
    <w:p w:rsidR="008043ED" w:rsidRPr="0078464B" w:rsidRDefault="008043ED" w:rsidP="004F2148">
      <w:pPr>
        <w:spacing w:line="360" w:lineRule="auto"/>
        <w:rPr>
          <w:rFonts w:cs="Simplified Arabic"/>
          <w:sz w:val="28"/>
          <w:szCs w:val="28"/>
          <w:rtl/>
          <w:lang w:val="fr-FR" w:bidi="ar-DZ"/>
        </w:rPr>
      </w:pPr>
      <w:r w:rsidRPr="0078464B">
        <w:rPr>
          <w:rFonts w:cs="Simplified Arabic" w:hint="cs"/>
          <w:sz w:val="28"/>
          <w:szCs w:val="28"/>
          <w:rtl/>
          <w:lang w:val="fr-FR" w:bidi="ar-DZ"/>
        </w:rPr>
        <w:t>- الاحترام المتبادل و الثقة بالوالدين.</w:t>
      </w:r>
    </w:p>
    <w:p w:rsidR="008043ED" w:rsidRPr="0078464B" w:rsidRDefault="008043ED" w:rsidP="004F2148">
      <w:pPr>
        <w:spacing w:line="360" w:lineRule="auto"/>
        <w:rPr>
          <w:rFonts w:cs="Simplified Arabic"/>
          <w:sz w:val="28"/>
          <w:szCs w:val="28"/>
          <w:rtl/>
          <w:lang w:val="fr-FR" w:bidi="ar-DZ"/>
        </w:rPr>
      </w:pPr>
      <w:r w:rsidRPr="0078464B">
        <w:rPr>
          <w:rFonts w:cs="Simplified Arabic" w:hint="cs"/>
          <w:sz w:val="28"/>
          <w:szCs w:val="28"/>
          <w:rtl/>
          <w:lang w:val="fr-FR" w:bidi="ar-DZ"/>
        </w:rPr>
        <w:t>- حق تعزيز ذاته و ايجابية مفهوم الذات.</w:t>
      </w:r>
      <w:r w:rsidR="004F5816">
        <w:rPr>
          <w:rFonts w:cs="Simplified Arabic" w:hint="cs"/>
          <w:sz w:val="28"/>
          <w:szCs w:val="28"/>
          <w:rtl/>
          <w:lang w:val="fr-FR" w:bidi="ar-DZ"/>
        </w:rPr>
        <w:t xml:space="preserve">  </w:t>
      </w:r>
      <w:r w:rsidR="00207491" w:rsidRPr="0078464B">
        <w:rPr>
          <w:rFonts w:cs="Simplified Arabic" w:hint="cs"/>
          <w:sz w:val="28"/>
          <w:szCs w:val="28"/>
          <w:rtl/>
          <w:lang w:val="fr-FR" w:bidi="ar-DZ"/>
        </w:rPr>
        <w:t xml:space="preserve"> ( منصور و الشربيني،2000: 102-103)</w:t>
      </w:r>
    </w:p>
    <w:p w:rsidR="006E6921" w:rsidRPr="0078464B" w:rsidRDefault="00802A6F" w:rsidP="004F2148">
      <w:pPr>
        <w:spacing w:line="360" w:lineRule="auto"/>
        <w:rPr>
          <w:rFonts w:cs="Simplified Arabic"/>
          <w:b/>
          <w:bCs/>
          <w:sz w:val="28"/>
          <w:szCs w:val="28"/>
          <w:rtl/>
          <w:lang w:val="fr-FR" w:bidi="ar-DZ"/>
        </w:rPr>
      </w:pPr>
      <w:r>
        <w:rPr>
          <w:rFonts w:cs="Simplified Arabic" w:hint="cs"/>
          <w:b/>
          <w:bCs/>
          <w:sz w:val="28"/>
          <w:szCs w:val="28"/>
          <w:rtl/>
          <w:lang w:val="fr-FR" w:bidi="ar-DZ"/>
        </w:rPr>
        <w:t>رابعا:</w:t>
      </w:r>
      <w:r w:rsidR="006E6921" w:rsidRPr="0078464B">
        <w:rPr>
          <w:rFonts w:cs="Simplified Arabic" w:hint="cs"/>
          <w:b/>
          <w:bCs/>
          <w:sz w:val="28"/>
          <w:szCs w:val="28"/>
          <w:rtl/>
          <w:lang w:val="fr-FR" w:bidi="ar-DZ"/>
        </w:rPr>
        <w:t xml:space="preserve"> النمو الانفعالي لطالب مرحلة التعليم الثانوي:</w:t>
      </w:r>
    </w:p>
    <w:p w:rsidR="00C4258D" w:rsidRPr="0078464B" w:rsidRDefault="006E6921" w:rsidP="004F2148">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006F63FC" w:rsidRPr="0078464B">
        <w:rPr>
          <w:rFonts w:cs="Simplified Arabic" w:hint="cs"/>
          <w:b/>
          <w:bCs/>
          <w:sz w:val="28"/>
          <w:szCs w:val="28"/>
          <w:rtl/>
          <w:lang w:val="fr-FR" w:bidi="ar-DZ"/>
        </w:rPr>
        <w:t xml:space="preserve">  </w:t>
      </w:r>
      <w:r w:rsidR="006F63FC" w:rsidRPr="0078464B">
        <w:rPr>
          <w:rFonts w:cs="Simplified Arabic" w:hint="cs"/>
          <w:sz w:val="28"/>
          <w:szCs w:val="28"/>
          <w:rtl/>
          <w:lang w:val="fr-FR" w:bidi="ar-DZ"/>
        </w:rPr>
        <w:t>تتصف انفعالات طالب مرحلة التعليم الثانوي بأنها انفعالات عنيفة ، حيث يتأثر المراهق بالمثيرات لأتفه الأ</w:t>
      </w:r>
      <w:r w:rsidR="00C4258D" w:rsidRPr="0078464B">
        <w:rPr>
          <w:rFonts w:cs="Simplified Arabic" w:hint="cs"/>
          <w:sz w:val="28"/>
          <w:szCs w:val="28"/>
          <w:rtl/>
          <w:lang w:val="fr-FR" w:bidi="ar-DZ"/>
        </w:rPr>
        <w:t xml:space="preserve">سباب و لا تتناسب مع مثيراتها، كما يلاحظ التقلب و عدم الثبات الانفعالي </w:t>
      </w:r>
    </w:p>
    <w:p w:rsidR="00D55930" w:rsidRPr="0078464B" w:rsidRDefault="00C4258D" w:rsidP="004F581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805C02"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  (عبد الهادي ،2005: 2002)</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يشير الشيباني </w:t>
      </w:r>
      <w:r w:rsidR="00FD3052" w:rsidRPr="0078464B">
        <w:rPr>
          <w:rFonts w:cs="Simplified Arabic" w:hint="cs"/>
          <w:sz w:val="28"/>
          <w:szCs w:val="28"/>
          <w:rtl/>
          <w:lang w:val="fr-FR" w:bidi="ar-DZ"/>
        </w:rPr>
        <w:t>إلى</w:t>
      </w:r>
      <w:r w:rsidRPr="0078464B">
        <w:rPr>
          <w:rFonts w:cs="Simplified Arabic" w:hint="cs"/>
          <w:sz w:val="28"/>
          <w:szCs w:val="28"/>
          <w:rtl/>
          <w:lang w:val="fr-FR" w:bidi="ar-DZ"/>
        </w:rPr>
        <w:t xml:space="preserve"> أهم  مظاهر النمو الانفعالي و هي على النحو التالي :</w:t>
      </w:r>
    </w:p>
    <w:p w:rsidR="00D55930" w:rsidRDefault="00C4258D" w:rsidP="00842C21">
      <w:pPr>
        <w:spacing w:line="360" w:lineRule="auto"/>
        <w:rPr>
          <w:rFonts w:cs="Simplified Arabic"/>
          <w:sz w:val="28"/>
          <w:szCs w:val="28"/>
          <w:rtl/>
          <w:lang w:val="fr-FR" w:bidi="ar-DZ"/>
        </w:rPr>
      </w:pPr>
      <w:r w:rsidRPr="0078464B">
        <w:rPr>
          <w:rFonts w:cs="Simplified Arabic" w:hint="cs"/>
          <w:sz w:val="28"/>
          <w:szCs w:val="28"/>
          <w:rtl/>
          <w:lang w:val="fr-FR" w:bidi="ar-DZ"/>
        </w:rPr>
        <w:t xml:space="preserve">* يتحول انفعال المراهق من الانفعال الموحد أو البسيط( الموقف الواحد) </w:t>
      </w:r>
      <w:r w:rsidR="000B0E2C" w:rsidRPr="0078464B">
        <w:rPr>
          <w:rFonts w:cs="Simplified Arabic" w:hint="cs"/>
          <w:sz w:val="28"/>
          <w:szCs w:val="28"/>
          <w:rtl/>
          <w:lang w:val="fr-FR" w:bidi="ar-DZ"/>
        </w:rPr>
        <w:t>إلى</w:t>
      </w:r>
      <w:r w:rsidRPr="0078464B">
        <w:rPr>
          <w:rFonts w:cs="Simplified Arabic" w:hint="cs"/>
          <w:sz w:val="28"/>
          <w:szCs w:val="28"/>
          <w:rtl/>
          <w:lang w:val="fr-FR" w:bidi="ar-DZ"/>
        </w:rPr>
        <w:t xml:space="preserve"> الانفعال المركب</w:t>
      </w:r>
    </w:p>
    <w:p w:rsidR="00C4258D" w:rsidRPr="0078464B" w:rsidRDefault="00C4258D" w:rsidP="00842C21">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أو المعقد</w:t>
      </w:r>
      <w:r w:rsidR="00842C21" w:rsidRPr="0078464B">
        <w:rPr>
          <w:rFonts w:cs="Simplified Arabic" w:hint="cs"/>
          <w:sz w:val="28"/>
          <w:szCs w:val="28"/>
          <w:rtl/>
          <w:lang w:val="fr-FR" w:bidi="ar-DZ"/>
        </w:rPr>
        <w:t xml:space="preserve"> </w:t>
      </w:r>
      <w:r w:rsidRPr="0078464B">
        <w:rPr>
          <w:rFonts w:cs="Simplified Arabic" w:hint="cs"/>
          <w:sz w:val="28"/>
          <w:szCs w:val="28"/>
          <w:rtl/>
          <w:lang w:val="fr-FR" w:bidi="ar-DZ"/>
        </w:rPr>
        <w:t>( الموقف يثير أكثر من انفعال).</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انفعالات الطفولة مثيراتها مادية محسوسة بينما تكون في المراهقة مادية و معنوية .</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انفعالات الطفولة محدودة بينما انفعالات المراهقة كثيرة و متشعبة و حادة.</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يبرز انفعال حب الذات كأهم انفعال لهذه المرحلة .</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لعل من أهم الانفعالات في هذه المرحلة :</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شدة الحساسية الانفعالية .</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الحدة الانفعالية.</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*التمرد و العصيان.</w:t>
      </w:r>
    </w:p>
    <w:p w:rsidR="00C4258D" w:rsidRPr="0078464B" w:rsidRDefault="00C4258D" w:rsidP="004F2148">
      <w:pPr>
        <w:spacing w:line="360" w:lineRule="auto"/>
        <w:rPr>
          <w:rFonts w:cs="Simplified Arabic"/>
          <w:sz w:val="28"/>
          <w:szCs w:val="28"/>
          <w:rtl/>
          <w:lang w:val="fr-FR" w:bidi="ar-DZ"/>
        </w:rPr>
      </w:pPr>
      <w:r w:rsidRPr="0078464B">
        <w:rPr>
          <w:rFonts w:cs="Simplified Arabic" w:hint="cs"/>
          <w:sz w:val="28"/>
          <w:szCs w:val="28"/>
          <w:rtl/>
          <w:lang w:val="fr-FR" w:bidi="ar-DZ"/>
        </w:rPr>
        <w:t>* التهور.</w:t>
      </w:r>
    </w:p>
    <w:p w:rsidR="00C4258D" w:rsidRPr="0078464B" w:rsidRDefault="00C4258D" w:rsidP="00207491">
      <w:pPr>
        <w:spacing w:line="360" w:lineRule="auto"/>
        <w:rPr>
          <w:rFonts w:cs="Simplified Arabic"/>
          <w:sz w:val="28"/>
          <w:szCs w:val="28"/>
          <w:rtl/>
          <w:lang w:val="fr-FR" w:bidi="ar-DZ"/>
        </w:rPr>
      </w:pPr>
      <w:r w:rsidRPr="0078464B">
        <w:rPr>
          <w:rFonts w:cs="Simplified Arabic" w:hint="cs"/>
          <w:sz w:val="28"/>
          <w:szCs w:val="28"/>
          <w:rtl/>
          <w:lang w:val="fr-FR" w:bidi="ar-DZ"/>
        </w:rPr>
        <w:t>* الحساسية الشديدة للنقد .</w:t>
      </w:r>
      <w:r w:rsidR="00207491" w:rsidRPr="00207491">
        <w:rPr>
          <w:rFonts w:cs="Simplified Arabic" w:hint="cs"/>
          <w:sz w:val="28"/>
          <w:szCs w:val="28"/>
          <w:rtl/>
          <w:lang w:val="fr-FR" w:bidi="ar-DZ"/>
        </w:rPr>
        <w:t xml:space="preserve"> </w:t>
      </w:r>
      <w:r w:rsidR="00207491" w:rsidRPr="0078464B">
        <w:rPr>
          <w:rFonts w:cs="Simplified Arabic" w:hint="cs"/>
          <w:sz w:val="28"/>
          <w:szCs w:val="28"/>
          <w:rtl/>
          <w:lang w:val="fr-FR" w:bidi="ar-DZ"/>
        </w:rPr>
        <w:t>( الشيباني ، 2005: 205-206)</w:t>
      </w:r>
      <w:r w:rsidRPr="0078464B">
        <w:rPr>
          <w:rFonts w:cs="Simplified Arabic" w:hint="cs"/>
          <w:sz w:val="28"/>
          <w:szCs w:val="28"/>
          <w:rtl/>
          <w:lang w:val="fr-FR" w:bidi="ar-DZ"/>
        </w:rPr>
        <w:t xml:space="preserve">                       </w:t>
      </w:r>
      <w:r w:rsidR="00207491">
        <w:rPr>
          <w:rFonts w:cs="Simplified Arabic" w:hint="cs"/>
          <w:sz w:val="28"/>
          <w:szCs w:val="28"/>
          <w:rtl/>
          <w:lang w:val="fr-FR" w:bidi="ar-DZ"/>
        </w:rPr>
        <w:t xml:space="preserve">  </w:t>
      </w:r>
      <w:r w:rsidRPr="0078464B">
        <w:rPr>
          <w:rFonts w:cs="Simplified Arabic" w:hint="cs"/>
          <w:sz w:val="28"/>
          <w:szCs w:val="28"/>
          <w:rtl/>
          <w:lang w:val="fr-FR" w:bidi="ar-DZ"/>
        </w:rPr>
        <w:t xml:space="preserve">   </w:t>
      </w:r>
    </w:p>
    <w:p w:rsidR="00805C02" w:rsidRPr="0078464B" w:rsidRDefault="00C4258D" w:rsidP="00D55930">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2A6EFA"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لهذا يتوجب على المربين </w:t>
      </w:r>
      <w:r w:rsidR="0015626E" w:rsidRPr="0078464B">
        <w:rPr>
          <w:rFonts w:cs="Simplified Arabic" w:hint="cs"/>
          <w:sz w:val="28"/>
          <w:szCs w:val="28"/>
          <w:rtl/>
          <w:lang w:val="fr-FR" w:bidi="ar-DZ"/>
        </w:rPr>
        <w:t xml:space="preserve">التحلي بالحكمة في المعاملة و العدل و التعقل في التربية ، حيث يحتاج المراهق في هذا السن </w:t>
      </w:r>
      <w:r w:rsidR="000B0E2C" w:rsidRPr="0078464B">
        <w:rPr>
          <w:rFonts w:cs="Simplified Arabic" w:hint="cs"/>
          <w:sz w:val="28"/>
          <w:szCs w:val="28"/>
          <w:rtl/>
          <w:lang w:val="fr-FR" w:bidi="ar-DZ"/>
        </w:rPr>
        <w:t>إلى</w:t>
      </w:r>
      <w:r w:rsidR="0015626E" w:rsidRPr="0078464B">
        <w:rPr>
          <w:rFonts w:cs="Simplified Arabic" w:hint="cs"/>
          <w:sz w:val="28"/>
          <w:szCs w:val="28"/>
          <w:rtl/>
          <w:lang w:val="fr-FR" w:bidi="ar-DZ"/>
        </w:rPr>
        <w:t xml:space="preserve"> سياسة و محاورة ، و معرفة الأساليب التي يتأثر بها لتوجيه انفعالات المراهق و ضبط عواطفه.  ( الريماوي،2003: 274).</w:t>
      </w:r>
    </w:p>
    <w:p w:rsidR="0015626E" w:rsidRPr="0078464B" w:rsidRDefault="00802A6F" w:rsidP="0015626E">
      <w:pPr>
        <w:spacing w:line="360" w:lineRule="auto"/>
        <w:rPr>
          <w:rFonts w:cs="Simplified Arabic"/>
          <w:b/>
          <w:bCs/>
          <w:sz w:val="28"/>
          <w:szCs w:val="28"/>
          <w:rtl/>
          <w:lang w:val="fr-FR" w:bidi="ar-DZ"/>
        </w:rPr>
      </w:pPr>
      <w:r>
        <w:rPr>
          <w:rFonts w:cs="Simplified Arabic" w:hint="cs"/>
          <w:b/>
          <w:bCs/>
          <w:sz w:val="28"/>
          <w:szCs w:val="28"/>
          <w:rtl/>
          <w:lang w:val="fr-FR" w:bidi="ar-DZ"/>
        </w:rPr>
        <w:t xml:space="preserve">خامسا: </w:t>
      </w:r>
      <w:r w:rsidR="0015626E" w:rsidRPr="0078464B">
        <w:rPr>
          <w:rFonts w:cs="Simplified Arabic" w:hint="cs"/>
          <w:b/>
          <w:bCs/>
          <w:sz w:val="28"/>
          <w:szCs w:val="28"/>
          <w:rtl/>
          <w:lang w:val="fr-FR" w:bidi="ar-DZ"/>
        </w:rPr>
        <w:t>النمو الخلقي لطالب مرحلة التعليم الثانوي :</w:t>
      </w:r>
    </w:p>
    <w:p w:rsidR="0015626E" w:rsidRPr="0078464B" w:rsidRDefault="0015626E" w:rsidP="000873F1">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 xml:space="preserve">  تتميز المراهقة بأنها فترة يقظة دينية يصبغها الاهتمام الديني، و نجد أن مناقشاته مع أصدقائه يغلب على موضوعاتها المسائل الدينية.</w:t>
      </w:r>
      <w:r w:rsidR="00DD764C" w:rsidRPr="0078464B">
        <w:rPr>
          <w:rFonts w:cs="Simplified Arabic" w:hint="cs"/>
          <w:sz w:val="28"/>
          <w:szCs w:val="28"/>
          <w:rtl/>
          <w:lang w:val="fr-FR" w:bidi="ar-DZ"/>
        </w:rPr>
        <w:t>( أبو حطب</w:t>
      </w:r>
      <w:r w:rsidR="000873F1">
        <w:rPr>
          <w:rFonts w:cs="Simplified Arabic" w:hint="cs"/>
          <w:sz w:val="28"/>
          <w:szCs w:val="28"/>
          <w:rtl/>
          <w:lang w:val="fr-FR" w:bidi="ar-DZ"/>
        </w:rPr>
        <w:t xml:space="preserve"> و</w:t>
      </w:r>
      <w:r w:rsidR="00DD764C" w:rsidRPr="0078464B">
        <w:rPr>
          <w:rFonts w:cs="Simplified Arabic" w:hint="cs"/>
          <w:sz w:val="28"/>
          <w:szCs w:val="28"/>
          <w:rtl/>
          <w:lang w:val="fr-FR" w:bidi="ar-DZ"/>
        </w:rPr>
        <w:t>صادق، 1988: 267).</w:t>
      </w:r>
    </w:p>
    <w:p w:rsidR="00DD764C" w:rsidRPr="0078464B" w:rsidRDefault="00DD764C" w:rsidP="0015626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يؤكد العيسوي على أن معظم الدراسات و البحوث التي </w:t>
      </w:r>
      <w:r w:rsidR="000B0E2C" w:rsidRPr="0078464B">
        <w:rPr>
          <w:rFonts w:cs="Simplified Arabic" w:hint="cs"/>
          <w:sz w:val="28"/>
          <w:szCs w:val="28"/>
          <w:rtl/>
          <w:lang w:val="fr-FR" w:bidi="ar-DZ"/>
        </w:rPr>
        <w:t>أجريت</w:t>
      </w:r>
      <w:r w:rsidRPr="0078464B">
        <w:rPr>
          <w:rFonts w:cs="Simplified Arabic" w:hint="cs"/>
          <w:sz w:val="28"/>
          <w:szCs w:val="28"/>
          <w:rtl/>
          <w:lang w:val="fr-FR" w:bidi="ar-DZ"/>
        </w:rPr>
        <w:t xml:space="preserve"> في هذا المجال أظهرت أن الغالبية الساحقة من المراهقين يؤمنون بالقيم الدينية و يرتادون أماكن العبادة، فالدين عامل قوي و مؤثر في حياة الشباب. ( العيسوي ،2001: 230).</w:t>
      </w:r>
    </w:p>
    <w:p w:rsidR="00DD764C" w:rsidRPr="0078464B" w:rsidRDefault="00DD764C" w:rsidP="00207491">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من الملحوظ أن النمو الخلقي يرتبط ارتباطا وثيقا بالنمو الاجتماعي ، و يخضع تطوره لمدى علاقة الفرد بالمعايير و القيم السائدة، و يرتبط من ناحية أخرى بالنمو الديني و بمدى علاقة الفرد بإقامة الشعائر ، و بمدى استجابته لمستويات الخير و الشر.</w:t>
      </w:r>
      <w:r w:rsidR="00207491" w:rsidRPr="00207491">
        <w:rPr>
          <w:rFonts w:cs="Simplified Arabic" w:hint="cs"/>
          <w:sz w:val="28"/>
          <w:szCs w:val="28"/>
          <w:rtl/>
          <w:lang w:val="fr-FR" w:bidi="ar-DZ"/>
        </w:rPr>
        <w:t xml:space="preserve"> </w:t>
      </w:r>
      <w:r w:rsidR="00207491" w:rsidRPr="0078464B">
        <w:rPr>
          <w:rFonts w:cs="Simplified Arabic" w:hint="cs"/>
          <w:sz w:val="28"/>
          <w:szCs w:val="28"/>
          <w:rtl/>
          <w:lang w:val="fr-FR" w:bidi="ar-DZ"/>
        </w:rPr>
        <w:t xml:space="preserve">( السيد </w:t>
      </w:r>
      <w:r w:rsidR="00207491">
        <w:rPr>
          <w:rFonts w:cs="Simplified Arabic" w:hint="cs"/>
          <w:sz w:val="28"/>
          <w:szCs w:val="28"/>
          <w:rtl/>
          <w:lang w:val="fr-FR" w:bidi="ar-DZ"/>
        </w:rPr>
        <w:t>البهي</w:t>
      </w:r>
      <w:r w:rsidR="00207491" w:rsidRPr="0078464B">
        <w:rPr>
          <w:rFonts w:cs="Simplified Arabic" w:hint="cs"/>
          <w:sz w:val="28"/>
          <w:szCs w:val="28"/>
          <w:rtl/>
          <w:lang w:val="fr-FR" w:bidi="ar-DZ"/>
        </w:rPr>
        <w:t>،1975: 324).</w:t>
      </w:r>
      <w:r w:rsidR="00207491">
        <w:rPr>
          <w:rFonts w:cs="Simplified Arabic" w:hint="cs"/>
          <w:sz w:val="28"/>
          <w:szCs w:val="28"/>
          <w:rtl/>
          <w:lang w:val="fr-FR" w:bidi="ar-DZ"/>
        </w:rPr>
        <w:t xml:space="preserve">    </w:t>
      </w:r>
      <w:r w:rsidR="00D55930">
        <w:rPr>
          <w:rFonts w:cs="Simplified Arabic" w:hint="cs"/>
          <w:sz w:val="28"/>
          <w:szCs w:val="28"/>
          <w:rtl/>
          <w:lang w:val="fr-FR" w:bidi="ar-DZ"/>
        </w:rPr>
        <w:t xml:space="preserve">             </w:t>
      </w:r>
      <w:r w:rsidR="00207491">
        <w:rPr>
          <w:rFonts w:cs="Simplified Arabic" w:hint="cs"/>
          <w:sz w:val="28"/>
          <w:szCs w:val="28"/>
          <w:rtl/>
          <w:lang w:val="fr-FR" w:bidi="ar-DZ"/>
        </w:rPr>
        <w:t xml:space="preserve">                            </w:t>
      </w:r>
    </w:p>
    <w:p w:rsidR="00DD764C" w:rsidRPr="0078464B" w:rsidRDefault="00DD764C" w:rsidP="0015626E">
      <w:pPr>
        <w:spacing w:line="360" w:lineRule="auto"/>
        <w:rPr>
          <w:rFonts w:cs="Simplified Arabic"/>
          <w:sz w:val="28"/>
          <w:szCs w:val="28"/>
          <w:rtl/>
          <w:lang w:bidi="ar-DZ"/>
        </w:rPr>
      </w:pPr>
      <w:r w:rsidRPr="0078464B">
        <w:rPr>
          <w:rFonts w:cs="Simplified Arabic" w:hint="cs"/>
          <w:sz w:val="28"/>
          <w:szCs w:val="28"/>
          <w:rtl/>
          <w:lang w:val="fr-FR" w:bidi="ar-DZ"/>
        </w:rPr>
        <w:t xml:space="preserve">  </w:t>
      </w:r>
      <w:r w:rsidR="00BD706E" w:rsidRPr="0078464B">
        <w:rPr>
          <w:rFonts w:cs="Simplified Arabic" w:hint="cs"/>
          <w:sz w:val="28"/>
          <w:szCs w:val="28"/>
          <w:rtl/>
          <w:lang w:val="fr-FR" w:bidi="ar-DZ"/>
        </w:rPr>
        <w:t xml:space="preserve"> و يق</w:t>
      </w:r>
      <w:r w:rsidR="00D55930">
        <w:rPr>
          <w:rFonts w:cs="Simplified Arabic" w:hint="cs"/>
          <w:sz w:val="28"/>
          <w:szCs w:val="28"/>
          <w:rtl/>
          <w:lang w:val="fr-FR" w:bidi="ar-DZ"/>
        </w:rPr>
        <w:t>ـ</w:t>
      </w:r>
      <w:r w:rsidR="00BD706E" w:rsidRPr="0078464B">
        <w:rPr>
          <w:rFonts w:cs="Simplified Arabic" w:hint="cs"/>
          <w:sz w:val="28"/>
          <w:szCs w:val="28"/>
          <w:rtl/>
          <w:lang w:val="fr-FR" w:bidi="ar-DZ"/>
        </w:rPr>
        <w:t xml:space="preserve">ترح بريكنردج  </w:t>
      </w:r>
      <w:r w:rsidR="00BD706E" w:rsidRPr="0078464B">
        <w:rPr>
          <w:rFonts w:cs="Simplified Arabic"/>
          <w:sz w:val="28"/>
          <w:szCs w:val="28"/>
          <w:lang w:val="fr-FR" w:bidi="ar-DZ"/>
        </w:rPr>
        <w:t>Breckenridge</w:t>
      </w:r>
      <w:r w:rsidR="00BD706E" w:rsidRPr="0078464B">
        <w:rPr>
          <w:rFonts w:cs="Simplified Arabic" w:hint="cs"/>
          <w:sz w:val="28"/>
          <w:szCs w:val="28"/>
          <w:rtl/>
          <w:lang w:bidi="ar-DZ"/>
        </w:rPr>
        <w:t xml:space="preserve"> الع</w:t>
      </w:r>
      <w:r w:rsidR="00D55930">
        <w:rPr>
          <w:rFonts w:cs="Simplified Arabic" w:hint="cs"/>
          <w:sz w:val="28"/>
          <w:szCs w:val="28"/>
          <w:rtl/>
          <w:lang w:bidi="ar-DZ"/>
        </w:rPr>
        <w:t>ـ</w:t>
      </w:r>
      <w:r w:rsidR="00BD706E" w:rsidRPr="0078464B">
        <w:rPr>
          <w:rFonts w:cs="Simplified Arabic" w:hint="cs"/>
          <w:sz w:val="28"/>
          <w:szCs w:val="28"/>
          <w:rtl/>
          <w:lang w:bidi="ar-DZ"/>
        </w:rPr>
        <w:t>وامل الآتية كأساس للنمو الأخ</w:t>
      </w:r>
      <w:r w:rsidR="00D55930">
        <w:rPr>
          <w:rFonts w:cs="Simplified Arabic" w:hint="cs"/>
          <w:sz w:val="28"/>
          <w:szCs w:val="28"/>
          <w:rtl/>
          <w:lang w:bidi="ar-DZ"/>
        </w:rPr>
        <w:t>ـ</w:t>
      </w:r>
      <w:r w:rsidR="00BD706E" w:rsidRPr="0078464B">
        <w:rPr>
          <w:rFonts w:cs="Simplified Arabic" w:hint="cs"/>
          <w:sz w:val="28"/>
          <w:szCs w:val="28"/>
          <w:rtl/>
          <w:lang w:bidi="ar-DZ"/>
        </w:rPr>
        <w:t>لاقي الج</w:t>
      </w:r>
      <w:r w:rsidR="00D55930">
        <w:rPr>
          <w:rFonts w:cs="Simplified Arabic" w:hint="cs"/>
          <w:sz w:val="28"/>
          <w:szCs w:val="28"/>
          <w:rtl/>
          <w:lang w:bidi="ar-DZ"/>
        </w:rPr>
        <w:t>ـ</w:t>
      </w:r>
      <w:r w:rsidR="00BD706E" w:rsidRPr="0078464B">
        <w:rPr>
          <w:rFonts w:cs="Simplified Arabic" w:hint="cs"/>
          <w:sz w:val="28"/>
          <w:szCs w:val="28"/>
          <w:rtl/>
          <w:lang w:bidi="ar-DZ"/>
        </w:rPr>
        <w:t>يد:</w:t>
      </w:r>
    </w:p>
    <w:p w:rsidR="00BD706E" w:rsidRPr="0078464B" w:rsidRDefault="00BD706E" w:rsidP="0015626E">
      <w:pPr>
        <w:spacing w:line="360" w:lineRule="auto"/>
        <w:rPr>
          <w:rFonts w:cs="Simplified Arabic"/>
          <w:sz w:val="28"/>
          <w:szCs w:val="28"/>
          <w:rtl/>
          <w:lang w:bidi="ar-DZ"/>
        </w:rPr>
      </w:pPr>
      <w:r w:rsidRPr="0078464B">
        <w:rPr>
          <w:rFonts w:cs="Simplified Arabic" w:hint="cs"/>
          <w:sz w:val="28"/>
          <w:szCs w:val="28"/>
          <w:rtl/>
          <w:lang w:bidi="ar-DZ"/>
        </w:rPr>
        <w:t>* الأمان الانفعالي الذي يوفر مكانا للشعور بالحب تجاه الآخرين.</w:t>
      </w:r>
    </w:p>
    <w:p w:rsidR="00BD706E" w:rsidRPr="0078464B" w:rsidRDefault="00BD706E" w:rsidP="000B0E2C">
      <w:pPr>
        <w:spacing w:line="360" w:lineRule="auto"/>
        <w:rPr>
          <w:rFonts w:cs="Simplified Arabic"/>
          <w:sz w:val="28"/>
          <w:szCs w:val="28"/>
          <w:rtl/>
          <w:lang w:bidi="ar-DZ"/>
        </w:rPr>
      </w:pPr>
      <w:r w:rsidRPr="0078464B">
        <w:rPr>
          <w:rFonts w:cs="Simplified Arabic" w:hint="cs"/>
          <w:sz w:val="28"/>
          <w:szCs w:val="28"/>
          <w:rtl/>
          <w:lang w:bidi="ar-DZ"/>
        </w:rPr>
        <w:t>* توفر منافذ للتعبير أو التصريف.</w:t>
      </w:r>
    </w:p>
    <w:p w:rsidR="00BD706E" w:rsidRPr="0078464B" w:rsidRDefault="00BD706E" w:rsidP="0015626E">
      <w:pPr>
        <w:spacing w:line="360" w:lineRule="auto"/>
        <w:rPr>
          <w:rFonts w:cs="Simplified Arabic"/>
          <w:sz w:val="28"/>
          <w:szCs w:val="28"/>
          <w:rtl/>
          <w:lang w:bidi="ar-DZ"/>
        </w:rPr>
      </w:pPr>
      <w:r w:rsidRPr="0078464B">
        <w:rPr>
          <w:rFonts w:cs="Simplified Arabic" w:hint="cs"/>
          <w:sz w:val="28"/>
          <w:szCs w:val="28"/>
          <w:rtl/>
          <w:lang w:bidi="ar-DZ"/>
        </w:rPr>
        <w:t>* تدريب مستمر في التحكم و الضبط الذاتي.</w:t>
      </w:r>
    </w:p>
    <w:p w:rsidR="00D55930" w:rsidRDefault="00BD706E" w:rsidP="0015626E">
      <w:pPr>
        <w:spacing w:line="360" w:lineRule="auto"/>
        <w:rPr>
          <w:rFonts w:cs="Simplified Arabic"/>
          <w:sz w:val="28"/>
          <w:szCs w:val="28"/>
          <w:rtl/>
          <w:lang w:bidi="ar-DZ"/>
        </w:rPr>
      </w:pPr>
      <w:r w:rsidRPr="0078464B">
        <w:rPr>
          <w:rFonts w:cs="Simplified Arabic" w:hint="cs"/>
          <w:sz w:val="28"/>
          <w:szCs w:val="28"/>
          <w:rtl/>
          <w:lang w:bidi="ar-DZ"/>
        </w:rPr>
        <w:t>* وجود آفاق اجتماع</w:t>
      </w:r>
      <w:r w:rsidR="00D55930">
        <w:rPr>
          <w:rFonts w:cs="Simplified Arabic" w:hint="cs"/>
          <w:sz w:val="28"/>
          <w:szCs w:val="28"/>
          <w:rtl/>
          <w:lang w:bidi="ar-DZ"/>
        </w:rPr>
        <w:t>ـ</w:t>
      </w:r>
      <w:r w:rsidRPr="0078464B">
        <w:rPr>
          <w:rFonts w:cs="Simplified Arabic" w:hint="cs"/>
          <w:sz w:val="28"/>
          <w:szCs w:val="28"/>
          <w:rtl/>
          <w:lang w:bidi="ar-DZ"/>
        </w:rPr>
        <w:t>ية لتنمية الق</w:t>
      </w:r>
      <w:r w:rsidR="00D55930">
        <w:rPr>
          <w:rFonts w:cs="Simplified Arabic" w:hint="cs"/>
          <w:sz w:val="28"/>
          <w:szCs w:val="28"/>
          <w:rtl/>
          <w:lang w:bidi="ar-DZ"/>
        </w:rPr>
        <w:t>ـ</w:t>
      </w:r>
      <w:r w:rsidRPr="0078464B">
        <w:rPr>
          <w:rFonts w:cs="Simplified Arabic" w:hint="cs"/>
          <w:sz w:val="28"/>
          <w:szCs w:val="28"/>
          <w:rtl/>
          <w:lang w:bidi="ar-DZ"/>
        </w:rPr>
        <w:t>درة على اكتساب المعارف، و على التسامح و التع</w:t>
      </w:r>
      <w:r w:rsidR="00D55930">
        <w:rPr>
          <w:rFonts w:cs="Simplified Arabic" w:hint="cs"/>
          <w:sz w:val="28"/>
          <w:szCs w:val="28"/>
          <w:rtl/>
          <w:lang w:bidi="ar-DZ"/>
        </w:rPr>
        <w:t>ـ</w:t>
      </w:r>
      <w:r w:rsidR="005A7A20">
        <w:rPr>
          <w:rFonts w:cs="Simplified Arabic" w:hint="cs"/>
          <w:sz w:val="28"/>
          <w:szCs w:val="28"/>
          <w:rtl/>
          <w:lang w:bidi="ar-DZ"/>
        </w:rPr>
        <w:t>اطف</w:t>
      </w:r>
      <w:r w:rsidR="002015C5" w:rsidRPr="0078464B">
        <w:rPr>
          <w:rFonts w:cs="Simplified Arabic" w:hint="cs"/>
          <w:sz w:val="28"/>
          <w:szCs w:val="28"/>
          <w:rtl/>
          <w:lang w:bidi="ar-DZ"/>
        </w:rPr>
        <w:t xml:space="preserve">، </w:t>
      </w:r>
    </w:p>
    <w:p w:rsidR="00BD706E" w:rsidRPr="0078464B" w:rsidRDefault="002015C5" w:rsidP="0015626E">
      <w:pPr>
        <w:spacing w:line="360" w:lineRule="auto"/>
        <w:rPr>
          <w:rFonts w:cs="Simplified Arabic"/>
          <w:sz w:val="28"/>
          <w:szCs w:val="28"/>
          <w:rtl/>
          <w:lang w:bidi="ar-DZ"/>
        </w:rPr>
      </w:pPr>
      <w:r w:rsidRPr="0078464B">
        <w:rPr>
          <w:rFonts w:cs="Simplified Arabic" w:hint="cs"/>
          <w:sz w:val="28"/>
          <w:szCs w:val="28"/>
          <w:rtl/>
          <w:lang w:bidi="ar-DZ"/>
        </w:rPr>
        <w:lastRenderedPageBreak/>
        <w:t>و على الفهم و تنمية الرغبة الأصيلة لتقدير حقوق وواجبات الناس الآخرين</w:t>
      </w:r>
    </w:p>
    <w:p w:rsidR="002015C5" w:rsidRPr="0078464B" w:rsidRDefault="002015C5" w:rsidP="00207491">
      <w:pPr>
        <w:spacing w:line="360" w:lineRule="auto"/>
        <w:rPr>
          <w:rFonts w:cs="Simplified Arabic"/>
          <w:sz w:val="28"/>
          <w:szCs w:val="28"/>
          <w:rtl/>
          <w:lang w:bidi="ar-DZ"/>
        </w:rPr>
      </w:pPr>
      <w:r w:rsidRPr="0078464B">
        <w:rPr>
          <w:rFonts w:cs="Simplified Arabic" w:hint="cs"/>
          <w:sz w:val="28"/>
          <w:szCs w:val="28"/>
          <w:rtl/>
          <w:lang w:bidi="ar-DZ"/>
        </w:rPr>
        <w:t>* الرغبة في القيام بكل ما هو صواب بحيث يجد الفرد الشعور بالرضا و السعادة نتيجة لعمل الصواب ، و في الغالب ما ينمو هذا ال</w:t>
      </w:r>
      <w:r w:rsidR="000B0E2C" w:rsidRPr="0078464B">
        <w:rPr>
          <w:rFonts w:cs="Simplified Arabic" w:hint="cs"/>
          <w:sz w:val="28"/>
          <w:szCs w:val="28"/>
          <w:rtl/>
          <w:lang w:bidi="ar-DZ"/>
        </w:rPr>
        <w:t>تصور</w:t>
      </w:r>
      <w:r w:rsidRPr="0078464B">
        <w:rPr>
          <w:rFonts w:cs="Simplified Arabic" w:hint="cs"/>
          <w:sz w:val="28"/>
          <w:szCs w:val="28"/>
          <w:rtl/>
          <w:lang w:bidi="ar-DZ"/>
        </w:rPr>
        <w:t xml:space="preserve"> نتيجة للتعاليم الدينية.</w:t>
      </w:r>
      <w:r w:rsidR="00207491" w:rsidRPr="00207491">
        <w:rPr>
          <w:rFonts w:cs="Simplified Arabic" w:hint="cs"/>
          <w:sz w:val="28"/>
          <w:szCs w:val="28"/>
          <w:rtl/>
          <w:lang w:bidi="ar-DZ"/>
        </w:rPr>
        <w:t xml:space="preserve"> </w:t>
      </w:r>
      <w:r w:rsidR="00207491">
        <w:rPr>
          <w:rFonts w:cs="Simplified Arabic" w:hint="cs"/>
          <w:sz w:val="28"/>
          <w:szCs w:val="28"/>
          <w:rtl/>
          <w:lang w:bidi="ar-DZ"/>
        </w:rPr>
        <w:t>(</w:t>
      </w:r>
      <w:r w:rsidR="00207491" w:rsidRPr="0078464B">
        <w:rPr>
          <w:rFonts w:cs="Simplified Arabic" w:hint="cs"/>
          <w:sz w:val="28"/>
          <w:szCs w:val="28"/>
          <w:rtl/>
          <w:lang w:bidi="ar-DZ"/>
        </w:rPr>
        <w:t>عيسوي،1976: 166)</w:t>
      </w:r>
      <w:r w:rsidRPr="0078464B">
        <w:rPr>
          <w:rFonts w:cs="Simplified Arabic" w:hint="cs"/>
          <w:sz w:val="28"/>
          <w:szCs w:val="28"/>
          <w:rtl/>
          <w:lang w:bidi="ar-DZ"/>
        </w:rPr>
        <w:t xml:space="preserve">      </w:t>
      </w:r>
      <w:r w:rsidR="00207491">
        <w:rPr>
          <w:rFonts w:cs="Simplified Arabic" w:hint="cs"/>
          <w:sz w:val="28"/>
          <w:szCs w:val="28"/>
          <w:rtl/>
          <w:lang w:bidi="ar-DZ"/>
        </w:rPr>
        <w:t xml:space="preserve">                               </w:t>
      </w:r>
      <w:r w:rsidRPr="0078464B">
        <w:rPr>
          <w:rFonts w:cs="Simplified Arabic" w:hint="cs"/>
          <w:sz w:val="28"/>
          <w:szCs w:val="28"/>
          <w:rtl/>
          <w:lang w:bidi="ar-DZ"/>
        </w:rPr>
        <w:t xml:space="preserve">                    </w:t>
      </w:r>
    </w:p>
    <w:p w:rsidR="00D55930" w:rsidRDefault="002015C5"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D55930">
        <w:rPr>
          <w:rFonts w:cs="Simplified Arabic" w:hint="cs"/>
          <w:sz w:val="28"/>
          <w:szCs w:val="28"/>
          <w:rtl/>
          <w:lang w:bidi="ar-DZ"/>
        </w:rPr>
        <w:t xml:space="preserve"> </w:t>
      </w:r>
      <w:r w:rsidRPr="0078464B">
        <w:rPr>
          <w:rFonts w:cs="Simplified Arabic" w:hint="cs"/>
          <w:sz w:val="28"/>
          <w:szCs w:val="28"/>
          <w:rtl/>
          <w:lang w:bidi="ar-DZ"/>
        </w:rPr>
        <w:t xml:space="preserve"> و من هذا المنطلق على الأسرة أن تربي أفرادها على الفضائل و ترتقي بأخلاقهم، كذلك دور المدرسة أن تعمل على تثبيت العقيدة لدى طلابها، و تعمل على تربية الضمير الخلقي، و الوازع الديني لديهم من خ</w:t>
      </w:r>
      <w:r w:rsidR="00D55930">
        <w:rPr>
          <w:rFonts w:cs="Simplified Arabic" w:hint="cs"/>
          <w:sz w:val="28"/>
          <w:szCs w:val="28"/>
          <w:rtl/>
          <w:lang w:bidi="ar-DZ"/>
        </w:rPr>
        <w:t>ـ</w:t>
      </w:r>
      <w:r w:rsidRPr="0078464B">
        <w:rPr>
          <w:rFonts w:cs="Simplified Arabic" w:hint="cs"/>
          <w:sz w:val="28"/>
          <w:szCs w:val="28"/>
          <w:rtl/>
          <w:lang w:bidi="ar-DZ"/>
        </w:rPr>
        <w:t>لال دروس التربية الدينية و غ</w:t>
      </w:r>
      <w:r w:rsidR="00D55930">
        <w:rPr>
          <w:rFonts w:cs="Simplified Arabic" w:hint="cs"/>
          <w:sz w:val="28"/>
          <w:szCs w:val="28"/>
          <w:rtl/>
          <w:lang w:bidi="ar-DZ"/>
        </w:rPr>
        <w:t>ـ</w:t>
      </w:r>
      <w:r w:rsidRPr="0078464B">
        <w:rPr>
          <w:rFonts w:cs="Simplified Arabic" w:hint="cs"/>
          <w:sz w:val="28"/>
          <w:szCs w:val="28"/>
          <w:rtl/>
          <w:lang w:bidi="ar-DZ"/>
        </w:rPr>
        <w:t>يرها، و لا بد من الربط بين التق</w:t>
      </w:r>
      <w:r w:rsidR="00D55930">
        <w:rPr>
          <w:rFonts w:cs="Simplified Arabic" w:hint="cs"/>
          <w:sz w:val="28"/>
          <w:szCs w:val="28"/>
          <w:rtl/>
          <w:lang w:bidi="ar-DZ"/>
        </w:rPr>
        <w:t>ـ</w:t>
      </w:r>
      <w:r w:rsidRPr="0078464B">
        <w:rPr>
          <w:rFonts w:cs="Simplified Arabic" w:hint="cs"/>
          <w:sz w:val="28"/>
          <w:szCs w:val="28"/>
          <w:rtl/>
          <w:lang w:bidi="ar-DZ"/>
        </w:rPr>
        <w:t xml:space="preserve">دم العلمي </w:t>
      </w:r>
    </w:p>
    <w:p w:rsidR="00D55930" w:rsidRDefault="002015C5" w:rsidP="0015626E">
      <w:pPr>
        <w:spacing w:line="360" w:lineRule="auto"/>
        <w:rPr>
          <w:rFonts w:cs="Simplified Arabic"/>
          <w:sz w:val="28"/>
          <w:szCs w:val="28"/>
          <w:rtl/>
          <w:lang w:bidi="ar-DZ"/>
        </w:rPr>
      </w:pPr>
      <w:r w:rsidRPr="0078464B">
        <w:rPr>
          <w:rFonts w:cs="Simplified Arabic" w:hint="cs"/>
          <w:sz w:val="28"/>
          <w:szCs w:val="28"/>
          <w:rtl/>
          <w:lang w:bidi="ar-DZ"/>
        </w:rPr>
        <w:t>و الحضاري و القيم الخلقية و الدينية ، فالأسرة و المدرسة وسطان هامان من وسائط التربي</w:t>
      </w:r>
      <w:r w:rsidR="005A7A20">
        <w:rPr>
          <w:rFonts w:cs="Simplified Arabic" w:hint="cs"/>
          <w:sz w:val="28"/>
          <w:szCs w:val="28"/>
          <w:rtl/>
          <w:lang w:bidi="ar-DZ"/>
        </w:rPr>
        <w:t>ــ</w:t>
      </w:r>
      <w:r w:rsidRPr="0078464B">
        <w:rPr>
          <w:rFonts w:cs="Simplified Arabic" w:hint="cs"/>
          <w:sz w:val="28"/>
          <w:szCs w:val="28"/>
          <w:rtl/>
          <w:lang w:bidi="ar-DZ"/>
        </w:rPr>
        <w:t>ة ،</w:t>
      </w:r>
    </w:p>
    <w:p w:rsidR="00805C02" w:rsidRPr="0078464B" w:rsidRDefault="002015C5" w:rsidP="0015626E">
      <w:pPr>
        <w:spacing w:line="360" w:lineRule="auto"/>
        <w:rPr>
          <w:rFonts w:cs="Simplified Arabic"/>
          <w:sz w:val="28"/>
          <w:szCs w:val="28"/>
          <w:rtl/>
          <w:lang w:bidi="ar-DZ"/>
        </w:rPr>
      </w:pPr>
      <w:r w:rsidRPr="0078464B">
        <w:rPr>
          <w:rFonts w:cs="Simplified Arabic" w:hint="cs"/>
          <w:sz w:val="28"/>
          <w:szCs w:val="28"/>
          <w:rtl/>
          <w:lang w:bidi="ar-DZ"/>
        </w:rPr>
        <w:t>و قيامهما بالوظائف المسندة لهما تسمح بترقية النمو الخلقي لدى الطالب في المرحلة الثانوية.</w:t>
      </w:r>
    </w:p>
    <w:p w:rsidR="002015C5"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2015C5" w:rsidRPr="0078464B">
        <w:rPr>
          <w:rFonts w:cs="Simplified Arabic" w:hint="cs"/>
          <w:sz w:val="28"/>
          <w:szCs w:val="28"/>
          <w:rtl/>
          <w:lang w:bidi="ar-DZ"/>
        </w:rPr>
        <w:t>( مطاوع</w:t>
      </w:r>
      <w:r w:rsidR="000B0E2C" w:rsidRPr="0078464B">
        <w:rPr>
          <w:rFonts w:cs="Simplified Arabic" w:hint="cs"/>
          <w:sz w:val="28"/>
          <w:szCs w:val="28"/>
          <w:rtl/>
          <w:lang w:bidi="ar-DZ"/>
        </w:rPr>
        <w:t xml:space="preserve"> </w:t>
      </w:r>
      <w:r w:rsidR="002015C5" w:rsidRPr="0078464B">
        <w:rPr>
          <w:rFonts w:cs="Simplified Arabic" w:hint="cs"/>
          <w:sz w:val="28"/>
          <w:szCs w:val="28"/>
          <w:rtl/>
          <w:lang w:bidi="ar-DZ"/>
        </w:rPr>
        <w:t>و عبود،1977: 151).</w:t>
      </w:r>
    </w:p>
    <w:p w:rsidR="002015C5" w:rsidRPr="0078464B" w:rsidRDefault="002015C5" w:rsidP="006354AF">
      <w:pPr>
        <w:spacing w:line="360" w:lineRule="auto"/>
        <w:rPr>
          <w:rFonts w:cs="Simplified Arabic"/>
          <w:sz w:val="28"/>
          <w:szCs w:val="28"/>
          <w:rtl/>
          <w:lang w:bidi="ar-DZ"/>
        </w:rPr>
      </w:pPr>
      <w:r w:rsidRPr="0078464B">
        <w:rPr>
          <w:rFonts w:cs="Simplified Arabic" w:hint="cs"/>
          <w:sz w:val="28"/>
          <w:szCs w:val="28"/>
          <w:rtl/>
          <w:lang w:bidi="ar-DZ"/>
        </w:rPr>
        <w:t xml:space="preserve">  و من خلال العرض السابق لخصائص النمو لدى الطالب في مرحلة التعليم الثانوي ، تظهر أهمية و خطورة المرحلة من جهة و تعقد وظائف الوسائط الاجتماعية في عملية التكفل بالطالب المراهق خاصة في الوسط الم</w:t>
      </w:r>
      <w:r w:rsidR="00D55930">
        <w:rPr>
          <w:rFonts w:cs="Simplified Arabic" w:hint="cs"/>
          <w:sz w:val="28"/>
          <w:szCs w:val="28"/>
          <w:rtl/>
          <w:lang w:bidi="ar-DZ"/>
        </w:rPr>
        <w:t>د</w:t>
      </w:r>
      <w:r w:rsidRPr="0078464B">
        <w:rPr>
          <w:rFonts w:cs="Simplified Arabic" w:hint="cs"/>
          <w:sz w:val="28"/>
          <w:szCs w:val="28"/>
          <w:rtl/>
          <w:lang w:bidi="ar-DZ"/>
        </w:rPr>
        <w:t>رسي ، و عليه فإن الم</w:t>
      </w:r>
      <w:r w:rsidR="00D55930">
        <w:rPr>
          <w:rFonts w:cs="Simplified Arabic" w:hint="cs"/>
          <w:sz w:val="28"/>
          <w:szCs w:val="28"/>
          <w:rtl/>
          <w:lang w:bidi="ar-DZ"/>
        </w:rPr>
        <w:t>ـ</w:t>
      </w:r>
      <w:r w:rsidRPr="0078464B">
        <w:rPr>
          <w:rFonts w:cs="Simplified Arabic" w:hint="cs"/>
          <w:sz w:val="28"/>
          <w:szCs w:val="28"/>
          <w:rtl/>
          <w:lang w:bidi="ar-DZ"/>
        </w:rPr>
        <w:t xml:space="preserve">ؤسسات التربوية </w:t>
      </w:r>
      <w:r w:rsidR="006354AF" w:rsidRPr="0078464B">
        <w:rPr>
          <w:rFonts w:cs="Simplified Arabic" w:hint="cs"/>
          <w:sz w:val="28"/>
          <w:szCs w:val="28"/>
          <w:rtl/>
          <w:lang w:bidi="ar-DZ"/>
        </w:rPr>
        <w:t xml:space="preserve">( الأسرة و المدرسة) </w:t>
      </w:r>
      <w:r w:rsidRPr="0078464B">
        <w:rPr>
          <w:rFonts w:cs="Simplified Arabic" w:hint="cs"/>
          <w:sz w:val="28"/>
          <w:szCs w:val="28"/>
          <w:rtl/>
          <w:lang w:bidi="ar-DZ"/>
        </w:rPr>
        <w:t>م</w:t>
      </w:r>
      <w:r w:rsidR="00D55930">
        <w:rPr>
          <w:rFonts w:cs="Simplified Arabic" w:hint="cs"/>
          <w:sz w:val="28"/>
          <w:szCs w:val="28"/>
          <w:rtl/>
          <w:lang w:bidi="ar-DZ"/>
        </w:rPr>
        <w:t>ـ</w:t>
      </w:r>
      <w:r w:rsidRPr="0078464B">
        <w:rPr>
          <w:rFonts w:cs="Simplified Arabic" w:hint="cs"/>
          <w:sz w:val="28"/>
          <w:szCs w:val="28"/>
          <w:rtl/>
          <w:lang w:bidi="ar-DZ"/>
        </w:rPr>
        <w:t xml:space="preserve">طالبة بأن تضطلع بدرها الهام و الريادي في هذا الشأن </w:t>
      </w:r>
      <w:r w:rsidR="006354AF" w:rsidRPr="0078464B">
        <w:rPr>
          <w:rFonts w:cs="Simplified Arabic" w:hint="cs"/>
          <w:sz w:val="28"/>
          <w:szCs w:val="28"/>
          <w:rtl/>
          <w:lang w:bidi="ar-DZ"/>
        </w:rPr>
        <w:t>حيث يتوجب على القائمين</w:t>
      </w:r>
      <w:r w:rsidRPr="0078464B">
        <w:rPr>
          <w:rFonts w:cs="Simplified Arabic" w:hint="cs"/>
          <w:sz w:val="28"/>
          <w:szCs w:val="28"/>
          <w:rtl/>
          <w:lang w:bidi="ar-DZ"/>
        </w:rPr>
        <w:t xml:space="preserve"> مراعاة ما يلي :</w:t>
      </w:r>
    </w:p>
    <w:p w:rsidR="002015C5"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2015C5" w:rsidRPr="0078464B">
        <w:rPr>
          <w:rFonts w:cs="Simplified Arabic" w:hint="cs"/>
          <w:sz w:val="28"/>
          <w:szCs w:val="28"/>
          <w:rtl/>
          <w:lang w:bidi="ar-DZ"/>
        </w:rPr>
        <w:t xml:space="preserve">* </w:t>
      </w:r>
      <w:r w:rsidR="006354AF" w:rsidRPr="0078464B">
        <w:rPr>
          <w:rFonts w:cs="Simplified Arabic" w:hint="cs"/>
          <w:sz w:val="28"/>
          <w:szCs w:val="28"/>
          <w:rtl/>
          <w:lang w:bidi="ar-DZ"/>
        </w:rPr>
        <w:t>الاهتمام بالتربية الاجتماعية في الأسرة و المدرسة و المجتمع، و الاهتم</w:t>
      </w:r>
      <w:r w:rsidR="005A7A20">
        <w:rPr>
          <w:rFonts w:cs="Simplified Arabic" w:hint="cs"/>
          <w:sz w:val="28"/>
          <w:szCs w:val="28"/>
          <w:rtl/>
          <w:lang w:bidi="ar-DZ"/>
        </w:rPr>
        <w:t>ـ</w:t>
      </w:r>
      <w:r w:rsidR="006354AF" w:rsidRPr="0078464B">
        <w:rPr>
          <w:rFonts w:cs="Simplified Arabic" w:hint="cs"/>
          <w:sz w:val="28"/>
          <w:szCs w:val="28"/>
          <w:rtl/>
          <w:lang w:bidi="ar-DZ"/>
        </w:rPr>
        <w:t xml:space="preserve">ام بمجالات النشاط التي تحقق التربية الاجتماعية عن طريق التوجيه و </w:t>
      </w:r>
      <w:r w:rsidR="002A6EFA" w:rsidRPr="0078464B">
        <w:rPr>
          <w:rFonts w:cs="Simplified Arabic" w:hint="cs"/>
          <w:sz w:val="28"/>
          <w:szCs w:val="28"/>
          <w:rtl/>
          <w:lang w:bidi="ar-DZ"/>
        </w:rPr>
        <w:t>الإرشاد</w:t>
      </w:r>
      <w:r w:rsidR="006354AF" w:rsidRPr="0078464B">
        <w:rPr>
          <w:rFonts w:cs="Simplified Arabic" w:hint="cs"/>
          <w:sz w:val="28"/>
          <w:szCs w:val="28"/>
          <w:rtl/>
          <w:lang w:bidi="ar-DZ"/>
        </w:rPr>
        <w:t xml:space="preserve"> النفسي.</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xml:space="preserve">* الاهتمام بتعليم القيم و المعايير السلوكية في جميع نواحي العملية التربوية و استعمال المدرسة كل </w:t>
      </w:r>
      <w:r w:rsidR="002A6EFA" w:rsidRPr="0078464B">
        <w:rPr>
          <w:rFonts w:cs="Simplified Arabic" w:hint="cs"/>
          <w:sz w:val="28"/>
          <w:szCs w:val="28"/>
          <w:rtl/>
          <w:lang w:bidi="ar-DZ"/>
        </w:rPr>
        <w:t>إمكانياتها</w:t>
      </w:r>
      <w:r w:rsidR="006354AF" w:rsidRPr="0078464B">
        <w:rPr>
          <w:rFonts w:cs="Simplified Arabic" w:hint="cs"/>
          <w:sz w:val="28"/>
          <w:szCs w:val="28"/>
          <w:rtl/>
          <w:lang w:bidi="ar-DZ"/>
        </w:rPr>
        <w:t xml:space="preserve"> في تعليم القيم الخلقية بصفة عامة.</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إشراك المراهق بقدر الإمكان في النشاط الاجتماعي.</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xml:space="preserve">* احترام ميول المراهق و رغبته في التحرر و الاستقلال دون </w:t>
      </w:r>
      <w:r w:rsidR="002A6EFA" w:rsidRPr="0078464B">
        <w:rPr>
          <w:rFonts w:cs="Simplified Arabic" w:hint="cs"/>
          <w:sz w:val="28"/>
          <w:szCs w:val="28"/>
          <w:rtl/>
          <w:lang w:bidi="ar-DZ"/>
        </w:rPr>
        <w:t>إهمال</w:t>
      </w:r>
      <w:r w:rsidR="006354AF" w:rsidRPr="0078464B">
        <w:rPr>
          <w:rFonts w:cs="Simplified Arabic" w:hint="cs"/>
          <w:sz w:val="28"/>
          <w:szCs w:val="28"/>
          <w:rtl/>
          <w:lang w:bidi="ar-DZ"/>
        </w:rPr>
        <w:t xml:space="preserve"> رعايته و توجيهه توجيها غير مباشر كذلك مناقشته في آرائه و أخذ رأيه في القرارات التي تخصه بهدف كسب ثقته.</w:t>
      </w:r>
    </w:p>
    <w:p w:rsidR="00D55930" w:rsidRDefault="00805C02" w:rsidP="0015626E">
      <w:pPr>
        <w:spacing w:line="360" w:lineRule="auto"/>
        <w:rPr>
          <w:rFonts w:cs="Simplified Arabic"/>
          <w:sz w:val="28"/>
          <w:szCs w:val="28"/>
          <w:rtl/>
          <w:lang w:bidi="ar-DZ"/>
        </w:rPr>
      </w:pPr>
      <w:r w:rsidRPr="0078464B">
        <w:rPr>
          <w:rFonts w:cs="Simplified Arabic" w:hint="cs"/>
          <w:sz w:val="28"/>
          <w:szCs w:val="28"/>
          <w:rtl/>
          <w:lang w:bidi="ar-DZ"/>
        </w:rPr>
        <w:lastRenderedPageBreak/>
        <w:t xml:space="preserve">  </w:t>
      </w:r>
      <w:r w:rsidR="006354AF" w:rsidRPr="0078464B">
        <w:rPr>
          <w:rFonts w:cs="Simplified Arabic" w:hint="cs"/>
          <w:sz w:val="28"/>
          <w:szCs w:val="28"/>
          <w:rtl/>
          <w:lang w:bidi="ar-DZ"/>
        </w:rPr>
        <w:t xml:space="preserve">* ترك الحرية للمراهق بقدر </w:t>
      </w:r>
      <w:r w:rsidR="000B0E2C" w:rsidRPr="0078464B">
        <w:rPr>
          <w:rFonts w:cs="Simplified Arabic" w:hint="cs"/>
          <w:sz w:val="28"/>
          <w:szCs w:val="28"/>
          <w:rtl/>
          <w:lang w:bidi="ar-DZ"/>
        </w:rPr>
        <w:t>الإمكان</w:t>
      </w:r>
      <w:r w:rsidR="006354AF" w:rsidRPr="0078464B">
        <w:rPr>
          <w:rFonts w:cs="Simplified Arabic" w:hint="cs"/>
          <w:sz w:val="28"/>
          <w:szCs w:val="28"/>
          <w:rtl/>
          <w:lang w:bidi="ar-DZ"/>
        </w:rPr>
        <w:t xml:space="preserve"> في اختيار أصدقائه مع توجيهه </w:t>
      </w:r>
      <w:r w:rsidR="000B0E2C" w:rsidRPr="0078464B">
        <w:rPr>
          <w:rFonts w:cs="Simplified Arabic" w:hint="cs"/>
          <w:sz w:val="28"/>
          <w:szCs w:val="28"/>
          <w:rtl/>
          <w:lang w:bidi="ar-DZ"/>
        </w:rPr>
        <w:t>إلى</w:t>
      </w:r>
      <w:r w:rsidR="006354AF" w:rsidRPr="0078464B">
        <w:rPr>
          <w:rFonts w:cs="Simplified Arabic" w:hint="cs"/>
          <w:sz w:val="28"/>
          <w:szCs w:val="28"/>
          <w:rtl/>
          <w:lang w:bidi="ar-DZ"/>
        </w:rPr>
        <w:t xml:space="preserve"> حسن اختيار الصديق</w:t>
      </w:r>
    </w:p>
    <w:p w:rsidR="006354AF" w:rsidRPr="0078464B" w:rsidRDefault="006354AF" w:rsidP="0015626E">
      <w:pPr>
        <w:spacing w:line="360" w:lineRule="auto"/>
        <w:rPr>
          <w:rFonts w:cs="Simplified Arabic"/>
          <w:sz w:val="28"/>
          <w:szCs w:val="28"/>
          <w:rtl/>
          <w:lang w:bidi="ar-DZ"/>
        </w:rPr>
      </w:pPr>
      <w:r w:rsidRPr="0078464B">
        <w:rPr>
          <w:rFonts w:cs="Simplified Arabic" w:hint="cs"/>
          <w:sz w:val="28"/>
          <w:szCs w:val="28"/>
          <w:rtl/>
          <w:lang w:bidi="ar-DZ"/>
        </w:rPr>
        <w:t xml:space="preserve"> و التأكد من سلامة المعايير الاجتماعية السائدة في جماعة الرفاق التي ينظم </w:t>
      </w:r>
      <w:r w:rsidR="000B0E2C" w:rsidRPr="0078464B">
        <w:rPr>
          <w:rFonts w:cs="Simplified Arabic" w:hint="cs"/>
          <w:sz w:val="28"/>
          <w:szCs w:val="28"/>
          <w:rtl/>
          <w:lang w:bidi="ar-DZ"/>
        </w:rPr>
        <w:t>إليها</w:t>
      </w:r>
      <w:r w:rsidRPr="0078464B">
        <w:rPr>
          <w:rFonts w:cs="Simplified Arabic" w:hint="cs"/>
          <w:sz w:val="28"/>
          <w:szCs w:val="28"/>
          <w:rtl/>
          <w:lang w:bidi="ar-DZ"/>
        </w:rPr>
        <w:t>.</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xml:space="preserve">* </w:t>
      </w:r>
      <w:r w:rsidR="000B0E2C" w:rsidRPr="0078464B">
        <w:rPr>
          <w:rFonts w:cs="Simplified Arabic" w:hint="cs"/>
          <w:sz w:val="28"/>
          <w:szCs w:val="28"/>
          <w:rtl/>
          <w:lang w:bidi="ar-DZ"/>
        </w:rPr>
        <w:t>إكساب</w:t>
      </w:r>
      <w:r w:rsidR="006354AF" w:rsidRPr="0078464B">
        <w:rPr>
          <w:rFonts w:cs="Simplified Arabic" w:hint="cs"/>
          <w:sz w:val="28"/>
          <w:szCs w:val="28"/>
          <w:rtl/>
          <w:lang w:bidi="ar-DZ"/>
        </w:rPr>
        <w:t xml:space="preserve"> المراهق العادات الجسمية و الصحية السليمة بإتاحة الفرصة لممارسة النشاط الرياضي المناسب.</w:t>
      </w:r>
    </w:p>
    <w:p w:rsidR="00D55930" w:rsidRPr="0078464B" w:rsidRDefault="00805C02" w:rsidP="00207491">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xml:space="preserve">* العناية بتربية المراهق تربية فكرية صحيحة، و تشجيعه على التفكير الموضوعي و النقدي </w:t>
      </w:r>
      <w:r w:rsidR="000B0E2C" w:rsidRPr="0078464B">
        <w:rPr>
          <w:rFonts w:cs="Simplified Arabic" w:hint="cs"/>
          <w:sz w:val="28"/>
          <w:szCs w:val="28"/>
          <w:rtl/>
          <w:lang w:bidi="ar-DZ"/>
        </w:rPr>
        <w:t>إزاء</w:t>
      </w:r>
      <w:r w:rsidR="006354AF" w:rsidRPr="0078464B">
        <w:rPr>
          <w:rFonts w:cs="Simplified Arabic" w:hint="cs"/>
          <w:sz w:val="28"/>
          <w:szCs w:val="28"/>
          <w:rtl/>
          <w:lang w:bidi="ar-DZ"/>
        </w:rPr>
        <w:t xml:space="preserve"> مختلف المواد الدراسية.</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استخدام أساليب مناسبة و مرنة في توجيه عواطف و انفعالات المراهق .</w:t>
      </w:r>
    </w:p>
    <w:p w:rsidR="006354AF" w:rsidRPr="0078464B" w:rsidRDefault="00805C02" w:rsidP="0015626E">
      <w:pPr>
        <w:spacing w:line="360" w:lineRule="auto"/>
        <w:rPr>
          <w:rFonts w:cs="Simplified Arabic"/>
          <w:sz w:val="28"/>
          <w:szCs w:val="28"/>
          <w:rtl/>
          <w:lang w:bidi="ar-DZ"/>
        </w:rPr>
      </w:pPr>
      <w:r w:rsidRPr="0078464B">
        <w:rPr>
          <w:rFonts w:cs="Simplified Arabic" w:hint="cs"/>
          <w:sz w:val="28"/>
          <w:szCs w:val="28"/>
          <w:rtl/>
          <w:lang w:bidi="ar-DZ"/>
        </w:rPr>
        <w:t xml:space="preserve">  </w:t>
      </w:r>
      <w:r w:rsidR="006354AF" w:rsidRPr="0078464B">
        <w:rPr>
          <w:rFonts w:cs="Simplified Arabic" w:hint="cs"/>
          <w:sz w:val="28"/>
          <w:szCs w:val="28"/>
          <w:rtl/>
          <w:lang w:bidi="ar-DZ"/>
        </w:rPr>
        <w:t>* العمل على تربية الضمير الخ</w:t>
      </w:r>
      <w:r w:rsidR="00D55930">
        <w:rPr>
          <w:rFonts w:cs="Simplified Arabic" w:hint="cs"/>
          <w:sz w:val="28"/>
          <w:szCs w:val="28"/>
          <w:rtl/>
          <w:lang w:bidi="ar-DZ"/>
        </w:rPr>
        <w:t>ـ</w:t>
      </w:r>
      <w:r w:rsidR="006354AF" w:rsidRPr="0078464B">
        <w:rPr>
          <w:rFonts w:cs="Simplified Arabic" w:hint="cs"/>
          <w:sz w:val="28"/>
          <w:szCs w:val="28"/>
          <w:rtl/>
          <w:lang w:bidi="ar-DZ"/>
        </w:rPr>
        <w:t xml:space="preserve">لقي و الوازع </w:t>
      </w:r>
      <w:r w:rsidR="000B0E2C" w:rsidRPr="0078464B">
        <w:rPr>
          <w:rFonts w:cs="Simplified Arabic" w:hint="cs"/>
          <w:sz w:val="28"/>
          <w:szCs w:val="28"/>
          <w:rtl/>
          <w:lang w:bidi="ar-DZ"/>
        </w:rPr>
        <w:t>الديني</w:t>
      </w:r>
      <w:r w:rsidR="006354AF" w:rsidRPr="0078464B">
        <w:rPr>
          <w:rFonts w:cs="Simplified Arabic" w:hint="cs"/>
          <w:sz w:val="28"/>
          <w:szCs w:val="28"/>
          <w:rtl/>
          <w:lang w:bidi="ar-DZ"/>
        </w:rPr>
        <w:t xml:space="preserve"> لدى الم</w:t>
      </w:r>
      <w:r w:rsidR="00D55930">
        <w:rPr>
          <w:rFonts w:cs="Simplified Arabic" w:hint="cs"/>
          <w:sz w:val="28"/>
          <w:szCs w:val="28"/>
          <w:rtl/>
          <w:lang w:bidi="ar-DZ"/>
        </w:rPr>
        <w:t>ـ</w:t>
      </w:r>
      <w:r w:rsidR="006354AF" w:rsidRPr="0078464B">
        <w:rPr>
          <w:rFonts w:cs="Simplified Arabic" w:hint="cs"/>
          <w:sz w:val="28"/>
          <w:szCs w:val="28"/>
          <w:rtl/>
          <w:lang w:bidi="ar-DZ"/>
        </w:rPr>
        <w:t>راهق.</w:t>
      </w:r>
    </w:p>
    <w:p w:rsidR="0015626E" w:rsidRPr="0087230D" w:rsidRDefault="006354AF" w:rsidP="0087230D">
      <w:pPr>
        <w:spacing w:line="360" w:lineRule="auto"/>
        <w:rPr>
          <w:rFonts w:cs="Simplified Arabic"/>
          <w:sz w:val="28"/>
          <w:szCs w:val="28"/>
          <w:rtl/>
          <w:lang w:bidi="ar-DZ"/>
        </w:rPr>
      </w:pPr>
      <w:r w:rsidRPr="0078464B">
        <w:rPr>
          <w:rFonts w:cs="Simplified Arabic" w:hint="cs"/>
          <w:sz w:val="28"/>
          <w:szCs w:val="28"/>
          <w:rtl/>
          <w:lang w:bidi="ar-DZ"/>
        </w:rPr>
        <w:t xml:space="preserve">                                               </w:t>
      </w:r>
      <w:r w:rsidR="00805C02" w:rsidRPr="0078464B">
        <w:rPr>
          <w:rFonts w:cs="Simplified Arabic" w:hint="cs"/>
          <w:sz w:val="28"/>
          <w:szCs w:val="28"/>
          <w:rtl/>
          <w:lang w:bidi="ar-DZ"/>
        </w:rPr>
        <w:t xml:space="preserve">               </w:t>
      </w:r>
      <w:r w:rsidRPr="0078464B">
        <w:rPr>
          <w:rFonts w:cs="Simplified Arabic" w:hint="cs"/>
          <w:sz w:val="28"/>
          <w:szCs w:val="28"/>
          <w:rtl/>
          <w:lang w:bidi="ar-DZ"/>
        </w:rPr>
        <w:t xml:space="preserve">  ( زهران،1977: 307-308)</w:t>
      </w:r>
    </w:p>
    <w:p w:rsidR="009D3140" w:rsidRPr="0078464B" w:rsidRDefault="009D3140" w:rsidP="0015626E">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4D49A3" w:rsidRPr="0078464B">
        <w:rPr>
          <w:rFonts w:cs="Simplified Arabic" w:hint="cs"/>
          <w:sz w:val="28"/>
          <w:szCs w:val="28"/>
          <w:rtl/>
          <w:lang w:val="fr-FR" w:bidi="ar-DZ"/>
        </w:rPr>
        <w:t>و يشير زيدان (1972) أن المربي في المدرسة يلعب دورا هاما في بناء السلوك السوي لدى المراهق من خلال :</w:t>
      </w:r>
    </w:p>
    <w:p w:rsidR="004D49A3" w:rsidRPr="0078464B" w:rsidRDefault="004D49A3" w:rsidP="0015626E">
      <w:pPr>
        <w:spacing w:line="360" w:lineRule="auto"/>
        <w:rPr>
          <w:rFonts w:cs="Simplified Arabic"/>
          <w:sz w:val="28"/>
          <w:szCs w:val="28"/>
          <w:rtl/>
          <w:lang w:val="fr-FR" w:bidi="ar-DZ"/>
        </w:rPr>
      </w:pPr>
      <w:r w:rsidRPr="0078464B">
        <w:rPr>
          <w:rFonts w:cs="Simplified Arabic" w:hint="cs"/>
          <w:sz w:val="28"/>
          <w:szCs w:val="28"/>
          <w:rtl/>
          <w:lang w:val="fr-FR" w:bidi="ar-DZ"/>
        </w:rPr>
        <w:t xml:space="preserve">* أن يبحث المدرس في الحاجات الأساسية للمراهق و </w:t>
      </w:r>
      <w:r w:rsidR="000B0E2C" w:rsidRPr="0078464B">
        <w:rPr>
          <w:rFonts w:cs="Simplified Arabic" w:hint="cs"/>
          <w:sz w:val="28"/>
          <w:szCs w:val="28"/>
          <w:rtl/>
          <w:lang w:val="fr-FR" w:bidi="ar-DZ"/>
        </w:rPr>
        <w:t>إشباع</w:t>
      </w:r>
      <w:r w:rsidRPr="0078464B">
        <w:rPr>
          <w:rFonts w:cs="Simplified Arabic" w:hint="cs"/>
          <w:sz w:val="28"/>
          <w:szCs w:val="28"/>
          <w:rtl/>
          <w:lang w:val="fr-FR" w:bidi="ar-DZ"/>
        </w:rPr>
        <w:t xml:space="preserve"> الميول الصالحة و تعديل الميول غير الصالحة و تكوين ميول جديدة.</w:t>
      </w:r>
    </w:p>
    <w:p w:rsidR="004D49A3" w:rsidRPr="0078464B" w:rsidRDefault="004D49A3" w:rsidP="0015626E">
      <w:pPr>
        <w:spacing w:line="360" w:lineRule="auto"/>
        <w:rPr>
          <w:rFonts w:cs="Simplified Arabic"/>
          <w:sz w:val="28"/>
          <w:szCs w:val="28"/>
          <w:rtl/>
          <w:lang w:val="fr-FR" w:bidi="ar-DZ"/>
        </w:rPr>
      </w:pPr>
      <w:r w:rsidRPr="0078464B">
        <w:rPr>
          <w:rFonts w:cs="Simplified Arabic" w:hint="cs"/>
          <w:sz w:val="28"/>
          <w:szCs w:val="28"/>
          <w:rtl/>
          <w:lang w:val="fr-FR" w:bidi="ar-DZ"/>
        </w:rPr>
        <w:t>* أن يعمل المدرس على تنمية الميول التي تتوافق مع استعدادات كل طالب و قدراته ( مراعاة الفروق الفردية).</w:t>
      </w:r>
    </w:p>
    <w:p w:rsidR="004D49A3" w:rsidRPr="0078464B" w:rsidRDefault="004D49A3" w:rsidP="0015626E">
      <w:pPr>
        <w:spacing w:line="360" w:lineRule="auto"/>
        <w:rPr>
          <w:rFonts w:cs="Simplified Arabic"/>
          <w:sz w:val="28"/>
          <w:szCs w:val="28"/>
          <w:rtl/>
          <w:lang w:val="fr-FR" w:bidi="ar-DZ"/>
        </w:rPr>
      </w:pPr>
      <w:r w:rsidRPr="0078464B">
        <w:rPr>
          <w:rFonts w:cs="Simplified Arabic" w:hint="cs"/>
          <w:sz w:val="28"/>
          <w:szCs w:val="28"/>
          <w:rtl/>
          <w:lang w:val="fr-FR" w:bidi="ar-DZ"/>
        </w:rPr>
        <w:t>* أن يوفر المدرس للطلبة فرص النجاح و تدعيم الثقة بالنفس.</w:t>
      </w:r>
    </w:p>
    <w:p w:rsidR="004D49A3" w:rsidRPr="0078464B" w:rsidRDefault="004D49A3" w:rsidP="0015626E">
      <w:pPr>
        <w:spacing w:line="360" w:lineRule="auto"/>
        <w:rPr>
          <w:rFonts w:cs="Simplified Arabic"/>
          <w:sz w:val="28"/>
          <w:szCs w:val="28"/>
          <w:rtl/>
          <w:lang w:val="fr-FR" w:bidi="ar-DZ"/>
        </w:rPr>
      </w:pPr>
      <w:r w:rsidRPr="0078464B">
        <w:rPr>
          <w:rFonts w:cs="Simplified Arabic" w:hint="cs"/>
          <w:sz w:val="28"/>
          <w:szCs w:val="28"/>
          <w:rtl/>
          <w:lang w:val="fr-FR" w:bidi="ar-DZ"/>
        </w:rPr>
        <w:t>* أن يراعي المدرس علاقاته مع طلابه لكسب ثقتهم و سهولة توجيههم .</w:t>
      </w:r>
    </w:p>
    <w:p w:rsidR="00AD1C3D" w:rsidRPr="0078464B" w:rsidRDefault="004D49A3" w:rsidP="004D49A3">
      <w:pPr>
        <w:tabs>
          <w:tab w:val="left" w:pos="5801"/>
        </w:tabs>
        <w:rPr>
          <w:rFonts w:cs="Simplified Arabic"/>
          <w:sz w:val="28"/>
          <w:szCs w:val="28"/>
          <w:rtl/>
          <w:lang w:val="fr-FR" w:bidi="ar-DZ"/>
        </w:rPr>
      </w:pPr>
      <w:r w:rsidRPr="0078464B">
        <w:rPr>
          <w:rFonts w:cs="Simplified Arabic"/>
          <w:sz w:val="28"/>
          <w:szCs w:val="28"/>
          <w:rtl/>
          <w:lang w:val="fr-FR" w:bidi="ar-DZ"/>
        </w:rPr>
        <w:tab/>
      </w:r>
      <w:r w:rsidRPr="0078464B">
        <w:rPr>
          <w:rFonts w:cs="Simplified Arabic" w:hint="cs"/>
          <w:sz w:val="28"/>
          <w:szCs w:val="28"/>
          <w:rtl/>
          <w:lang w:val="fr-FR" w:bidi="ar-DZ"/>
        </w:rPr>
        <w:t xml:space="preserve"> ( زيدان ، 1972: 246-248)</w:t>
      </w:r>
    </w:p>
    <w:p w:rsidR="00AD1C3D" w:rsidRPr="0078464B" w:rsidRDefault="00AD1C3D" w:rsidP="00AD1C3D">
      <w:pPr>
        <w:rPr>
          <w:rFonts w:cs="Simplified Arabic"/>
          <w:sz w:val="28"/>
          <w:szCs w:val="28"/>
          <w:rtl/>
          <w:lang w:val="fr-FR" w:bidi="ar-DZ"/>
        </w:rPr>
      </w:pPr>
    </w:p>
    <w:p w:rsidR="00AD1C3D" w:rsidRPr="0078464B" w:rsidRDefault="00AD1C3D" w:rsidP="00AD1C3D">
      <w:pPr>
        <w:rPr>
          <w:rFonts w:cs="Simplified Arabic"/>
          <w:sz w:val="28"/>
          <w:szCs w:val="28"/>
          <w:rtl/>
          <w:lang w:val="fr-FR" w:bidi="ar-DZ"/>
        </w:rPr>
      </w:pPr>
    </w:p>
    <w:p w:rsidR="00AD1C3D" w:rsidRPr="0078464B" w:rsidRDefault="00AD1C3D" w:rsidP="00AD1C3D">
      <w:pPr>
        <w:rPr>
          <w:rFonts w:cs="Simplified Arabic"/>
          <w:sz w:val="28"/>
          <w:szCs w:val="28"/>
          <w:rtl/>
          <w:lang w:val="fr-FR" w:bidi="ar-DZ"/>
        </w:rPr>
      </w:pPr>
    </w:p>
    <w:p w:rsidR="00C535B3" w:rsidRDefault="00C535B3" w:rsidP="004F5816">
      <w:pPr>
        <w:tabs>
          <w:tab w:val="left" w:pos="2216"/>
        </w:tabs>
        <w:rPr>
          <w:rFonts w:cs="Andalus"/>
          <w:b/>
          <w:bCs/>
          <w:sz w:val="48"/>
          <w:szCs w:val="48"/>
          <w:rtl/>
          <w:lang w:val="fr-FR" w:bidi="ar-DZ"/>
        </w:rPr>
        <w:sectPr w:rsidR="00C535B3" w:rsidSect="00C96826">
          <w:pgSz w:w="11906" w:h="16838"/>
          <w:pgMar w:top="1418" w:right="1701" w:bottom="1418" w:left="1418" w:header="720" w:footer="720" w:gutter="0"/>
          <w:cols w:space="720"/>
          <w:bidi/>
          <w:rtlGutter/>
          <w:docGrid w:linePitch="360"/>
        </w:sectPr>
      </w:pPr>
    </w:p>
    <w:p w:rsidR="00AD1C3D" w:rsidRPr="00802A6F" w:rsidRDefault="00AD1C3D" w:rsidP="00802A6F">
      <w:pPr>
        <w:tabs>
          <w:tab w:val="left" w:pos="2216"/>
        </w:tabs>
        <w:jc w:val="center"/>
        <w:rPr>
          <w:rFonts w:cs="Andalus"/>
          <w:b/>
          <w:bCs/>
          <w:sz w:val="48"/>
          <w:szCs w:val="48"/>
          <w:rtl/>
          <w:lang w:val="fr-FR" w:bidi="ar-DZ"/>
        </w:rPr>
      </w:pPr>
      <w:r w:rsidRPr="00802A6F">
        <w:rPr>
          <w:rFonts w:cs="Andalus" w:hint="cs"/>
          <w:b/>
          <w:bCs/>
          <w:sz w:val="48"/>
          <w:szCs w:val="48"/>
          <w:rtl/>
          <w:lang w:val="fr-FR" w:bidi="ar-DZ"/>
        </w:rPr>
        <w:lastRenderedPageBreak/>
        <w:t xml:space="preserve">الفصل </w:t>
      </w:r>
      <w:r w:rsidR="004F0082" w:rsidRPr="00802A6F">
        <w:rPr>
          <w:rFonts w:cs="Andalus" w:hint="cs"/>
          <w:b/>
          <w:bCs/>
          <w:sz w:val="48"/>
          <w:szCs w:val="48"/>
          <w:rtl/>
          <w:lang w:val="fr-FR" w:bidi="ar-DZ"/>
        </w:rPr>
        <w:t>الخامس</w:t>
      </w:r>
    </w:p>
    <w:p w:rsidR="004F0082" w:rsidRDefault="00FA70A4" w:rsidP="00FA70A4">
      <w:pPr>
        <w:tabs>
          <w:tab w:val="left" w:pos="2216"/>
        </w:tabs>
        <w:jc w:val="center"/>
        <w:rPr>
          <w:rFonts w:cs="Andalus"/>
          <w:b/>
          <w:bCs/>
          <w:sz w:val="48"/>
          <w:szCs w:val="48"/>
          <w:rtl/>
          <w:lang w:val="fr-FR" w:bidi="ar-DZ"/>
        </w:rPr>
      </w:pPr>
      <w:r>
        <w:rPr>
          <w:rFonts w:cs="Andalus" w:hint="cs"/>
          <w:b/>
          <w:bCs/>
          <w:sz w:val="48"/>
          <w:szCs w:val="48"/>
          <w:rtl/>
          <w:lang w:val="fr-FR" w:bidi="ar-DZ"/>
        </w:rPr>
        <w:t>الاجراءات المنهجية</w:t>
      </w:r>
      <w:r w:rsidR="004F0082" w:rsidRPr="00802A6F">
        <w:rPr>
          <w:rFonts w:cs="Andalus" w:hint="cs"/>
          <w:b/>
          <w:bCs/>
          <w:sz w:val="48"/>
          <w:szCs w:val="48"/>
          <w:rtl/>
          <w:lang w:val="fr-FR" w:bidi="ar-DZ"/>
        </w:rPr>
        <w:t xml:space="preserve"> </w:t>
      </w:r>
      <w:r>
        <w:rPr>
          <w:rFonts w:cs="Andalus" w:hint="cs"/>
          <w:b/>
          <w:bCs/>
          <w:sz w:val="48"/>
          <w:szCs w:val="48"/>
          <w:rtl/>
          <w:lang w:val="fr-FR" w:bidi="ar-DZ"/>
        </w:rPr>
        <w:t>ل</w:t>
      </w:r>
      <w:r w:rsidR="004F0082" w:rsidRPr="00802A6F">
        <w:rPr>
          <w:rFonts w:cs="Andalus" w:hint="cs"/>
          <w:b/>
          <w:bCs/>
          <w:sz w:val="48"/>
          <w:szCs w:val="48"/>
          <w:rtl/>
          <w:lang w:val="fr-FR" w:bidi="ar-DZ"/>
        </w:rPr>
        <w:t>لدراس</w:t>
      </w:r>
      <w:r w:rsidR="002A6EFA" w:rsidRPr="00802A6F">
        <w:rPr>
          <w:rFonts w:cs="Andalus" w:hint="cs"/>
          <w:b/>
          <w:bCs/>
          <w:sz w:val="48"/>
          <w:szCs w:val="48"/>
          <w:rtl/>
          <w:lang w:val="fr-FR" w:bidi="ar-DZ"/>
        </w:rPr>
        <w:t>ــ</w:t>
      </w:r>
      <w:r w:rsidR="004F0082" w:rsidRPr="00802A6F">
        <w:rPr>
          <w:rFonts w:cs="Andalus" w:hint="cs"/>
          <w:b/>
          <w:bCs/>
          <w:sz w:val="48"/>
          <w:szCs w:val="48"/>
          <w:rtl/>
          <w:lang w:val="fr-FR" w:bidi="ar-DZ"/>
        </w:rPr>
        <w:t>ة</w:t>
      </w:r>
    </w:p>
    <w:p w:rsidR="00815783" w:rsidRPr="00802A6F" w:rsidRDefault="00815783" w:rsidP="00FA70A4">
      <w:pPr>
        <w:tabs>
          <w:tab w:val="left" w:pos="2216"/>
        </w:tabs>
        <w:jc w:val="center"/>
        <w:rPr>
          <w:rFonts w:cs="Andalus"/>
          <w:b/>
          <w:bCs/>
          <w:sz w:val="48"/>
          <w:szCs w:val="48"/>
          <w:rtl/>
          <w:lang w:val="fr-FR" w:bidi="ar-DZ"/>
        </w:rPr>
      </w:pPr>
    </w:p>
    <w:p w:rsidR="004F0082" w:rsidRPr="0078464B" w:rsidRDefault="00815783"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1- تمهيد</w:t>
      </w:r>
      <w:r w:rsidR="003E155D">
        <w:rPr>
          <w:rFonts w:cs="Simplified Arabic" w:hint="cs"/>
          <w:b/>
          <w:bCs/>
          <w:sz w:val="28"/>
          <w:szCs w:val="28"/>
          <w:rtl/>
          <w:lang w:val="fr-FR" w:bidi="ar-DZ"/>
        </w:rPr>
        <w:t>.</w:t>
      </w:r>
    </w:p>
    <w:p w:rsidR="004F0082" w:rsidRPr="0078464B" w:rsidRDefault="00815783"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2</w:t>
      </w:r>
      <w:r w:rsidR="00BA46AC" w:rsidRPr="0078464B">
        <w:rPr>
          <w:rFonts w:cs="Simplified Arabic" w:hint="cs"/>
          <w:b/>
          <w:bCs/>
          <w:sz w:val="28"/>
          <w:szCs w:val="28"/>
          <w:rtl/>
          <w:lang w:val="fr-FR" w:bidi="ar-DZ"/>
        </w:rPr>
        <w:t xml:space="preserve">- </w:t>
      </w:r>
      <w:r w:rsidR="004F0082" w:rsidRPr="0078464B">
        <w:rPr>
          <w:rFonts w:cs="Simplified Arabic" w:hint="cs"/>
          <w:b/>
          <w:bCs/>
          <w:sz w:val="28"/>
          <w:szCs w:val="28"/>
          <w:rtl/>
          <w:lang w:val="fr-FR" w:bidi="ar-DZ"/>
        </w:rPr>
        <w:t xml:space="preserve"> مجتمع الدراسة.</w:t>
      </w:r>
    </w:p>
    <w:p w:rsidR="004F0082" w:rsidRPr="0078464B" w:rsidRDefault="00815783"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3</w:t>
      </w:r>
      <w:r w:rsidR="00BA46AC" w:rsidRPr="0078464B">
        <w:rPr>
          <w:rFonts w:cs="Simplified Arabic" w:hint="cs"/>
          <w:b/>
          <w:bCs/>
          <w:sz w:val="28"/>
          <w:szCs w:val="28"/>
          <w:rtl/>
          <w:lang w:val="fr-FR" w:bidi="ar-DZ"/>
        </w:rPr>
        <w:t xml:space="preserve">- </w:t>
      </w:r>
      <w:r w:rsidR="004F0082" w:rsidRPr="0078464B">
        <w:rPr>
          <w:rFonts w:cs="Simplified Arabic" w:hint="cs"/>
          <w:b/>
          <w:bCs/>
          <w:sz w:val="28"/>
          <w:szCs w:val="28"/>
          <w:rtl/>
          <w:lang w:val="fr-FR" w:bidi="ar-DZ"/>
        </w:rPr>
        <w:t xml:space="preserve"> عينة الدراسة.</w:t>
      </w:r>
    </w:p>
    <w:p w:rsidR="004F0082" w:rsidRPr="0078464B" w:rsidRDefault="00815783"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4</w:t>
      </w:r>
      <w:r w:rsidR="00BA46AC" w:rsidRPr="0078464B">
        <w:rPr>
          <w:rFonts w:cs="Simplified Arabic" w:hint="cs"/>
          <w:b/>
          <w:bCs/>
          <w:sz w:val="28"/>
          <w:szCs w:val="28"/>
          <w:rtl/>
          <w:lang w:val="fr-FR" w:bidi="ar-DZ"/>
        </w:rPr>
        <w:t xml:space="preserve">- </w:t>
      </w:r>
      <w:r w:rsidR="004F0082" w:rsidRPr="0078464B">
        <w:rPr>
          <w:rFonts w:cs="Simplified Arabic" w:hint="cs"/>
          <w:b/>
          <w:bCs/>
          <w:sz w:val="28"/>
          <w:szCs w:val="28"/>
          <w:rtl/>
          <w:lang w:val="fr-FR" w:bidi="ar-DZ"/>
        </w:rPr>
        <w:t xml:space="preserve"> أدوات الدراسة.</w:t>
      </w:r>
    </w:p>
    <w:p w:rsidR="004F0082" w:rsidRDefault="00815783" w:rsidP="00815783">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5</w:t>
      </w:r>
      <w:r w:rsidR="00BA46AC" w:rsidRPr="0078464B">
        <w:rPr>
          <w:rFonts w:cs="Simplified Arabic" w:hint="cs"/>
          <w:b/>
          <w:bCs/>
          <w:sz w:val="28"/>
          <w:szCs w:val="28"/>
          <w:rtl/>
          <w:lang w:val="fr-FR" w:bidi="ar-DZ"/>
        </w:rPr>
        <w:t xml:space="preserve">- </w:t>
      </w:r>
      <w:r>
        <w:rPr>
          <w:rFonts w:cs="Simplified Arabic" w:hint="cs"/>
          <w:b/>
          <w:bCs/>
          <w:sz w:val="28"/>
          <w:szCs w:val="28"/>
          <w:rtl/>
          <w:lang w:val="fr-FR" w:bidi="ar-DZ"/>
        </w:rPr>
        <w:t>الاج</w:t>
      </w:r>
      <w:r w:rsidR="00496941">
        <w:rPr>
          <w:rFonts w:cs="Simplified Arabic" w:hint="cs"/>
          <w:b/>
          <w:bCs/>
          <w:sz w:val="28"/>
          <w:szCs w:val="28"/>
          <w:rtl/>
          <w:lang w:val="fr-FR" w:bidi="ar-DZ"/>
        </w:rPr>
        <w:t>ـ</w:t>
      </w:r>
      <w:r>
        <w:rPr>
          <w:rFonts w:cs="Simplified Arabic" w:hint="cs"/>
          <w:b/>
          <w:bCs/>
          <w:sz w:val="28"/>
          <w:szCs w:val="28"/>
          <w:rtl/>
          <w:lang w:val="fr-FR" w:bidi="ar-DZ"/>
        </w:rPr>
        <w:t>راءات المنهجية للدراس</w:t>
      </w:r>
      <w:r w:rsidR="00496941">
        <w:rPr>
          <w:rFonts w:cs="Simplified Arabic" w:hint="cs"/>
          <w:b/>
          <w:bCs/>
          <w:sz w:val="28"/>
          <w:szCs w:val="28"/>
          <w:rtl/>
          <w:lang w:val="fr-FR" w:bidi="ar-DZ"/>
        </w:rPr>
        <w:t>ـ</w:t>
      </w:r>
      <w:r>
        <w:rPr>
          <w:rFonts w:cs="Simplified Arabic" w:hint="cs"/>
          <w:b/>
          <w:bCs/>
          <w:sz w:val="28"/>
          <w:szCs w:val="28"/>
          <w:rtl/>
          <w:lang w:val="fr-FR" w:bidi="ar-DZ"/>
        </w:rPr>
        <w:t>ة</w:t>
      </w:r>
      <w:r w:rsidR="003E155D">
        <w:rPr>
          <w:rFonts w:cs="Simplified Arabic" w:hint="cs"/>
          <w:b/>
          <w:bCs/>
          <w:sz w:val="28"/>
          <w:szCs w:val="28"/>
          <w:rtl/>
          <w:lang w:val="fr-FR" w:bidi="ar-DZ"/>
        </w:rPr>
        <w:t>.</w:t>
      </w:r>
    </w:p>
    <w:p w:rsidR="003E155D" w:rsidRDefault="003E155D" w:rsidP="003E155D">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أولا:</w:t>
      </w:r>
      <w:r w:rsidRPr="003E155D">
        <w:rPr>
          <w:rFonts w:cs="Simplified Arabic" w:hint="cs"/>
          <w:b/>
          <w:bCs/>
          <w:sz w:val="28"/>
          <w:szCs w:val="28"/>
          <w:rtl/>
          <w:lang w:val="fr-FR" w:bidi="ar-DZ"/>
        </w:rPr>
        <w:t xml:space="preserve"> </w:t>
      </w:r>
      <w:r>
        <w:rPr>
          <w:rFonts w:cs="Simplified Arabic" w:hint="cs"/>
          <w:b/>
          <w:bCs/>
          <w:sz w:val="28"/>
          <w:szCs w:val="28"/>
          <w:rtl/>
          <w:lang w:val="fr-FR" w:bidi="ar-DZ"/>
        </w:rPr>
        <w:t>الاجراءات المنهجية في الدراسة االاستطلاعية.</w:t>
      </w:r>
    </w:p>
    <w:p w:rsidR="00815783" w:rsidRPr="0078464B" w:rsidRDefault="003E155D" w:rsidP="00815783">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ثانيا:</w:t>
      </w:r>
      <w:r w:rsidR="00815783">
        <w:rPr>
          <w:rFonts w:cs="Simplified Arabic" w:hint="cs"/>
          <w:b/>
          <w:bCs/>
          <w:sz w:val="28"/>
          <w:szCs w:val="28"/>
          <w:rtl/>
          <w:lang w:val="fr-FR" w:bidi="ar-DZ"/>
        </w:rPr>
        <w:t xml:space="preserve"> الاج</w:t>
      </w:r>
      <w:r>
        <w:rPr>
          <w:rFonts w:cs="Simplified Arabic" w:hint="cs"/>
          <w:b/>
          <w:bCs/>
          <w:sz w:val="28"/>
          <w:szCs w:val="28"/>
          <w:rtl/>
          <w:lang w:val="fr-FR" w:bidi="ar-DZ"/>
        </w:rPr>
        <w:t>ـ</w:t>
      </w:r>
      <w:r w:rsidR="00815783">
        <w:rPr>
          <w:rFonts w:cs="Simplified Arabic" w:hint="cs"/>
          <w:b/>
          <w:bCs/>
          <w:sz w:val="28"/>
          <w:szCs w:val="28"/>
          <w:rtl/>
          <w:lang w:val="fr-FR" w:bidi="ar-DZ"/>
        </w:rPr>
        <w:t>راءات المنهجية في الدراسة الأس</w:t>
      </w:r>
      <w:r>
        <w:rPr>
          <w:rFonts w:cs="Simplified Arabic" w:hint="cs"/>
          <w:b/>
          <w:bCs/>
          <w:sz w:val="28"/>
          <w:szCs w:val="28"/>
          <w:rtl/>
          <w:lang w:val="fr-FR" w:bidi="ar-DZ"/>
        </w:rPr>
        <w:t>ـ</w:t>
      </w:r>
      <w:r w:rsidR="00815783">
        <w:rPr>
          <w:rFonts w:cs="Simplified Arabic" w:hint="cs"/>
          <w:b/>
          <w:bCs/>
          <w:sz w:val="28"/>
          <w:szCs w:val="28"/>
          <w:rtl/>
          <w:lang w:val="fr-FR" w:bidi="ar-DZ"/>
        </w:rPr>
        <w:t>اسية.</w:t>
      </w:r>
    </w:p>
    <w:p w:rsidR="004F0082" w:rsidRDefault="003E155D"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6</w:t>
      </w:r>
      <w:r w:rsidR="00BA46AC" w:rsidRPr="0078464B">
        <w:rPr>
          <w:rFonts w:cs="Simplified Arabic" w:hint="cs"/>
          <w:b/>
          <w:bCs/>
          <w:sz w:val="28"/>
          <w:szCs w:val="28"/>
          <w:rtl/>
          <w:lang w:val="fr-FR" w:bidi="ar-DZ"/>
        </w:rPr>
        <w:t xml:space="preserve">- </w:t>
      </w:r>
      <w:r w:rsidR="004F0082" w:rsidRPr="0078464B">
        <w:rPr>
          <w:rFonts w:cs="Simplified Arabic" w:hint="cs"/>
          <w:b/>
          <w:bCs/>
          <w:sz w:val="28"/>
          <w:szCs w:val="28"/>
          <w:rtl/>
          <w:lang w:val="fr-FR" w:bidi="ar-DZ"/>
        </w:rPr>
        <w:t xml:space="preserve"> الأساليب </w:t>
      </w:r>
      <w:r w:rsidR="002A6EFA" w:rsidRPr="0078464B">
        <w:rPr>
          <w:rFonts w:cs="Simplified Arabic" w:hint="cs"/>
          <w:b/>
          <w:bCs/>
          <w:sz w:val="28"/>
          <w:szCs w:val="28"/>
          <w:rtl/>
          <w:lang w:val="fr-FR" w:bidi="ar-DZ"/>
        </w:rPr>
        <w:t>الإحصائية</w:t>
      </w:r>
      <w:r w:rsidR="004F0082" w:rsidRPr="0078464B">
        <w:rPr>
          <w:rFonts w:cs="Simplified Arabic" w:hint="cs"/>
          <w:b/>
          <w:bCs/>
          <w:sz w:val="28"/>
          <w:szCs w:val="28"/>
          <w:rtl/>
          <w:lang w:val="fr-FR" w:bidi="ar-DZ"/>
        </w:rPr>
        <w:t>.</w:t>
      </w:r>
    </w:p>
    <w:p w:rsidR="003E155D" w:rsidRDefault="003E155D" w:rsidP="00805C02">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7- ملخص اجراءات الدراسة.</w:t>
      </w: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4A3663">
      <w:pPr>
        <w:tabs>
          <w:tab w:val="left" w:pos="2216"/>
        </w:tabs>
        <w:jc w:val="center"/>
        <w:rPr>
          <w:rFonts w:cs="Simplified Arabic"/>
          <w:b/>
          <w:bCs/>
          <w:sz w:val="28"/>
          <w:szCs w:val="28"/>
          <w:rtl/>
          <w:lang w:val="fr-FR" w:bidi="ar-DZ"/>
        </w:rPr>
      </w:pPr>
    </w:p>
    <w:p w:rsidR="003E155D" w:rsidRDefault="003E155D" w:rsidP="003E155D">
      <w:pPr>
        <w:tabs>
          <w:tab w:val="left" w:pos="2216"/>
        </w:tabs>
        <w:rPr>
          <w:rFonts w:cs="Simplified Arabic"/>
          <w:b/>
          <w:bCs/>
          <w:sz w:val="28"/>
          <w:szCs w:val="28"/>
          <w:rtl/>
          <w:lang w:val="fr-FR" w:bidi="ar-DZ"/>
        </w:rPr>
      </w:pPr>
    </w:p>
    <w:p w:rsidR="003E155D" w:rsidRDefault="003E155D" w:rsidP="003E155D">
      <w:pPr>
        <w:tabs>
          <w:tab w:val="left" w:pos="2216"/>
        </w:tabs>
        <w:rPr>
          <w:rFonts w:cs="Simplified Arabic"/>
          <w:b/>
          <w:bCs/>
          <w:sz w:val="28"/>
          <w:szCs w:val="28"/>
          <w:rtl/>
          <w:lang w:val="fr-FR" w:bidi="ar-DZ"/>
        </w:rPr>
      </w:pPr>
    </w:p>
    <w:p w:rsidR="00BC1489" w:rsidRPr="00802A6F" w:rsidRDefault="00BC1489" w:rsidP="004A3663">
      <w:pPr>
        <w:tabs>
          <w:tab w:val="left" w:pos="2216"/>
        </w:tabs>
        <w:jc w:val="center"/>
        <w:rPr>
          <w:rFonts w:cs="Andalus"/>
          <w:b/>
          <w:bCs/>
          <w:sz w:val="40"/>
          <w:szCs w:val="40"/>
          <w:rtl/>
          <w:lang w:val="fr-FR" w:bidi="ar-DZ"/>
        </w:rPr>
      </w:pPr>
      <w:r w:rsidRPr="00802A6F">
        <w:rPr>
          <w:rFonts w:cs="Andalus" w:hint="cs"/>
          <w:b/>
          <w:bCs/>
          <w:sz w:val="40"/>
          <w:szCs w:val="40"/>
          <w:rtl/>
          <w:lang w:val="fr-FR" w:bidi="ar-DZ"/>
        </w:rPr>
        <w:lastRenderedPageBreak/>
        <w:t>الفصل الخامس</w:t>
      </w:r>
    </w:p>
    <w:p w:rsidR="003E155D" w:rsidRDefault="003E155D" w:rsidP="003E155D">
      <w:pPr>
        <w:tabs>
          <w:tab w:val="left" w:pos="2216"/>
        </w:tabs>
        <w:jc w:val="center"/>
        <w:rPr>
          <w:rFonts w:cs="Andalus"/>
          <w:b/>
          <w:bCs/>
          <w:sz w:val="48"/>
          <w:szCs w:val="48"/>
          <w:rtl/>
          <w:lang w:val="fr-FR" w:bidi="ar-DZ"/>
        </w:rPr>
      </w:pPr>
      <w:r>
        <w:rPr>
          <w:rFonts w:cs="Andalus" w:hint="cs"/>
          <w:b/>
          <w:bCs/>
          <w:sz w:val="48"/>
          <w:szCs w:val="48"/>
          <w:rtl/>
          <w:lang w:val="fr-FR" w:bidi="ar-DZ"/>
        </w:rPr>
        <w:t>الاجراءات المنهجية</w:t>
      </w:r>
      <w:r w:rsidRPr="00802A6F">
        <w:rPr>
          <w:rFonts w:cs="Andalus" w:hint="cs"/>
          <w:b/>
          <w:bCs/>
          <w:sz w:val="48"/>
          <w:szCs w:val="48"/>
          <w:rtl/>
          <w:lang w:val="fr-FR" w:bidi="ar-DZ"/>
        </w:rPr>
        <w:t xml:space="preserve"> </w:t>
      </w:r>
      <w:r>
        <w:rPr>
          <w:rFonts w:cs="Andalus" w:hint="cs"/>
          <w:b/>
          <w:bCs/>
          <w:sz w:val="48"/>
          <w:szCs w:val="48"/>
          <w:rtl/>
          <w:lang w:val="fr-FR" w:bidi="ar-DZ"/>
        </w:rPr>
        <w:t>ل</w:t>
      </w:r>
      <w:r w:rsidRPr="00802A6F">
        <w:rPr>
          <w:rFonts w:cs="Andalus" w:hint="cs"/>
          <w:b/>
          <w:bCs/>
          <w:sz w:val="48"/>
          <w:szCs w:val="48"/>
          <w:rtl/>
          <w:lang w:val="fr-FR" w:bidi="ar-DZ"/>
        </w:rPr>
        <w:t>لدراســة</w:t>
      </w:r>
    </w:p>
    <w:p w:rsidR="0084287B" w:rsidRPr="0078464B" w:rsidRDefault="00815783" w:rsidP="0084287B">
      <w:pPr>
        <w:tabs>
          <w:tab w:val="left" w:pos="2216"/>
        </w:tabs>
        <w:rPr>
          <w:rFonts w:cs="Simplified Arabic"/>
          <w:b/>
          <w:bCs/>
          <w:sz w:val="28"/>
          <w:szCs w:val="28"/>
          <w:rtl/>
          <w:lang w:val="fr-FR" w:bidi="ar-DZ"/>
        </w:rPr>
      </w:pPr>
      <w:r>
        <w:rPr>
          <w:rFonts w:cs="Simplified Arabic" w:hint="cs"/>
          <w:b/>
          <w:bCs/>
          <w:sz w:val="28"/>
          <w:szCs w:val="28"/>
          <w:rtl/>
          <w:lang w:val="fr-FR" w:bidi="ar-DZ"/>
        </w:rPr>
        <w:t>1- تمهيد</w:t>
      </w:r>
    </w:p>
    <w:p w:rsidR="00BC1489" w:rsidRPr="0078464B" w:rsidRDefault="00A05834" w:rsidP="00FA70A4">
      <w:pPr>
        <w:tabs>
          <w:tab w:val="left" w:pos="2216"/>
        </w:tabs>
        <w:spacing w:line="360" w:lineRule="auto"/>
        <w:rPr>
          <w:rFonts w:cs="Simplified Arabic"/>
          <w:sz w:val="28"/>
          <w:szCs w:val="28"/>
          <w:rtl/>
          <w:lang w:val="fr-FR" w:bidi="ar-DZ"/>
        </w:rPr>
      </w:pPr>
      <w:r w:rsidRPr="0078464B">
        <w:rPr>
          <w:rFonts w:cs="Simplified Arabic" w:hint="cs"/>
          <w:sz w:val="28"/>
          <w:szCs w:val="28"/>
          <w:rtl/>
          <w:lang w:val="fr-FR" w:bidi="ar-DZ"/>
        </w:rPr>
        <w:t xml:space="preserve">    يتضمن هذا الفصل وصفا لمجتمع </w:t>
      </w:r>
      <w:r w:rsidR="00FA70A4">
        <w:rPr>
          <w:rFonts w:cs="Simplified Arabic" w:hint="cs"/>
          <w:sz w:val="28"/>
          <w:szCs w:val="28"/>
          <w:rtl/>
          <w:lang w:val="fr-FR" w:bidi="ar-DZ"/>
        </w:rPr>
        <w:t>الدراسة</w:t>
      </w:r>
      <w:r w:rsidRPr="0078464B">
        <w:rPr>
          <w:rFonts w:cs="Simplified Arabic" w:hint="cs"/>
          <w:sz w:val="28"/>
          <w:szCs w:val="28"/>
          <w:rtl/>
          <w:lang w:val="fr-FR" w:bidi="ar-DZ"/>
        </w:rPr>
        <w:t xml:space="preserve">، و عينة الدراسة، و الأدوات المستخدمة لجمع البيانات، و </w:t>
      </w:r>
      <w:r w:rsidR="00012274" w:rsidRPr="0078464B">
        <w:rPr>
          <w:rFonts w:cs="Simplified Arabic" w:hint="cs"/>
          <w:sz w:val="28"/>
          <w:szCs w:val="28"/>
          <w:rtl/>
          <w:lang w:val="fr-FR" w:bidi="ar-DZ"/>
        </w:rPr>
        <w:t>إجراءات</w:t>
      </w:r>
      <w:r w:rsidRPr="0078464B">
        <w:rPr>
          <w:rFonts w:cs="Simplified Arabic" w:hint="cs"/>
          <w:sz w:val="28"/>
          <w:szCs w:val="28"/>
          <w:rtl/>
          <w:lang w:val="fr-FR" w:bidi="ar-DZ"/>
        </w:rPr>
        <w:t xml:space="preserve"> تطبيقها ، و الأساليب </w:t>
      </w:r>
      <w:r w:rsidR="00012274" w:rsidRPr="0078464B">
        <w:rPr>
          <w:rFonts w:cs="Simplified Arabic" w:hint="cs"/>
          <w:sz w:val="28"/>
          <w:szCs w:val="28"/>
          <w:rtl/>
          <w:lang w:val="fr-FR" w:bidi="ar-DZ"/>
        </w:rPr>
        <w:t>الإحصائية</w:t>
      </w:r>
      <w:r w:rsidRPr="0078464B">
        <w:rPr>
          <w:rFonts w:cs="Simplified Arabic" w:hint="cs"/>
          <w:sz w:val="28"/>
          <w:szCs w:val="28"/>
          <w:rtl/>
          <w:lang w:val="fr-FR" w:bidi="ar-DZ"/>
        </w:rPr>
        <w:t xml:space="preserve">  المتبعة لمعالجة البيانات ، و استخراج النتائج.</w:t>
      </w:r>
    </w:p>
    <w:p w:rsidR="00A05834" w:rsidRPr="00D55930" w:rsidRDefault="00815783" w:rsidP="00BA46AC">
      <w:pPr>
        <w:tabs>
          <w:tab w:val="left" w:pos="2216"/>
        </w:tabs>
        <w:spacing w:line="360" w:lineRule="auto"/>
        <w:rPr>
          <w:rFonts w:cs="Simplified Arabic"/>
          <w:b/>
          <w:bCs/>
          <w:sz w:val="32"/>
          <w:szCs w:val="32"/>
          <w:rtl/>
          <w:lang w:val="fr-FR" w:bidi="ar-DZ"/>
        </w:rPr>
      </w:pPr>
      <w:r>
        <w:rPr>
          <w:rFonts w:cs="Simplified Arabic" w:hint="cs"/>
          <w:b/>
          <w:bCs/>
          <w:sz w:val="32"/>
          <w:szCs w:val="32"/>
          <w:rtl/>
          <w:lang w:val="fr-FR" w:bidi="ar-DZ"/>
        </w:rPr>
        <w:t>2</w:t>
      </w:r>
      <w:r w:rsidR="00BA46AC" w:rsidRPr="00D55930">
        <w:rPr>
          <w:rFonts w:cs="Simplified Arabic" w:hint="cs"/>
          <w:b/>
          <w:bCs/>
          <w:sz w:val="32"/>
          <w:szCs w:val="32"/>
          <w:rtl/>
          <w:lang w:val="fr-FR" w:bidi="ar-DZ"/>
        </w:rPr>
        <w:t>-</w:t>
      </w:r>
      <w:r>
        <w:rPr>
          <w:rFonts w:cs="Simplified Arabic" w:hint="cs"/>
          <w:b/>
          <w:bCs/>
          <w:sz w:val="32"/>
          <w:szCs w:val="32"/>
          <w:rtl/>
          <w:lang w:val="fr-FR" w:bidi="ar-DZ"/>
        </w:rPr>
        <w:t xml:space="preserve"> </w:t>
      </w:r>
      <w:r w:rsidR="00A05834" w:rsidRPr="00D55930">
        <w:rPr>
          <w:rFonts w:cs="Simplified Arabic" w:hint="cs"/>
          <w:b/>
          <w:bCs/>
          <w:sz w:val="32"/>
          <w:szCs w:val="32"/>
          <w:rtl/>
          <w:lang w:val="fr-FR" w:bidi="ar-DZ"/>
        </w:rPr>
        <w:t xml:space="preserve">مجتمع الدراسة </w:t>
      </w:r>
    </w:p>
    <w:p w:rsidR="004F5816" w:rsidRDefault="00A05834" w:rsidP="004F5816">
      <w:pPr>
        <w:tabs>
          <w:tab w:val="left" w:pos="2216"/>
        </w:tabs>
        <w:spacing w:line="360" w:lineRule="auto"/>
        <w:rPr>
          <w:rFonts w:cs="Simplified Arabic"/>
          <w:sz w:val="28"/>
          <w:szCs w:val="28"/>
          <w:rtl/>
          <w:lang w:val="fr-FR" w:bidi="ar-DZ"/>
        </w:rPr>
      </w:pPr>
      <w:r w:rsidRPr="0078464B">
        <w:rPr>
          <w:rFonts w:cs="Simplified Arabic" w:hint="cs"/>
          <w:sz w:val="28"/>
          <w:szCs w:val="28"/>
          <w:rtl/>
          <w:lang w:val="fr-FR" w:bidi="ar-DZ"/>
        </w:rPr>
        <w:t xml:space="preserve">    تكون مجتمع الدراسة من جميع تلاميذ السنة الثانية ثانوي  بولاية غليزان في الفصل الدراسي الثالث للعام الدراسي 2008/2009 بحسب </w:t>
      </w:r>
      <w:r w:rsidR="00FD3052" w:rsidRPr="0078464B">
        <w:rPr>
          <w:rFonts w:cs="Simplified Arabic" w:hint="cs"/>
          <w:sz w:val="28"/>
          <w:szCs w:val="28"/>
          <w:rtl/>
          <w:lang w:val="fr-FR" w:bidi="ar-DZ"/>
        </w:rPr>
        <w:t>الإحصائيات</w:t>
      </w:r>
      <w:r w:rsidRPr="0078464B">
        <w:rPr>
          <w:rFonts w:cs="Simplified Arabic" w:hint="cs"/>
          <w:sz w:val="28"/>
          <w:szCs w:val="28"/>
          <w:rtl/>
          <w:lang w:val="fr-FR" w:bidi="ar-DZ"/>
        </w:rPr>
        <w:t xml:space="preserve"> الرسمية الصادرة من م</w:t>
      </w:r>
      <w:r w:rsidR="00FA5B06">
        <w:rPr>
          <w:rFonts w:cs="Simplified Arabic" w:hint="cs"/>
          <w:sz w:val="28"/>
          <w:szCs w:val="28"/>
          <w:rtl/>
          <w:lang w:val="fr-FR" w:bidi="ar-DZ"/>
        </w:rPr>
        <w:t>ـ</w:t>
      </w:r>
      <w:r w:rsidRPr="0078464B">
        <w:rPr>
          <w:rFonts w:cs="Simplified Arabic" w:hint="cs"/>
          <w:sz w:val="28"/>
          <w:szCs w:val="28"/>
          <w:rtl/>
          <w:lang w:val="fr-FR" w:bidi="ar-DZ"/>
        </w:rPr>
        <w:t>ديرية التربية ،</w:t>
      </w:r>
    </w:p>
    <w:p w:rsidR="00012274" w:rsidRPr="0078464B" w:rsidRDefault="00A05834" w:rsidP="004F5816">
      <w:pPr>
        <w:tabs>
          <w:tab w:val="left" w:pos="2216"/>
        </w:tabs>
        <w:spacing w:line="360" w:lineRule="auto"/>
        <w:rPr>
          <w:rFonts w:cs="Simplified Arabic"/>
          <w:sz w:val="28"/>
          <w:szCs w:val="28"/>
          <w:rtl/>
          <w:lang w:val="fr-FR" w:bidi="ar-DZ"/>
        </w:rPr>
      </w:pPr>
      <w:r w:rsidRPr="0078464B">
        <w:rPr>
          <w:rFonts w:cs="Simplified Arabic" w:hint="cs"/>
          <w:sz w:val="28"/>
          <w:szCs w:val="28"/>
          <w:rtl/>
          <w:lang w:val="fr-FR" w:bidi="ar-DZ"/>
        </w:rPr>
        <w:t xml:space="preserve">و بلغ عددهم نهاية شهر مارس 2009 </w:t>
      </w:r>
      <w:r w:rsidR="00FA5B06">
        <w:rPr>
          <w:rFonts w:cs="Simplified Arabic" w:hint="cs"/>
          <w:sz w:val="28"/>
          <w:szCs w:val="28"/>
          <w:rtl/>
          <w:lang w:val="fr-FR" w:bidi="ar-DZ"/>
        </w:rPr>
        <w:t xml:space="preserve">م </w:t>
      </w:r>
      <w:r w:rsidRPr="0078464B">
        <w:rPr>
          <w:rFonts w:cs="Simplified Arabic" w:hint="cs"/>
          <w:sz w:val="28"/>
          <w:szCs w:val="28"/>
          <w:rtl/>
          <w:lang w:val="fr-FR" w:bidi="ar-DZ"/>
        </w:rPr>
        <w:t>( 5693) تلميذا.</w:t>
      </w:r>
    </w:p>
    <w:p w:rsidR="00383D79" w:rsidRPr="0078464B" w:rsidRDefault="00383D79" w:rsidP="00012274">
      <w:pPr>
        <w:tabs>
          <w:tab w:val="left" w:pos="2216"/>
        </w:tabs>
        <w:spacing w:line="360" w:lineRule="auto"/>
        <w:jc w:val="center"/>
        <w:rPr>
          <w:rFonts w:cs="Simplified Arabic"/>
          <w:b/>
          <w:bCs/>
          <w:sz w:val="28"/>
          <w:szCs w:val="28"/>
          <w:rtl/>
          <w:lang w:val="fr-FR" w:bidi="ar-DZ"/>
        </w:rPr>
      </w:pPr>
      <w:r w:rsidRPr="0078464B">
        <w:rPr>
          <w:rFonts w:cs="Simplified Arabic" w:hint="cs"/>
          <w:b/>
          <w:bCs/>
          <w:sz w:val="28"/>
          <w:szCs w:val="28"/>
          <w:rtl/>
          <w:lang w:val="fr-FR" w:bidi="ar-DZ"/>
        </w:rPr>
        <w:t>جدول(</w:t>
      </w:r>
      <w:r w:rsidR="00012274" w:rsidRPr="0078464B">
        <w:rPr>
          <w:rFonts w:cs="Simplified Arabic" w:hint="cs"/>
          <w:b/>
          <w:bCs/>
          <w:sz w:val="28"/>
          <w:szCs w:val="28"/>
          <w:rtl/>
          <w:lang w:val="fr-FR" w:bidi="ar-DZ"/>
        </w:rPr>
        <w:t>01</w:t>
      </w:r>
      <w:r w:rsidRPr="0078464B">
        <w:rPr>
          <w:rFonts w:cs="Simplified Arabic" w:hint="cs"/>
          <w:b/>
          <w:bCs/>
          <w:sz w:val="28"/>
          <w:szCs w:val="28"/>
          <w:rtl/>
          <w:lang w:val="fr-FR" w:bidi="ar-DZ"/>
        </w:rPr>
        <w:t>)</w:t>
      </w:r>
    </w:p>
    <w:p w:rsidR="00383D79" w:rsidRPr="0078464B" w:rsidRDefault="00383D79" w:rsidP="00383D79">
      <w:pPr>
        <w:tabs>
          <w:tab w:val="left" w:pos="2216"/>
        </w:tabs>
        <w:spacing w:line="360" w:lineRule="auto"/>
        <w:jc w:val="center"/>
        <w:rPr>
          <w:rFonts w:cs="Simplified Arabic"/>
          <w:b/>
          <w:bCs/>
          <w:sz w:val="28"/>
          <w:szCs w:val="28"/>
          <w:rtl/>
          <w:lang w:val="fr-FR" w:bidi="ar-DZ"/>
        </w:rPr>
      </w:pPr>
      <w:r w:rsidRPr="0078464B">
        <w:rPr>
          <w:rFonts w:cs="Simplified Arabic" w:hint="cs"/>
          <w:b/>
          <w:bCs/>
          <w:sz w:val="28"/>
          <w:szCs w:val="28"/>
          <w:rtl/>
          <w:lang w:val="fr-FR" w:bidi="ar-DZ"/>
        </w:rPr>
        <w:t>توزيع أفراد مجتمع الدراسة</w:t>
      </w:r>
    </w:p>
    <w:tbl>
      <w:tblPr>
        <w:bidiVisual/>
        <w:tblW w:w="0" w:type="auto"/>
        <w:tblInd w:w="1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1571"/>
        <w:gridCol w:w="2126"/>
        <w:gridCol w:w="1560"/>
      </w:tblGrid>
      <w:tr w:rsidR="005A7A20" w:rsidRPr="004B5AC0" w:rsidTr="00EC42EB">
        <w:tc>
          <w:tcPr>
            <w:tcW w:w="2410" w:type="dxa"/>
            <w:shd w:val="clear" w:color="auto" w:fill="D9D9D9" w:themeFill="background1" w:themeFillShade="D9"/>
          </w:tcPr>
          <w:p w:rsidR="005A7A20" w:rsidRPr="00EC42EB" w:rsidRDefault="005A7A20" w:rsidP="004B5AC0">
            <w:pPr>
              <w:tabs>
                <w:tab w:val="left" w:pos="2216"/>
              </w:tabs>
              <w:spacing w:line="360" w:lineRule="auto"/>
              <w:rPr>
                <w:rFonts w:ascii="Arial Narrow" w:hAnsi="Arial Narrow" w:cs="Simplified Arabic"/>
                <w:b/>
                <w:bCs/>
                <w:sz w:val="28"/>
                <w:szCs w:val="28"/>
                <w:rtl/>
                <w:lang w:val="fr-FR" w:bidi="ar-DZ"/>
              </w:rPr>
            </w:pPr>
            <w:r w:rsidRPr="00EC42EB">
              <w:rPr>
                <w:rFonts w:ascii="Arial Narrow" w:hAnsi="Arial Narrow" w:cs="Simplified Arabic" w:hint="cs"/>
                <w:b/>
                <w:bCs/>
                <w:sz w:val="28"/>
                <w:szCs w:val="28"/>
                <w:rtl/>
                <w:lang w:val="fr-FR" w:bidi="ar-DZ"/>
              </w:rPr>
              <w:t>التخصصات العلمية</w:t>
            </w:r>
          </w:p>
        </w:tc>
        <w:tc>
          <w:tcPr>
            <w:tcW w:w="1571" w:type="dxa"/>
            <w:shd w:val="clear" w:color="auto" w:fill="D9D9D9" w:themeFill="background1" w:themeFillShade="D9"/>
          </w:tcPr>
          <w:p w:rsidR="005A7A20" w:rsidRPr="00EC42EB" w:rsidRDefault="005A7A20" w:rsidP="004B5AC0">
            <w:pPr>
              <w:tabs>
                <w:tab w:val="left" w:pos="2216"/>
              </w:tabs>
              <w:spacing w:line="360" w:lineRule="auto"/>
              <w:rPr>
                <w:rFonts w:ascii="Arial Narrow" w:hAnsi="Arial Narrow" w:cs="Simplified Arabic"/>
                <w:b/>
                <w:bCs/>
                <w:sz w:val="28"/>
                <w:szCs w:val="28"/>
                <w:rtl/>
                <w:lang w:val="fr-FR" w:bidi="ar-DZ"/>
              </w:rPr>
            </w:pPr>
            <w:r w:rsidRPr="00EC42EB">
              <w:rPr>
                <w:rFonts w:ascii="Arial Narrow" w:hAnsi="Arial Narrow" w:cs="Simplified Arabic" w:hint="cs"/>
                <w:b/>
                <w:bCs/>
                <w:sz w:val="28"/>
                <w:szCs w:val="28"/>
                <w:rtl/>
                <w:lang w:val="fr-FR" w:bidi="ar-DZ"/>
              </w:rPr>
              <w:t>عدد التلاميذ</w:t>
            </w:r>
          </w:p>
        </w:tc>
        <w:tc>
          <w:tcPr>
            <w:tcW w:w="2126" w:type="dxa"/>
            <w:shd w:val="clear" w:color="auto" w:fill="D9D9D9" w:themeFill="background1" w:themeFillShade="D9"/>
          </w:tcPr>
          <w:p w:rsidR="005A7A20" w:rsidRPr="00EC42EB" w:rsidRDefault="005A7A20" w:rsidP="004B5AC0">
            <w:pPr>
              <w:tabs>
                <w:tab w:val="left" w:pos="2216"/>
              </w:tabs>
              <w:spacing w:line="360" w:lineRule="auto"/>
              <w:rPr>
                <w:rFonts w:ascii="Arial Narrow" w:hAnsi="Arial Narrow" w:cs="Simplified Arabic"/>
                <w:b/>
                <w:bCs/>
                <w:sz w:val="28"/>
                <w:szCs w:val="28"/>
                <w:rtl/>
                <w:lang w:val="fr-FR" w:bidi="ar-DZ"/>
              </w:rPr>
            </w:pPr>
            <w:r w:rsidRPr="00EC42EB">
              <w:rPr>
                <w:rFonts w:ascii="Arial Narrow" w:hAnsi="Arial Narrow" w:cs="Simplified Arabic" w:hint="cs"/>
                <w:b/>
                <w:bCs/>
                <w:sz w:val="28"/>
                <w:szCs w:val="28"/>
                <w:rtl/>
                <w:lang w:val="fr-FR" w:bidi="ar-DZ"/>
              </w:rPr>
              <w:t>التخصصات الأدبية</w:t>
            </w:r>
          </w:p>
        </w:tc>
        <w:tc>
          <w:tcPr>
            <w:tcW w:w="1560" w:type="dxa"/>
            <w:shd w:val="clear" w:color="auto" w:fill="D9D9D9" w:themeFill="background1" w:themeFillShade="D9"/>
          </w:tcPr>
          <w:p w:rsidR="005A7A20" w:rsidRPr="00EC42EB" w:rsidRDefault="005A7A20" w:rsidP="004B5AC0">
            <w:pPr>
              <w:tabs>
                <w:tab w:val="left" w:pos="2216"/>
              </w:tabs>
              <w:spacing w:line="360" w:lineRule="auto"/>
              <w:rPr>
                <w:rFonts w:ascii="Arial Narrow" w:hAnsi="Arial Narrow" w:cs="Simplified Arabic"/>
                <w:b/>
                <w:bCs/>
                <w:sz w:val="28"/>
                <w:szCs w:val="28"/>
                <w:rtl/>
                <w:lang w:val="fr-FR" w:bidi="ar-DZ"/>
              </w:rPr>
            </w:pPr>
            <w:r w:rsidRPr="00EC42EB">
              <w:rPr>
                <w:rFonts w:ascii="Arial Narrow" w:hAnsi="Arial Narrow" w:cs="Simplified Arabic" w:hint="cs"/>
                <w:b/>
                <w:bCs/>
                <w:sz w:val="28"/>
                <w:szCs w:val="28"/>
                <w:rtl/>
                <w:lang w:val="fr-FR" w:bidi="ar-DZ"/>
              </w:rPr>
              <w:t>عدد التلاميذ</w:t>
            </w:r>
          </w:p>
        </w:tc>
      </w:tr>
      <w:tr w:rsidR="005A7A20" w:rsidRPr="004B5AC0" w:rsidTr="00683B12">
        <w:tc>
          <w:tcPr>
            <w:tcW w:w="2410" w:type="dxa"/>
            <w:vAlign w:val="center"/>
          </w:tcPr>
          <w:p w:rsidR="005A7A20" w:rsidRPr="004B5AC0" w:rsidRDefault="005A7A20" w:rsidP="00EC42EB">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علوم تجريبية</w:t>
            </w:r>
          </w:p>
        </w:tc>
        <w:tc>
          <w:tcPr>
            <w:tcW w:w="1571" w:type="dxa"/>
            <w:vAlign w:val="center"/>
          </w:tcPr>
          <w:p w:rsidR="005A7A20" w:rsidRPr="00EC42EB" w:rsidRDefault="005A7A20" w:rsidP="00683B12">
            <w:pPr>
              <w:tabs>
                <w:tab w:val="left" w:pos="2216"/>
              </w:tabs>
              <w:spacing w:line="360" w:lineRule="auto"/>
              <w:jc w:val="center"/>
              <w:rPr>
                <w:sz w:val="28"/>
                <w:szCs w:val="28"/>
                <w:rtl/>
                <w:lang w:val="fr-FR" w:bidi="ar-DZ"/>
              </w:rPr>
            </w:pPr>
            <w:r w:rsidRPr="00EC42EB">
              <w:rPr>
                <w:sz w:val="28"/>
                <w:szCs w:val="28"/>
                <w:rtl/>
                <w:lang w:val="fr-FR" w:bidi="ar-DZ"/>
              </w:rPr>
              <w:t>1892</w:t>
            </w:r>
          </w:p>
        </w:tc>
        <w:tc>
          <w:tcPr>
            <w:tcW w:w="2126" w:type="dxa"/>
          </w:tcPr>
          <w:p w:rsidR="005A7A20" w:rsidRPr="004B5AC0" w:rsidRDefault="00F2171E" w:rsidP="004B5AC0">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آداب</w:t>
            </w:r>
            <w:r w:rsidR="005A7A20" w:rsidRPr="004B5AC0">
              <w:rPr>
                <w:rFonts w:ascii="Arial Narrow" w:hAnsi="Arial Narrow" w:cs="Simplified Arabic" w:hint="cs"/>
                <w:sz w:val="28"/>
                <w:szCs w:val="28"/>
                <w:rtl/>
                <w:lang w:val="fr-FR" w:bidi="ar-DZ"/>
              </w:rPr>
              <w:t xml:space="preserve"> و فلسفة</w:t>
            </w:r>
          </w:p>
        </w:tc>
        <w:tc>
          <w:tcPr>
            <w:tcW w:w="1560" w:type="dxa"/>
            <w:vAlign w:val="center"/>
          </w:tcPr>
          <w:p w:rsidR="005A7A20" w:rsidRPr="00EC42EB" w:rsidRDefault="00EC42EB" w:rsidP="00EC42EB">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1597</w:t>
            </w:r>
          </w:p>
        </w:tc>
      </w:tr>
      <w:tr w:rsidR="005A7A20" w:rsidRPr="004B5AC0" w:rsidTr="00683B12">
        <w:tc>
          <w:tcPr>
            <w:tcW w:w="2410" w:type="dxa"/>
            <w:vAlign w:val="center"/>
          </w:tcPr>
          <w:p w:rsidR="005A7A20" w:rsidRPr="004B5AC0" w:rsidRDefault="005A7A20" w:rsidP="00EC42EB">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رياضيات</w:t>
            </w:r>
          </w:p>
        </w:tc>
        <w:tc>
          <w:tcPr>
            <w:tcW w:w="1571" w:type="dxa"/>
            <w:vAlign w:val="center"/>
          </w:tcPr>
          <w:p w:rsidR="005A7A20" w:rsidRPr="00EC42EB" w:rsidRDefault="005A7A20" w:rsidP="00683B12">
            <w:pPr>
              <w:tabs>
                <w:tab w:val="left" w:pos="2216"/>
              </w:tabs>
              <w:spacing w:line="360" w:lineRule="auto"/>
              <w:jc w:val="center"/>
              <w:rPr>
                <w:sz w:val="28"/>
                <w:szCs w:val="28"/>
                <w:rtl/>
                <w:lang w:val="fr-FR" w:bidi="ar-DZ"/>
              </w:rPr>
            </w:pPr>
            <w:r w:rsidRPr="00EC42EB">
              <w:rPr>
                <w:sz w:val="28"/>
                <w:szCs w:val="28"/>
                <w:rtl/>
                <w:lang w:val="fr-FR" w:bidi="ar-DZ"/>
              </w:rPr>
              <w:t>210</w:t>
            </w:r>
          </w:p>
        </w:tc>
        <w:tc>
          <w:tcPr>
            <w:tcW w:w="2126" w:type="dxa"/>
          </w:tcPr>
          <w:p w:rsidR="005A7A20" w:rsidRPr="004B5AC0" w:rsidRDefault="005A7A20" w:rsidP="004B5AC0">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لغات أجنبية</w:t>
            </w:r>
          </w:p>
        </w:tc>
        <w:tc>
          <w:tcPr>
            <w:tcW w:w="1560" w:type="dxa"/>
            <w:vAlign w:val="center"/>
          </w:tcPr>
          <w:p w:rsidR="005A7A20" w:rsidRPr="00EC42EB" w:rsidRDefault="00EC42EB" w:rsidP="00EC42EB">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682</w:t>
            </w:r>
          </w:p>
        </w:tc>
      </w:tr>
      <w:tr w:rsidR="005A7A20" w:rsidRPr="004B5AC0" w:rsidTr="00683B12">
        <w:tc>
          <w:tcPr>
            <w:tcW w:w="2410" w:type="dxa"/>
            <w:vAlign w:val="center"/>
          </w:tcPr>
          <w:p w:rsidR="005A7A20" w:rsidRPr="004B5AC0" w:rsidRDefault="005A7A20" w:rsidP="00EC42EB">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تقني رياضي</w:t>
            </w:r>
          </w:p>
        </w:tc>
        <w:tc>
          <w:tcPr>
            <w:tcW w:w="1571" w:type="dxa"/>
            <w:vAlign w:val="center"/>
          </w:tcPr>
          <w:p w:rsidR="005A7A20" w:rsidRPr="00EC42EB" w:rsidRDefault="005A7A20" w:rsidP="00683B12">
            <w:pPr>
              <w:tabs>
                <w:tab w:val="left" w:pos="2216"/>
              </w:tabs>
              <w:spacing w:line="360" w:lineRule="auto"/>
              <w:jc w:val="center"/>
              <w:rPr>
                <w:sz w:val="28"/>
                <w:szCs w:val="28"/>
                <w:rtl/>
                <w:lang w:val="fr-FR" w:bidi="ar-DZ"/>
              </w:rPr>
            </w:pPr>
            <w:r w:rsidRPr="00EC42EB">
              <w:rPr>
                <w:sz w:val="28"/>
                <w:szCs w:val="28"/>
                <w:rtl/>
                <w:lang w:val="fr-FR" w:bidi="ar-DZ"/>
              </w:rPr>
              <w:t>599</w:t>
            </w:r>
          </w:p>
        </w:tc>
        <w:tc>
          <w:tcPr>
            <w:tcW w:w="2126" w:type="dxa"/>
          </w:tcPr>
          <w:p w:rsidR="005A7A20" w:rsidRPr="00683B12" w:rsidRDefault="00EC42EB" w:rsidP="004B5AC0">
            <w:pPr>
              <w:tabs>
                <w:tab w:val="left" w:pos="2216"/>
              </w:tabs>
              <w:spacing w:line="360" w:lineRule="auto"/>
              <w:rPr>
                <w:rFonts w:ascii="Arial Narrow" w:hAnsi="Arial Narrow" w:cs="Simplified Arabic"/>
                <w:b/>
                <w:bCs/>
                <w:sz w:val="28"/>
                <w:szCs w:val="28"/>
                <w:rtl/>
                <w:lang w:val="fr-FR" w:bidi="ar-DZ"/>
              </w:rPr>
            </w:pPr>
            <w:r w:rsidRPr="00683B12">
              <w:rPr>
                <w:rFonts w:ascii="Arial Narrow" w:hAnsi="Arial Narrow" w:cs="Simplified Arabic" w:hint="cs"/>
                <w:b/>
                <w:bCs/>
                <w:sz w:val="28"/>
                <w:szCs w:val="28"/>
                <w:rtl/>
                <w:lang w:val="fr-FR" w:bidi="ar-DZ"/>
              </w:rPr>
              <w:t>مجموع الأدبيين</w:t>
            </w:r>
          </w:p>
        </w:tc>
        <w:tc>
          <w:tcPr>
            <w:tcW w:w="1560" w:type="dxa"/>
            <w:vAlign w:val="center"/>
          </w:tcPr>
          <w:p w:rsidR="005A7A20" w:rsidRPr="00683B12" w:rsidRDefault="00EC42EB" w:rsidP="00EC42EB">
            <w:pPr>
              <w:tabs>
                <w:tab w:val="left" w:pos="2216"/>
              </w:tabs>
              <w:spacing w:line="360" w:lineRule="auto"/>
              <w:jc w:val="center"/>
              <w:rPr>
                <w:rFonts w:asciiTheme="majorBidi" w:hAnsiTheme="majorBidi" w:cstheme="majorBidi"/>
                <w:b/>
                <w:bCs/>
                <w:sz w:val="28"/>
                <w:szCs w:val="28"/>
                <w:rtl/>
                <w:lang w:val="fr-FR" w:bidi="ar-DZ"/>
              </w:rPr>
            </w:pPr>
            <w:r w:rsidRPr="00683B12">
              <w:rPr>
                <w:rFonts w:asciiTheme="majorBidi" w:hAnsiTheme="majorBidi" w:cstheme="majorBidi"/>
                <w:b/>
                <w:bCs/>
                <w:sz w:val="28"/>
                <w:szCs w:val="28"/>
                <w:rtl/>
                <w:lang w:val="fr-FR" w:bidi="ar-DZ"/>
              </w:rPr>
              <w:t>2279</w:t>
            </w:r>
          </w:p>
        </w:tc>
      </w:tr>
      <w:tr w:rsidR="005A7A20" w:rsidRPr="004B5AC0" w:rsidTr="00683B12">
        <w:tc>
          <w:tcPr>
            <w:tcW w:w="2410" w:type="dxa"/>
            <w:vAlign w:val="center"/>
          </w:tcPr>
          <w:p w:rsidR="005A7A20" w:rsidRPr="004B5AC0" w:rsidRDefault="005A7A20" w:rsidP="00EC42EB">
            <w:pPr>
              <w:tabs>
                <w:tab w:val="left" w:pos="2216"/>
              </w:tabs>
              <w:spacing w:line="360" w:lineRule="auto"/>
              <w:rPr>
                <w:rFonts w:ascii="Arial Narrow" w:hAnsi="Arial Narrow" w:cs="Simplified Arabic"/>
                <w:sz w:val="28"/>
                <w:szCs w:val="28"/>
                <w:rtl/>
                <w:lang w:val="fr-FR" w:bidi="ar-DZ"/>
              </w:rPr>
            </w:pPr>
            <w:r w:rsidRPr="004B5AC0">
              <w:rPr>
                <w:rFonts w:ascii="Arial Narrow" w:hAnsi="Arial Narrow" w:cs="Simplified Arabic" w:hint="cs"/>
                <w:sz w:val="28"/>
                <w:szCs w:val="28"/>
                <w:rtl/>
                <w:lang w:val="fr-FR" w:bidi="ar-DZ"/>
              </w:rPr>
              <w:t>تسيير و اقتصاد</w:t>
            </w:r>
          </w:p>
        </w:tc>
        <w:tc>
          <w:tcPr>
            <w:tcW w:w="1571" w:type="dxa"/>
            <w:vAlign w:val="center"/>
          </w:tcPr>
          <w:p w:rsidR="005A7A20" w:rsidRPr="00EC42EB" w:rsidRDefault="005A7A20" w:rsidP="00683B12">
            <w:pPr>
              <w:tabs>
                <w:tab w:val="left" w:pos="2216"/>
              </w:tabs>
              <w:spacing w:line="360" w:lineRule="auto"/>
              <w:jc w:val="center"/>
              <w:rPr>
                <w:sz w:val="28"/>
                <w:szCs w:val="28"/>
                <w:rtl/>
                <w:lang w:val="fr-FR" w:bidi="ar-DZ"/>
              </w:rPr>
            </w:pPr>
            <w:r w:rsidRPr="00EC42EB">
              <w:rPr>
                <w:sz w:val="28"/>
                <w:szCs w:val="28"/>
                <w:rtl/>
                <w:lang w:val="fr-FR" w:bidi="ar-DZ"/>
              </w:rPr>
              <w:t>713</w:t>
            </w:r>
          </w:p>
        </w:tc>
        <w:tc>
          <w:tcPr>
            <w:tcW w:w="2126" w:type="dxa"/>
          </w:tcPr>
          <w:p w:rsidR="005A7A20" w:rsidRPr="004B5AC0" w:rsidRDefault="00EC42EB" w:rsidP="00EC42EB">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w:t>
            </w:r>
          </w:p>
        </w:tc>
        <w:tc>
          <w:tcPr>
            <w:tcW w:w="1560" w:type="dxa"/>
            <w:vAlign w:val="center"/>
          </w:tcPr>
          <w:p w:rsidR="005A7A20" w:rsidRPr="004B5AC0" w:rsidRDefault="00EC42EB" w:rsidP="00EC42EB">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w:t>
            </w:r>
          </w:p>
        </w:tc>
      </w:tr>
      <w:tr w:rsidR="005A7A20" w:rsidRPr="004B5AC0" w:rsidTr="00683B12">
        <w:tc>
          <w:tcPr>
            <w:tcW w:w="2410" w:type="dxa"/>
            <w:vAlign w:val="center"/>
          </w:tcPr>
          <w:p w:rsidR="005A7A20" w:rsidRPr="00683B12" w:rsidRDefault="005A7A20" w:rsidP="00EC42EB">
            <w:pPr>
              <w:tabs>
                <w:tab w:val="left" w:pos="2216"/>
              </w:tabs>
              <w:spacing w:line="360" w:lineRule="auto"/>
              <w:rPr>
                <w:rFonts w:ascii="Arial Narrow" w:hAnsi="Arial Narrow" w:cs="Simplified Arabic"/>
                <w:b/>
                <w:bCs/>
                <w:sz w:val="28"/>
                <w:szCs w:val="28"/>
                <w:rtl/>
                <w:lang w:val="fr-FR" w:bidi="ar-DZ"/>
              </w:rPr>
            </w:pPr>
            <w:r w:rsidRPr="00683B12">
              <w:rPr>
                <w:rFonts w:ascii="Arial Narrow" w:hAnsi="Arial Narrow" w:cs="Simplified Arabic" w:hint="cs"/>
                <w:b/>
                <w:bCs/>
                <w:sz w:val="28"/>
                <w:szCs w:val="28"/>
                <w:rtl/>
                <w:lang w:val="fr-FR" w:bidi="ar-DZ"/>
              </w:rPr>
              <w:t xml:space="preserve">مجموع </w:t>
            </w:r>
            <w:r w:rsidR="00EC42EB" w:rsidRPr="00683B12">
              <w:rPr>
                <w:rFonts w:ascii="Arial Narrow" w:hAnsi="Arial Narrow" w:cs="Simplified Arabic" w:hint="cs"/>
                <w:b/>
                <w:bCs/>
                <w:sz w:val="28"/>
                <w:szCs w:val="28"/>
                <w:rtl/>
                <w:lang w:val="fr-FR" w:bidi="ar-DZ"/>
              </w:rPr>
              <w:t xml:space="preserve"> العلميين</w:t>
            </w:r>
          </w:p>
        </w:tc>
        <w:tc>
          <w:tcPr>
            <w:tcW w:w="1571" w:type="dxa"/>
            <w:vAlign w:val="center"/>
          </w:tcPr>
          <w:p w:rsidR="005A7A20" w:rsidRPr="00683B12" w:rsidRDefault="00EC42EB" w:rsidP="00683B12">
            <w:pPr>
              <w:tabs>
                <w:tab w:val="left" w:pos="2216"/>
              </w:tabs>
              <w:spacing w:line="360" w:lineRule="auto"/>
              <w:jc w:val="center"/>
              <w:rPr>
                <w:b/>
                <w:bCs/>
                <w:sz w:val="28"/>
                <w:szCs w:val="28"/>
                <w:rtl/>
                <w:lang w:val="fr-FR" w:bidi="ar-DZ"/>
              </w:rPr>
            </w:pPr>
            <w:r w:rsidRPr="00683B12">
              <w:rPr>
                <w:b/>
                <w:bCs/>
                <w:sz w:val="28"/>
                <w:szCs w:val="28"/>
                <w:rtl/>
                <w:lang w:val="fr-FR" w:bidi="ar-DZ"/>
              </w:rPr>
              <w:t>3414</w:t>
            </w:r>
          </w:p>
        </w:tc>
        <w:tc>
          <w:tcPr>
            <w:tcW w:w="2126" w:type="dxa"/>
          </w:tcPr>
          <w:p w:rsidR="00EC42EB" w:rsidRPr="004B5AC0" w:rsidRDefault="00EC42EB" w:rsidP="00EC42EB">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w:t>
            </w:r>
          </w:p>
        </w:tc>
        <w:tc>
          <w:tcPr>
            <w:tcW w:w="1560" w:type="dxa"/>
            <w:vAlign w:val="center"/>
          </w:tcPr>
          <w:p w:rsidR="005A7A20" w:rsidRPr="004B5AC0" w:rsidRDefault="00EC42EB" w:rsidP="00EC42EB">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w:t>
            </w:r>
          </w:p>
        </w:tc>
      </w:tr>
      <w:tr w:rsidR="00EC42EB" w:rsidRPr="004B5AC0" w:rsidTr="00EC42EB">
        <w:tc>
          <w:tcPr>
            <w:tcW w:w="7667" w:type="dxa"/>
            <w:gridSpan w:val="4"/>
          </w:tcPr>
          <w:p w:rsidR="00EC42EB" w:rsidRPr="00194EA0" w:rsidRDefault="00EC42EB" w:rsidP="004F5816">
            <w:pPr>
              <w:tabs>
                <w:tab w:val="left" w:pos="2216"/>
              </w:tabs>
              <w:jc w:val="center"/>
              <w:rPr>
                <w:rFonts w:ascii="Arial Narrow" w:hAnsi="Arial Narrow" w:cs="Simplified Arabic"/>
                <w:b/>
                <w:bCs/>
                <w:sz w:val="28"/>
                <w:szCs w:val="28"/>
                <w:rtl/>
                <w:lang w:val="fr-FR" w:bidi="ar-DZ"/>
              </w:rPr>
            </w:pPr>
            <w:r w:rsidRPr="00194EA0">
              <w:rPr>
                <w:rFonts w:ascii="Arial Narrow" w:hAnsi="Arial Narrow" w:cs="Simplified Arabic" w:hint="cs"/>
                <w:b/>
                <w:bCs/>
                <w:sz w:val="28"/>
                <w:szCs w:val="28"/>
                <w:rtl/>
                <w:lang w:val="fr-FR" w:bidi="ar-DZ"/>
              </w:rPr>
              <w:t>المجموع الكلي لمجتمع الدراسة = 5693</w:t>
            </w:r>
          </w:p>
        </w:tc>
      </w:tr>
    </w:tbl>
    <w:p w:rsidR="00012274" w:rsidRPr="0078464B" w:rsidRDefault="00012274" w:rsidP="004F5816">
      <w:pPr>
        <w:tabs>
          <w:tab w:val="left" w:pos="2216"/>
        </w:tabs>
        <w:rPr>
          <w:rFonts w:ascii="Arial Narrow" w:hAnsi="Arial Narrow" w:cs="Simplified Arabic"/>
          <w:sz w:val="28"/>
          <w:szCs w:val="28"/>
          <w:rtl/>
          <w:lang w:val="fr-FR" w:bidi="ar-DZ"/>
        </w:rPr>
      </w:pPr>
    </w:p>
    <w:p w:rsidR="004F5816" w:rsidRPr="00812011" w:rsidRDefault="00812011" w:rsidP="00FA70A4">
      <w:pPr>
        <w:tabs>
          <w:tab w:val="left" w:pos="2216"/>
        </w:tabs>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EC42EB">
        <w:rPr>
          <w:rFonts w:ascii="Arial Narrow" w:hAnsi="Arial Narrow" w:cs="Simplified Arabic" w:hint="cs"/>
          <w:sz w:val="28"/>
          <w:szCs w:val="28"/>
          <w:rtl/>
          <w:lang w:val="fr-FR" w:bidi="ar-DZ"/>
        </w:rPr>
        <w:t xml:space="preserve">       </w:t>
      </w:r>
      <w:r w:rsidR="00012274" w:rsidRPr="0078464B">
        <w:rPr>
          <w:rFonts w:ascii="Arial Narrow" w:hAnsi="Arial Narrow" w:cs="Simplified Arabic" w:hint="cs"/>
          <w:sz w:val="28"/>
          <w:szCs w:val="28"/>
          <w:rtl/>
          <w:lang w:val="fr-FR" w:bidi="ar-DZ"/>
        </w:rPr>
        <w:t xml:space="preserve"> يتضح من الجدول (</w:t>
      </w:r>
      <w:r w:rsidR="00012274" w:rsidRPr="00EC42EB">
        <w:rPr>
          <w:rFonts w:asciiTheme="majorBidi" w:hAnsiTheme="majorBidi" w:cstheme="majorBidi"/>
          <w:sz w:val="28"/>
          <w:szCs w:val="28"/>
          <w:rtl/>
          <w:lang w:val="fr-FR" w:bidi="ar-DZ"/>
        </w:rPr>
        <w:t>01</w:t>
      </w:r>
      <w:r w:rsidR="00012274" w:rsidRPr="0078464B">
        <w:rPr>
          <w:rFonts w:ascii="Arial Narrow" w:hAnsi="Arial Narrow" w:cs="Simplified Arabic" w:hint="cs"/>
          <w:sz w:val="28"/>
          <w:szCs w:val="28"/>
          <w:rtl/>
          <w:lang w:val="fr-FR" w:bidi="ar-DZ"/>
        </w:rPr>
        <w:t xml:space="preserve">) توزيع مجتمع </w:t>
      </w:r>
      <w:r w:rsidR="00683B12" w:rsidRPr="0078464B">
        <w:rPr>
          <w:rFonts w:ascii="Arial Narrow" w:hAnsi="Arial Narrow" w:cs="Simplified Arabic" w:hint="cs"/>
          <w:sz w:val="28"/>
          <w:szCs w:val="28"/>
          <w:rtl/>
          <w:lang w:val="fr-FR" w:bidi="ar-DZ"/>
        </w:rPr>
        <w:t>الدراسة و</w:t>
      </w:r>
      <w:r w:rsidR="00012274" w:rsidRPr="0078464B">
        <w:rPr>
          <w:rFonts w:ascii="Arial Narrow" w:hAnsi="Arial Narrow" w:cs="Simplified Arabic" w:hint="cs"/>
          <w:sz w:val="28"/>
          <w:szCs w:val="28"/>
          <w:rtl/>
          <w:lang w:val="fr-FR" w:bidi="ar-DZ"/>
        </w:rPr>
        <w:t xml:space="preserve"> التخصصات الدراسية ( علمي</w:t>
      </w:r>
      <w:r w:rsidR="00FA5B06">
        <w:rPr>
          <w:rFonts w:ascii="Arial Narrow" w:hAnsi="Arial Narrow" w:cs="Simplified Arabic" w:hint="cs"/>
          <w:sz w:val="28"/>
          <w:szCs w:val="28"/>
          <w:rtl/>
          <w:lang w:val="fr-FR" w:bidi="ar-DZ"/>
        </w:rPr>
        <w:t>/</w:t>
      </w:r>
      <w:r w:rsidR="00012274" w:rsidRPr="0078464B">
        <w:rPr>
          <w:rFonts w:ascii="Arial Narrow" w:hAnsi="Arial Narrow" w:cs="Simplified Arabic" w:hint="cs"/>
          <w:sz w:val="28"/>
          <w:szCs w:val="28"/>
          <w:rtl/>
          <w:lang w:val="fr-FR" w:bidi="ar-DZ"/>
        </w:rPr>
        <w:t xml:space="preserve"> أدبي)</w:t>
      </w:r>
    </w:p>
    <w:p w:rsidR="00A05834" w:rsidRDefault="00815783" w:rsidP="00A05834">
      <w:pPr>
        <w:tabs>
          <w:tab w:val="left" w:pos="2216"/>
        </w:tabs>
        <w:spacing w:line="360" w:lineRule="auto"/>
        <w:rPr>
          <w:rFonts w:cs="Simplified Arabic"/>
          <w:b/>
          <w:bCs/>
          <w:sz w:val="32"/>
          <w:szCs w:val="32"/>
          <w:rtl/>
          <w:lang w:val="fr-FR" w:bidi="ar-DZ"/>
        </w:rPr>
      </w:pPr>
      <w:r>
        <w:rPr>
          <w:rFonts w:cs="Simplified Arabic" w:hint="cs"/>
          <w:b/>
          <w:bCs/>
          <w:sz w:val="32"/>
          <w:szCs w:val="32"/>
          <w:rtl/>
          <w:lang w:val="fr-FR" w:bidi="ar-DZ"/>
        </w:rPr>
        <w:lastRenderedPageBreak/>
        <w:t>3</w:t>
      </w:r>
      <w:r w:rsidR="00BA46AC" w:rsidRPr="00D563DD">
        <w:rPr>
          <w:rFonts w:cs="Simplified Arabic" w:hint="cs"/>
          <w:b/>
          <w:bCs/>
          <w:sz w:val="32"/>
          <w:szCs w:val="32"/>
          <w:rtl/>
          <w:lang w:val="fr-FR" w:bidi="ar-DZ"/>
        </w:rPr>
        <w:t xml:space="preserve">- </w:t>
      </w:r>
      <w:r w:rsidR="00A05834" w:rsidRPr="00D563DD">
        <w:rPr>
          <w:rFonts w:cs="Simplified Arabic" w:hint="cs"/>
          <w:b/>
          <w:bCs/>
          <w:sz w:val="32"/>
          <w:szCs w:val="32"/>
          <w:rtl/>
          <w:lang w:val="fr-FR" w:bidi="ar-DZ"/>
        </w:rPr>
        <w:t xml:space="preserve"> ع</w:t>
      </w:r>
      <w:r w:rsidR="00FA5B06">
        <w:rPr>
          <w:rFonts w:cs="Simplified Arabic" w:hint="cs"/>
          <w:b/>
          <w:bCs/>
          <w:sz w:val="32"/>
          <w:szCs w:val="32"/>
          <w:rtl/>
          <w:lang w:val="fr-FR" w:bidi="ar-DZ"/>
        </w:rPr>
        <w:t>ـ</w:t>
      </w:r>
      <w:r w:rsidR="00A05834" w:rsidRPr="00D563DD">
        <w:rPr>
          <w:rFonts w:cs="Simplified Arabic" w:hint="cs"/>
          <w:b/>
          <w:bCs/>
          <w:sz w:val="32"/>
          <w:szCs w:val="32"/>
          <w:rtl/>
          <w:lang w:val="fr-FR" w:bidi="ar-DZ"/>
        </w:rPr>
        <w:t>ينة الدراسة</w:t>
      </w:r>
    </w:p>
    <w:p w:rsidR="00FA70A4" w:rsidRDefault="00FA70A4" w:rsidP="00A05834">
      <w:pPr>
        <w:tabs>
          <w:tab w:val="left" w:pos="2216"/>
        </w:tabs>
        <w:spacing w:line="360" w:lineRule="auto"/>
        <w:rPr>
          <w:rFonts w:cs="Simplified Arabic"/>
          <w:sz w:val="32"/>
          <w:szCs w:val="32"/>
          <w:rtl/>
          <w:lang w:val="fr-FR" w:bidi="ar-DZ"/>
        </w:rPr>
      </w:pPr>
      <w:r>
        <w:rPr>
          <w:rFonts w:cs="Simplified Arabic" w:hint="cs"/>
          <w:sz w:val="32"/>
          <w:szCs w:val="32"/>
          <w:rtl/>
          <w:lang w:val="fr-FR" w:bidi="ar-DZ"/>
        </w:rPr>
        <w:t xml:space="preserve">   في هذه الدراسة ،</w:t>
      </w:r>
      <w:r w:rsidR="00815783">
        <w:rPr>
          <w:rFonts w:cs="Simplified Arabic" w:hint="cs"/>
          <w:sz w:val="32"/>
          <w:szCs w:val="32"/>
          <w:rtl/>
          <w:lang w:val="fr-FR" w:bidi="ar-DZ"/>
        </w:rPr>
        <w:t xml:space="preserve"> </w:t>
      </w:r>
      <w:r>
        <w:rPr>
          <w:rFonts w:cs="Simplified Arabic" w:hint="cs"/>
          <w:sz w:val="32"/>
          <w:szCs w:val="32"/>
          <w:rtl/>
          <w:lang w:val="fr-FR" w:bidi="ar-DZ"/>
        </w:rPr>
        <w:t xml:space="preserve">تم الاستعانة بعينتين هما العينة الاستطلاعية </w:t>
      </w:r>
      <w:r w:rsidR="00815783">
        <w:rPr>
          <w:rFonts w:cs="Simplified Arabic" w:hint="cs"/>
          <w:sz w:val="32"/>
          <w:szCs w:val="32"/>
          <w:rtl/>
          <w:lang w:val="fr-FR" w:bidi="ar-DZ"/>
        </w:rPr>
        <w:t xml:space="preserve">التي تكونت من (110) تلميذا و تلميذة من مرحلة التعليم الثانوي ، </w:t>
      </w:r>
      <w:r>
        <w:rPr>
          <w:rFonts w:cs="Simplified Arabic" w:hint="cs"/>
          <w:sz w:val="32"/>
          <w:szCs w:val="32"/>
          <w:rtl/>
          <w:lang w:val="fr-FR" w:bidi="ar-DZ"/>
        </w:rPr>
        <w:t>و عينة الدراسة الأساسية</w:t>
      </w:r>
      <w:r w:rsidR="00815783">
        <w:rPr>
          <w:rFonts w:cs="Simplified Arabic" w:hint="cs"/>
          <w:sz w:val="32"/>
          <w:szCs w:val="32"/>
          <w:rtl/>
          <w:lang w:val="fr-FR" w:bidi="ar-DZ"/>
        </w:rPr>
        <w:t xml:space="preserve"> و التي تكونت من (374 )  تلميذا و تلميذة من مستوى السنة الثانية من التعليم الثانوي</w:t>
      </w:r>
      <w:r>
        <w:rPr>
          <w:rFonts w:cs="Simplified Arabic" w:hint="cs"/>
          <w:sz w:val="32"/>
          <w:szCs w:val="32"/>
          <w:rtl/>
          <w:lang w:val="fr-FR" w:bidi="ar-DZ"/>
        </w:rPr>
        <w:t>.</w:t>
      </w:r>
    </w:p>
    <w:p w:rsidR="00815783" w:rsidRPr="00D563DD" w:rsidRDefault="00815783" w:rsidP="00815783">
      <w:pPr>
        <w:tabs>
          <w:tab w:val="left" w:pos="2216"/>
        </w:tabs>
        <w:spacing w:line="360" w:lineRule="auto"/>
        <w:rPr>
          <w:rFonts w:ascii="Arial Narrow" w:hAnsi="Arial Narrow" w:cs="Simplified Arabic"/>
          <w:b/>
          <w:bCs/>
          <w:sz w:val="32"/>
          <w:szCs w:val="32"/>
          <w:rtl/>
          <w:lang w:val="fr-FR" w:bidi="ar-DZ"/>
        </w:rPr>
      </w:pPr>
      <w:r w:rsidRPr="00815783">
        <w:rPr>
          <w:rFonts w:cs="Simplified Arabic" w:hint="cs"/>
          <w:b/>
          <w:bCs/>
          <w:sz w:val="32"/>
          <w:szCs w:val="32"/>
          <w:rtl/>
          <w:lang w:val="fr-FR" w:bidi="ar-DZ"/>
        </w:rPr>
        <w:t>4-</w:t>
      </w:r>
      <w:r>
        <w:rPr>
          <w:rFonts w:cs="Simplified Arabic" w:hint="cs"/>
          <w:sz w:val="32"/>
          <w:szCs w:val="32"/>
          <w:rtl/>
          <w:lang w:val="fr-FR" w:bidi="ar-DZ"/>
        </w:rPr>
        <w:t xml:space="preserve"> </w:t>
      </w:r>
      <w:r>
        <w:rPr>
          <w:rFonts w:ascii="Arial Narrow" w:hAnsi="Arial Narrow" w:cs="Simplified Arabic" w:hint="cs"/>
          <w:b/>
          <w:bCs/>
          <w:sz w:val="32"/>
          <w:szCs w:val="32"/>
          <w:rtl/>
          <w:lang w:val="fr-FR" w:bidi="ar-DZ"/>
        </w:rPr>
        <w:t xml:space="preserve"> </w:t>
      </w:r>
      <w:r w:rsidRPr="00D563DD">
        <w:rPr>
          <w:rFonts w:ascii="Arial Narrow" w:hAnsi="Arial Narrow" w:cs="Simplified Arabic" w:hint="cs"/>
          <w:b/>
          <w:bCs/>
          <w:sz w:val="32"/>
          <w:szCs w:val="32"/>
          <w:rtl/>
          <w:lang w:val="fr-FR" w:bidi="ar-DZ"/>
        </w:rPr>
        <w:t>أدوات الدراس</w:t>
      </w:r>
      <w:r>
        <w:rPr>
          <w:rFonts w:ascii="Arial Narrow" w:hAnsi="Arial Narrow" w:cs="Simplified Arabic" w:hint="cs"/>
          <w:b/>
          <w:bCs/>
          <w:sz w:val="32"/>
          <w:szCs w:val="32"/>
          <w:rtl/>
          <w:lang w:val="fr-FR" w:bidi="ar-DZ"/>
        </w:rPr>
        <w:t>ـ</w:t>
      </w:r>
      <w:r w:rsidRPr="00D563DD">
        <w:rPr>
          <w:rFonts w:ascii="Arial Narrow" w:hAnsi="Arial Narrow" w:cs="Simplified Arabic" w:hint="cs"/>
          <w:b/>
          <w:bCs/>
          <w:sz w:val="32"/>
          <w:szCs w:val="32"/>
          <w:rtl/>
          <w:lang w:val="fr-FR" w:bidi="ar-DZ"/>
        </w:rPr>
        <w:t>ة</w:t>
      </w:r>
    </w:p>
    <w:p w:rsidR="00815783" w:rsidRPr="0078464B" w:rsidRDefault="00815783" w:rsidP="00815783">
      <w:pPr>
        <w:tabs>
          <w:tab w:val="left" w:pos="2216"/>
        </w:tabs>
        <w:spacing w:line="360" w:lineRule="auto"/>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w:t>
      </w:r>
      <w:r w:rsidRPr="0078464B">
        <w:rPr>
          <w:rFonts w:ascii="Arial Narrow" w:hAnsi="Arial Narrow" w:cs="Simplified Arabic" w:hint="cs"/>
          <w:sz w:val="28"/>
          <w:szCs w:val="28"/>
          <w:rtl/>
          <w:lang w:val="fr-FR" w:bidi="ar-DZ"/>
        </w:rPr>
        <w:t>استخدمت الباحثة لجمع بيانات هذه الدراسة الأدوات التالية :</w:t>
      </w:r>
    </w:p>
    <w:p w:rsidR="00815783" w:rsidRPr="0078464B" w:rsidRDefault="00815783" w:rsidP="00815783">
      <w:pPr>
        <w:tabs>
          <w:tab w:val="left" w:pos="2216"/>
        </w:tabs>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1- مقي</w:t>
      </w:r>
      <w:r>
        <w:rPr>
          <w:rFonts w:ascii="Arial Narrow" w:hAnsi="Arial Narrow" w:cs="Simplified Arabic" w:hint="cs"/>
          <w:sz w:val="28"/>
          <w:szCs w:val="28"/>
          <w:rtl/>
          <w:lang w:val="fr-FR" w:bidi="ar-DZ"/>
        </w:rPr>
        <w:t xml:space="preserve">اس الذكاء الانفعالي            </w:t>
      </w:r>
      <w:r w:rsidRPr="0078464B">
        <w:rPr>
          <w:rFonts w:ascii="Arial Narrow" w:hAnsi="Arial Narrow" w:cs="Simplified Arabic" w:hint="cs"/>
          <w:sz w:val="28"/>
          <w:szCs w:val="28"/>
          <w:rtl/>
          <w:lang w:val="fr-FR" w:bidi="ar-DZ"/>
        </w:rPr>
        <w:t xml:space="preserve"> : إعداد الباحثة</w:t>
      </w:r>
    </w:p>
    <w:p w:rsidR="00815783" w:rsidRPr="00815783" w:rsidRDefault="00815783" w:rsidP="00815783">
      <w:pPr>
        <w:tabs>
          <w:tab w:val="left" w:pos="2216"/>
        </w:tabs>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2- مقي</w:t>
      </w:r>
      <w:r>
        <w:rPr>
          <w:rFonts w:ascii="Arial Narrow" w:hAnsi="Arial Narrow" w:cs="Simplified Arabic" w:hint="cs"/>
          <w:sz w:val="28"/>
          <w:szCs w:val="28"/>
          <w:rtl/>
          <w:lang w:val="fr-FR" w:bidi="ar-DZ"/>
        </w:rPr>
        <w:t xml:space="preserve">اس تقــدير الذات            </w:t>
      </w:r>
      <w:r w:rsidRPr="0078464B">
        <w:rPr>
          <w:rFonts w:ascii="Arial Narrow" w:hAnsi="Arial Narrow" w:cs="Simplified Arabic" w:hint="cs"/>
          <w:sz w:val="28"/>
          <w:szCs w:val="28"/>
          <w:rtl/>
          <w:lang w:val="fr-FR" w:bidi="ar-DZ"/>
        </w:rPr>
        <w:t xml:space="preserve"> : إعداد الباحثة</w:t>
      </w:r>
    </w:p>
    <w:p w:rsidR="00815783" w:rsidRPr="00815783" w:rsidRDefault="00815783" w:rsidP="00815783">
      <w:pPr>
        <w:tabs>
          <w:tab w:val="left" w:pos="2216"/>
        </w:tabs>
        <w:spacing w:line="360" w:lineRule="auto"/>
        <w:rPr>
          <w:rFonts w:cs="Simplified Arabic"/>
          <w:b/>
          <w:bCs/>
          <w:sz w:val="32"/>
          <w:szCs w:val="32"/>
          <w:rtl/>
          <w:lang w:val="fr-FR" w:bidi="ar-DZ"/>
        </w:rPr>
      </w:pPr>
      <w:r>
        <w:rPr>
          <w:rFonts w:cs="Simplified Arabic" w:hint="cs"/>
          <w:b/>
          <w:bCs/>
          <w:sz w:val="32"/>
          <w:szCs w:val="32"/>
          <w:rtl/>
          <w:lang w:val="fr-FR" w:bidi="ar-DZ"/>
        </w:rPr>
        <w:t>5</w:t>
      </w:r>
      <w:r w:rsidRPr="00815783">
        <w:rPr>
          <w:rFonts w:cs="Simplified Arabic" w:hint="cs"/>
          <w:b/>
          <w:bCs/>
          <w:sz w:val="32"/>
          <w:szCs w:val="32"/>
          <w:rtl/>
          <w:lang w:val="fr-FR" w:bidi="ar-DZ"/>
        </w:rPr>
        <w:t>- الاج</w:t>
      </w:r>
      <w:r w:rsidR="00496941">
        <w:rPr>
          <w:rFonts w:cs="Simplified Arabic" w:hint="cs"/>
          <w:b/>
          <w:bCs/>
          <w:sz w:val="32"/>
          <w:szCs w:val="32"/>
          <w:rtl/>
          <w:lang w:val="fr-FR" w:bidi="ar-DZ"/>
        </w:rPr>
        <w:t>ــ</w:t>
      </w:r>
      <w:r w:rsidRPr="00815783">
        <w:rPr>
          <w:rFonts w:cs="Simplified Arabic" w:hint="cs"/>
          <w:b/>
          <w:bCs/>
          <w:sz w:val="32"/>
          <w:szCs w:val="32"/>
          <w:rtl/>
          <w:lang w:val="fr-FR" w:bidi="ar-DZ"/>
        </w:rPr>
        <w:t>راءات الم</w:t>
      </w:r>
      <w:r w:rsidR="00496941">
        <w:rPr>
          <w:rFonts w:cs="Simplified Arabic" w:hint="cs"/>
          <w:b/>
          <w:bCs/>
          <w:sz w:val="32"/>
          <w:szCs w:val="32"/>
          <w:rtl/>
          <w:lang w:val="fr-FR" w:bidi="ar-DZ"/>
        </w:rPr>
        <w:t>ـ</w:t>
      </w:r>
      <w:r w:rsidRPr="00815783">
        <w:rPr>
          <w:rFonts w:cs="Simplified Arabic" w:hint="cs"/>
          <w:b/>
          <w:bCs/>
          <w:sz w:val="32"/>
          <w:szCs w:val="32"/>
          <w:rtl/>
          <w:lang w:val="fr-FR" w:bidi="ar-DZ"/>
        </w:rPr>
        <w:t>نهجية للدراس</w:t>
      </w:r>
      <w:r w:rsidR="00496941">
        <w:rPr>
          <w:rFonts w:cs="Simplified Arabic" w:hint="cs"/>
          <w:b/>
          <w:bCs/>
          <w:sz w:val="32"/>
          <w:szCs w:val="32"/>
          <w:rtl/>
          <w:lang w:val="fr-FR" w:bidi="ar-DZ"/>
        </w:rPr>
        <w:t>ـ</w:t>
      </w:r>
      <w:r w:rsidRPr="00815783">
        <w:rPr>
          <w:rFonts w:cs="Simplified Arabic" w:hint="cs"/>
          <w:b/>
          <w:bCs/>
          <w:sz w:val="32"/>
          <w:szCs w:val="32"/>
          <w:rtl/>
          <w:lang w:val="fr-FR" w:bidi="ar-DZ"/>
        </w:rPr>
        <w:t>ة</w:t>
      </w:r>
    </w:p>
    <w:p w:rsidR="00A05834" w:rsidRPr="00815783" w:rsidRDefault="00815783" w:rsidP="00815783">
      <w:pPr>
        <w:tabs>
          <w:tab w:val="left" w:pos="2216"/>
        </w:tabs>
        <w:spacing w:line="360" w:lineRule="auto"/>
        <w:rPr>
          <w:rFonts w:cs="Simplified Arabic"/>
          <w:b/>
          <w:bCs/>
          <w:sz w:val="32"/>
          <w:szCs w:val="32"/>
          <w:rtl/>
          <w:lang w:val="fr-FR" w:bidi="ar-DZ"/>
        </w:rPr>
      </w:pPr>
      <w:r w:rsidRPr="00815783">
        <w:rPr>
          <w:rFonts w:cs="Simplified Arabic" w:hint="cs"/>
          <w:b/>
          <w:bCs/>
          <w:sz w:val="32"/>
          <w:szCs w:val="32"/>
          <w:rtl/>
          <w:lang w:val="fr-FR" w:bidi="ar-DZ"/>
        </w:rPr>
        <w:t xml:space="preserve">أولا: الاجراءات المنهجية </w:t>
      </w:r>
      <w:r>
        <w:rPr>
          <w:rFonts w:cs="Simplified Arabic" w:hint="cs"/>
          <w:b/>
          <w:bCs/>
          <w:sz w:val="32"/>
          <w:szCs w:val="32"/>
          <w:rtl/>
          <w:lang w:val="fr-FR" w:bidi="ar-DZ"/>
        </w:rPr>
        <w:t>في ا</w:t>
      </w:r>
      <w:r w:rsidRPr="00815783">
        <w:rPr>
          <w:rFonts w:cs="Simplified Arabic" w:hint="cs"/>
          <w:b/>
          <w:bCs/>
          <w:sz w:val="32"/>
          <w:szCs w:val="32"/>
          <w:rtl/>
          <w:lang w:val="fr-FR" w:bidi="ar-DZ"/>
        </w:rPr>
        <w:t>لدراسة الاستطلاعية</w:t>
      </w:r>
      <w:r>
        <w:rPr>
          <w:rFonts w:cs="Simplified Arabic" w:hint="cs"/>
          <w:b/>
          <w:bCs/>
          <w:sz w:val="32"/>
          <w:szCs w:val="32"/>
          <w:rtl/>
          <w:lang w:val="fr-FR" w:bidi="ar-DZ"/>
        </w:rPr>
        <w:t>:</w:t>
      </w:r>
      <w:r w:rsidR="00EF20EB" w:rsidRPr="00815783">
        <w:rPr>
          <w:rFonts w:cs="Simplified Arabic" w:hint="cs"/>
          <w:b/>
          <w:bCs/>
          <w:sz w:val="32"/>
          <w:szCs w:val="32"/>
          <w:rtl/>
          <w:lang w:val="fr-FR" w:bidi="ar-DZ"/>
        </w:rPr>
        <w:t xml:space="preserve"> </w:t>
      </w:r>
    </w:p>
    <w:p w:rsidR="00815783" w:rsidRPr="00815783" w:rsidRDefault="00815783" w:rsidP="00815783">
      <w:pPr>
        <w:spacing w:line="360" w:lineRule="auto"/>
        <w:rPr>
          <w:rFonts w:cs="Simplified Arabic"/>
          <w:sz w:val="28"/>
          <w:szCs w:val="28"/>
          <w:rtl/>
        </w:rPr>
      </w:pPr>
      <w:r>
        <w:rPr>
          <w:rFonts w:cs="Simplified Arabic" w:hint="cs"/>
          <w:sz w:val="28"/>
          <w:szCs w:val="28"/>
          <w:rtl/>
        </w:rPr>
        <w:t xml:space="preserve">     قبل الخوض في الدراسـة الأساسية ، كان لا بد من الاستعـانة بعينة استطلاعـية لتقصي خصائص مجتمع الدراسة و صلاحية ما هو متوفر لدى الباحثة من أدوات ، و على ضوء ذلك تقرر اللجــوء الى مجموعة من الخطوات و الاجراءات كان أولها بناء الأدوات ثم التأكـد من خصائصها السيكومترية.</w:t>
      </w:r>
    </w:p>
    <w:p w:rsidR="00F56BB3" w:rsidRDefault="00EF20EB" w:rsidP="000E7999">
      <w:pPr>
        <w:tabs>
          <w:tab w:val="left" w:pos="2216"/>
        </w:tabs>
        <w:spacing w:line="360" w:lineRule="auto"/>
        <w:rPr>
          <w:rFonts w:cs="Simplified Arabic"/>
          <w:sz w:val="28"/>
          <w:szCs w:val="28"/>
          <w:rtl/>
          <w:lang w:val="fr-FR" w:bidi="ar-DZ"/>
        </w:rPr>
      </w:pPr>
      <w:r w:rsidRPr="0078464B">
        <w:rPr>
          <w:rFonts w:cs="Simplified Arabic" w:hint="cs"/>
          <w:sz w:val="28"/>
          <w:szCs w:val="28"/>
          <w:rtl/>
          <w:lang w:val="fr-FR" w:bidi="ar-DZ"/>
        </w:rPr>
        <w:t xml:space="preserve">    قامت الباحثة ب</w:t>
      </w:r>
      <w:r w:rsidR="00BA46AC" w:rsidRPr="0078464B">
        <w:rPr>
          <w:rFonts w:cs="Simplified Arabic" w:hint="cs"/>
          <w:sz w:val="28"/>
          <w:szCs w:val="28"/>
          <w:rtl/>
          <w:lang w:val="fr-FR" w:bidi="ar-DZ"/>
        </w:rPr>
        <w:t>ا</w:t>
      </w:r>
      <w:r w:rsidRPr="0078464B">
        <w:rPr>
          <w:rFonts w:cs="Simplified Arabic" w:hint="cs"/>
          <w:sz w:val="28"/>
          <w:szCs w:val="28"/>
          <w:rtl/>
          <w:lang w:val="fr-FR" w:bidi="ar-DZ"/>
        </w:rPr>
        <w:t xml:space="preserve">ختيار العينة الاستطلاعية بطريقة عشوائية من </w:t>
      </w:r>
      <w:r w:rsidR="00F56BB3">
        <w:rPr>
          <w:rFonts w:cs="Simplified Arabic" w:hint="cs"/>
          <w:sz w:val="28"/>
          <w:szCs w:val="28"/>
          <w:rtl/>
          <w:lang w:val="fr-FR" w:bidi="ar-DZ"/>
        </w:rPr>
        <w:t xml:space="preserve">ثانويات </w:t>
      </w:r>
      <w:r w:rsidRPr="0078464B">
        <w:rPr>
          <w:rFonts w:cs="Simplified Arabic" w:hint="cs"/>
          <w:sz w:val="28"/>
          <w:szCs w:val="28"/>
          <w:rtl/>
          <w:lang w:val="fr-FR" w:bidi="ar-DZ"/>
        </w:rPr>
        <w:t>ولاية غليزان ، حيث بلغ حجمها(</w:t>
      </w:r>
      <w:r w:rsidRPr="00EC42EB">
        <w:rPr>
          <w:rFonts w:asciiTheme="majorBidi" w:hAnsiTheme="majorBidi" w:cstheme="majorBidi"/>
          <w:sz w:val="28"/>
          <w:szCs w:val="28"/>
          <w:rtl/>
          <w:lang w:val="fr-FR" w:bidi="ar-DZ"/>
        </w:rPr>
        <w:t>110</w:t>
      </w:r>
      <w:r w:rsidRPr="0078464B">
        <w:rPr>
          <w:rFonts w:cs="Simplified Arabic" w:hint="cs"/>
          <w:sz w:val="28"/>
          <w:szCs w:val="28"/>
          <w:rtl/>
          <w:lang w:val="fr-FR" w:bidi="ar-DZ"/>
        </w:rPr>
        <w:t xml:space="preserve">) تلاميذ </w:t>
      </w:r>
      <w:r w:rsidR="00F56BB3">
        <w:rPr>
          <w:rFonts w:cs="Simplified Arabic" w:hint="cs"/>
          <w:sz w:val="28"/>
          <w:szCs w:val="28"/>
          <w:rtl/>
          <w:lang w:val="fr-FR" w:bidi="ar-DZ"/>
        </w:rPr>
        <w:t>أغلبهم من تلاميذ السنة الثانية ثانوي ( و هو المستوى المعني بالدراسة)</w:t>
      </w:r>
      <w:r w:rsidRPr="0078464B">
        <w:rPr>
          <w:rFonts w:cs="Simplified Arabic" w:hint="cs"/>
          <w:sz w:val="28"/>
          <w:szCs w:val="28"/>
          <w:rtl/>
          <w:lang w:val="fr-FR" w:bidi="ar-DZ"/>
        </w:rPr>
        <w:t xml:space="preserve">، و تم تطبيق أدوات الدراسة عليها لتحديد مناسبة المقاييس لعينة الدراسة </w:t>
      </w:r>
      <w:r w:rsidR="000E7999" w:rsidRPr="0078464B">
        <w:rPr>
          <w:rFonts w:cs="Simplified Arabic" w:hint="cs"/>
          <w:sz w:val="28"/>
          <w:szCs w:val="28"/>
          <w:rtl/>
          <w:lang w:val="fr-FR" w:bidi="ar-DZ"/>
        </w:rPr>
        <w:t>، و استخراج الخ</w:t>
      </w:r>
      <w:r w:rsidR="00815783">
        <w:rPr>
          <w:rFonts w:cs="Simplified Arabic" w:hint="cs"/>
          <w:sz w:val="28"/>
          <w:szCs w:val="28"/>
          <w:rtl/>
          <w:lang w:val="fr-FR" w:bidi="ar-DZ"/>
        </w:rPr>
        <w:t>ـ</w:t>
      </w:r>
      <w:r w:rsidR="000E7999" w:rsidRPr="0078464B">
        <w:rPr>
          <w:rFonts w:cs="Simplified Arabic" w:hint="cs"/>
          <w:sz w:val="28"/>
          <w:szCs w:val="28"/>
          <w:rtl/>
          <w:lang w:val="fr-FR" w:bidi="ar-DZ"/>
        </w:rPr>
        <w:t>صائص</w:t>
      </w:r>
    </w:p>
    <w:p w:rsidR="00461563" w:rsidRDefault="00EF20EB" w:rsidP="00F56BB3">
      <w:pPr>
        <w:tabs>
          <w:tab w:val="left" w:pos="2216"/>
        </w:tabs>
        <w:spacing w:line="360" w:lineRule="auto"/>
        <w:rPr>
          <w:rFonts w:cs="Simplified Arabic"/>
          <w:sz w:val="28"/>
          <w:szCs w:val="28"/>
          <w:rtl/>
          <w:lang w:val="fr-FR" w:bidi="ar-DZ"/>
        </w:rPr>
      </w:pPr>
      <w:r w:rsidRPr="0078464B">
        <w:rPr>
          <w:rFonts w:cs="Simplified Arabic" w:hint="cs"/>
          <w:sz w:val="28"/>
          <w:szCs w:val="28"/>
          <w:rtl/>
          <w:lang w:val="fr-FR" w:bidi="ar-DZ"/>
        </w:rPr>
        <w:t xml:space="preserve">السيكومترية للأدوات </w:t>
      </w:r>
      <w:r w:rsidR="000E7999">
        <w:rPr>
          <w:rFonts w:cs="Simplified Arabic" w:hint="cs"/>
          <w:sz w:val="28"/>
          <w:szCs w:val="28"/>
          <w:rtl/>
          <w:lang w:val="fr-FR" w:bidi="ar-DZ"/>
        </w:rPr>
        <w:t>الخاصة بفئة المراهقين و</w:t>
      </w:r>
      <w:r w:rsidRPr="0078464B">
        <w:rPr>
          <w:rFonts w:cs="Simplified Arabic" w:hint="cs"/>
          <w:sz w:val="28"/>
          <w:szCs w:val="28"/>
          <w:rtl/>
          <w:lang w:val="fr-FR" w:bidi="ar-DZ"/>
        </w:rPr>
        <w:t>التي استخدمتها الباحثة في الدراسة الحالية.</w:t>
      </w:r>
    </w:p>
    <w:p w:rsidR="00815783" w:rsidRDefault="00815783" w:rsidP="00815783">
      <w:pPr>
        <w:tabs>
          <w:tab w:val="left" w:pos="2216"/>
        </w:tabs>
        <w:spacing w:line="360" w:lineRule="auto"/>
        <w:rPr>
          <w:rFonts w:cs="Simplified Arabic"/>
          <w:sz w:val="28"/>
          <w:szCs w:val="28"/>
          <w:rtl/>
          <w:lang w:val="fr-FR" w:bidi="ar-DZ"/>
        </w:rPr>
      </w:pPr>
      <w:r>
        <w:rPr>
          <w:rFonts w:cs="Simplified Arabic" w:hint="cs"/>
          <w:sz w:val="28"/>
          <w:szCs w:val="28"/>
          <w:rtl/>
          <w:lang w:val="fr-FR" w:bidi="ar-DZ"/>
        </w:rPr>
        <w:lastRenderedPageBreak/>
        <w:t>و الهدف من اختيار العينة الاستطلاعية من المستويات الثلاث في التعليم الثانوي هو التمكن من اعداد مقاييس يمكن تطبيقها في دراسات لاحقة على جميع تلاميذ مستوى التعليم الثانوي و ليس فقط السنة الثانية منه.</w:t>
      </w:r>
    </w:p>
    <w:p w:rsidR="00815783" w:rsidRDefault="00815783" w:rsidP="00815783">
      <w:pPr>
        <w:tabs>
          <w:tab w:val="left" w:pos="2216"/>
        </w:tabs>
        <w:spacing w:line="360" w:lineRule="auto"/>
        <w:rPr>
          <w:rFonts w:cs="Simplified Arabic"/>
          <w:sz w:val="28"/>
          <w:szCs w:val="28"/>
          <w:rtl/>
          <w:lang w:val="fr-FR" w:bidi="ar-DZ"/>
        </w:rPr>
      </w:pPr>
      <w:r>
        <w:rPr>
          <w:rFonts w:cs="Simplified Arabic" w:hint="cs"/>
          <w:sz w:val="28"/>
          <w:szCs w:val="28"/>
          <w:rtl/>
          <w:lang w:val="fr-FR" w:bidi="ar-DZ"/>
        </w:rPr>
        <w:t>و الجدول التالي يوضح توزيع أفراد العينة الاستطلاعية .</w:t>
      </w:r>
    </w:p>
    <w:p w:rsidR="00D55930" w:rsidRPr="00EC42EB" w:rsidRDefault="00D55930" w:rsidP="00D55930">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جدول(2)</w:t>
      </w:r>
    </w:p>
    <w:p w:rsidR="00D55930" w:rsidRPr="00EC42EB" w:rsidRDefault="00D55930" w:rsidP="00D55930">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توزيع أفراد العينة الاستطلاعية</w:t>
      </w:r>
      <w:r w:rsidR="003120B6">
        <w:rPr>
          <w:rFonts w:cs="Simplified Arabic" w:hint="cs"/>
          <w:b/>
          <w:bCs/>
          <w:sz w:val="28"/>
          <w:szCs w:val="28"/>
          <w:rtl/>
          <w:lang w:val="fr-FR" w:bidi="ar-DZ"/>
        </w:rPr>
        <w:t xml:space="preserve"> ن=110</w:t>
      </w:r>
    </w:p>
    <w:tbl>
      <w:tblPr>
        <w:tblStyle w:val="Grilledutableau"/>
        <w:bidiVisual/>
        <w:tblW w:w="9321" w:type="dxa"/>
        <w:tblLook w:val="04A0"/>
      </w:tblPr>
      <w:tblGrid>
        <w:gridCol w:w="1665"/>
        <w:gridCol w:w="993"/>
        <w:gridCol w:w="992"/>
        <w:gridCol w:w="1134"/>
        <w:gridCol w:w="992"/>
        <w:gridCol w:w="975"/>
        <w:gridCol w:w="1126"/>
        <w:gridCol w:w="1444"/>
      </w:tblGrid>
      <w:tr w:rsidR="00EC42EB" w:rsidTr="00EC42EB">
        <w:tc>
          <w:tcPr>
            <w:tcW w:w="1665" w:type="dxa"/>
            <w:vMerge w:val="restart"/>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المستوى الدراسي</w:t>
            </w:r>
          </w:p>
        </w:tc>
        <w:tc>
          <w:tcPr>
            <w:tcW w:w="1985" w:type="dxa"/>
            <w:gridSpan w:val="2"/>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التخصصات</w:t>
            </w:r>
          </w:p>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العلمية</w:t>
            </w:r>
          </w:p>
        </w:tc>
        <w:tc>
          <w:tcPr>
            <w:tcW w:w="1134" w:type="dxa"/>
            <w:vMerge w:val="restart"/>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المجموع</w:t>
            </w:r>
          </w:p>
        </w:tc>
        <w:tc>
          <w:tcPr>
            <w:tcW w:w="1967" w:type="dxa"/>
            <w:gridSpan w:val="2"/>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التخصصات</w:t>
            </w:r>
          </w:p>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الأدبية</w:t>
            </w:r>
          </w:p>
        </w:tc>
        <w:tc>
          <w:tcPr>
            <w:tcW w:w="1126" w:type="dxa"/>
            <w:vMerge w:val="restart"/>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المجموع</w:t>
            </w:r>
          </w:p>
        </w:tc>
        <w:tc>
          <w:tcPr>
            <w:tcW w:w="1444" w:type="dxa"/>
            <w:vMerge w:val="restart"/>
            <w:shd w:val="clear" w:color="auto" w:fill="D9D9D9" w:themeFill="background1" w:themeFillShade="D9"/>
            <w:vAlign w:val="center"/>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المجموع العام</w:t>
            </w:r>
          </w:p>
        </w:tc>
      </w:tr>
      <w:tr w:rsidR="00EC42EB" w:rsidTr="00EC42EB">
        <w:tc>
          <w:tcPr>
            <w:tcW w:w="1665" w:type="dxa"/>
            <w:vMerge/>
          </w:tcPr>
          <w:p w:rsidR="00EC42EB" w:rsidRDefault="00EC42EB" w:rsidP="00D55930">
            <w:pPr>
              <w:tabs>
                <w:tab w:val="left" w:pos="2216"/>
              </w:tabs>
              <w:spacing w:line="360" w:lineRule="auto"/>
              <w:jc w:val="center"/>
              <w:rPr>
                <w:rFonts w:cs="Simplified Arabic"/>
                <w:b/>
                <w:bCs/>
                <w:sz w:val="28"/>
                <w:szCs w:val="28"/>
                <w:rtl/>
                <w:lang w:val="fr-FR" w:bidi="ar-DZ"/>
              </w:rPr>
            </w:pPr>
          </w:p>
        </w:tc>
        <w:tc>
          <w:tcPr>
            <w:tcW w:w="993" w:type="dxa"/>
            <w:shd w:val="clear" w:color="auto" w:fill="EEECE1" w:themeFill="background2"/>
          </w:tcPr>
          <w:p w:rsidR="00EC42EB" w:rsidRDefault="00EC42EB" w:rsidP="00D55930">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ذكور</w:t>
            </w:r>
          </w:p>
        </w:tc>
        <w:tc>
          <w:tcPr>
            <w:tcW w:w="992" w:type="dxa"/>
            <w:shd w:val="clear" w:color="auto" w:fill="EEECE1" w:themeFill="background2"/>
          </w:tcPr>
          <w:p w:rsidR="00EC42EB" w:rsidRDefault="00EC42EB" w:rsidP="00D55930">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اناث</w:t>
            </w:r>
          </w:p>
        </w:tc>
        <w:tc>
          <w:tcPr>
            <w:tcW w:w="1134" w:type="dxa"/>
            <w:vMerge/>
          </w:tcPr>
          <w:p w:rsidR="00EC42EB" w:rsidRDefault="00EC42EB" w:rsidP="00D55930">
            <w:pPr>
              <w:tabs>
                <w:tab w:val="left" w:pos="2216"/>
              </w:tabs>
              <w:spacing w:line="360" w:lineRule="auto"/>
              <w:jc w:val="center"/>
              <w:rPr>
                <w:rFonts w:cs="Simplified Arabic"/>
                <w:b/>
                <w:bCs/>
                <w:sz w:val="28"/>
                <w:szCs w:val="28"/>
                <w:rtl/>
                <w:lang w:val="fr-FR" w:bidi="ar-DZ"/>
              </w:rPr>
            </w:pPr>
          </w:p>
        </w:tc>
        <w:tc>
          <w:tcPr>
            <w:tcW w:w="992" w:type="dxa"/>
            <w:shd w:val="clear" w:color="auto" w:fill="EEECE1" w:themeFill="background2"/>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ذكور</w:t>
            </w:r>
          </w:p>
        </w:tc>
        <w:tc>
          <w:tcPr>
            <w:tcW w:w="975" w:type="dxa"/>
            <w:shd w:val="clear" w:color="auto" w:fill="EEECE1" w:themeFill="background2"/>
          </w:tcPr>
          <w:p w:rsidR="00EC42EB" w:rsidRDefault="00EC42EB" w:rsidP="00EC42EB">
            <w:pPr>
              <w:tabs>
                <w:tab w:val="left" w:pos="2216"/>
              </w:tabs>
              <w:spacing w:line="360" w:lineRule="auto"/>
              <w:jc w:val="center"/>
              <w:rPr>
                <w:rFonts w:cs="Simplified Arabic"/>
                <w:b/>
                <w:bCs/>
                <w:sz w:val="28"/>
                <w:szCs w:val="28"/>
                <w:rtl/>
                <w:lang w:val="fr-FR" w:bidi="ar-DZ"/>
              </w:rPr>
            </w:pPr>
            <w:r>
              <w:rPr>
                <w:rFonts w:cs="Simplified Arabic" w:hint="cs"/>
                <w:b/>
                <w:bCs/>
                <w:sz w:val="28"/>
                <w:szCs w:val="28"/>
                <w:rtl/>
                <w:lang w:val="fr-FR" w:bidi="ar-DZ"/>
              </w:rPr>
              <w:t>اناث</w:t>
            </w:r>
          </w:p>
        </w:tc>
        <w:tc>
          <w:tcPr>
            <w:tcW w:w="1126" w:type="dxa"/>
            <w:vMerge/>
          </w:tcPr>
          <w:p w:rsidR="00EC42EB" w:rsidRDefault="00EC42EB" w:rsidP="00D55930">
            <w:pPr>
              <w:tabs>
                <w:tab w:val="left" w:pos="2216"/>
              </w:tabs>
              <w:spacing w:line="360" w:lineRule="auto"/>
              <w:jc w:val="center"/>
              <w:rPr>
                <w:rFonts w:cs="Simplified Arabic"/>
                <w:b/>
                <w:bCs/>
                <w:sz w:val="28"/>
                <w:szCs w:val="28"/>
                <w:rtl/>
                <w:lang w:val="fr-FR" w:bidi="ar-DZ"/>
              </w:rPr>
            </w:pPr>
          </w:p>
        </w:tc>
        <w:tc>
          <w:tcPr>
            <w:tcW w:w="1444" w:type="dxa"/>
            <w:vMerge/>
          </w:tcPr>
          <w:p w:rsidR="00EC42EB" w:rsidRDefault="00EC42EB" w:rsidP="00D55930">
            <w:pPr>
              <w:tabs>
                <w:tab w:val="left" w:pos="2216"/>
              </w:tabs>
              <w:spacing w:line="360" w:lineRule="auto"/>
              <w:jc w:val="center"/>
              <w:rPr>
                <w:rFonts w:cs="Simplified Arabic"/>
                <w:b/>
                <w:bCs/>
                <w:sz w:val="28"/>
                <w:szCs w:val="28"/>
                <w:rtl/>
                <w:lang w:val="fr-FR" w:bidi="ar-DZ"/>
              </w:rPr>
            </w:pPr>
          </w:p>
        </w:tc>
      </w:tr>
      <w:tr w:rsidR="00EC42EB" w:rsidTr="00EC42EB">
        <w:tc>
          <w:tcPr>
            <w:tcW w:w="1665" w:type="dxa"/>
          </w:tcPr>
          <w:p w:rsidR="00EC42EB" w:rsidRPr="00EC42EB" w:rsidRDefault="00EC42EB" w:rsidP="00EC42EB">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أولى ثانوي</w:t>
            </w:r>
          </w:p>
        </w:tc>
        <w:tc>
          <w:tcPr>
            <w:tcW w:w="993"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08</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05</w:t>
            </w:r>
          </w:p>
        </w:tc>
        <w:tc>
          <w:tcPr>
            <w:tcW w:w="113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13</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04</w:t>
            </w:r>
          </w:p>
        </w:tc>
        <w:tc>
          <w:tcPr>
            <w:tcW w:w="975"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05</w:t>
            </w:r>
          </w:p>
        </w:tc>
        <w:tc>
          <w:tcPr>
            <w:tcW w:w="1126"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09</w:t>
            </w:r>
          </w:p>
        </w:tc>
        <w:tc>
          <w:tcPr>
            <w:tcW w:w="144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22</w:t>
            </w:r>
          </w:p>
        </w:tc>
      </w:tr>
      <w:tr w:rsidR="00EC42EB" w:rsidTr="00EC42EB">
        <w:tc>
          <w:tcPr>
            <w:tcW w:w="1665" w:type="dxa"/>
          </w:tcPr>
          <w:p w:rsidR="00EC42EB" w:rsidRPr="00EC42EB" w:rsidRDefault="00EC42EB" w:rsidP="00D55930">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ثانية ثانوي</w:t>
            </w:r>
          </w:p>
        </w:tc>
        <w:tc>
          <w:tcPr>
            <w:tcW w:w="993"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21</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10</w:t>
            </w:r>
          </w:p>
        </w:tc>
        <w:tc>
          <w:tcPr>
            <w:tcW w:w="113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31</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08</w:t>
            </w:r>
          </w:p>
        </w:tc>
        <w:tc>
          <w:tcPr>
            <w:tcW w:w="975"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26</w:t>
            </w:r>
          </w:p>
        </w:tc>
        <w:tc>
          <w:tcPr>
            <w:tcW w:w="1126"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34</w:t>
            </w:r>
          </w:p>
        </w:tc>
        <w:tc>
          <w:tcPr>
            <w:tcW w:w="144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65</w:t>
            </w:r>
          </w:p>
        </w:tc>
      </w:tr>
      <w:tr w:rsidR="00EC42EB" w:rsidTr="00EC42EB">
        <w:tc>
          <w:tcPr>
            <w:tcW w:w="1665" w:type="dxa"/>
          </w:tcPr>
          <w:p w:rsidR="00EC42EB" w:rsidRPr="00EC42EB" w:rsidRDefault="00EC42EB" w:rsidP="00D55930">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ثالثة ثانوي</w:t>
            </w:r>
          </w:p>
        </w:tc>
        <w:tc>
          <w:tcPr>
            <w:tcW w:w="993"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10</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04</w:t>
            </w:r>
          </w:p>
        </w:tc>
        <w:tc>
          <w:tcPr>
            <w:tcW w:w="113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14</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03</w:t>
            </w:r>
          </w:p>
        </w:tc>
        <w:tc>
          <w:tcPr>
            <w:tcW w:w="975"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06</w:t>
            </w:r>
          </w:p>
        </w:tc>
        <w:tc>
          <w:tcPr>
            <w:tcW w:w="1126"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09</w:t>
            </w:r>
          </w:p>
        </w:tc>
        <w:tc>
          <w:tcPr>
            <w:tcW w:w="144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23</w:t>
            </w:r>
          </w:p>
        </w:tc>
      </w:tr>
      <w:tr w:rsidR="00EC42EB" w:rsidTr="00EC42EB">
        <w:tc>
          <w:tcPr>
            <w:tcW w:w="1665" w:type="dxa"/>
          </w:tcPr>
          <w:p w:rsidR="00EC42EB" w:rsidRPr="00EC42EB" w:rsidRDefault="00EC42EB" w:rsidP="00D55930">
            <w:pPr>
              <w:tabs>
                <w:tab w:val="left" w:pos="2216"/>
              </w:tabs>
              <w:spacing w:line="360" w:lineRule="auto"/>
              <w:jc w:val="center"/>
              <w:rPr>
                <w:rFonts w:cs="Simplified Arabic"/>
                <w:b/>
                <w:bCs/>
                <w:sz w:val="28"/>
                <w:szCs w:val="28"/>
                <w:rtl/>
                <w:lang w:val="fr-FR" w:bidi="ar-DZ"/>
              </w:rPr>
            </w:pPr>
            <w:r w:rsidRPr="00EC42EB">
              <w:rPr>
                <w:rFonts w:cs="Simplified Arabic" w:hint="cs"/>
                <w:b/>
                <w:bCs/>
                <w:sz w:val="28"/>
                <w:szCs w:val="28"/>
                <w:rtl/>
                <w:lang w:val="fr-FR" w:bidi="ar-DZ"/>
              </w:rPr>
              <w:t>المجموع</w:t>
            </w:r>
          </w:p>
        </w:tc>
        <w:tc>
          <w:tcPr>
            <w:tcW w:w="993"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39</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19</w:t>
            </w:r>
          </w:p>
        </w:tc>
        <w:tc>
          <w:tcPr>
            <w:tcW w:w="1134"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58</w:t>
            </w:r>
          </w:p>
        </w:tc>
        <w:tc>
          <w:tcPr>
            <w:tcW w:w="992"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15</w:t>
            </w:r>
          </w:p>
        </w:tc>
        <w:tc>
          <w:tcPr>
            <w:tcW w:w="975"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37</w:t>
            </w:r>
          </w:p>
        </w:tc>
        <w:tc>
          <w:tcPr>
            <w:tcW w:w="1126" w:type="dxa"/>
            <w:vAlign w:val="center"/>
          </w:tcPr>
          <w:p w:rsidR="00EC42EB" w:rsidRPr="00EC42EB" w:rsidRDefault="00EC42EB" w:rsidP="00EC42EB">
            <w:pPr>
              <w:tabs>
                <w:tab w:val="left" w:pos="2216"/>
              </w:tabs>
              <w:spacing w:line="360" w:lineRule="auto"/>
              <w:jc w:val="center"/>
              <w:rPr>
                <w:rFonts w:cs="Simplified Arabic"/>
                <w:sz w:val="28"/>
                <w:szCs w:val="28"/>
                <w:rtl/>
                <w:lang w:val="fr-FR" w:bidi="ar-DZ"/>
              </w:rPr>
            </w:pPr>
            <w:r w:rsidRPr="00EC42EB">
              <w:rPr>
                <w:rFonts w:cs="Simplified Arabic" w:hint="cs"/>
                <w:sz w:val="28"/>
                <w:szCs w:val="28"/>
                <w:rtl/>
                <w:lang w:val="fr-FR" w:bidi="ar-DZ"/>
              </w:rPr>
              <w:t>52</w:t>
            </w:r>
          </w:p>
        </w:tc>
        <w:tc>
          <w:tcPr>
            <w:tcW w:w="1444" w:type="dxa"/>
            <w:vAlign w:val="center"/>
          </w:tcPr>
          <w:p w:rsidR="00EC42EB" w:rsidRPr="00194EA0" w:rsidRDefault="00EC42EB" w:rsidP="00EC42EB">
            <w:pPr>
              <w:tabs>
                <w:tab w:val="left" w:pos="2216"/>
              </w:tabs>
              <w:spacing w:line="360" w:lineRule="auto"/>
              <w:jc w:val="center"/>
              <w:rPr>
                <w:rFonts w:cs="Simplified Arabic"/>
                <w:b/>
                <w:bCs/>
                <w:sz w:val="28"/>
                <w:szCs w:val="28"/>
                <w:rtl/>
                <w:lang w:val="fr-FR" w:bidi="ar-DZ"/>
              </w:rPr>
            </w:pPr>
            <w:r w:rsidRPr="00194EA0">
              <w:rPr>
                <w:rFonts w:cs="Simplified Arabic" w:hint="cs"/>
                <w:b/>
                <w:bCs/>
                <w:sz w:val="28"/>
                <w:szCs w:val="28"/>
                <w:rtl/>
                <w:lang w:val="fr-FR" w:bidi="ar-DZ"/>
              </w:rPr>
              <w:t>110</w:t>
            </w:r>
          </w:p>
        </w:tc>
      </w:tr>
    </w:tbl>
    <w:p w:rsidR="00815783" w:rsidRDefault="00FA70A4" w:rsidP="00A05834">
      <w:pPr>
        <w:tabs>
          <w:tab w:val="left" w:pos="2216"/>
        </w:tabs>
        <w:spacing w:line="360" w:lineRule="auto"/>
        <w:rPr>
          <w:rFonts w:cs="Simplified Arabic"/>
          <w:sz w:val="28"/>
          <w:szCs w:val="28"/>
          <w:rtl/>
          <w:lang w:val="fr-FR" w:bidi="ar-DZ"/>
        </w:rPr>
      </w:pPr>
      <w:r>
        <w:rPr>
          <w:rFonts w:cs="Simplified Arabic" w:hint="cs"/>
          <w:sz w:val="28"/>
          <w:szCs w:val="28"/>
          <w:rtl/>
          <w:lang w:val="fr-FR" w:bidi="ar-DZ"/>
        </w:rPr>
        <w:t xml:space="preserve">  </w:t>
      </w:r>
      <w:r w:rsidR="00815783">
        <w:rPr>
          <w:rFonts w:cs="Simplified Arabic" w:hint="cs"/>
          <w:sz w:val="28"/>
          <w:szCs w:val="28"/>
          <w:rtl/>
          <w:lang w:val="fr-FR" w:bidi="ar-DZ"/>
        </w:rPr>
        <w:t xml:space="preserve">  </w:t>
      </w:r>
      <w:r>
        <w:rPr>
          <w:rFonts w:cs="Simplified Arabic" w:hint="cs"/>
          <w:sz w:val="28"/>
          <w:szCs w:val="28"/>
          <w:rtl/>
          <w:lang w:val="fr-FR" w:bidi="ar-DZ"/>
        </w:rPr>
        <w:t xml:space="preserve"> يتضح من الجدول(2) توزيع أف</w:t>
      </w:r>
      <w:r w:rsidR="00815783">
        <w:rPr>
          <w:rFonts w:cs="Simplified Arabic" w:hint="cs"/>
          <w:sz w:val="28"/>
          <w:szCs w:val="28"/>
          <w:rtl/>
          <w:lang w:val="fr-FR" w:bidi="ar-DZ"/>
        </w:rPr>
        <w:t>ــ</w:t>
      </w:r>
      <w:r>
        <w:rPr>
          <w:rFonts w:cs="Simplified Arabic" w:hint="cs"/>
          <w:sz w:val="28"/>
          <w:szCs w:val="28"/>
          <w:rtl/>
          <w:lang w:val="fr-FR" w:bidi="ar-DZ"/>
        </w:rPr>
        <w:t>راد الع</w:t>
      </w:r>
      <w:r w:rsidR="00815783">
        <w:rPr>
          <w:rFonts w:cs="Simplified Arabic" w:hint="cs"/>
          <w:sz w:val="28"/>
          <w:szCs w:val="28"/>
          <w:rtl/>
          <w:lang w:val="fr-FR" w:bidi="ar-DZ"/>
        </w:rPr>
        <w:t>ـ</w:t>
      </w:r>
      <w:r>
        <w:rPr>
          <w:rFonts w:cs="Simplified Arabic" w:hint="cs"/>
          <w:sz w:val="28"/>
          <w:szCs w:val="28"/>
          <w:rtl/>
          <w:lang w:val="fr-FR" w:bidi="ar-DZ"/>
        </w:rPr>
        <w:t>ينة الاستطلاعية حسب المستوى الدراسي، الن</w:t>
      </w:r>
      <w:r w:rsidR="00815783">
        <w:rPr>
          <w:rFonts w:cs="Simplified Arabic" w:hint="cs"/>
          <w:sz w:val="28"/>
          <w:szCs w:val="28"/>
          <w:rtl/>
          <w:lang w:val="fr-FR" w:bidi="ar-DZ"/>
        </w:rPr>
        <w:t>ـ</w:t>
      </w:r>
      <w:r>
        <w:rPr>
          <w:rFonts w:cs="Simplified Arabic" w:hint="cs"/>
          <w:sz w:val="28"/>
          <w:szCs w:val="28"/>
          <w:rtl/>
          <w:lang w:val="fr-FR" w:bidi="ar-DZ"/>
        </w:rPr>
        <w:t xml:space="preserve">وع </w:t>
      </w:r>
    </w:p>
    <w:p w:rsidR="00FA70A4" w:rsidRPr="00815783" w:rsidRDefault="00FA70A4" w:rsidP="00815783">
      <w:pPr>
        <w:tabs>
          <w:tab w:val="left" w:pos="2216"/>
        </w:tabs>
        <w:spacing w:line="360" w:lineRule="auto"/>
        <w:rPr>
          <w:rFonts w:cs="Simplified Arabic"/>
          <w:sz w:val="28"/>
          <w:szCs w:val="28"/>
          <w:rtl/>
          <w:lang w:val="fr-FR" w:bidi="ar-DZ"/>
        </w:rPr>
      </w:pPr>
      <w:r>
        <w:rPr>
          <w:rFonts w:cs="Simplified Arabic" w:hint="cs"/>
          <w:sz w:val="28"/>
          <w:szCs w:val="28"/>
          <w:rtl/>
          <w:lang w:val="fr-FR" w:bidi="ar-DZ"/>
        </w:rPr>
        <w:t>( ذكور/ اناث) و التخصصات الدراسية المختلفة( علمية/</w:t>
      </w:r>
      <w:r w:rsidR="00815783">
        <w:rPr>
          <w:rFonts w:cs="Simplified Arabic" w:hint="cs"/>
          <w:sz w:val="28"/>
          <w:szCs w:val="28"/>
          <w:rtl/>
          <w:lang w:val="fr-FR" w:bidi="ar-DZ"/>
        </w:rPr>
        <w:t>أ</w:t>
      </w:r>
      <w:r>
        <w:rPr>
          <w:rFonts w:cs="Simplified Arabic" w:hint="cs"/>
          <w:sz w:val="28"/>
          <w:szCs w:val="28"/>
          <w:rtl/>
          <w:lang w:val="fr-FR" w:bidi="ar-DZ"/>
        </w:rPr>
        <w:t>دبية).</w:t>
      </w:r>
    </w:p>
    <w:p w:rsidR="001D78BB" w:rsidRPr="0078464B" w:rsidRDefault="001D78BB" w:rsidP="001D78BB">
      <w:pPr>
        <w:spacing w:line="360" w:lineRule="auto"/>
        <w:rPr>
          <w:rFonts w:cs="Simplified Arabic"/>
          <w:b/>
          <w:bCs/>
          <w:sz w:val="28"/>
          <w:szCs w:val="28"/>
          <w:rtl/>
        </w:rPr>
      </w:pPr>
      <w:r w:rsidRPr="0078464B">
        <w:rPr>
          <w:rFonts w:cs="Simplified Arabic" w:hint="cs"/>
          <w:b/>
          <w:bCs/>
          <w:sz w:val="28"/>
          <w:szCs w:val="28"/>
          <w:rtl/>
        </w:rPr>
        <w:t xml:space="preserve">أ- </w:t>
      </w:r>
      <w:r w:rsidRPr="0078464B">
        <w:rPr>
          <w:rFonts w:cs="Simplified Arabic"/>
          <w:b/>
          <w:bCs/>
          <w:sz w:val="28"/>
          <w:szCs w:val="28"/>
          <w:rtl/>
        </w:rPr>
        <w:t xml:space="preserve">دوافع بناء </w:t>
      </w:r>
      <w:r w:rsidRPr="0078464B">
        <w:rPr>
          <w:rFonts w:cs="Simplified Arabic" w:hint="cs"/>
          <w:b/>
          <w:bCs/>
          <w:sz w:val="28"/>
          <w:szCs w:val="28"/>
          <w:rtl/>
        </w:rPr>
        <w:t>أدوات الدراسة</w:t>
      </w:r>
    </w:p>
    <w:p w:rsidR="00D25E23" w:rsidRPr="0078464B" w:rsidRDefault="007C0E63" w:rsidP="00FA70A4">
      <w:pPr>
        <w:spacing w:line="360" w:lineRule="auto"/>
        <w:rPr>
          <w:rFonts w:cs="Simplified Arabic"/>
          <w:sz w:val="28"/>
          <w:szCs w:val="28"/>
          <w:rtl/>
        </w:rPr>
      </w:pPr>
      <w:r>
        <w:rPr>
          <w:rFonts w:cs="Simplified Arabic" w:hint="cs"/>
          <w:sz w:val="28"/>
          <w:szCs w:val="28"/>
          <w:rtl/>
        </w:rPr>
        <w:t xml:space="preserve">  </w:t>
      </w:r>
      <w:r w:rsidR="00815783">
        <w:rPr>
          <w:rFonts w:cs="Simplified Arabic" w:hint="cs"/>
          <w:sz w:val="28"/>
          <w:szCs w:val="28"/>
          <w:rtl/>
        </w:rPr>
        <w:t xml:space="preserve"> </w:t>
      </w:r>
      <w:r w:rsidR="001D78BB" w:rsidRPr="0078464B">
        <w:rPr>
          <w:rFonts w:cs="Simplified Arabic"/>
          <w:sz w:val="28"/>
          <w:szCs w:val="28"/>
          <w:rtl/>
        </w:rPr>
        <w:t xml:space="preserve">توفر للباحثة عدة دوافع </w:t>
      </w:r>
      <w:r w:rsidR="00F56BB3">
        <w:rPr>
          <w:rFonts w:cs="Simplified Arabic" w:hint="cs"/>
          <w:sz w:val="28"/>
          <w:szCs w:val="28"/>
          <w:rtl/>
        </w:rPr>
        <w:t>لبناء</w:t>
      </w:r>
      <w:r w:rsidR="001D78BB" w:rsidRPr="0078464B">
        <w:rPr>
          <w:rFonts w:cs="Simplified Arabic"/>
          <w:sz w:val="28"/>
          <w:szCs w:val="28"/>
          <w:rtl/>
        </w:rPr>
        <w:t xml:space="preserve"> مقياسي الذكاء </w:t>
      </w:r>
      <w:r w:rsidR="00461563" w:rsidRPr="0078464B">
        <w:rPr>
          <w:rFonts w:cs="Simplified Arabic" w:hint="cs"/>
          <w:sz w:val="28"/>
          <w:szCs w:val="28"/>
          <w:rtl/>
        </w:rPr>
        <w:t xml:space="preserve">الانفعالي </w:t>
      </w:r>
      <w:r w:rsidR="001D78BB" w:rsidRPr="0078464B">
        <w:rPr>
          <w:rFonts w:cs="Simplified Arabic"/>
          <w:sz w:val="28"/>
          <w:szCs w:val="28"/>
          <w:rtl/>
        </w:rPr>
        <w:t xml:space="preserve"> و تقدير الذات يمكن </w:t>
      </w:r>
      <w:r w:rsidR="001D78BB" w:rsidRPr="0078464B">
        <w:rPr>
          <w:rFonts w:cs="Simplified Arabic" w:hint="cs"/>
          <w:sz w:val="28"/>
          <w:szCs w:val="28"/>
          <w:rtl/>
        </w:rPr>
        <w:t>إجمالها</w:t>
      </w:r>
      <w:r w:rsidR="001D78BB" w:rsidRPr="0078464B">
        <w:rPr>
          <w:rFonts w:cs="Simplified Arabic"/>
          <w:sz w:val="28"/>
          <w:szCs w:val="28"/>
          <w:rtl/>
        </w:rPr>
        <w:t xml:space="preserve"> فيما يلي :</w:t>
      </w:r>
    </w:p>
    <w:p w:rsidR="001D78BB" w:rsidRPr="0078464B" w:rsidRDefault="00815783" w:rsidP="00496941">
      <w:pPr>
        <w:spacing w:line="360" w:lineRule="auto"/>
        <w:rPr>
          <w:rFonts w:cs="Simplified Arabic"/>
          <w:sz w:val="28"/>
          <w:szCs w:val="28"/>
          <w:rtl/>
        </w:rPr>
      </w:pPr>
      <w:r>
        <w:rPr>
          <w:rFonts w:cs="Simplified Arabic" w:hint="cs"/>
          <w:sz w:val="28"/>
          <w:szCs w:val="28"/>
          <w:rtl/>
        </w:rPr>
        <w:t xml:space="preserve">- </w:t>
      </w:r>
      <w:r w:rsidR="001D78BB" w:rsidRPr="0078464B">
        <w:rPr>
          <w:rFonts w:cs="Simplified Arabic"/>
          <w:sz w:val="28"/>
          <w:szCs w:val="28"/>
          <w:rtl/>
        </w:rPr>
        <w:t xml:space="preserve">افتقار المكتبة الجزائرية </w:t>
      </w:r>
      <w:r w:rsidR="001D78BB" w:rsidRPr="0078464B">
        <w:rPr>
          <w:rFonts w:cs="Simplified Arabic" w:hint="cs"/>
          <w:sz w:val="28"/>
          <w:szCs w:val="28"/>
          <w:rtl/>
        </w:rPr>
        <w:t>إلى</w:t>
      </w:r>
      <w:r w:rsidR="001D78BB" w:rsidRPr="0078464B">
        <w:rPr>
          <w:rFonts w:cs="Simplified Arabic"/>
          <w:sz w:val="28"/>
          <w:szCs w:val="28"/>
          <w:rtl/>
        </w:rPr>
        <w:t xml:space="preserve"> المقاييس العلمية </w:t>
      </w:r>
      <w:r w:rsidR="00FA70A4">
        <w:rPr>
          <w:rFonts w:cs="Simplified Arabic"/>
          <w:sz w:val="28"/>
          <w:szCs w:val="28"/>
          <w:rtl/>
        </w:rPr>
        <w:t>عموما و في هذين المتغيرين خصوصا</w:t>
      </w:r>
      <w:r w:rsidR="00496941">
        <w:rPr>
          <w:rFonts w:cs="Simplified Arabic" w:hint="cs"/>
          <w:sz w:val="28"/>
          <w:szCs w:val="28"/>
          <w:rtl/>
        </w:rPr>
        <w:t xml:space="preserve"> </w:t>
      </w:r>
      <w:r w:rsidR="00FA70A4">
        <w:rPr>
          <w:rFonts w:cs="Simplified Arabic" w:hint="cs"/>
          <w:sz w:val="28"/>
          <w:szCs w:val="28"/>
          <w:rtl/>
        </w:rPr>
        <w:t>على حد علم الباحثة.</w:t>
      </w:r>
    </w:p>
    <w:p w:rsidR="001D78BB" w:rsidRPr="0078464B" w:rsidRDefault="00815783" w:rsidP="00B76CA8">
      <w:pPr>
        <w:spacing w:line="360" w:lineRule="auto"/>
        <w:rPr>
          <w:rFonts w:cs="Simplified Arabic"/>
          <w:sz w:val="28"/>
          <w:szCs w:val="28"/>
        </w:rPr>
      </w:pPr>
      <w:r>
        <w:rPr>
          <w:rFonts w:cs="Simplified Arabic" w:hint="cs"/>
          <w:sz w:val="28"/>
          <w:szCs w:val="28"/>
          <w:rtl/>
        </w:rPr>
        <w:t xml:space="preserve">- </w:t>
      </w:r>
      <w:r w:rsidR="001D78BB" w:rsidRPr="0078464B">
        <w:rPr>
          <w:rFonts w:cs="Simplified Arabic"/>
          <w:sz w:val="28"/>
          <w:szCs w:val="28"/>
          <w:rtl/>
        </w:rPr>
        <w:t xml:space="preserve"> ما توفر من مقاييس عربية في متغ</w:t>
      </w:r>
      <w:r>
        <w:rPr>
          <w:rFonts w:cs="Simplified Arabic" w:hint="cs"/>
          <w:sz w:val="28"/>
          <w:szCs w:val="28"/>
          <w:rtl/>
        </w:rPr>
        <w:t>ـ</w:t>
      </w:r>
      <w:r w:rsidR="001D78BB" w:rsidRPr="0078464B">
        <w:rPr>
          <w:rFonts w:cs="Simplified Arabic"/>
          <w:sz w:val="28"/>
          <w:szCs w:val="28"/>
          <w:rtl/>
        </w:rPr>
        <w:t xml:space="preserve">ير الذكاء </w:t>
      </w:r>
      <w:r w:rsidR="00B76CA8">
        <w:rPr>
          <w:rFonts w:cs="Simplified Arabic" w:hint="cs"/>
          <w:sz w:val="28"/>
          <w:szCs w:val="28"/>
          <w:rtl/>
        </w:rPr>
        <w:t>الانفع</w:t>
      </w:r>
      <w:r>
        <w:rPr>
          <w:rFonts w:cs="Simplified Arabic" w:hint="cs"/>
          <w:sz w:val="28"/>
          <w:szCs w:val="28"/>
          <w:rtl/>
        </w:rPr>
        <w:t>ـ</w:t>
      </w:r>
      <w:r w:rsidR="00B76CA8">
        <w:rPr>
          <w:rFonts w:cs="Simplified Arabic" w:hint="cs"/>
          <w:sz w:val="28"/>
          <w:szCs w:val="28"/>
          <w:rtl/>
        </w:rPr>
        <w:t>الي</w:t>
      </w:r>
      <w:r w:rsidR="001D78BB" w:rsidRPr="0078464B">
        <w:rPr>
          <w:rFonts w:cs="Simplified Arabic"/>
          <w:sz w:val="28"/>
          <w:szCs w:val="28"/>
          <w:rtl/>
        </w:rPr>
        <w:t xml:space="preserve"> </w:t>
      </w:r>
      <w:r w:rsidR="001D78BB" w:rsidRPr="0078464B">
        <w:rPr>
          <w:rFonts w:cs="Simplified Arabic"/>
          <w:sz w:val="28"/>
          <w:szCs w:val="28"/>
          <w:rtl/>
          <w:lang w:bidi="ar-DZ"/>
        </w:rPr>
        <w:t>لا يمكن تطبيقه على عينة البحث</w:t>
      </w:r>
    </w:p>
    <w:p w:rsidR="001D78BB" w:rsidRPr="0078464B" w:rsidRDefault="001D78BB" w:rsidP="007C0E63">
      <w:pPr>
        <w:spacing w:line="360" w:lineRule="auto"/>
        <w:rPr>
          <w:rFonts w:cs="Simplified Arabic"/>
          <w:sz w:val="28"/>
          <w:szCs w:val="28"/>
          <w:lang w:bidi="ar-DZ"/>
        </w:rPr>
      </w:pPr>
      <w:r w:rsidRPr="0078464B">
        <w:rPr>
          <w:rFonts w:cs="Simplified Arabic"/>
          <w:sz w:val="28"/>
          <w:szCs w:val="28"/>
          <w:rtl/>
          <w:lang w:bidi="ar-DZ"/>
        </w:rPr>
        <w:lastRenderedPageBreak/>
        <w:t>الخاصة بالباحثة و المتمثلة في</w:t>
      </w:r>
      <w:r w:rsidRPr="0078464B">
        <w:rPr>
          <w:rFonts w:cs="Simplified Arabic" w:hint="cs"/>
          <w:sz w:val="28"/>
          <w:szCs w:val="28"/>
          <w:rtl/>
          <w:lang w:bidi="ar-DZ"/>
        </w:rPr>
        <w:t xml:space="preserve"> طلبة </w:t>
      </w:r>
      <w:r w:rsidRPr="0078464B">
        <w:rPr>
          <w:rFonts w:cs="Simplified Arabic"/>
          <w:sz w:val="28"/>
          <w:szCs w:val="28"/>
          <w:rtl/>
          <w:lang w:bidi="ar-DZ"/>
        </w:rPr>
        <w:t xml:space="preserve"> السنة الثانية من التعليم الثانوي حيث </w:t>
      </w:r>
      <w:r w:rsidR="007C0E63">
        <w:rPr>
          <w:rFonts w:cs="Simplified Arabic" w:hint="cs"/>
          <w:sz w:val="28"/>
          <w:szCs w:val="28"/>
          <w:rtl/>
          <w:lang w:bidi="ar-DZ"/>
        </w:rPr>
        <w:t xml:space="preserve">أن المقاييس المتوفرة لدى الباحثة غير مناسبة </w:t>
      </w:r>
      <w:r w:rsidR="005279E5">
        <w:rPr>
          <w:rFonts w:cs="Simplified Arabic" w:hint="cs"/>
          <w:sz w:val="28"/>
          <w:szCs w:val="28"/>
          <w:rtl/>
          <w:lang w:bidi="ar-DZ"/>
        </w:rPr>
        <w:t xml:space="preserve">، </w:t>
      </w:r>
      <w:r w:rsidR="007C0E63">
        <w:rPr>
          <w:rFonts w:cs="Simplified Arabic" w:hint="cs"/>
          <w:sz w:val="28"/>
          <w:szCs w:val="28"/>
          <w:rtl/>
          <w:lang w:bidi="ar-DZ"/>
        </w:rPr>
        <w:t>نظرا</w:t>
      </w:r>
      <w:r w:rsidR="00D55930">
        <w:rPr>
          <w:rFonts w:cs="Simplified Arabic"/>
          <w:sz w:val="28"/>
          <w:szCs w:val="28"/>
          <w:rtl/>
          <w:lang w:bidi="ar-DZ"/>
        </w:rPr>
        <w:t xml:space="preserve"> لطبيعة الفروق بين </w:t>
      </w:r>
      <w:r w:rsidR="00D55930">
        <w:rPr>
          <w:rFonts w:cs="Simplified Arabic" w:hint="cs"/>
          <w:sz w:val="28"/>
          <w:szCs w:val="28"/>
          <w:rtl/>
          <w:lang w:bidi="ar-DZ"/>
        </w:rPr>
        <w:t xml:space="preserve">عينة البحث و العـينات الأخرى في دراسات سابقة </w:t>
      </w:r>
      <w:r w:rsidR="007C0E63">
        <w:rPr>
          <w:rFonts w:cs="Simplified Arabic" w:hint="cs"/>
          <w:sz w:val="28"/>
          <w:szCs w:val="28"/>
          <w:rtl/>
          <w:lang w:bidi="ar-DZ"/>
        </w:rPr>
        <w:t xml:space="preserve">عربية أو جزائرية( كدراسات بشير معمرية) </w:t>
      </w:r>
      <w:r w:rsidRPr="0078464B">
        <w:rPr>
          <w:rFonts w:cs="Simplified Arabic"/>
          <w:sz w:val="28"/>
          <w:szCs w:val="28"/>
          <w:rtl/>
          <w:lang w:bidi="ar-DZ"/>
        </w:rPr>
        <w:t xml:space="preserve">حيث </w:t>
      </w:r>
      <w:r w:rsidRPr="0078464B">
        <w:rPr>
          <w:rFonts w:cs="Simplified Arabic" w:hint="cs"/>
          <w:sz w:val="28"/>
          <w:szCs w:val="28"/>
          <w:rtl/>
          <w:lang w:bidi="ar-DZ"/>
        </w:rPr>
        <w:t>أن</w:t>
      </w:r>
      <w:r w:rsidRPr="0078464B">
        <w:rPr>
          <w:rFonts w:cs="Simplified Arabic"/>
          <w:sz w:val="28"/>
          <w:szCs w:val="28"/>
          <w:rtl/>
          <w:lang w:bidi="ar-DZ"/>
        </w:rPr>
        <w:t xml:space="preserve"> المقاييس الع</w:t>
      </w:r>
      <w:r w:rsidR="00D55930">
        <w:rPr>
          <w:rFonts w:cs="Simplified Arabic" w:hint="cs"/>
          <w:sz w:val="28"/>
          <w:szCs w:val="28"/>
          <w:rtl/>
          <w:lang w:bidi="ar-DZ"/>
        </w:rPr>
        <w:t>ـ</w:t>
      </w:r>
      <w:r w:rsidRPr="0078464B">
        <w:rPr>
          <w:rFonts w:cs="Simplified Arabic"/>
          <w:sz w:val="28"/>
          <w:szCs w:val="28"/>
          <w:rtl/>
          <w:lang w:bidi="ar-DZ"/>
        </w:rPr>
        <w:t>ربية المتوفرة طبقت على راشدين من طلبة الجامعة و الموظفين و طلبة الدراسات العليا... مما يحتم وجود فروق جوهرية في النواحي المعرفية  و النمائية بين الفئتين.</w:t>
      </w:r>
    </w:p>
    <w:p w:rsidR="001D78BB" w:rsidRPr="00815783" w:rsidRDefault="00815783" w:rsidP="00815783">
      <w:pPr>
        <w:spacing w:line="360" w:lineRule="auto"/>
        <w:rPr>
          <w:rFonts w:cs="Simplified Arabic"/>
          <w:sz w:val="28"/>
          <w:szCs w:val="28"/>
          <w:rtl/>
        </w:rPr>
      </w:pPr>
      <w:r w:rsidRPr="00815783">
        <w:rPr>
          <w:rFonts w:cs="Simplified Arabic" w:hint="cs"/>
          <w:sz w:val="28"/>
          <w:szCs w:val="28"/>
          <w:rtl/>
          <w:lang w:bidi="ar-DZ"/>
        </w:rPr>
        <w:t xml:space="preserve"> </w:t>
      </w:r>
      <w:r>
        <w:rPr>
          <w:rFonts w:cs="Simplified Arabic"/>
          <w:sz w:val="28"/>
          <w:szCs w:val="28"/>
          <w:rtl/>
          <w:lang w:bidi="ar-DZ"/>
        </w:rPr>
        <w:t xml:space="preserve">- </w:t>
      </w:r>
      <w:r w:rsidR="001D78BB" w:rsidRPr="00815783">
        <w:rPr>
          <w:rFonts w:cs="Simplified Arabic"/>
          <w:sz w:val="28"/>
          <w:szCs w:val="28"/>
          <w:rtl/>
          <w:lang w:bidi="ar-DZ"/>
        </w:rPr>
        <w:t xml:space="preserve">ما توفر لدى الباحثة في متغير تقدير الذات كان معظمه أحادي الاتجاه حيث وجدت الباحثة </w:t>
      </w:r>
      <w:r w:rsidR="001D78BB" w:rsidRPr="00815783">
        <w:rPr>
          <w:rFonts w:cs="Simplified Arabic" w:hint="cs"/>
          <w:sz w:val="28"/>
          <w:szCs w:val="28"/>
          <w:rtl/>
          <w:lang w:bidi="ar-DZ"/>
        </w:rPr>
        <w:t xml:space="preserve">     </w:t>
      </w:r>
      <w:r w:rsidR="001D78BB" w:rsidRPr="00815783">
        <w:rPr>
          <w:rFonts w:cs="Simplified Arabic"/>
          <w:sz w:val="28"/>
          <w:szCs w:val="28"/>
          <w:rtl/>
          <w:lang w:bidi="ar-DZ"/>
        </w:rPr>
        <w:t xml:space="preserve">مقاييس تركز على تقدير الذات الاجتماعي </w:t>
      </w:r>
      <w:r w:rsidR="001D78BB" w:rsidRPr="00815783">
        <w:rPr>
          <w:rFonts w:cs="Simplified Arabic" w:hint="cs"/>
          <w:sz w:val="28"/>
          <w:szCs w:val="28"/>
          <w:rtl/>
          <w:lang w:bidi="ar-DZ"/>
        </w:rPr>
        <w:t>خصوصا</w:t>
      </w:r>
      <w:r w:rsidR="001D78BB" w:rsidRPr="00815783">
        <w:rPr>
          <w:rFonts w:cs="Simplified Arabic"/>
          <w:sz w:val="28"/>
          <w:szCs w:val="28"/>
          <w:rtl/>
          <w:lang w:bidi="ar-DZ"/>
        </w:rPr>
        <w:t xml:space="preserve"> </w:t>
      </w:r>
      <w:r>
        <w:rPr>
          <w:rFonts w:cs="Simplified Arabic" w:hint="cs"/>
          <w:sz w:val="28"/>
          <w:szCs w:val="28"/>
          <w:rtl/>
          <w:lang w:bidi="ar-DZ"/>
        </w:rPr>
        <w:t xml:space="preserve">، </w:t>
      </w:r>
      <w:r w:rsidR="001D78BB" w:rsidRPr="00815783">
        <w:rPr>
          <w:rFonts w:cs="Simplified Arabic"/>
          <w:sz w:val="28"/>
          <w:szCs w:val="28"/>
          <w:rtl/>
          <w:lang w:bidi="ar-DZ"/>
        </w:rPr>
        <w:t>و</w:t>
      </w:r>
      <w:r w:rsidR="00FA70A4" w:rsidRPr="00815783">
        <w:rPr>
          <w:rFonts w:cs="Simplified Arabic" w:hint="cs"/>
          <w:sz w:val="28"/>
          <w:szCs w:val="28"/>
          <w:rtl/>
          <w:lang w:bidi="ar-DZ"/>
        </w:rPr>
        <w:t>حسب مـريم سليم(2003)</w:t>
      </w:r>
      <w:r w:rsidR="001D78BB" w:rsidRPr="00815783">
        <w:rPr>
          <w:rFonts w:cs="Simplified Arabic"/>
          <w:sz w:val="28"/>
          <w:szCs w:val="28"/>
          <w:rtl/>
          <w:lang w:bidi="ar-DZ"/>
        </w:rPr>
        <w:t xml:space="preserve"> </w:t>
      </w:r>
      <w:r w:rsidR="00FA70A4" w:rsidRPr="00815783">
        <w:rPr>
          <w:rFonts w:cs="Simplified Arabic" w:hint="cs"/>
          <w:sz w:val="28"/>
          <w:szCs w:val="28"/>
          <w:rtl/>
          <w:lang w:bidi="ar-DZ"/>
        </w:rPr>
        <w:t>فإ</w:t>
      </w:r>
      <w:r w:rsidR="001D78BB" w:rsidRPr="00815783">
        <w:rPr>
          <w:rFonts w:cs="Simplified Arabic" w:hint="cs"/>
          <w:sz w:val="28"/>
          <w:szCs w:val="28"/>
          <w:rtl/>
          <w:lang w:bidi="ar-DZ"/>
        </w:rPr>
        <w:t>ن</w:t>
      </w:r>
      <w:r w:rsidR="001D78BB" w:rsidRPr="00815783">
        <w:rPr>
          <w:rFonts w:cs="Simplified Arabic"/>
          <w:sz w:val="28"/>
          <w:szCs w:val="28"/>
          <w:rtl/>
          <w:lang w:bidi="ar-DZ"/>
        </w:rPr>
        <w:t xml:space="preserve"> الع</w:t>
      </w:r>
      <w:r w:rsidR="00FA70A4" w:rsidRPr="00815783">
        <w:rPr>
          <w:rFonts w:cs="Simplified Arabic" w:hint="cs"/>
          <w:sz w:val="28"/>
          <w:szCs w:val="28"/>
          <w:rtl/>
          <w:lang w:bidi="ar-DZ"/>
        </w:rPr>
        <w:t>ـ</w:t>
      </w:r>
      <w:r w:rsidR="001D78BB" w:rsidRPr="00815783">
        <w:rPr>
          <w:rFonts w:cs="Simplified Arabic"/>
          <w:sz w:val="28"/>
          <w:szCs w:val="28"/>
          <w:rtl/>
          <w:lang w:bidi="ar-DZ"/>
        </w:rPr>
        <w:t xml:space="preserve">وامل الرئيسية التي يقوم عليها </w:t>
      </w:r>
      <w:r w:rsidR="001D78BB" w:rsidRPr="00815783">
        <w:rPr>
          <w:rFonts w:cs="Simplified Arabic"/>
          <w:sz w:val="28"/>
          <w:szCs w:val="28"/>
          <w:rtl/>
        </w:rPr>
        <w:t xml:space="preserve">تقدير الذات تتغير باستمرار </w:t>
      </w:r>
      <w:r>
        <w:rPr>
          <w:rFonts w:cs="Simplified Arabic" w:hint="cs"/>
          <w:sz w:val="28"/>
          <w:szCs w:val="28"/>
          <w:rtl/>
        </w:rPr>
        <w:t xml:space="preserve">، </w:t>
      </w:r>
      <w:r w:rsidR="001D78BB" w:rsidRPr="00815783">
        <w:rPr>
          <w:rFonts w:cs="Simplified Arabic"/>
          <w:sz w:val="28"/>
          <w:szCs w:val="28"/>
          <w:rtl/>
        </w:rPr>
        <w:t xml:space="preserve">فعندما يصل المراهق </w:t>
      </w:r>
      <w:r w:rsidR="001D78BB" w:rsidRPr="00815783">
        <w:rPr>
          <w:rFonts w:cs="Simplified Arabic" w:hint="cs"/>
          <w:sz w:val="28"/>
          <w:szCs w:val="28"/>
          <w:rtl/>
        </w:rPr>
        <w:t>إلى</w:t>
      </w:r>
      <w:r w:rsidR="001D78BB" w:rsidRPr="00815783">
        <w:rPr>
          <w:rFonts w:cs="Simplified Arabic"/>
          <w:sz w:val="28"/>
          <w:szCs w:val="28"/>
          <w:rtl/>
        </w:rPr>
        <w:t xml:space="preserve"> المرحلة الثانوية </w:t>
      </w:r>
      <w:r w:rsidR="00FA70A4" w:rsidRPr="00815783">
        <w:rPr>
          <w:rFonts w:cs="Simplified Arabic" w:hint="cs"/>
          <w:sz w:val="28"/>
          <w:szCs w:val="28"/>
          <w:rtl/>
        </w:rPr>
        <w:t>فإن</w:t>
      </w:r>
      <w:r w:rsidR="00D55930" w:rsidRPr="00815783">
        <w:rPr>
          <w:rFonts w:cs="Simplified Arabic" w:hint="cs"/>
          <w:sz w:val="28"/>
          <w:szCs w:val="28"/>
          <w:rtl/>
        </w:rPr>
        <w:t xml:space="preserve"> </w:t>
      </w:r>
      <w:r w:rsidR="001D78BB" w:rsidRPr="00815783">
        <w:rPr>
          <w:rFonts w:cs="Simplified Arabic"/>
          <w:sz w:val="28"/>
          <w:szCs w:val="28"/>
          <w:rtl/>
        </w:rPr>
        <w:t xml:space="preserve"> الق</w:t>
      </w:r>
      <w:r w:rsidR="00FA70A4" w:rsidRPr="00815783">
        <w:rPr>
          <w:rFonts w:cs="Simplified Arabic" w:hint="cs"/>
          <w:sz w:val="28"/>
          <w:szCs w:val="28"/>
          <w:rtl/>
        </w:rPr>
        <w:t>ـ</w:t>
      </w:r>
      <w:r w:rsidR="001D78BB" w:rsidRPr="00815783">
        <w:rPr>
          <w:rFonts w:cs="Simplified Arabic"/>
          <w:sz w:val="28"/>
          <w:szCs w:val="28"/>
          <w:rtl/>
        </w:rPr>
        <w:t>لق بشأن</w:t>
      </w:r>
      <w:r w:rsidR="001D78BB" w:rsidRPr="00815783">
        <w:rPr>
          <w:rFonts w:cs="Simplified Arabic" w:hint="cs"/>
          <w:sz w:val="28"/>
          <w:szCs w:val="28"/>
          <w:rtl/>
        </w:rPr>
        <w:t xml:space="preserve"> الدراسة </w:t>
      </w:r>
      <w:r w:rsidR="001D78BB" w:rsidRPr="00815783">
        <w:rPr>
          <w:rFonts w:cs="Simplified Arabic"/>
          <w:sz w:val="28"/>
          <w:szCs w:val="28"/>
          <w:rtl/>
        </w:rPr>
        <w:t xml:space="preserve"> يزداد و </w:t>
      </w:r>
      <w:r w:rsidR="00812011" w:rsidRPr="00815783">
        <w:rPr>
          <w:rFonts w:cs="Simplified Arabic" w:hint="cs"/>
          <w:sz w:val="28"/>
          <w:szCs w:val="28"/>
          <w:rtl/>
        </w:rPr>
        <w:t>كذلك الع</w:t>
      </w:r>
      <w:r w:rsidR="00FA70A4" w:rsidRPr="00815783">
        <w:rPr>
          <w:rFonts w:cs="Simplified Arabic" w:hint="cs"/>
          <w:sz w:val="28"/>
          <w:szCs w:val="28"/>
          <w:rtl/>
        </w:rPr>
        <w:t>ـ</w:t>
      </w:r>
      <w:r w:rsidR="00812011" w:rsidRPr="00815783">
        <w:rPr>
          <w:rFonts w:cs="Simplified Arabic" w:hint="cs"/>
          <w:sz w:val="28"/>
          <w:szCs w:val="28"/>
          <w:rtl/>
        </w:rPr>
        <w:t>لاقات</w:t>
      </w:r>
      <w:r w:rsidR="00D55930" w:rsidRPr="00815783">
        <w:rPr>
          <w:rFonts w:cs="Simplified Arabic"/>
          <w:sz w:val="28"/>
          <w:szCs w:val="28"/>
          <w:rtl/>
        </w:rPr>
        <w:t xml:space="preserve"> الاجتماعية و </w:t>
      </w:r>
      <w:r w:rsidR="00D55930" w:rsidRPr="00815783">
        <w:rPr>
          <w:rFonts w:cs="Simplified Arabic" w:hint="cs"/>
          <w:sz w:val="28"/>
          <w:szCs w:val="28"/>
          <w:rtl/>
        </w:rPr>
        <w:t>ي</w:t>
      </w:r>
      <w:r w:rsidR="00D55930" w:rsidRPr="00815783">
        <w:rPr>
          <w:rFonts w:cs="Simplified Arabic"/>
          <w:sz w:val="28"/>
          <w:szCs w:val="28"/>
          <w:rtl/>
        </w:rPr>
        <w:t>عط</w:t>
      </w:r>
      <w:r w:rsidR="00D55930" w:rsidRPr="00815783">
        <w:rPr>
          <w:rFonts w:cs="Simplified Arabic" w:hint="cs"/>
          <w:sz w:val="28"/>
          <w:szCs w:val="28"/>
          <w:rtl/>
        </w:rPr>
        <w:t>ي المراهق</w:t>
      </w:r>
      <w:r w:rsidR="001D78BB" w:rsidRPr="00815783">
        <w:rPr>
          <w:rFonts w:cs="Simplified Arabic"/>
          <w:sz w:val="28"/>
          <w:szCs w:val="28"/>
          <w:rtl/>
        </w:rPr>
        <w:t xml:space="preserve"> أهمية </w:t>
      </w:r>
      <w:r w:rsidR="001D78BB" w:rsidRPr="00815783">
        <w:rPr>
          <w:rFonts w:cs="Simplified Arabic" w:hint="cs"/>
          <w:sz w:val="28"/>
          <w:szCs w:val="28"/>
          <w:rtl/>
        </w:rPr>
        <w:t>لتقيي</w:t>
      </w:r>
      <w:r w:rsidR="001D78BB" w:rsidRPr="00815783">
        <w:rPr>
          <w:rFonts w:cs="Simplified Arabic" w:hint="eastAsia"/>
          <w:sz w:val="28"/>
          <w:szCs w:val="28"/>
          <w:rtl/>
        </w:rPr>
        <w:t>م</w:t>
      </w:r>
      <w:r w:rsidR="00D55930" w:rsidRPr="00815783">
        <w:rPr>
          <w:rFonts w:cs="Simplified Arabic" w:hint="cs"/>
          <w:sz w:val="28"/>
          <w:szCs w:val="28"/>
          <w:rtl/>
        </w:rPr>
        <w:t>ه</w:t>
      </w:r>
      <w:r w:rsidR="001D78BB" w:rsidRPr="00815783">
        <w:rPr>
          <w:rFonts w:cs="Simplified Arabic"/>
          <w:sz w:val="28"/>
          <w:szCs w:val="28"/>
          <w:rtl/>
        </w:rPr>
        <w:t xml:space="preserve"> لقدراته</w:t>
      </w:r>
      <w:r w:rsidR="001D78BB" w:rsidRPr="00815783">
        <w:rPr>
          <w:rFonts w:cs="Simplified Arabic" w:hint="cs"/>
          <w:sz w:val="28"/>
          <w:szCs w:val="28"/>
          <w:rtl/>
        </w:rPr>
        <w:t xml:space="preserve"> </w:t>
      </w:r>
      <w:r w:rsidR="00D55930" w:rsidRPr="00815783">
        <w:rPr>
          <w:rFonts w:cs="Simplified Arabic" w:hint="cs"/>
          <w:sz w:val="28"/>
          <w:szCs w:val="28"/>
          <w:rtl/>
        </w:rPr>
        <w:t>.</w:t>
      </w:r>
      <w:r w:rsidR="00812011" w:rsidRPr="00815783">
        <w:rPr>
          <w:rFonts w:cs="Simplified Arabic" w:hint="cs"/>
          <w:sz w:val="28"/>
          <w:szCs w:val="28"/>
          <w:rtl/>
          <w:lang w:bidi="ar-JO"/>
        </w:rPr>
        <w:t xml:space="preserve"> </w:t>
      </w:r>
      <w:r w:rsidR="001D78BB" w:rsidRPr="00815783">
        <w:rPr>
          <w:rFonts w:cs="Simplified Arabic"/>
          <w:sz w:val="28"/>
          <w:szCs w:val="28"/>
          <w:rtl/>
          <w:lang w:bidi="ar-JO"/>
        </w:rPr>
        <w:t>وهذا ما لم يكن متضمنا في المقاييس العربية المتوفرة لدى الباحثة</w:t>
      </w:r>
      <w:r w:rsidR="00812011" w:rsidRPr="00815783">
        <w:rPr>
          <w:rFonts w:cs="Simplified Arabic" w:hint="cs"/>
          <w:sz w:val="28"/>
          <w:szCs w:val="28"/>
          <w:rtl/>
          <w:lang w:bidi="ar-JO"/>
        </w:rPr>
        <w:t xml:space="preserve">  و </w:t>
      </w:r>
      <w:r w:rsidR="00B76CA8" w:rsidRPr="00815783">
        <w:rPr>
          <w:rFonts w:cs="Simplified Arabic" w:hint="cs"/>
          <w:sz w:val="28"/>
          <w:szCs w:val="28"/>
          <w:rtl/>
          <w:lang w:bidi="ar-JO"/>
        </w:rPr>
        <w:t>إن</w:t>
      </w:r>
      <w:r w:rsidR="005279E5" w:rsidRPr="00815783">
        <w:rPr>
          <w:rFonts w:cs="Simplified Arabic" w:hint="cs"/>
          <w:sz w:val="28"/>
          <w:szCs w:val="28"/>
          <w:rtl/>
          <w:lang w:bidi="ar-JO"/>
        </w:rPr>
        <w:t xml:space="preserve"> كان فإنها طويلة نوعا ما </w:t>
      </w:r>
      <w:r w:rsidR="00812011" w:rsidRPr="00815783">
        <w:rPr>
          <w:rFonts w:cs="Simplified Arabic" w:hint="cs"/>
          <w:sz w:val="28"/>
          <w:szCs w:val="28"/>
          <w:rtl/>
          <w:lang w:bidi="ar-JO"/>
        </w:rPr>
        <w:t>، و إذا علمنا أن التلاميذ في هذه الدراسة سيطبق ع</w:t>
      </w:r>
      <w:r w:rsidR="005279E5" w:rsidRPr="00815783">
        <w:rPr>
          <w:rFonts w:cs="Simplified Arabic" w:hint="cs"/>
          <w:sz w:val="28"/>
          <w:szCs w:val="28"/>
          <w:rtl/>
          <w:lang w:bidi="ar-JO"/>
        </w:rPr>
        <w:t>ـ</w:t>
      </w:r>
      <w:r w:rsidR="00812011" w:rsidRPr="00815783">
        <w:rPr>
          <w:rFonts w:cs="Simplified Arabic" w:hint="cs"/>
          <w:sz w:val="28"/>
          <w:szCs w:val="28"/>
          <w:rtl/>
          <w:lang w:bidi="ar-JO"/>
        </w:rPr>
        <w:t xml:space="preserve">ليهم مقياسين اثنين، </w:t>
      </w:r>
      <w:r w:rsidR="003C1A12" w:rsidRPr="00815783">
        <w:rPr>
          <w:rFonts w:cs="Simplified Arabic" w:hint="cs"/>
          <w:sz w:val="28"/>
          <w:szCs w:val="28"/>
          <w:rtl/>
          <w:lang w:bidi="ar-JO"/>
        </w:rPr>
        <w:t>ف</w:t>
      </w:r>
      <w:r w:rsidR="005279E5" w:rsidRPr="00815783">
        <w:rPr>
          <w:rFonts w:cs="Simplified Arabic" w:hint="cs"/>
          <w:sz w:val="28"/>
          <w:szCs w:val="28"/>
          <w:rtl/>
          <w:lang w:bidi="ar-JO"/>
        </w:rPr>
        <w:t>ا</w:t>
      </w:r>
      <w:r w:rsidR="003C1A12" w:rsidRPr="00815783">
        <w:rPr>
          <w:rFonts w:cs="Simplified Arabic" w:hint="cs"/>
          <w:sz w:val="28"/>
          <w:szCs w:val="28"/>
          <w:rtl/>
          <w:lang w:bidi="ar-JO"/>
        </w:rPr>
        <w:t>لأدعى</w:t>
      </w:r>
      <w:r w:rsidR="00812011" w:rsidRPr="00815783">
        <w:rPr>
          <w:rFonts w:cs="Simplified Arabic" w:hint="cs"/>
          <w:sz w:val="28"/>
          <w:szCs w:val="28"/>
          <w:rtl/>
          <w:lang w:bidi="ar-JO"/>
        </w:rPr>
        <w:t xml:space="preserve"> أن تكون م</w:t>
      </w:r>
      <w:r w:rsidR="00FA70A4" w:rsidRPr="00815783">
        <w:rPr>
          <w:rFonts w:cs="Simplified Arabic" w:hint="cs"/>
          <w:sz w:val="28"/>
          <w:szCs w:val="28"/>
          <w:rtl/>
          <w:lang w:bidi="ar-JO"/>
        </w:rPr>
        <w:t>ـ</w:t>
      </w:r>
      <w:r w:rsidR="00812011" w:rsidRPr="00815783">
        <w:rPr>
          <w:rFonts w:cs="Simplified Arabic" w:hint="cs"/>
          <w:sz w:val="28"/>
          <w:szCs w:val="28"/>
          <w:rtl/>
          <w:lang w:bidi="ar-JO"/>
        </w:rPr>
        <w:t>توسطة الطول بحيث يجيب عنها التلام</w:t>
      </w:r>
      <w:r w:rsidR="00FA70A4" w:rsidRPr="00815783">
        <w:rPr>
          <w:rFonts w:cs="Simplified Arabic" w:hint="cs"/>
          <w:sz w:val="28"/>
          <w:szCs w:val="28"/>
          <w:rtl/>
          <w:lang w:bidi="ar-JO"/>
        </w:rPr>
        <w:t>ـ</w:t>
      </w:r>
      <w:r w:rsidR="00812011" w:rsidRPr="00815783">
        <w:rPr>
          <w:rFonts w:cs="Simplified Arabic" w:hint="cs"/>
          <w:sz w:val="28"/>
          <w:szCs w:val="28"/>
          <w:rtl/>
          <w:lang w:bidi="ar-JO"/>
        </w:rPr>
        <w:t xml:space="preserve">يذ دون ملل أو  إجهاد  ضمانا لجدية الإجابة و من ثم مصداقية النتائج المتوصل </w:t>
      </w:r>
      <w:r w:rsidR="005279E5" w:rsidRPr="00815783">
        <w:rPr>
          <w:rFonts w:cs="Simplified Arabic" w:hint="cs"/>
          <w:sz w:val="28"/>
          <w:szCs w:val="28"/>
          <w:rtl/>
          <w:lang w:bidi="ar-JO"/>
        </w:rPr>
        <w:t>إليها</w:t>
      </w:r>
      <w:r w:rsidR="00812011" w:rsidRPr="00815783">
        <w:rPr>
          <w:rFonts w:cs="Simplified Arabic" w:hint="cs"/>
          <w:sz w:val="28"/>
          <w:szCs w:val="28"/>
          <w:rtl/>
          <w:lang w:bidi="ar-JO"/>
        </w:rPr>
        <w:t xml:space="preserve">. </w:t>
      </w:r>
    </w:p>
    <w:p w:rsidR="00FA70A4" w:rsidRDefault="00FA70A4" w:rsidP="00FA70A4">
      <w:pPr>
        <w:tabs>
          <w:tab w:val="left" w:pos="2216"/>
        </w:tabs>
        <w:spacing w:line="360" w:lineRule="auto"/>
        <w:jc w:val="lowKashida"/>
        <w:rPr>
          <w:rFonts w:ascii="Arial Narrow" w:hAnsi="Arial Narrow" w:cs="Simplified Arabic"/>
          <w:sz w:val="28"/>
          <w:szCs w:val="28"/>
          <w:rtl/>
          <w:lang w:val="fr-FR" w:bidi="ar-DZ"/>
        </w:rPr>
      </w:pPr>
      <w:r>
        <w:rPr>
          <w:rFonts w:ascii="Arial Narrow" w:hAnsi="Arial Narrow" w:cs="Simplified Arabic" w:hint="cs"/>
          <w:b/>
          <w:bCs/>
          <w:sz w:val="28"/>
          <w:szCs w:val="28"/>
          <w:rtl/>
          <w:lang w:val="fr-FR" w:bidi="ar-DZ"/>
        </w:rPr>
        <w:t xml:space="preserve">  </w:t>
      </w:r>
      <w:r>
        <w:rPr>
          <w:rFonts w:ascii="Arial Narrow" w:hAnsi="Arial Narrow" w:cs="Simplified Arabic" w:hint="cs"/>
          <w:sz w:val="28"/>
          <w:szCs w:val="28"/>
          <w:rtl/>
          <w:lang w:val="fr-FR" w:bidi="ar-DZ"/>
        </w:rPr>
        <w:t>ويشير الغامدي في دراسته حول مدى اختلاف الخصائص السيكومترية لأداة القياس في ضوء تغاير عدد بدائل الاستجابة و المرحلة الدراسية - في اقتراحاته و توصياته- إلى ضرورة التأكد من مناسبة الأداة لطبيعة العينة من حيث متطلبات النمو العقلية و المعرفية.</w:t>
      </w:r>
      <w:r w:rsidRPr="0022173C">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xml:space="preserve">( الغامدي، 2003: 69).                                                            </w:t>
      </w:r>
    </w:p>
    <w:p w:rsidR="00FA70A4" w:rsidRDefault="00FA70A4" w:rsidP="00FA70A4">
      <w:pPr>
        <w:tabs>
          <w:tab w:val="left" w:pos="2216"/>
        </w:tabs>
        <w:spacing w:line="360" w:lineRule="auto"/>
        <w:jc w:val="lowKashida"/>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يشير من جهة أخرى إلى أن تغاير المرحلة الدراسية يؤثر على معامل الصدق لأدوات القياس بشكل أكبر من التأثير على معاملات الثبات ، حيث وجد أن معامل الصدق لأداة القياس يزيد بازدياد النمو العقلي و المعرفي للطلاب.</w:t>
      </w:r>
      <w:r w:rsidRPr="00F165A2">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الغامدي، 2003: 3).</w:t>
      </w:r>
    </w:p>
    <w:p w:rsidR="00FA70A4" w:rsidRPr="00E263C4" w:rsidRDefault="00FA70A4" w:rsidP="00FA70A4">
      <w:pPr>
        <w:spacing w:line="360" w:lineRule="auto"/>
        <w:rPr>
          <w:rFonts w:cs="Simplified Arabic"/>
          <w:sz w:val="28"/>
          <w:szCs w:val="28"/>
          <w:rtl/>
          <w:lang w:val="fr-FR" w:bidi="ar-DZ"/>
        </w:rPr>
      </w:pPr>
      <w:r>
        <w:rPr>
          <w:rFonts w:ascii="Arial Narrow" w:hAnsi="Arial Narrow" w:cs="Simplified Arabic" w:hint="cs"/>
          <w:sz w:val="28"/>
          <w:szCs w:val="28"/>
          <w:rtl/>
          <w:lang w:val="fr-FR" w:bidi="ar-DZ"/>
        </w:rPr>
        <w:lastRenderedPageBreak/>
        <w:t xml:space="preserve">و حيث أن الباحثة قامت بتطبيق بعض المقاييس على عينة تجريبية صغيرة </w:t>
      </w:r>
      <w:r>
        <w:rPr>
          <w:rFonts w:ascii="Arial Narrow" w:hAnsi="Arial Narrow" w:cs="Simplified Arabic"/>
          <w:sz w:val="28"/>
          <w:szCs w:val="28"/>
          <w:rtl/>
          <w:lang w:val="fr-FR" w:bidi="ar-DZ"/>
        </w:rPr>
        <w:t>–</w:t>
      </w:r>
      <w:r>
        <w:rPr>
          <w:rFonts w:ascii="Arial Narrow" w:hAnsi="Arial Narrow" w:cs="Simplified Arabic" w:hint="cs"/>
          <w:sz w:val="28"/>
          <w:szCs w:val="28"/>
          <w:rtl/>
          <w:lang w:val="fr-FR" w:bidi="ar-DZ"/>
        </w:rPr>
        <w:t xml:space="preserve"> قبل الخوض في بناء الأدوات- من مرحلة السنة الثانية من التعليم الثانوي مثل </w:t>
      </w:r>
      <w:r w:rsidRPr="0078464B">
        <w:rPr>
          <w:rFonts w:cs="Simplified Arabic"/>
          <w:sz w:val="28"/>
          <w:szCs w:val="28"/>
          <w:rtl/>
          <w:lang w:val="fr-FR" w:bidi="ar-DZ"/>
        </w:rPr>
        <w:t xml:space="preserve">استبيان الذكاء الانفعالي </w:t>
      </w:r>
      <w:r w:rsidRPr="0078464B">
        <w:rPr>
          <w:rFonts w:cs="Simplified Arabic" w:hint="cs"/>
          <w:sz w:val="28"/>
          <w:szCs w:val="28"/>
          <w:rtl/>
          <w:lang w:val="fr-FR" w:bidi="ar-DZ"/>
        </w:rPr>
        <w:t>إعداد</w:t>
      </w:r>
      <w:r w:rsidRPr="0078464B">
        <w:rPr>
          <w:rFonts w:cs="Simplified Arabic"/>
          <w:sz w:val="28"/>
          <w:szCs w:val="28"/>
          <w:rtl/>
          <w:lang w:val="fr-FR" w:bidi="ar-DZ"/>
        </w:rPr>
        <w:t xml:space="preserve"> فاروق السيد عثمان ومحمد عبد السميع رزق</w:t>
      </w:r>
      <w:r>
        <w:rPr>
          <w:rFonts w:cs="Simplified Arabic" w:hint="cs"/>
          <w:sz w:val="28"/>
          <w:szCs w:val="28"/>
          <w:rtl/>
          <w:lang w:val="fr-FR" w:bidi="ar-DZ"/>
        </w:rPr>
        <w:t xml:space="preserve"> و الذي لاحظت من خلاله الباحثة عدم استيعاب الطلبة لكثير من العبارات الواردة فيه مع ضعف صدق الاتساق الداخلي بين أغلب البنود ،  بينما طبقت الباحثة مقياس </w:t>
      </w:r>
      <w:r w:rsidRPr="0078464B">
        <w:rPr>
          <w:rFonts w:cs="Simplified Arabic" w:hint="cs"/>
          <w:sz w:val="28"/>
          <w:szCs w:val="28"/>
          <w:rtl/>
          <w:lang w:val="fr-FR" w:bidi="ar-DZ"/>
        </w:rPr>
        <w:t>تقدير الذات لـ عبد الوهاب محمد كامل 1993</w:t>
      </w:r>
      <w:r>
        <w:rPr>
          <w:rFonts w:cs="Simplified Arabic" w:hint="cs"/>
          <w:sz w:val="28"/>
          <w:szCs w:val="28"/>
          <w:rtl/>
          <w:lang w:val="fr-FR" w:bidi="ar-DZ"/>
        </w:rPr>
        <w:t xml:space="preserve"> و الذي فضلته الباحثة كونه مختصرا و لا يرهق تلاميذ هذه المرحلة ، غير أن إجابات التلاميذ جاءت نمطية مما يشكك في مصداقية إجاباتهم، </w:t>
      </w:r>
    </w:p>
    <w:p w:rsidR="00FA70A4" w:rsidRPr="0078464B" w:rsidRDefault="00FA70A4" w:rsidP="00496941">
      <w:pPr>
        <w:tabs>
          <w:tab w:val="left" w:pos="2216"/>
        </w:tabs>
        <w:spacing w:line="360" w:lineRule="auto"/>
        <w:jc w:val="lowKashida"/>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xml:space="preserve">ومن خلال تقصي </w:t>
      </w:r>
      <w:r w:rsidRPr="0078464B">
        <w:rPr>
          <w:rFonts w:ascii="Arial Narrow" w:hAnsi="Arial Narrow" w:cs="Simplified Arabic" w:hint="cs"/>
          <w:sz w:val="28"/>
          <w:szCs w:val="28"/>
          <w:rtl/>
          <w:lang w:val="fr-FR" w:bidi="ar-DZ"/>
        </w:rPr>
        <w:t xml:space="preserve">و استعراض أدبيات الدراسة </w:t>
      </w:r>
      <w:r w:rsidRPr="0078464B">
        <w:rPr>
          <w:rFonts w:ascii="Arial Narrow" w:hAnsi="Arial Narrow" w:cs="Simplified Arabic"/>
          <w:sz w:val="28"/>
          <w:szCs w:val="28"/>
          <w:rtl/>
          <w:lang w:val="fr-FR" w:bidi="ar-DZ"/>
        </w:rPr>
        <w:t>–</w:t>
      </w:r>
      <w:r w:rsidRPr="0078464B">
        <w:rPr>
          <w:rFonts w:ascii="Arial Narrow" w:hAnsi="Arial Narrow" w:cs="Simplified Arabic" w:hint="cs"/>
          <w:sz w:val="28"/>
          <w:szCs w:val="28"/>
          <w:rtl/>
          <w:lang w:val="fr-FR" w:bidi="ar-DZ"/>
        </w:rPr>
        <w:t xml:space="preserve"> لم تجد</w:t>
      </w:r>
      <w:r w:rsidR="00496941">
        <w:rPr>
          <w:rFonts w:ascii="Arial Narrow" w:hAnsi="Arial Narrow" w:cs="Simplified Arabic" w:hint="cs"/>
          <w:sz w:val="28"/>
          <w:szCs w:val="28"/>
          <w:rtl/>
          <w:lang w:val="fr-FR" w:bidi="ar-DZ"/>
        </w:rPr>
        <w:t xml:space="preserve"> الباحثة</w:t>
      </w:r>
      <w:r w:rsidRPr="0078464B">
        <w:rPr>
          <w:rFonts w:ascii="Arial Narrow" w:hAnsi="Arial Narrow" w:cs="Simplified Arabic" w:hint="cs"/>
          <w:sz w:val="28"/>
          <w:szCs w:val="28"/>
          <w:rtl/>
          <w:lang w:val="fr-FR" w:bidi="ar-DZ"/>
        </w:rPr>
        <w:t xml:space="preserve"> مقاييس في  متغيرات الدراسة  طبقت على مراهقين تتراوح أعمارهم ما بين (16- 19 سنة) </w:t>
      </w:r>
      <w:r>
        <w:rPr>
          <w:rFonts w:ascii="Arial Narrow" w:hAnsi="Arial Narrow" w:cs="Simplified Arabic" w:hint="cs"/>
          <w:sz w:val="28"/>
          <w:szCs w:val="28"/>
          <w:rtl/>
          <w:lang w:val="fr-FR" w:bidi="ar-DZ"/>
        </w:rPr>
        <w:t xml:space="preserve">و في مرحلة التعليم الثانوي،  </w:t>
      </w:r>
      <w:r w:rsidRPr="0078464B">
        <w:rPr>
          <w:rFonts w:ascii="Arial Narrow" w:hAnsi="Arial Narrow" w:cs="Simplified Arabic" w:hint="cs"/>
          <w:sz w:val="28"/>
          <w:szCs w:val="28"/>
          <w:rtl/>
          <w:lang w:val="fr-FR" w:bidi="ar-DZ"/>
        </w:rPr>
        <w:t>مما تجعل للجانب ألنمائي تحيزا واضحا ، كما أن المقاييس المتوفرة مطبقة على مجتمعات مغايرة مما يجعل تأثير المتغيرات الثقافية واردا بشدة .</w:t>
      </w:r>
    </w:p>
    <w:p w:rsidR="00FA70A4" w:rsidRDefault="00FA70A4" w:rsidP="00FA70A4">
      <w:pPr>
        <w:tabs>
          <w:tab w:val="left" w:pos="2216"/>
        </w:tabs>
        <w:spacing w:line="360" w:lineRule="auto"/>
        <w:jc w:val="lowKashida"/>
        <w:rPr>
          <w:rFonts w:ascii="Arial Narrow" w:hAnsi="Arial Narrow" w:cs="Simplified Arabic"/>
          <w:b/>
          <w:bCs/>
          <w:sz w:val="28"/>
          <w:szCs w:val="28"/>
          <w:rtl/>
          <w:lang w:val="fr-FR" w:bidi="ar-DZ"/>
        </w:rPr>
      </w:pPr>
      <w:r w:rsidRPr="0078464B">
        <w:rPr>
          <w:rFonts w:ascii="Arial Narrow" w:hAnsi="Arial Narrow" w:cs="Simplified Arabic" w:hint="cs"/>
          <w:sz w:val="28"/>
          <w:szCs w:val="28"/>
          <w:rtl/>
          <w:lang w:val="fr-FR" w:bidi="ar-DZ"/>
        </w:rPr>
        <w:t xml:space="preserve"> كل ما سبق </w:t>
      </w:r>
      <w:r>
        <w:rPr>
          <w:rFonts w:ascii="Arial Narrow" w:hAnsi="Arial Narrow" w:cs="Simplified Arabic" w:hint="cs"/>
          <w:sz w:val="28"/>
          <w:szCs w:val="28"/>
          <w:rtl/>
          <w:lang w:val="fr-FR" w:bidi="ar-DZ"/>
        </w:rPr>
        <w:t xml:space="preserve">سوغ للباحثة القيام ببناء أدوات </w:t>
      </w:r>
      <w:r w:rsidRPr="0078464B">
        <w:rPr>
          <w:rFonts w:ascii="Arial Narrow" w:hAnsi="Arial Narrow" w:cs="Simplified Arabic" w:hint="cs"/>
          <w:sz w:val="28"/>
          <w:szCs w:val="28"/>
          <w:rtl/>
          <w:lang w:val="fr-FR" w:bidi="ar-DZ"/>
        </w:rPr>
        <w:t>قياس تتناسب و الدراسة الحالية</w:t>
      </w:r>
      <w:r>
        <w:rPr>
          <w:rFonts w:ascii="Arial Narrow" w:hAnsi="Arial Narrow" w:cs="Simplified Arabic" w:hint="cs"/>
          <w:sz w:val="28"/>
          <w:szCs w:val="28"/>
          <w:rtl/>
          <w:lang w:val="fr-FR" w:bidi="ar-DZ"/>
        </w:rPr>
        <w:t xml:space="preserve"> و خصوصيات العينة المستهدفة</w:t>
      </w:r>
      <w:r w:rsidRPr="0078464B">
        <w:rPr>
          <w:rFonts w:ascii="Arial Narrow" w:hAnsi="Arial Narrow" w:cs="Simplified Arabic" w:hint="cs"/>
          <w:b/>
          <w:bCs/>
          <w:sz w:val="28"/>
          <w:szCs w:val="28"/>
          <w:rtl/>
          <w:lang w:val="fr-FR" w:bidi="ar-DZ"/>
        </w:rPr>
        <w:t xml:space="preserve"> </w:t>
      </w:r>
    </w:p>
    <w:p w:rsidR="001D78BB" w:rsidRPr="0078464B" w:rsidRDefault="001D78BB" w:rsidP="00FA70A4">
      <w:pPr>
        <w:tabs>
          <w:tab w:val="left" w:pos="2216"/>
        </w:tabs>
        <w:spacing w:line="360" w:lineRule="auto"/>
        <w:jc w:val="lowKashida"/>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ب</w:t>
      </w:r>
      <w:r w:rsidR="005020E0" w:rsidRPr="0078464B">
        <w:rPr>
          <w:rFonts w:ascii="Arial Narrow" w:hAnsi="Arial Narrow" w:cs="Simplified Arabic" w:hint="cs"/>
          <w:b/>
          <w:bCs/>
          <w:sz w:val="28"/>
          <w:szCs w:val="28"/>
          <w:rtl/>
          <w:lang w:val="fr-FR" w:bidi="ar-DZ"/>
        </w:rPr>
        <w:t xml:space="preserve">- </w:t>
      </w:r>
      <w:r w:rsidRPr="0078464B">
        <w:rPr>
          <w:rFonts w:ascii="Arial Narrow" w:hAnsi="Arial Narrow" w:cs="Simplified Arabic" w:hint="cs"/>
          <w:b/>
          <w:bCs/>
          <w:sz w:val="28"/>
          <w:szCs w:val="28"/>
          <w:rtl/>
          <w:lang w:val="fr-FR" w:bidi="ar-DZ"/>
        </w:rPr>
        <w:t xml:space="preserve">الهدف من </w:t>
      </w:r>
      <w:r w:rsidR="001E7F16" w:rsidRPr="0078464B">
        <w:rPr>
          <w:rFonts w:ascii="Arial Narrow" w:hAnsi="Arial Narrow" w:cs="Simplified Arabic" w:hint="cs"/>
          <w:b/>
          <w:bCs/>
          <w:sz w:val="28"/>
          <w:szCs w:val="28"/>
          <w:rtl/>
          <w:lang w:val="fr-FR" w:bidi="ar-DZ"/>
        </w:rPr>
        <w:t>إعداد</w:t>
      </w:r>
      <w:r w:rsidRPr="0078464B">
        <w:rPr>
          <w:rFonts w:ascii="Arial Narrow" w:hAnsi="Arial Narrow" w:cs="Simplified Arabic" w:hint="cs"/>
          <w:b/>
          <w:bCs/>
          <w:sz w:val="28"/>
          <w:szCs w:val="28"/>
          <w:rtl/>
          <w:lang w:val="fr-FR" w:bidi="ar-DZ"/>
        </w:rPr>
        <w:t xml:space="preserve"> الأدوات:</w:t>
      </w:r>
    </w:p>
    <w:p w:rsidR="00794F46" w:rsidRPr="00812011" w:rsidRDefault="001D78BB" w:rsidP="00812011">
      <w:pPr>
        <w:tabs>
          <w:tab w:val="left" w:pos="2216"/>
        </w:tabs>
        <w:spacing w:line="360" w:lineRule="auto"/>
        <w:jc w:val="lowKashida"/>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w:t>
      </w:r>
      <w:r w:rsidR="00794F46"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تهدف الباحثة من خلال بناء هذه الأدوات </w:t>
      </w:r>
      <w:r w:rsidR="003C1A12" w:rsidRPr="0078464B">
        <w:rPr>
          <w:rFonts w:ascii="Arial Narrow" w:hAnsi="Arial Narrow" w:cs="Simplified Arabic" w:hint="cs"/>
          <w:sz w:val="28"/>
          <w:szCs w:val="28"/>
          <w:rtl/>
          <w:lang w:val="fr-FR" w:bidi="ar-DZ"/>
        </w:rPr>
        <w:t>إلى</w:t>
      </w:r>
      <w:r w:rsidRPr="0078464B">
        <w:rPr>
          <w:rFonts w:ascii="Arial Narrow" w:hAnsi="Arial Narrow" w:cs="Simplified Arabic" w:hint="cs"/>
          <w:sz w:val="28"/>
          <w:szCs w:val="28"/>
          <w:rtl/>
          <w:lang w:val="fr-FR" w:bidi="ar-DZ"/>
        </w:rPr>
        <w:t xml:space="preserve"> توفير الأدوات التي تتناسب مع متطلبات هذه الدراسة ، فمن خلال البحث و التقصي في أدبيات الدراسة وجدت الباحثة أن الأدوات المستخدمة في الدراسات السابقة </w:t>
      </w:r>
      <w:r w:rsidR="00425146">
        <w:rPr>
          <w:rFonts w:ascii="Arial Narrow" w:hAnsi="Arial Narrow" w:cs="Simplified Arabic" w:hint="cs"/>
          <w:sz w:val="28"/>
          <w:szCs w:val="28"/>
          <w:rtl/>
          <w:lang w:val="fr-FR" w:bidi="ar-DZ"/>
        </w:rPr>
        <w:t>مخصصة للراشدين</w:t>
      </w:r>
      <w:r w:rsidR="00812011">
        <w:rPr>
          <w:rFonts w:ascii="Arial Narrow" w:hAnsi="Arial Narrow" w:cs="Simplified Arabic" w:hint="cs"/>
          <w:sz w:val="28"/>
          <w:szCs w:val="28"/>
          <w:rtl/>
          <w:lang w:val="fr-FR" w:bidi="ar-DZ"/>
        </w:rPr>
        <w:t xml:space="preserve"> </w:t>
      </w:r>
      <w:r w:rsidR="00425146">
        <w:rPr>
          <w:rFonts w:ascii="Arial Narrow" w:hAnsi="Arial Narrow" w:cs="Simplified Arabic" w:hint="cs"/>
          <w:sz w:val="28"/>
          <w:szCs w:val="28"/>
          <w:rtl/>
          <w:lang w:val="fr-FR" w:bidi="ar-DZ"/>
        </w:rPr>
        <w:t xml:space="preserve">من طلاب الجامعة و غيرهم ( عموما) </w:t>
      </w:r>
      <w:r w:rsidR="00794F46" w:rsidRPr="0078464B">
        <w:rPr>
          <w:rFonts w:ascii="Arial Narrow" w:hAnsi="Arial Narrow" w:cs="Simplified Arabic" w:hint="cs"/>
          <w:sz w:val="28"/>
          <w:szCs w:val="28"/>
          <w:rtl/>
          <w:lang w:val="fr-FR" w:bidi="ar-DZ"/>
        </w:rPr>
        <w:t xml:space="preserve"> ، و مغايرة للثقافة الجزائرية ( خصوصا)  و بالتالي فإن توفير أدوات علمية </w:t>
      </w:r>
      <w:r w:rsidR="00425146">
        <w:rPr>
          <w:rFonts w:ascii="Arial Narrow" w:hAnsi="Arial Narrow" w:cs="Simplified Arabic" w:hint="cs"/>
          <w:sz w:val="28"/>
          <w:szCs w:val="28"/>
          <w:rtl/>
          <w:lang w:val="fr-FR" w:bidi="ar-DZ"/>
        </w:rPr>
        <w:t>ملائمة</w:t>
      </w:r>
      <w:r w:rsidR="00794F46" w:rsidRPr="0078464B">
        <w:rPr>
          <w:rFonts w:ascii="Arial Narrow" w:hAnsi="Arial Narrow" w:cs="Simplified Arabic" w:hint="cs"/>
          <w:sz w:val="28"/>
          <w:szCs w:val="28"/>
          <w:rtl/>
          <w:lang w:val="fr-FR" w:bidi="ar-DZ"/>
        </w:rPr>
        <w:t xml:space="preserve"> لقياس هذه الظواهر تتناسب مع الفترة </w:t>
      </w:r>
      <w:r w:rsidR="00425146">
        <w:rPr>
          <w:rFonts w:ascii="Arial Narrow" w:hAnsi="Arial Narrow" w:cs="Simplified Arabic" w:hint="cs"/>
          <w:sz w:val="28"/>
          <w:szCs w:val="28"/>
          <w:rtl/>
          <w:lang w:val="fr-FR" w:bidi="ar-DZ"/>
        </w:rPr>
        <w:t xml:space="preserve">النمائية للمراهقين </w:t>
      </w:r>
      <w:r w:rsidR="00794F46" w:rsidRPr="0078464B">
        <w:rPr>
          <w:rFonts w:ascii="Arial Narrow" w:hAnsi="Arial Narrow" w:cs="Simplified Arabic" w:hint="cs"/>
          <w:sz w:val="28"/>
          <w:szCs w:val="28"/>
          <w:rtl/>
          <w:lang w:val="fr-FR" w:bidi="ar-DZ"/>
        </w:rPr>
        <w:t>، و المتغيرات الثقافية ، و الاجتما</w:t>
      </w:r>
      <w:r w:rsidR="00461563" w:rsidRPr="0078464B">
        <w:rPr>
          <w:rFonts w:ascii="Arial Narrow" w:hAnsi="Arial Narrow" w:cs="Simplified Arabic" w:hint="cs"/>
          <w:sz w:val="28"/>
          <w:szCs w:val="28"/>
          <w:rtl/>
          <w:lang w:val="fr-FR" w:bidi="ar-DZ"/>
        </w:rPr>
        <w:t>عية لتتحقق الفائدة المرجوة منها أمر مطلوب.</w:t>
      </w:r>
    </w:p>
    <w:p w:rsidR="00D55930" w:rsidRPr="0078464B" w:rsidRDefault="00794F46" w:rsidP="004613C1">
      <w:pPr>
        <w:tabs>
          <w:tab w:val="left" w:pos="2216"/>
        </w:tabs>
        <w:spacing w:line="360" w:lineRule="auto"/>
        <w:jc w:val="lowKashida"/>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فيما يلي عرض مفصل لهذه الأدوات:</w:t>
      </w:r>
    </w:p>
    <w:p w:rsidR="00461563" w:rsidRPr="0080616B" w:rsidRDefault="00794F46" w:rsidP="00461563">
      <w:pPr>
        <w:tabs>
          <w:tab w:val="left" w:pos="2216"/>
        </w:tabs>
        <w:spacing w:line="360" w:lineRule="auto"/>
        <w:jc w:val="lowKashida"/>
        <w:rPr>
          <w:rFonts w:ascii="Arial Narrow" w:hAnsi="Arial Narrow" w:cs="Simplified Arabic"/>
          <w:b/>
          <w:bCs/>
          <w:sz w:val="32"/>
          <w:szCs w:val="32"/>
          <w:rtl/>
          <w:lang w:val="fr-FR" w:bidi="ar-DZ"/>
        </w:rPr>
      </w:pPr>
      <w:r w:rsidRPr="00815783">
        <w:rPr>
          <w:rFonts w:ascii="Arial Narrow" w:hAnsi="Arial Narrow" w:cs="Simplified Arabic" w:hint="cs"/>
          <w:b/>
          <w:bCs/>
          <w:sz w:val="36"/>
          <w:szCs w:val="36"/>
          <w:rtl/>
          <w:lang w:val="fr-FR" w:bidi="ar-DZ"/>
        </w:rPr>
        <w:lastRenderedPageBreak/>
        <w:t>1-</w:t>
      </w:r>
      <w:r w:rsidRPr="00815783">
        <w:rPr>
          <w:rFonts w:ascii="Arial Narrow" w:hAnsi="Arial Narrow" w:cs="Simplified Arabic" w:hint="cs"/>
          <w:b/>
          <w:bCs/>
          <w:sz w:val="32"/>
          <w:szCs w:val="32"/>
          <w:rtl/>
          <w:lang w:val="fr-FR" w:bidi="ar-DZ"/>
        </w:rPr>
        <w:t xml:space="preserve"> مقياس الذكاء الانفعالي </w:t>
      </w:r>
      <w:r w:rsidR="00461563" w:rsidRPr="00815783">
        <w:rPr>
          <w:rFonts w:ascii="Arial Narrow" w:hAnsi="Arial Narrow" w:cs="Simplified Arabic" w:hint="cs"/>
          <w:b/>
          <w:bCs/>
          <w:sz w:val="32"/>
          <w:szCs w:val="32"/>
          <w:rtl/>
          <w:lang w:val="fr-FR" w:bidi="ar-DZ"/>
        </w:rPr>
        <w:t>للمراهقين</w:t>
      </w:r>
      <w:r w:rsidR="00461563" w:rsidRPr="0080616B">
        <w:rPr>
          <w:rFonts w:ascii="Arial Narrow" w:hAnsi="Arial Narrow" w:cs="Simplified Arabic" w:hint="cs"/>
          <w:b/>
          <w:bCs/>
          <w:sz w:val="32"/>
          <w:szCs w:val="32"/>
          <w:rtl/>
          <w:lang w:val="fr-FR" w:bidi="ar-DZ"/>
        </w:rPr>
        <w:t>: (إعداد الباحثة)</w:t>
      </w:r>
    </w:p>
    <w:p w:rsidR="00461563" w:rsidRPr="0078464B" w:rsidRDefault="00F2171E" w:rsidP="00461563">
      <w:pPr>
        <w:spacing w:line="360" w:lineRule="auto"/>
        <w:rPr>
          <w:rFonts w:cs="Simplified Arabic"/>
          <w:b/>
          <w:bCs/>
          <w:sz w:val="28"/>
          <w:szCs w:val="28"/>
          <w:rtl/>
          <w:lang w:val="fr-FR" w:bidi="ar-DZ"/>
        </w:rPr>
      </w:pPr>
      <w:r w:rsidRPr="0078464B">
        <w:rPr>
          <w:rFonts w:cs="Simplified Arabic" w:hint="cs"/>
          <w:b/>
          <w:bCs/>
          <w:sz w:val="28"/>
          <w:szCs w:val="28"/>
          <w:rtl/>
          <w:lang w:val="fr-FR" w:bidi="ar-DZ"/>
        </w:rPr>
        <w:t>خطوات إعداد</w:t>
      </w:r>
      <w:r w:rsidR="00461563" w:rsidRPr="0078464B">
        <w:rPr>
          <w:rFonts w:cs="Simplified Arabic"/>
          <w:b/>
          <w:bCs/>
          <w:sz w:val="28"/>
          <w:szCs w:val="28"/>
          <w:rtl/>
          <w:lang w:val="fr-FR" w:bidi="ar-DZ"/>
        </w:rPr>
        <w:t xml:space="preserve"> </w:t>
      </w:r>
      <w:r w:rsidR="00461563" w:rsidRPr="0078464B">
        <w:rPr>
          <w:rFonts w:cs="Simplified Arabic" w:hint="cs"/>
          <w:b/>
          <w:bCs/>
          <w:sz w:val="28"/>
          <w:szCs w:val="28"/>
          <w:rtl/>
          <w:lang w:val="fr-FR" w:bidi="ar-DZ"/>
        </w:rPr>
        <w:t>المقياس:</w:t>
      </w:r>
    </w:p>
    <w:p w:rsidR="00461563" w:rsidRPr="0078464B" w:rsidRDefault="00461563" w:rsidP="00461563">
      <w:pPr>
        <w:spacing w:line="360" w:lineRule="auto"/>
        <w:rPr>
          <w:rFonts w:cs="Simplified Arabic"/>
          <w:sz w:val="28"/>
          <w:szCs w:val="28"/>
          <w:rtl/>
          <w:lang w:val="fr-FR" w:bidi="ar-DZ"/>
        </w:rPr>
      </w:pPr>
      <w:r w:rsidRPr="0078464B">
        <w:rPr>
          <w:rFonts w:cs="Simplified Arabic"/>
          <w:b/>
          <w:bCs/>
          <w:sz w:val="32"/>
          <w:szCs w:val="32"/>
          <w:u w:val="single"/>
          <w:rtl/>
          <w:lang w:val="fr-FR" w:bidi="ar-DZ"/>
        </w:rPr>
        <w:t>أولا</w:t>
      </w:r>
      <w:r w:rsidRPr="0078464B">
        <w:rPr>
          <w:rFonts w:cs="Simplified Arabic"/>
          <w:b/>
          <w:bCs/>
          <w:sz w:val="28"/>
          <w:szCs w:val="28"/>
          <w:rtl/>
          <w:lang w:val="fr-FR" w:bidi="ar-DZ"/>
        </w:rPr>
        <w:t xml:space="preserve"> </w:t>
      </w:r>
      <w:r w:rsidRPr="0078464B">
        <w:rPr>
          <w:rFonts w:cs="Simplified Arabic"/>
          <w:sz w:val="28"/>
          <w:szCs w:val="28"/>
          <w:rtl/>
          <w:lang w:val="fr-FR" w:bidi="ar-DZ"/>
        </w:rPr>
        <w:t xml:space="preserve">: تم تصميم و </w:t>
      </w:r>
      <w:r w:rsidRPr="0078464B">
        <w:rPr>
          <w:rFonts w:cs="Simplified Arabic" w:hint="cs"/>
          <w:sz w:val="28"/>
          <w:szCs w:val="28"/>
          <w:rtl/>
          <w:lang w:val="fr-FR" w:bidi="ar-DZ"/>
        </w:rPr>
        <w:t>إعداد</w:t>
      </w:r>
      <w:r w:rsidRPr="0078464B">
        <w:rPr>
          <w:rFonts w:cs="Simplified Arabic"/>
          <w:sz w:val="28"/>
          <w:szCs w:val="28"/>
          <w:rtl/>
          <w:lang w:val="fr-FR" w:bidi="ar-DZ"/>
        </w:rPr>
        <w:t xml:space="preserve"> المقياس من خلال المرور بالخطوات التالية :</w:t>
      </w:r>
    </w:p>
    <w:p w:rsidR="00461563" w:rsidRPr="0078464B" w:rsidRDefault="00461563" w:rsidP="00372A3F">
      <w:pPr>
        <w:numPr>
          <w:ilvl w:val="0"/>
          <w:numId w:val="14"/>
        </w:numPr>
        <w:spacing w:line="360" w:lineRule="auto"/>
        <w:rPr>
          <w:rFonts w:cs="Simplified Arabic"/>
          <w:sz w:val="28"/>
          <w:szCs w:val="28"/>
          <w:rtl/>
          <w:lang w:val="fr-FR" w:bidi="ar-DZ"/>
        </w:rPr>
      </w:pPr>
      <w:r w:rsidRPr="0078464B">
        <w:rPr>
          <w:rFonts w:cs="Simplified Arabic"/>
          <w:sz w:val="28"/>
          <w:szCs w:val="28"/>
          <w:rtl/>
          <w:lang w:val="fr-FR" w:bidi="ar-DZ"/>
        </w:rPr>
        <w:t>الاطلاع على الأدب التربوي و الدراسات السابقة التي تناولت الذكاء</w:t>
      </w:r>
      <w:r w:rsidR="001E7F16" w:rsidRPr="0078464B">
        <w:rPr>
          <w:rFonts w:cs="Simplified Arabic" w:hint="cs"/>
          <w:sz w:val="28"/>
          <w:szCs w:val="28"/>
          <w:rtl/>
          <w:lang w:val="fr-FR" w:bidi="ar-DZ"/>
        </w:rPr>
        <w:t xml:space="preserve"> </w:t>
      </w:r>
      <w:r w:rsidR="00372A3F" w:rsidRPr="0078464B">
        <w:rPr>
          <w:rFonts w:cs="Simplified Arabic" w:hint="cs"/>
          <w:sz w:val="28"/>
          <w:szCs w:val="28"/>
          <w:rtl/>
          <w:lang w:val="fr-FR" w:bidi="ar-DZ"/>
        </w:rPr>
        <w:t>الانفعالي</w:t>
      </w:r>
      <w:r w:rsidRPr="0078464B">
        <w:rPr>
          <w:rFonts w:cs="Simplified Arabic"/>
          <w:sz w:val="28"/>
          <w:szCs w:val="28"/>
          <w:rtl/>
          <w:lang w:val="fr-FR" w:bidi="ar-DZ"/>
        </w:rPr>
        <w:t>.</w:t>
      </w:r>
    </w:p>
    <w:p w:rsidR="00461563" w:rsidRPr="0078464B" w:rsidRDefault="00461563" w:rsidP="00461563">
      <w:pPr>
        <w:numPr>
          <w:ilvl w:val="0"/>
          <w:numId w:val="14"/>
        </w:numPr>
        <w:spacing w:line="360" w:lineRule="auto"/>
        <w:rPr>
          <w:rFonts w:cs="Simplified Arabic"/>
          <w:sz w:val="28"/>
          <w:szCs w:val="28"/>
          <w:lang w:val="fr-FR" w:bidi="ar-DZ"/>
        </w:rPr>
      </w:pPr>
      <w:r w:rsidRPr="0078464B">
        <w:rPr>
          <w:rFonts w:cs="Simplified Arabic"/>
          <w:sz w:val="28"/>
          <w:szCs w:val="28"/>
          <w:rtl/>
          <w:lang w:val="fr-FR" w:bidi="ar-DZ"/>
        </w:rPr>
        <w:t xml:space="preserve">الاطلاع على عدد من المقاييس </w:t>
      </w:r>
      <w:r w:rsidR="00D563DD">
        <w:rPr>
          <w:rFonts w:cs="Simplified Arabic" w:hint="cs"/>
          <w:sz w:val="28"/>
          <w:szCs w:val="28"/>
          <w:rtl/>
          <w:lang w:val="fr-FR" w:bidi="ar-DZ"/>
        </w:rPr>
        <w:t xml:space="preserve"> و الاستبيانات </w:t>
      </w:r>
      <w:r w:rsidRPr="0078464B">
        <w:rPr>
          <w:rFonts w:cs="Simplified Arabic"/>
          <w:sz w:val="28"/>
          <w:szCs w:val="28"/>
          <w:rtl/>
          <w:lang w:val="fr-FR" w:bidi="ar-DZ"/>
        </w:rPr>
        <w:t xml:space="preserve">التي سبق </w:t>
      </w:r>
      <w:r w:rsidRPr="0078464B">
        <w:rPr>
          <w:rFonts w:cs="Simplified Arabic" w:hint="cs"/>
          <w:sz w:val="28"/>
          <w:szCs w:val="28"/>
          <w:rtl/>
          <w:lang w:val="fr-FR" w:bidi="ar-DZ"/>
        </w:rPr>
        <w:t>إعدادها</w:t>
      </w:r>
      <w:r w:rsidRPr="0078464B">
        <w:rPr>
          <w:rFonts w:cs="Simplified Arabic"/>
          <w:sz w:val="28"/>
          <w:szCs w:val="28"/>
          <w:rtl/>
          <w:lang w:val="fr-FR" w:bidi="ar-DZ"/>
        </w:rPr>
        <w:t xml:space="preserve"> من قبل الباحثين  أهمها:</w:t>
      </w:r>
    </w:p>
    <w:p w:rsidR="00461563" w:rsidRPr="0078464B" w:rsidRDefault="00461563" w:rsidP="00461563">
      <w:pPr>
        <w:spacing w:line="360" w:lineRule="auto"/>
        <w:ind w:left="720"/>
        <w:rPr>
          <w:rFonts w:cs="Simplified Arabic"/>
          <w:sz w:val="28"/>
          <w:szCs w:val="28"/>
          <w:rtl/>
          <w:lang w:val="fr-FR" w:bidi="ar-DZ"/>
        </w:rPr>
      </w:pPr>
      <w:r w:rsidRPr="0078464B">
        <w:rPr>
          <w:rFonts w:cs="Simplified Arabic" w:hint="cs"/>
          <w:sz w:val="28"/>
          <w:szCs w:val="28"/>
          <w:rtl/>
          <w:lang w:val="fr-FR" w:bidi="ar-DZ"/>
        </w:rPr>
        <w:t>1</w:t>
      </w:r>
      <w:r w:rsidRPr="0078464B">
        <w:rPr>
          <w:rFonts w:cs="Simplified Arabic"/>
          <w:sz w:val="28"/>
          <w:szCs w:val="28"/>
          <w:rtl/>
          <w:lang w:val="fr-FR" w:bidi="ar-DZ"/>
        </w:rPr>
        <w:t xml:space="preserve">- استبيان الذكاء الانفعالي </w:t>
      </w:r>
      <w:r w:rsidRPr="0078464B">
        <w:rPr>
          <w:rFonts w:cs="Simplified Arabic" w:hint="cs"/>
          <w:sz w:val="28"/>
          <w:szCs w:val="28"/>
          <w:rtl/>
          <w:lang w:val="fr-FR" w:bidi="ar-DZ"/>
        </w:rPr>
        <w:t>إعداد</w:t>
      </w:r>
      <w:r w:rsidRPr="0078464B">
        <w:rPr>
          <w:rFonts w:cs="Simplified Arabic"/>
          <w:sz w:val="28"/>
          <w:szCs w:val="28"/>
          <w:rtl/>
          <w:lang w:val="fr-FR" w:bidi="ar-DZ"/>
        </w:rPr>
        <w:t xml:space="preserve"> فاروق السيد عثمان ومحمد عبد السميع رزق.</w:t>
      </w:r>
    </w:p>
    <w:p w:rsidR="00461563" w:rsidRPr="0078464B" w:rsidRDefault="00461563" w:rsidP="00461563">
      <w:pPr>
        <w:spacing w:line="360" w:lineRule="auto"/>
        <w:ind w:left="720"/>
        <w:rPr>
          <w:rFonts w:cs="Simplified Arabic"/>
          <w:sz w:val="28"/>
          <w:szCs w:val="28"/>
          <w:rtl/>
          <w:lang w:val="fr-FR" w:bidi="ar-DZ"/>
        </w:rPr>
      </w:pPr>
      <w:r w:rsidRPr="0078464B">
        <w:rPr>
          <w:rFonts w:cs="Simplified Arabic" w:hint="cs"/>
          <w:sz w:val="28"/>
          <w:szCs w:val="28"/>
          <w:rtl/>
          <w:lang w:val="fr-FR" w:bidi="ar-DZ"/>
        </w:rPr>
        <w:t>2</w:t>
      </w:r>
      <w:r w:rsidRPr="0078464B">
        <w:rPr>
          <w:rFonts w:cs="Simplified Arabic"/>
          <w:sz w:val="28"/>
          <w:szCs w:val="28"/>
          <w:rtl/>
          <w:lang w:val="fr-FR" w:bidi="ar-DZ"/>
        </w:rPr>
        <w:t xml:space="preserve">- استبيان الذكاء الوجداني </w:t>
      </w:r>
      <w:r w:rsidRPr="0078464B">
        <w:rPr>
          <w:rFonts w:cs="Simplified Arabic" w:hint="cs"/>
          <w:sz w:val="28"/>
          <w:szCs w:val="28"/>
          <w:rtl/>
          <w:lang w:val="fr-FR" w:bidi="ar-DZ"/>
        </w:rPr>
        <w:t>إعداد</w:t>
      </w:r>
      <w:r w:rsidRPr="0078464B">
        <w:rPr>
          <w:rFonts w:cs="Simplified Arabic"/>
          <w:sz w:val="28"/>
          <w:szCs w:val="28"/>
          <w:rtl/>
          <w:lang w:val="fr-FR" w:bidi="ar-DZ"/>
        </w:rPr>
        <w:t xml:space="preserve"> عبد المنعم احمد الدردير.</w:t>
      </w:r>
    </w:p>
    <w:p w:rsidR="00461563" w:rsidRPr="0078464B" w:rsidRDefault="00461563" w:rsidP="0022173C">
      <w:pPr>
        <w:spacing w:line="360" w:lineRule="auto"/>
        <w:ind w:left="720"/>
        <w:rPr>
          <w:rFonts w:cs="Simplified Arabic"/>
          <w:sz w:val="28"/>
          <w:szCs w:val="28"/>
          <w:rtl/>
          <w:lang w:val="fr-FR" w:bidi="ar-DZ"/>
        </w:rPr>
      </w:pPr>
      <w:r w:rsidRPr="0078464B">
        <w:rPr>
          <w:rFonts w:cs="Simplified Arabic" w:hint="cs"/>
          <w:sz w:val="28"/>
          <w:szCs w:val="28"/>
          <w:rtl/>
          <w:lang w:val="fr-FR" w:bidi="ar-DZ"/>
        </w:rPr>
        <w:t>3</w:t>
      </w:r>
      <w:r w:rsidRPr="0078464B">
        <w:rPr>
          <w:rFonts w:cs="Simplified Arabic"/>
          <w:sz w:val="28"/>
          <w:szCs w:val="28"/>
          <w:rtl/>
          <w:lang w:val="fr-FR" w:bidi="ar-DZ"/>
        </w:rPr>
        <w:t xml:space="preserve">- </w:t>
      </w:r>
      <w:r w:rsidR="0022173C">
        <w:rPr>
          <w:rFonts w:cs="Simplified Arabic" w:hint="cs"/>
          <w:sz w:val="28"/>
          <w:szCs w:val="28"/>
          <w:rtl/>
          <w:lang w:val="fr-FR" w:bidi="ar-DZ"/>
        </w:rPr>
        <w:t>قائمة</w:t>
      </w:r>
      <w:r w:rsidR="00343B58">
        <w:rPr>
          <w:rFonts w:cs="Simplified Arabic"/>
          <w:sz w:val="28"/>
          <w:szCs w:val="28"/>
          <w:rtl/>
          <w:lang w:val="fr-FR" w:bidi="ar-DZ"/>
        </w:rPr>
        <w:t xml:space="preserve"> الذكاء الوجداني لـروفين با</w:t>
      </w:r>
      <w:r w:rsidR="00343B58">
        <w:rPr>
          <w:rFonts w:cs="Simplified Arabic" w:hint="cs"/>
          <w:sz w:val="28"/>
          <w:szCs w:val="28"/>
          <w:rtl/>
          <w:lang w:val="fr-FR" w:bidi="ar-DZ"/>
        </w:rPr>
        <w:t>ر</w:t>
      </w:r>
      <w:r w:rsidRPr="0078464B">
        <w:rPr>
          <w:rFonts w:cs="Simplified Arabic"/>
          <w:sz w:val="28"/>
          <w:szCs w:val="28"/>
          <w:rtl/>
          <w:lang w:val="fr-FR" w:bidi="ar-DZ"/>
        </w:rPr>
        <w:t xml:space="preserve"> أون ترجمة و تعريب محمد حبشي حسين </w:t>
      </w:r>
      <w:r w:rsidRPr="00343B58">
        <w:rPr>
          <w:rFonts w:cs="Simplified Arabic"/>
          <w:rtl/>
          <w:lang w:val="fr-FR" w:bidi="ar-DZ"/>
        </w:rPr>
        <w:t>2004.</w:t>
      </w:r>
    </w:p>
    <w:p w:rsidR="00461563" w:rsidRPr="0078464B" w:rsidRDefault="00461563" w:rsidP="00461563">
      <w:pPr>
        <w:spacing w:line="360" w:lineRule="auto"/>
        <w:ind w:left="720"/>
        <w:jc w:val="right"/>
        <w:rPr>
          <w:rFonts w:cs="Simplified Arabic"/>
          <w:sz w:val="28"/>
          <w:szCs w:val="28"/>
          <w:lang w:val="fr-FR" w:bidi="ar-DZ"/>
        </w:rPr>
      </w:pPr>
      <w:r w:rsidRPr="0078464B">
        <w:rPr>
          <w:rFonts w:cs="Simplified Arabic"/>
          <w:sz w:val="28"/>
          <w:szCs w:val="28"/>
          <w:lang w:val="fr-FR" w:bidi="ar-DZ"/>
        </w:rPr>
        <w:t>- Questionnaire de conscience émotionnelle de Steiner &amp;Perrey1998.</w:t>
      </w:r>
      <w:r w:rsidRPr="0078464B">
        <w:rPr>
          <w:rFonts w:cs="Simplified Arabic" w:hint="cs"/>
          <w:sz w:val="28"/>
          <w:szCs w:val="28"/>
          <w:rtl/>
          <w:lang w:val="fr-FR" w:bidi="ar-DZ"/>
        </w:rPr>
        <w:t>4</w:t>
      </w:r>
    </w:p>
    <w:p w:rsidR="00461563" w:rsidRPr="0078464B" w:rsidRDefault="00461563" w:rsidP="00461563">
      <w:pPr>
        <w:spacing w:line="360" w:lineRule="auto"/>
        <w:ind w:left="720"/>
        <w:jc w:val="right"/>
        <w:rPr>
          <w:rFonts w:cs="Simplified Arabic"/>
          <w:sz w:val="28"/>
          <w:szCs w:val="28"/>
          <w:lang w:val="fr-FR" w:bidi="ar-DZ"/>
        </w:rPr>
      </w:pPr>
      <w:r w:rsidRPr="0078464B">
        <w:rPr>
          <w:rFonts w:cs="Simplified Arabic"/>
          <w:sz w:val="28"/>
          <w:szCs w:val="28"/>
          <w:lang w:val="fr-FR" w:bidi="ar-DZ"/>
        </w:rPr>
        <w:t>- Test d</w:t>
      </w:r>
      <w:r w:rsidR="00F2171E" w:rsidRPr="0078464B">
        <w:rPr>
          <w:rFonts w:cs="Simplified Arabic"/>
          <w:sz w:val="28"/>
          <w:szCs w:val="28"/>
          <w:lang w:val="fr-FR" w:bidi="ar-DZ"/>
        </w:rPr>
        <w:t>, intelligence</w:t>
      </w:r>
      <w:r w:rsidRPr="0078464B">
        <w:rPr>
          <w:rFonts w:cs="Simplified Arabic"/>
          <w:sz w:val="28"/>
          <w:szCs w:val="28"/>
          <w:lang w:val="fr-FR" w:bidi="ar-DZ"/>
        </w:rPr>
        <w:t xml:space="preserve"> émotionnelle- Central QE.</w:t>
      </w:r>
      <w:r w:rsidRPr="0078464B">
        <w:rPr>
          <w:rFonts w:cs="Simplified Arabic" w:hint="cs"/>
          <w:sz w:val="28"/>
          <w:szCs w:val="28"/>
          <w:rtl/>
          <w:lang w:val="fr-FR" w:bidi="ar-DZ"/>
        </w:rPr>
        <w:t>5</w:t>
      </w:r>
    </w:p>
    <w:p w:rsidR="00461563" w:rsidRPr="0078464B" w:rsidRDefault="00461563" w:rsidP="00461563">
      <w:pPr>
        <w:spacing w:line="360" w:lineRule="auto"/>
        <w:ind w:left="720"/>
        <w:jc w:val="right"/>
        <w:rPr>
          <w:rFonts w:cs="Simplified Arabic"/>
          <w:sz w:val="28"/>
          <w:szCs w:val="28"/>
          <w:rtl/>
          <w:lang w:bidi="ar-DZ"/>
        </w:rPr>
      </w:pPr>
      <w:r w:rsidRPr="0078464B">
        <w:rPr>
          <w:rFonts w:cs="Simplified Arabic"/>
          <w:sz w:val="28"/>
          <w:szCs w:val="28"/>
          <w:lang w:bidi="ar-DZ"/>
        </w:rPr>
        <w:t>- Self-</w:t>
      </w:r>
      <w:r w:rsidR="00F2171E" w:rsidRPr="0078464B">
        <w:rPr>
          <w:rFonts w:cs="Simplified Arabic"/>
          <w:sz w:val="28"/>
          <w:szCs w:val="28"/>
          <w:lang w:bidi="ar-DZ"/>
        </w:rPr>
        <w:t>awareness</w:t>
      </w:r>
      <w:r w:rsidRPr="0078464B">
        <w:rPr>
          <w:rFonts w:cs="Simplified Arabic"/>
          <w:sz w:val="28"/>
          <w:szCs w:val="28"/>
          <w:lang w:bidi="ar-DZ"/>
        </w:rPr>
        <w:t xml:space="preserve"> questionnaire by Robin Denise Johnson</w:t>
      </w:r>
      <w:r w:rsidRPr="0078464B">
        <w:rPr>
          <w:rFonts w:cs="Simplified Arabic" w:hint="cs"/>
          <w:sz w:val="28"/>
          <w:szCs w:val="28"/>
          <w:rtl/>
          <w:lang w:bidi="ar-DZ"/>
        </w:rPr>
        <w:t>6</w:t>
      </w:r>
    </w:p>
    <w:p w:rsidR="00461563" w:rsidRPr="0078464B" w:rsidRDefault="00461563" w:rsidP="00461563">
      <w:pPr>
        <w:spacing w:line="360" w:lineRule="auto"/>
        <w:rPr>
          <w:rFonts w:cs="Simplified Arabic"/>
          <w:sz w:val="28"/>
          <w:szCs w:val="28"/>
          <w:rtl/>
          <w:lang w:val="fr-FR" w:bidi="ar-DZ"/>
        </w:rPr>
      </w:pPr>
      <w:r w:rsidRPr="0078464B">
        <w:rPr>
          <w:rFonts w:cs="Simplified Arabic"/>
          <w:b/>
          <w:bCs/>
          <w:sz w:val="28"/>
          <w:szCs w:val="28"/>
          <w:u w:val="single"/>
          <w:rtl/>
          <w:lang w:val="fr-FR" w:bidi="ar-DZ"/>
        </w:rPr>
        <w:t xml:space="preserve">ثانيا </w:t>
      </w:r>
      <w:r w:rsidRPr="0078464B">
        <w:rPr>
          <w:rFonts w:cs="Simplified Arabic"/>
          <w:sz w:val="28"/>
          <w:szCs w:val="28"/>
          <w:rtl/>
          <w:lang w:val="fr-FR" w:bidi="ar-DZ"/>
        </w:rPr>
        <w:t>: من خلال المرور بالخطوات السابقة قامت الباحثة بصياغة عبارات المقياس في صورتها الأولية و قد تكونت من (60) عبارة موزعة على 5 أبعاد هي :</w:t>
      </w:r>
    </w:p>
    <w:p w:rsidR="00461563" w:rsidRPr="00FB2F6E" w:rsidRDefault="00FA70A4" w:rsidP="00FB2F6E">
      <w:pPr>
        <w:spacing w:line="360" w:lineRule="auto"/>
        <w:rPr>
          <w:rFonts w:cs="Simplified Arabic"/>
          <w:sz w:val="28"/>
          <w:szCs w:val="28"/>
          <w:rtl/>
          <w:lang w:val="fr-FR" w:bidi="ar-DZ"/>
        </w:rPr>
      </w:pPr>
      <w:r>
        <w:rPr>
          <w:rFonts w:cs="Simplified Arabic" w:hint="cs"/>
          <w:sz w:val="28"/>
          <w:szCs w:val="28"/>
          <w:rtl/>
          <w:lang w:val="fr-FR" w:bidi="ar-DZ"/>
        </w:rPr>
        <w:t>-</w:t>
      </w:r>
      <w:r w:rsidR="00461563" w:rsidRPr="00FB2F6E">
        <w:rPr>
          <w:rFonts w:cs="Simplified Arabic"/>
          <w:sz w:val="28"/>
          <w:szCs w:val="28"/>
          <w:rtl/>
          <w:lang w:val="fr-FR" w:bidi="ar-DZ"/>
        </w:rPr>
        <w:t>الوعي بالذات : يتكون من 12 عبارة</w:t>
      </w:r>
    </w:p>
    <w:p w:rsidR="00461563" w:rsidRPr="0078464B" w:rsidRDefault="00FA70A4" w:rsidP="00461563">
      <w:pPr>
        <w:spacing w:line="360" w:lineRule="auto"/>
        <w:rPr>
          <w:rFonts w:cs="Simplified Arabic"/>
          <w:sz w:val="28"/>
          <w:szCs w:val="28"/>
          <w:rtl/>
          <w:lang w:val="fr-FR" w:bidi="ar-DZ"/>
        </w:rPr>
      </w:pPr>
      <w:r>
        <w:rPr>
          <w:rFonts w:cs="Simplified Arabic" w:hint="cs"/>
          <w:sz w:val="28"/>
          <w:szCs w:val="28"/>
          <w:rtl/>
          <w:lang w:val="fr-FR" w:bidi="ar-DZ"/>
        </w:rPr>
        <w:t>-</w:t>
      </w:r>
      <w:r w:rsidR="001E7F16" w:rsidRPr="0078464B">
        <w:rPr>
          <w:rFonts w:cs="Simplified Arabic" w:hint="cs"/>
          <w:sz w:val="28"/>
          <w:szCs w:val="28"/>
          <w:rtl/>
          <w:lang w:val="fr-FR" w:bidi="ar-DZ"/>
        </w:rPr>
        <w:t>إدارة</w:t>
      </w:r>
      <w:r w:rsidR="00461563" w:rsidRPr="0078464B">
        <w:rPr>
          <w:rFonts w:cs="Simplified Arabic"/>
          <w:sz w:val="28"/>
          <w:szCs w:val="28"/>
          <w:rtl/>
          <w:lang w:val="fr-FR" w:bidi="ar-DZ"/>
        </w:rPr>
        <w:t xml:space="preserve"> الانفعالات: يتكون من 12 عبارة</w:t>
      </w:r>
    </w:p>
    <w:p w:rsidR="00461563" w:rsidRPr="0078464B" w:rsidRDefault="00FA70A4" w:rsidP="00461563">
      <w:pPr>
        <w:spacing w:line="360" w:lineRule="auto"/>
        <w:rPr>
          <w:rFonts w:cs="Simplified Arabic"/>
          <w:sz w:val="28"/>
          <w:szCs w:val="28"/>
          <w:rtl/>
          <w:lang w:val="fr-FR" w:bidi="ar-DZ"/>
        </w:rPr>
      </w:pPr>
      <w:r>
        <w:rPr>
          <w:rFonts w:cs="Simplified Arabic" w:hint="cs"/>
          <w:sz w:val="28"/>
          <w:szCs w:val="28"/>
          <w:rtl/>
          <w:lang w:val="fr-FR" w:bidi="ar-DZ"/>
        </w:rPr>
        <w:t>-</w:t>
      </w:r>
      <w:r w:rsidR="00461563" w:rsidRPr="0078464B">
        <w:rPr>
          <w:rFonts w:cs="Simplified Arabic"/>
          <w:sz w:val="28"/>
          <w:szCs w:val="28"/>
          <w:rtl/>
          <w:lang w:val="fr-FR" w:bidi="ar-DZ"/>
        </w:rPr>
        <w:t>الدافعية: يتكون من 12 عبارة</w:t>
      </w:r>
    </w:p>
    <w:p w:rsidR="00461563" w:rsidRPr="0078464B" w:rsidRDefault="00FA70A4" w:rsidP="00461563">
      <w:pPr>
        <w:spacing w:line="360" w:lineRule="auto"/>
        <w:rPr>
          <w:rFonts w:cs="Simplified Arabic"/>
          <w:sz w:val="28"/>
          <w:szCs w:val="28"/>
          <w:rtl/>
          <w:lang w:val="fr-FR" w:bidi="ar-DZ"/>
        </w:rPr>
      </w:pPr>
      <w:r>
        <w:rPr>
          <w:rFonts w:cs="Simplified Arabic" w:hint="cs"/>
          <w:sz w:val="28"/>
          <w:szCs w:val="28"/>
          <w:rtl/>
          <w:lang w:val="fr-FR" w:bidi="ar-DZ"/>
        </w:rPr>
        <w:t>-</w:t>
      </w:r>
      <w:r w:rsidR="00461563" w:rsidRPr="0078464B">
        <w:rPr>
          <w:rFonts w:cs="Simplified Arabic"/>
          <w:sz w:val="28"/>
          <w:szCs w:val="28"/>
          <w:rtl/>
          <w:lang w:val="fr-FR" w:bidi="ar-DZ"/>
        </w:rPr>
        <w:t>التعاطف: يتكون من 12 عبارة</w:t>
      </w:r>
    </w:p>
    <w:p w:rsidR="00461563" w:rsidRPr="0078464B" w:rsidRDefault="00FA70A4" w:rsidP="00461563">
      <w:pPr>
        <w:spacing w:line="360" w:lineRule="auto"/>
        <w:rPr>
          <w:rFonts w:cs="Simplified Arabic"/>
          <w:sz w:val="28"/>
          <w:szCs w:val="28"/>
          <w:rtl/>
          <w:lang w:val="fr-FR" w:bidi="ar-DZ"/>
        </w:rPr>
      </w:pPr>
      <w:r>
        <w:rPr>
          <w:rFonts w:cs="Simplified Arabic" w:hint="cs"/>
          <w:sz w:val="28"/>
          <w:szCs w:val="28"/>
          <w:rtl/>
          <w:lang w:val="fr-FR" w:bidi="ar-DZ"/>
        </w:rPr>
        <w:t>-</w:t>
      </w:r>
      <w:r w:rsidR="00461563" w:rsidRPr="0078464B">
        <w:rPr>
          <w:rFonts w:cs="Simplified Arabic"/>
          <w:sz w:val="28"/>
          <w:szCs w:val="28"/>
          <w:rtl/>
          <w:lang w:val="fr-FR" w:bidi="ar-DZ"/>
        </w:rPr>
        <w:t>التواصل الاجتماعي: يتكون من 12 عبارة</w:t>
      </w:r>
    </w:p>
    <w:p w:rsidR="00461563" w:rsidRPr="0078464B" w:rsidRDefault="00F2171E" w:rsidP="00D55930">
      <w:pPr>
        <w:spacing w:line="360" w:lineRule="auto"/>
        <w:rPr>
          <w:rFonts w:cs="Simplified Arabic"/>
          <w:sz w:val="28"/>
          <w:szCs w:val="28"/>
          <w:rtl/>
          <w:lang w:val="fr-FR" w:bidi="ar-DZ"/>
        </w:rPr>
      </w:pPr>
      <w:r>
        <w:rPr>
          <w:rFonts w:cs="Simplified Arabic" w:hint="cs"/>
          <w:sz w:val="28"/>
          <w:szCs w:val="28"/>
          <w:rtl/>
          <w:lang w:val="fr-FR" w:bidi="ar-DZ"/>
        </w:rPr>
        <w:t xml:space="preserve">   </w:t>
      </w:r>
      <w:r w:rsidR="00461563" w:rsidRPr="0078464B">
        <w:rPr>
          <w:rFonts w:cs="Simplified Arabic"/>
          <w:sz w:val="28"/>
          <w:szCs w:val="28"/>
          <w:rtl/>
          <w:lang w:val="fr-FR" w:bidi="ar-DZ"/>
        </w:rPr>
        <w:t>و قد قيست الاستجابات لكل عبارة وفق سلم رباعي (</w:t>
      </w:r>
      <w:r w:rsidR="00D55930">
        <w:rPr>
          <w:rFonts w:cs="Simplified Arabic" w:hint="cs"/>
          <w:sz w:val="28"/>
          <w:szCs w:val="28"/>
          <w:rtl/>
          <w:lang w:val="fr-FR" w:bidi="ar-DZ"/>
        </w:rPr>
        <w:t xml:space="preserve">لا </w:t>
      </w:r>
      <w:r w:rsidR="00EC676A">
        <w:rPr>
          <w:rFonts w:cs="Simplified Arabic" w:hint="cs"/>
          <w:sz w:val="28"/>
          <w:szCs w:val="28"/>
          <w:rtl/>
          <w:lang w:val="fr-FR" w:bidi="ar-DZ"/>
        </w:rPr>
        <w:t>تنطبق</w:t>
      </w:r>
      <w:r w:rsidR="00D55930">
        <w:rPr>
          <w:rFonts w:cs="Simplified Arabic" w:hint="cs"/>
          <w:sz w:val="28"/>
          <w:szCs w:val="28"/>
          <w:rtl/>
          <w:lang w:val="fr-FR" w:bidi="ar-DZ"/>
        </w:rPr>
        <w:t>، تنطبق أحيانا، تنطبق غالبا، تنطبق دائما</w:t>
      </w:r>
      <w:r w:rsidR="00461563" w:rsidRPr="0078464B">
        <w:rPr>
          <w:rFonts w:cs="Simplified Arabic"/>
          <w:sz w:val="28"/>
          <w:szCs w:val="28"/>
          <w:rtl/>
          <w:lang w:val="fr-FR" w:bidi="ar-DZ"/>
        </w:rPr>
        <w:t>) على النحو التالي:</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lastRenderedPageBreak/>
        <w:t xml:space="preserve">- أعطيت الدرجة(3) للعبارة حينما تكون </w:t>
      </w:r>
      <w:r w:rsidR="00EC676A"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 </w:t>
      </w:r>
      <w:r w:rsidR="00722B40">
        <w:rPr>
          <w:rFonts w:cs="Simplified Arabic" w:hint="cs"/>
          <w:sz w:val="28"/>
          <w:szCs w:val="28"/>
          <w:rtl/>
          <w:lang w:val="fr-FR" w:bidi="ar-DZ"/>
        </w:rPr>
        <w:t xml:space="preserve">تنطبق </w:t>
      </w:r>
      <w:r w:rsidRPr="0078464B">
        <w:rPr>
          <w:rFonts w:cs="Simplified Arabic"/>
          <w:sz w:val="28"/>
          <w:szCs w:val="28"/>
          <w:rtl/>
          <w:lang w:val="fr-FR" w:bidi="ar-DZ"/>
        </w:rPr>
        <w:t>دائما)</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الدرجة(2) للعبارة حينما تكون </w:t>
      </w:r>
      <w:r w:rsidR="00EC676A"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 </w:t>
      </w:r>
      <w:r w:rsidR="00722B40">
        <w:rPr>
          <w:rFonts w:cs="Simplified Arabic" w:hint="cs"/>
          <w:sz w:val="28"/>
          <w:szCs w:val="28"/>
          <w:rtl/>
          <w:lang w:val="fr-FR" w:bidi="ar-DZ"/>
        </w:rPr>
        <w:t xml:space="preserve">تنطبق </w:t>
      </w:r>
      <w:r w:rsidRPr="0078464B">
        <w:rPr>
          <w:rFonts w:cs="Simplified Arabic"/>
          <w:sz w:val="28"/>
          <w:szCs w:val="28"/>
          <w:rtl/>
          <w:lang w:val="fr-FR" w:bidi="ar-DZ"/>
        </w:rPr>
        <w:t>غالبا)</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الدرجة(1) للعبارة حينما تكون </w:t>
      </w:r>
      <w:r w:rsidR="00EC676A"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w:t>
      </w:r>
      <w:r w:rsidR="00722B40">
        <w:rPr>
          <w:rFonts w:cs="Simplified Arabic" w:hint="cs"/>
          <w:sz w:val="28"/>
          <w:szCs w:val="28"/>
          <w:rtl/>
          <w:lang w:val="fr-FR" w:bidi="ar-DZ"/>
        </w:rPr>
        <w:t xml:space="preserve">تنطبق </w:t>
      </w:r>
      <w:r w:rsidR="00EC676A" w:rsidRPr="0078464B">
        <w:rPr>
          <w:rFonts w:cs="Simplified Arabic" w:hint="cs"/>
          <w:sz w:val="28"/>
          <w:szCs w:val="28"/>
          <w:rtl/>
          <w:lang w:val="fr-FR" w:bidi="ar-DZ"/>
        </w:rPr>
        <w:t>أحيانا</w:t>
      </w:r>
      <w:r w:rsidRPr="0078464B">
        <w:rPr>
          <w:rFonts w:cs="Simplified Arabic"/>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الدرجة(0) للعبارة حينما تكون </w:t>
      </w:r>
      <w:r w:rsidR="00EC676A"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(لا</w:t>
      </w:r>
      <w:r w:rsidR="00722B40">
        <w:rPr>
          <w:rFonts w:cs="Simplified Arabic" w:hint="cs"/>
          <w:sz w:val="28"/>
          <w:szCs w:val="28"/>
          <w:rtl/>
          <w:lang w:val="fr-FR" w:bidi="ar-DZ"/>
        </w:rPr>
        <w:t xml:space="preserve"> تنطبق</w:t>
      </w:r>
      <w:r w:rsidRPr="0078464B">
        <w:rPr>
          <w:rFonts w:cs="Simplified Arabic"/>
          <w:sz w:val="28"/>
          <w:szCs w:val="28"/>
          <w:rtl/>
          <w:lang w:val="fr-FR" w:bidi="ar-DZ"/>
        </w:rPr>
        <w:t>)</w:t>
      </w:r>
    </w:p>
    <w:p w:rsidR="0022173C" w:rsidRPr="0078464B" w:rsidRDefault="00461563" w:rsidP="0022173C">
      <w:pPr>
        <w:tabs>
          <w:tab w:val="left" w:pos="2216"/>
        </w:tabs>
        <w:spacing w:line="360" w:lineRule="auto"/>
        <w:jc w:val="lowKashida"/>
        <w:rPr>
          <w:rFonts w:ascii="Arial Narrow" w:hAnsi="Arial Narrow" w:cs="Simplified Arabic"/>
          <w:sz w:val="28"/>
          <w:szCs w:val="28"/>
          <w:rtl/>
          <w:lang w:val="fr-FR" w:bidi="ar-DZ"/>
        </w:rPr>
      </w:pPr>
      <w:r w:rsidRPr="0078464B">
        <w:rPr>
          <w:rFonts w:cs="Simplified Arabic"/>
          <w:sz w:val="28"/>
          <w:szCs w:val="28"/>
          <w:rtl/>
          <w:lang w:val="fr-FR" w:bidi="ar-DZ"/>
        </w:rPr>
        <w:t xml:space="preserve">و ينطبق هذا القياس على العبارات الايجابية و تعكس الدرجات في حالة </w:t>
      </w:r>
      <w:r w:rsidR="00802A6F" w:rsidRPr="0078464B">
        <w:rPr>
          <w:rFonts w:cs="Simplified Arabic" w:hint="cs"/>
          <w:sz w:val="28"/>
          <w:szCs w:val="28"/>
          <w:rtl/>
          <w:lang w:val="fr-FR" w:bidi="ar-DZ"/>
        </w:rPr>
        <w:t>الإجابات</w:t>
      </w:r>
      <w:r w:rsidRPr="0078464B">
        <w:rPr>
          <w:rFonts w:cs="Simplified Arabic"/>
          <w:sz w:val="28"/>
          <w:szCs w:val="28"/>
          <w:rtl/>
          <w:lang w:val="fr-FR" w:bidi="ar-DZ"/>
        </w:rPr>
        <w:t xml:space="preserve"> السلبية</w:t>
      </w:r>
      <w:r w:rsidR="0022173C">
        <w:rPr>
          <w:rFonts w:cs="Simplified Arabic" w:hint="cs"/>
          <w:sz w:val="28"/>
          <w:szCs w:val="28"/>
          <w:rtl/>
          <w:lang w:val="fr-FR" w:bidi="ar-DZ"/>
        </w:rPr>
        <w:t>.</w:t>
      </w:r>
    </w:p>
    <w:p w:rsidR="00461563" w:rsidRPr="0078464B" w:rsidRDefault="00BF4F4A" w:rsidP="00461563">
      <w:pPr>
        <w:spacing w:line="360" w:lineRule="auto"/>
        <w:rPr>
          <w:rFonts w:cs="Simplified Arabic"/>
          <w:b/>
          <w:bCs/>
          <w:sz w:val="28"/>
          <w:szCs w:val="28"/>
          <w:rtl/>
          <w:lang w:val="fr-FR" w:bidi="ar-DZ"/>
        </w:rPr>
      </w:pPr>
      <w:r>
        <w:rPr>
          <w:rFonts w:cs="Simplified Arabic"/>
          <w:b/>
          <w:bCs/>
          <w:sz w:val="28"/>
          <w:szCs w:val="28"/>
          <w:rtl/>
          <w:lang w:val="fr-FR" w:bidi="ar-DZ"/>
        </w:rPr>
        <w:t>المرحلة الأول</w:t>
      </w:r>
      <w:r>
        <w:rPr>
          <w:rFonts w:cs="Simplified Arabic" w:hint="cs"/>
          <w:b/>
          <w:bCs/>
          <w:sz w:val="28"/>
          <w:szCs w:val="28"/>
          <w:rtl/>
          <w:lang w:val="fr-FR" w:bidi="ar-DZ"/>
        </w:rPr>
        <w:t>ية</w:t>
      </w:r>
      <w:r w:rsidR="00461563" w:rsidRPr="0078464B">
        <w:rPr>
          <w:rFonts w:cs="Simplified Arabic"/>
          <w:b/>
          <w:bCs/>
          <w:sz w:val="28"/>
          <w:szCs w:val="28"/>
          <w:rtl/>
          <w:lang w:val="fr-FR" w:bidi="ar-DZ"/>
        </w:rPr>
        <w:t>: التجربة الأولية.</w:t>
      </w:r>
    </w:p>
    <w:p w:rsidR="00461563" w:rsidRPr="0078464B" w:rsidRDefault="00BF4F4A" w:rsidP="00461563">
      <w:pPr>
        <w:spacing w:line="360" w:lineRule="auto"/>
        <w:rPr>
          <w:rFonts w:cs="Simplified Arabic"/>
          <w:sz w:val="28"/>
          <w:szCs w:val="28"/>
          <w:rtl/>
          <w:lang w:val="fr-FR" w:bidi="ar-DZ"/>
        </w:rPr>
      </w:pPr>
      <w:r>
        <w:rPr>
          <w:rFonts w:cs="Simplified Arabic" w:hint="cs"/>
          <w:b/>
          <w:bCs/>
          <w:sz w:val="28"/>
          <w:szCs w:val="28"/>
          <w:rtl/>
          <w:lang w:val="fr-FR" w:bidi="ar-DZ"/>
        </w:rPr>
        <w:t>أ</w:t>
      </w:r>
      <w:r w:rsidR="00461563" w:rsidRPr="0078464B">
        <w:rPr>
          <w:rFonts w:cs="Simplified Arabic"/>
          <w:b/>
          <w:bCs/>
          <w:sz w:val="28"/>
          <w:szCs w:val="28"/>
          <w:rtl/>
          <w:lang w:val="fr-FR" w:bidi="ar-DZ"/>
        </w:rPr>
        <w:t>-  دراسة الصدق الظاهري للمقياس</w:t>
      </w:r>
      <w:r w:rsidR="00461563" w:rsidRPr="0078464B">
        <w:rPr>
          <w:rFonts w:cs="Simplified Arabic"/>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عرضت عبارات المقياس في صورتها الأولية على(12) محكما متخصصين في علم النفس</w:t>
      </w:r>
      <w:r w:rsidR="00FA70A4">
        <w:rPr>
          <w:rFonts w:cs="Simplified Arabic" w:hint="cs"/>
          <w:sz w:val="28"/>
          <w:szCs w:val="28"/>
          <w:rtl/>
          <w:lang w:val="fr-FR" w:bidi="ar-DZ"/>
        </w:rPr>
        <w:t xml:space="preserve"> من جامعتي مستغانم و الجزائر العاصمة</w:t>
      </w:r>
      <w:r w:rsidRPr="0078464B">
        <w:rPr>
          <w:rFonts w:cs="Simplified Arabic"/>
          <w:sz w:val="28"/>
          <w:szCs w:val="28"/>
          <w:rtl/>
          <w:lang w:val="fr-FR" w:bidi="ar-DZ"/>
        </w:rPr>
        <w:t xml:space="preserve"> و ذلك </w:t>
      </w:r>
      <w:r w:rsidR="00802A6F" w:rsidRPr="0078464B">
        <w:rPr>
          <w:rFonts w:cs="Simplified Arabic" w:hint="cs"/>
          <w:sz w:val="28"/>
          <w:szCs w:val="28"/>
          <w:rtl/>
          <w:lang w:val="fr-FR" w:bidi="ar-DZ"/>
        </w:rPr>
        <w:t>لإبداء</w:t>
      </w:r>
      <w:r w:rsidRPr="0078464B">
        <w:rPr>
          <w:rFonts w:cs="Simplified Arabic"/>
          <w:sz w:val="28"/>
          <w:szCs w:val="28"/>
          <w:rtl/>
          <w:lang w:val="fr-FR" w:bidi="ar-DZ"/>
        </w:rPr>
        <w:t xml:space="preserve"> آرائهم فيما يلي :</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تحديد انتماء كل عبارة من عبارات المقياس للبعد الذي وردت ضمنه أو عدم انتمائها.</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صلاحية العبارات لقياس ما وضعت لأجله.</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xml:space="preserve">- مناسبة سلم التقدير </w:t>
      </w:r>
      <w:r w:rsidR="003C1A12" w:rsidRPr="0078464B">
        <w:rPr>
          <w:rFonts w:cs="Simplified Arabic" w:hint="cs"/>
          <w:sz w:val="28"/>
          <w:szCs w:val="28"/>
          <w:rtl/>
          <w:lang w:val="fr-FR" w:bidi="ar-DZ"/>
        </w:rPr>
        <w:t>للإجابة</w:t>
      </w:r>
      <w:r w:rsidRPr="0078464B">
        <w:rPr>
          <w:rFonts w:cs="Simplified Arabic"/>
          <w:sz w:val="28"/>
          <w:szCs w:val="28"/>
          <w:rtl/>
          <w:lang w:val="fr-FR" w:bidi="ar-DZ"/>
        </w:rPr>
        <w:t xml:space="preserve"> عن عبارات المقياس.</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كفاية عدد العبارات لتوضيح البعد الذي يتضمنها.</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 xml:space="preserve">- مدى وضوح كل عبارة و </w:t>
      </w:r>
      <w:r w:rsidR="001C6BB9" w:rsidRPr="0078464B">
        <w:rPr>
          <w:rFonts w:cs="Simplified Arabic" w:hint="cs"/>
          <w:sz w:val="28"/>
          <w:szCs w:val="28"/>
          <w:rtl/>
          <w:lang w:val="fr-FR" w:bidi="ar-DZ"/>
        </w:rPr>
        <w:t>إمكانية</w:t>
      </w:r>
      <w:r w:rsidRPr="0078464B">
        <w:rPr>
          <w:rFonts w:cs="Simplified Arabic"/>
          <w:sz w:val="28"/>
          <w:szCs w:val="28"/>
          <w:rtl/>
          <w:lang w:val="fr-FR" w:bidi="ar-DZ"/>
        </w:rPr>
        <w:t xml:space="preserve"> التعديل.</w:t>
      </w:r>
    </w:p>
    <w:p w:rsidR="00461563" w:rsidRPr="0078464B" w:rsidRDefault="00461563" w:rsidP="00FA70A4">
      <w:pPr>
        <w:spacing w:line="360" w:lineRule="auto"/>
        <w:rPr>
          <w:rFonts w:cs="Simplified Arabic"/>
          <w:sz w:val="28"/>
          <w:szCs w:val="28"/>
          <w:rtl/>
          <w:lang w:val="fr-FR" w:bidi="ar-DZ"/>
        </w:rPr>
      </w:pPr>
      <w:r w:rsidRPr="0078464B">
        <w:rPr>
          <w:rFonts w:cs="Simplified Arabic"/>
          <w:sz w:val="28"/>
          <w:szCs w:val="28"/>
          <w:rtl/>
          <w:lang w:val="fr-FR" w:bidi="ar-DZ"/>
        </w:rPr>
        <w:t>و يعبر الصدق الظاهري عن الصدق المنطقي للمقياس أي عن مدى تمثيل المقياس للمج</w:t>
      </w:r>
      <w:r w:rsidR="005279E5">
        <w:rPr>
          <w:rFonts w:cs="Simplified Arabic" w:hint="cs"/>
          <w:sz w:val="28"/>
          <w:szCs w:val="28"/>
          <w:rtl/>
          <w:lang w:val="fr-FR" w:bidi="ar-DZ"/>
        </w:rPr>
        <w:t>ـ</w:t>
      </w:r>
      <w:r w:rsidRPr="0078464B">
        <w:rPr>
          <w:rFonts w:cs="Simplified Arabic"/>
          <w:sz w:val="28"/>
          <w:szCs w:val="28"/>
          <w:rtl/>
          <w:lang w:val="fr-FR" w:bidi="ar-DZ"/>
        </w:rPr>
        <w:t>ال الذي يقيسه ، و قد ساعد عرض الم</w:t>
      </w:r>
      <w:r w:rsidR="005279E5">
        <w:rPr>
          <w:rFonts w:cs="Simplified Arabic" w:hint="cs"/>
          <w:sz w:val="28"/>
          <w:szCs w:val="28"/>
          <w:rtl/>
          <w:lang w:val="fr-FR" w:bidi="ar-DZ"/>
        </w:rPr>
        <w:t>ـ</w:t>
      </w:r>
      <w:r w:rsidRPr="0078464B">
        <w:rPr>
          <w:rFonts w:cs="Simplified Arabic"/>
          <w:sz w:val="28"/>
          <w:szCs w:val="28"/>
          <w:rtl/>
          <w:lang w:val="fr-FR" w:bidi="ar-DZ"/>
        </w:rPr>
        <w:t xml:space="preserve">قياس على المحكمين و الأخذ بآرائهم على الاطمئنان </w:t>
      </w:r>
      <w:r w:rsidRPr="0078464B">
        <w:rPr>
          <w:rFonts w:cs="Simplified Arabic" w:hint="cs"/>
          <w:sz w:val="28"/>
          <w:szCs w:val="28"/>
          <w:rtl/>
          <w:lang w:val="fr-FR" w:bidi="ar-DZ"/>
        </w:rPr>
        <w:t>إلى</w:t>
      </w:r>
      <w:r w:rsidRPr="0078464B">
        <w:rPr>
          <w:rFonts w:cs="Simplified Arabic"/>
          <w:sz w:val="28"/>
          <w:szCs w:val="28"/>
          <w:rtl/>
          <w:lang w:val="fr-FR" w:bidi="ar-DZ"/>
        </w:rPr>
        <w:t xml:space="preserve"> الصدق المنطقي للمقياس حيث اعتبرت نسبة اتفاق المحكمين على عبارات المقياس</w:t>
      </w:r>
      <w:r w:rsidRPr="0078464B">
        <w:rPr>
          <w:rFonts w:cs="Simplified Arabic" w:hint="cs"/>
          <w:sz w:val="28"/>
          <w:szCs w:val="28"/>
          <w:rtl/>
          <w:lang w:val="fr-FR" w:bidi="ar-DZ"/>
        </w:rPr>
        <w:t xml:space="preserve"> </w:t>
      </w:r>
      <w:r w:rsidRPr="0078464B">
        <w:rPr>
          <w:rFonts w:cs="Simplified Arabic"/>
          <w:sz w:val="28"/>
          <w:szCs w:val="28"/>
          <w:rtl/>
          <w:lang w:val="fr-FR" w:bidi="ar-DZ"/>
        </w:rPr>
        <w:t>معيارا لصدقه و على ضوء اتف</w:t>
      </w:r>
      <w:r w:rsidR="0092691B">
        <w:rPr>
          <w:rFonts w:cs="Simplified Arabic" w:hint="cs"/>
          <w:sz w:val="28"/>
          <w:szCs w:val="28"/>
          <w:rtl/>
          <w:lang w:val="fr-FR" w:bidi="ar-DZ"/>
        </w:rPr>
        <w:t>ـ</w:t>
      </w:r>
      <w:r w:rsidRPr="0078464B">
        <w:rPr>
          <w:rFonts w:cs="Simplified Arabic"/>
          <w:sz w:val="28"/>
          <w:szCs w:val="28"/>
          <w:rtl/>
          <w:lang w:val="fr-FR" w:bidi="ar-DZ"/>
        </w:rPr>
        <w:t>اق آراء المحكمين استبقيت الع</w:t>
      </w:r>
      <w:r w:rsidR="0092691B">
        <w:rPr>
          <w:rFonts w:cs="Simplified Arabic" w:hint="cs"/>
          <w:sz w:val="28"/>
          <w:szCs w:val="28"/>
          <w:rtl/>
          <w:lang w:val="fr-FR" w:bidi="ar-DZ"/>
        </w:rPr>
        <w:t>ــ</w:t>
      </w:r>
      <w:r w:rsidRPr="0078464B">
        <w:rPr>
          <w:rFonts w:cs="Simplified Arabic"/>
          <w:sz w:val="28"/>
          <w:szCs w:val="28"/>
          <w:rtl/>
          <w:lang w:val="fr-FR" w:bidi="ar-DZ"/>
        </w:rPr>
        <w:t>بارات التي حصلت على اتف</w:t>
      </w:r>
      <w:r w:rsidR="0092691B">
        <w:rPr>
          <w:rFonts w:cs="Simplified Arabic" w:hint="cs"/>
          <w:sz w:val="28"/>
          <w:szCs w:val="28"/>
          <w:rtl/>
          <w:lang w:val="fr-FR" w:bidi="ar-DZ"/>
        </w:rPr>
        <w:t>ـ</w:t>
      </w:r>
      <w:r w:rsidRPr="0078464B">
        <w:rPr>
          <w:rFonts w:cs="Simplified Arabic"/>
          <w:sz w:val="28"/>
          <w:szCs w:val="28"/>
          <w:rtl/>
          <w:lang w:val="fr-FR" w:bidi="ar-DZ"/>
        </w:rPr>
        <w:t xml:space="preserve">اق </w:t>
      </w:r>
      <w:r w:rsidR="008B6E73">
        <w:rPr>
          <w:rFonts w:cs="Simplified Arabic" w:hint="cs"/>
          <w:sz w:val="28"/>
          <w:szCs w:val="28"/>
          <w:rtl/>
          <w:lang w:val="fr-FR" w:bidi="ar-DZ"/>
        </w:rPr>
        <w:t>(09) محكمين</w:t>
      </w:r>
      <w:r w:rsidR="0092691B">
        <w:rPr>
          <w:rFonts w:cs="Simplified Arabic" w:hint="cs"/>
          <w:sz w:val="28"/>
          <w:szCs w:val="28"/>
          <w:rtl/>
          <w:lang w:val="fr-FR" w:bidi="ar-DZ"/>
        </w:rPr>
        <w:t xml:space="preserve"> </w:t>
      </w:r>
      <w:r w:rsidR="0092691B" w:rsidRPr="0078464B">
        <w:rPr>
          <w:rFonts w:cs="Simplified Arabic"/>
          <w:sz w:val="28"/>
          <w:szCs w:val="28"/>
          <w:rtl/>
          <w:lang w:val="fr-FR" w:bidi="ar-DZ"/>
        </w:rPr>
        <w:t>فأكثر</w:t>
      </w:r>
      <w:r w:rsidRPr="0078464B">
        <w:rPr>
          <w:rFonts w:cs="Simplified Arabic"/>
          <w:sz w:val="28"/>
          <w:szCs w:val="28"/>
          <w:rtl/>
          <w:lang w:val="fr-FR" w:bidi="ar-DZ"/>
        </w:rPr>
        <w:t xml:space="preserve"> </w:t>
      </w:r>
      <w:r w:rsidR="0092691B">
        <w:rPr>
          <w:rFonts w:cs="Simplified Arabic" w:hint="cs"/>
          <w:sz w:val="28"/>
          <w:szCs w:val="28"/>
          <w:rtl/>
          <w:lang w:val="fr-FR" w:bidi="ar-DZ"/>
        </w:rPr>
        <w:t>أي بنسبة(75٪ )</w:t>
      </w:r>
      <w:r w:rsidRPr="0078464B">
        <w:rPr>
          <w:rFonts w:cs="Simplified Arabic"/>
          <w:sz w:val="28"/>
          <w:szCs w:val="28"/>
          <w:rtl/>
          <w:lang w:val="fr-FR" w:bidi="ar-DZ"/>
        </w:rPr>
        <w:t xml:space="preserve"> من عدد المحكمين ، و حذفت ثمان(8) عبارات حصلت على أقل من هذه النسبة ، كما تم تعديل صياغة عدد من العبارات التي أجمع  أكثر من (25 %) من المحكمين على ضرورة </w:t>
      </w:r>
      <w:r w:rsidRPr="0078464B">
        <w:rPr>
          <w:rFonts w:cs="Simplified Arabic"/>
          <w:sz w:val="28"/>
          <w:szCs w:val="28"/>
          <w:rtl/>
          <w:lang w:val="fr-FR" w:bidi="ar-DZ"/>
        </w:rPr>
        <w:lastRenderedPageBreak/>
        <w:t>تعديلها</w:t>
      </w:r>
      <w:r w:rsidR="00FA70A4">
        <w:rPr>
          <w:rFonts w:cs="Simplified Arabic" w:hint="cs"/>
          <w:sz w:val="28"/>
          <w:szCs w:val="28"/>
          <w:rtl/>
          <w:lang w:val="fr-FR" w:bidi="ar-DZ"/>
        </w:rPr>
        <w:t xml:space="preserve"> توخيا للدقة </w:t>
      </w:r>
      <w:r w:rsidR="00FA70A4">
        <w:rPr>
          <w:rFonts w:cs="Simplified Arabic"/>
          <w:sz w:val="28"/>
          <w:szCs w:val="28"/>
          <w:rtl/>
          <w:lang w:val="fr-FR" w:bidi="ar-DZ"/>
        </w:rPr>
        <w:t xml:space="preserve">، و في ضوء ذلك أصبح عدد </w:t>
      </w:r>
      <w:r w:rsidRPr="0078464B">
        <w:rPr>
          <w:rFonts w:cs="Simplified Arabic"/>
          <w:sz w:val="28"/>
          <w:szCs w:val="28"/>
          <w:rtl/>
          <w:lang w:val="fr-FR" w:bidi="ar-DZ"/>
        </w:rPr>
        <w:t xml:space="preserve">عبارات المقياس في صورته الأولية ( 52) عبارة .و البنود التي تم حذفها هي التالية حسب </w:t>
      </w:r>
      <w:r w:rsidRPr="0078464B">
        <w:rPr>
          <w:rFonts w:cs="Simplified Arabic" w:hint="cs"/>
          <w:sz w:val="28"/>
          <w:szCs w:val="28"/>
          <w:rtl/>
          <w:lang w:val="fr-FR" w:bidi="ar-DZ"/>
        </w:rPr>
        <w:t>الأبعاد</w:t>
      </w:r>
      <w:r w:rsidRPr="0078464B">
        <w:rPr>
          <w:rFonts w:cs="Simplified Arabic"/>
          <w:sz w:val="28"/>
          <w:szCs w:val="28"/>
          <w:rtl/>
          <w:lang w:val="fr-FR" w:bidi="ar-DZ"/>
        </w:rPr>
        <w:t xml:space="preserve"> :</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 xml:space="preserve">- </w:t>
      </w:r>
      <w:r w:rsidR="00461563" w:rsidRPr="0078464B">
        <w:rPr>
          <w:rFonts w:cs="Simplified Arabic" w:hint="cs"/>
          <w:b/>
          <w:bCs/>
          <w:sz w:val="28"/>
          <w:szCs w:val="28"/>
          <w:rtl/>
          <w:lang w:val="fr-FR" w:bidi="ar-DZ"/>
        </w:rPr>
        <w:t>بعد الوعي بالذات</w:t>
      </w:r>
      <w:r w:rsidR="00461563" w:rsidRPr="0078464B">
        <w:rPr>
          <w:rFonts w:cs="Simplified Arabic" w:hint="cs"/>
          <w:sz w:val="28"/>
          <w:szCs w:val="28"/>
          <w:rtl/>
          <w:lang w:val="fr-FR" w:bidi="ar-DZ"/>
        </w:rPr>
        <w:t xml:space="preserve"> :</w:t>
      </w:r>
    </w:p>
    <w:p w:rsidR="00461563" w:rsidRPr="0078464B" w:rsidRDefault="00461563" w:rsidP="00461563">
      <w:pPr>
        <w:spacing w:line="360" w:lineRule="auto"/>
        <w:rPr>
          <w:rFonts w:cs="Simplified Arabic"/>
          <w:sz w:val="28"/>
          <w:szCs w:val="28"/>
          <w:rtl/>
          <w:lang w:bidi="ar-DZ"/>
        </w:rPr>
      </w:pPr>
      <w:r w:rsidRPr="0078464B">
        <w:rPr>
          <w:rFonts w:cs="Simplified Arabic" w:hint="cs"/>
          <w:sz w:val="28"/>
          <w:szCs w:val="28"/>
          <w:rtl/>
          <w:lang w:bidi="ar-DZ"/>
        </w:rPr>
        <w:t>16-رأيي حول نفسي أكثر أهمية من آراء الناس بي.</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bidi="ar-DZ"/>
        </w:rPr>
        <w:t>21- أنسق و انظم أعمالي عن وعي و تفكير</w:t>
      </w:r>
      <w:r w:rsidR="001E7F16" w:rsidRPr="0078464B">
        <w:rPr>
          <w:rFonts w:cs="Simplified Arabic" w:hint="cs"/>
          <w:sz w:val="28"/>
          <w:szCs w:val="28"/>
          <w:rtl/>
          <w:lang w:val="fr-FR" w:bidi="ar-DZ"/>
        </w:rPr>
        <w:t>.</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 xml:space="preserve"> بعد إدارة الانفعالات</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bidi="ar-DZ"/>
        </w:rPr>
        <w:t xml:space="preserve">32- استطيع التحكم في انفعالاتي </w:t>
      </w:r>
      <w:r w:rsidR="005279E5" w:rsidRPr="0078464B">
        <w:rPr>
          <w:rFonts w:cs="Simplified Arabic" w:hint="cs"/>
          <w:sz w:val="28"/>
          <w:szCs w:val="28"/>
          <w:rtl/>
          <w:lang w:bidi="ar-DZ"/>
        </w:rPr>
        <w:t>إذا</w:t>
      </w:r>
      <w:r w:rsidRPr="0078464B">
        <w:rPr>
          <w:rFonts w:cs="Simplified Arabic" w:hint="cs"/>
          <w:sz w:val="28"/>
          <w:szCs w:val="28"/>
          <w:rtl/>
          <w:lang w:bidi="ar-DZ"/>
        </w:rPr>
        <w:t xml:space="preserve"> ما هاجمني احد</w:t>
      </w:r>
      <w:r w:rsidR="001E7F16" w:rsidRPr="0078464B">
        <w:rPr>
          <w:rFonts w:cs="Simplified Arabic" w:hint="cs"/>
          <w:sz w:val="28"/>
          <w:szCs w:val="28"/>
          <w:rtl/>
          <w:lang w:val="fr-FR" w:bidi="ar-DZ"/>
        </w:rPr>
        <w:t>.</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 xml:space="preserve"> بعد الدافعية</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bidi="ar-DZ"/>
        </w:rPr>
        <w:t>28- التحديات ترفع من عزيمتي</w:t>
      </w:r>
      <w:r w:rsidR="001E7F16" w:rsidRPr="0078464B">
        <w:rPr>
          <w:rFonts w:cs="Simplified Arabic" w:hint="cs"/>
          <w:sz w:val="28"/>
          <w:szCs w:val="28"/>
          <w:rtl/>
          <w:lang w:val="fr-FR" w:bidi="ar-DZ"/>
        </w:rPr>
        <w:t>.</w:t>
      </w:r>
    </w:p>
    <w:p w:rsidR="004613C1" w:rsidRPr="0078464B" w:rsidRDefault="00461563" w:rsidP="008C5404">
      <w:pPr>
        <w:spacing w:line="360" w:lineRule="auto"/>
        <w:rPr>
          <w:rFonts w:cs="Simplified Arabic"/>
          <w:sz w:val="28"/>
          <w:szCs w:val="28"/>
          <w:rtl/>
          <w:lang w:val="fr-FR" w:bidi="ar-DZ"/>
        </w:rPr>
      </w:pPr>
      <w:r w:rsidRPr="0078464B">
        <w:rPr>
          <w:rFonts w:cs="Simplified Arabic" w:hint="cs"/>
          <w:sz w:val="28"/>
          <w:szCs w:val="28"/>
          <w:rtl/>
        </w:rPr>
        <w:t>53- أواجه المصاعب بشجاعة و لا أستسلم أمامها</w:t>
      </w:r>
      <w:r w:rsidR="001E7F16" w:rsidRPr="0078464B">
        <w:rPr>
          <w:rFonts w:cs="Simplified Arabic" w:hint="cs"/>
          <w:sz w:val="28"/>
          <w:szCs w:val="28"/>
          <w:rtl/>
          <w:lang w:val="fr-FR" w:bidi="ar-DZ"/>
        </w:rPr>
        <w:t>.</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 xml:space="preserve"> بعد التعاطف</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bidi="ar-DZ"/>
        </w:rPr>
        <w:t>37- أشعر بالشفقة على من يستحق ذلك</w:t>
      </w:r>
      <w:r w:rsidR="001E7F16"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rPr>
        <w:t>51- تعاطفي مع اليتامى يدفعني لمساندتهم</w:t>
      </w:r>
      <w:r w:rsidR="001E7F16" w:rsidRPr="0078464B">
        <w:rPr>
          <w:rFonts w:cs="Simplified Arabic" w:hint="cs"/>
          <w:sz w:val="28"/>
          <w:szCs w:val="28"/>
          <w:rtl/>
          <w:lang w:val="fr-FR" w:bidi="ar-DZ"/>
        </w:rPr>
        <w:t>.</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 xml:space="preserve"> بعد التواصل الاجتماعي</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rPr>
        <w:t>47- أمدح زملائي الذين يستحقون ذلك</w:t>
      </w:r>
      <w:r w:rsidR="001E7F16" w:rsidRPr="0078464B">
        <w:rPr>
          <w:rFonts w:cs="Simplified Arabic" w:hint="cs"/>
          <w:sz w:val="28"/>
          <w:szCs w:val="28"/>
          <w:rtl/>
          <w:lang w:val="fr-FR" w:bidi="ar-DZ"/>
        </w:rPr>
        <w:t>.</w:t>
      </w:r>
    </w:p>
    <w:p w:rsidR="00461563" w:rsidRPr="0078464B" w:rsidRDefault="00BF4F4A" w:rsidP="00461563">
      <w:pPr>
        <w:spacing w:line="360" w:lineRule="auto"/>
        <w:rPr>
          <w:rFonts w:cs="Simplified Arabic"/>
          <w:sz w:val="28"/>
          <w:szCs w:val="28"/>
          <w:rtl/>
          <w:lang w:val="fr-FR" w:bidi="ar-DZ"/>
        </w:rPr>
      </w:pPr>
      <w:r>
        <w:rPr>
          <w:rFonts w:cs="Simplified Arabic" w:hint="cs"/>
          <w:b/>
          <w:bCs/>
          <w:sz w:val="28"/>
          <w:szCs w:val="28"/>
          <w:rtl/>
          <w:lang w:val="fr-FR" w:bidi="ar-DZ"/>
        </w:rPr>
        <w:t>ب</w:t>
      </w:r>
      <w:r w:rsidR="00461563" w:rsidRPr="0078464B">
        <w:rPr>
          <w:rFonts w:cs="Simplified Arabic"/>
          <w:b/>
          <w:bCs/>
          <w:sz w:val="28"/>
          <w:szCs w:val="28"/>
          <w:rtl/>
          <w:lang w:val="fr-FR" w:bidi="ar-DZ"/>
        </w:rPr>
        <w:t xml:space="preserve">- </w:t>
      </w:r>
      <w:r w:rsidR="00461563" w:rsidRPr="0078464B">
        <w:rPr>
          <w:rFonts w:cs="Simplified Arabic" w:hint="cs"/>
          <w:b/>
          <w:bCs/>
          <w:sz w:val="28"/>
          <w:szCs w:val="28"/>
          <w:rtl/>
          <w:lang w:val="fr-FR" w:bidi="ar-DZ"/>
        </w:rPr>
        <w:t>إعداد</w:t>
      </w:r>
      <w:r w:rsidR="00461563" w:rsidRPr="0078464B">
        <w:rPr>
          <w:rFonts w:cs="Simplified Arabic"/>
          <w:b/>
          <w:bCs/>
          <w:sz w:val="28"/>
          <w:szCs w:val="28"/>
          <w:rtl/>
          <w:lang w:val="fr-FR" w:bidi="ar-DZ"/>
        </w:rPr>
        <w:t xml:space="preserve"> تعليمات المقياس</w:t>
      </w:r>
      <w:r w:rsidR="00461563" w:rsidRPr="0078464B">
        <w:rPr>
          <w:rFonts w:cs="Simplified Arabic"/>
          <w:sz w:val="28"/>
          <w:szCs w:val="28"/>
          <w:rtl/>
          <w:lang w:val="fr-FR" w:bidi="ar-DZ"/>
        </w:rPr>
        <w:t xml:space="preserve">: </w:t>
      </w:r>
    </w:p>
    <w:p w:rsidR="00812011" w:rsidRPr="0078464B" w:rsidRDefault="004613C1" w:rsidP="00D55930">
      <w:pPr>
        <w:spacing w:line="360" w:lineRule="auto"/>
        <w:rPr>
          <w:rFonts w:cs="Simplified Arabic"/>
          <w:sz w:val="28"/>
          <w:szCs w:val="28"/>
          <w:rtl/>
          <w:lang w:val="fr-FR" w:bidi="ar-DZ"/>
        </w:rPr>
      </w:pPr>
      <w:r>
        <w:rPr>
          <w:rFonts w:cs="Simplified Arabic" w:hint="cs"/>
          <w:sz w:val="28"/>
          <w:szCs w:val="28"/>
          <w:rtl/>
          <w:lang w:val="fr-FR" w:bidi="ar-DZ"/>
        </w:rPr>
        <w:t xml:space="preserve">   </w:t>
      </w:r>
      <w:r w:rsidR="00461563" w:rsidRPr="0078464B">
        <w:rPr>
          <w:rFonts w:cs="Simplified Arabic"/>
          <w:sz w:val="28"/>
          <w:szCs w:val="28"/>
          <w:rtl/>
          <w:lang w:val="fr-FR" w:bidi="ar-DZ"/>
        </w:rPr>
        <w:t xml:space="preserve">تم </w:t>
      </w:r>
      <w:r w:rsidR="00461563" w:rsidRPr="0078464B">
        <w:rPr>
          <w:rFonts w:cs="Simplified Arabic" w:hint="cs"/>
          <w:sz w:val="28"/>
          <w:szCs w:val="28"/>
          <w:rtl/>
          <w:lang w:val="fr-FR" w:bidi="ar-DZ"/>
        </w:rPr>
        <w:t>إعداد</w:t>
      </w:r>
      <w:r w:rsidR="00461563" w:rsidRPr="0078464B">
        <w:rPr>
          <w:rFonts w:cs="Simplified Arabic"/>
          <w:sz w:val="28"/>
          <w:szCs w:val="28"/>
          <w:rtl/>
          <w:lang w:val="fr-FR" w:bidi="ar-DZ"/>
        </w:rPr>
        <w:t xml:space="preserve"> تع</w:t>
      </w:r>
      <w:r>
        <w:rPr>
          <w:rFonts w:cs="Simplified Arabic" w:hint="cs"/>
          <w:sz w:val="28"/>
          <w:szCs w:val="28"/>
          <w:rtl/>
          <w:lang w:val="fr-FR" w:bidi="ar-DZ"/>
        </w:rPr>
        <w:t>ـ</w:t>
      </w:r>
      <w:r w:rsidR="00461563" w:rsidRPr="0078464B">
        <w:rPr>
          <w:rFonts w:cs="Simplified Arabic"/>
          <w:sz w:val="28"/>
          <w:szCs w:val="28"/>
          <w:rtl/>
          <w:lang w:val="fr-FR" w:bidi="ar-DZ"/>
        </w:rPr>
        <w:t xml:space="preserve">ليمات </w:t>
      </w:r>
      <w:r w:rsidR="00461563" w:rsidRPr="0078464B">
        <w:rPr>
          <w:rFonts w:cs="Simplified Arabic" w:hint="cs"/>
          <w:sz w:val="28"/>
          <w:szCs w:val="28"/>
          <w:rtl/>
          <w:lang w:val="fr-FR" w:bidi="ar-DZ"/>
        </w:rPr>
        <w:t>الإجابة</w:t>
      </w:r>
      <w:r w:rsidR="00461563" w:rsidRPr="0078464B">
        <w:rPr>
          <w:rFonts w:cs="Simplified Arabic"/>
          <w:sz w:val="28"/>
          <w:szCs w:val="28"/>
          <w:rtl/>
          <w:lang w:val="fr-FR" w:bidi="ar-DZ"/>
        </w:rPr>
        <w:t xml:space="preserve"> عن الع</w:t>
      </w:r>
      <w:r>
        <w:rPr>
          <w:rFonts w:cs="Simplified Arabic" w:hint="cs"/>
          <w:sz w:val="28"/>
          <w:szCs w:val="28"/>
          <w:rtl/>
          <w:lang w:val="fr-FR" w:bidi="ar-DZ"/>
        </w:rPr>
        <w:t>ـ</w:t>
      </w:r>
      <w:r w:rsidR="00461563" w:rsidRPr="0078464B">
        <w:rPr>
          <w:rFonts w:cs="Simplified Arabic"/>
          <w:sz w:val="28"/>
          <w:szCs w:val="28"/>
          <w:rtl/>
          <w:lang w:val="fr-FR" w:bidi="ar-DZ"/>
        </w:rPr>
        <w:t>بارات حيث روعي م</w:t>
      </w:r>
      <w:r>
        <w:rPr>
          <w:rFonts w:cs="Simplified Arabic" w:hint="cs"/>
          <w:sz w:val="28"/>
          <w:szCs w:val="28"/>
          <w:rtl/>
          <w:lang w:val="fr-FR" w:bidi="ar-DZ"/>
        </w:rPr>
        <w:t>ـ</w:t>
      </w:r>
      <w:r w:rsidR="00461563" w:rsidRPr="0078464B">
        <w:rPr>
          <w:rFonts w:cs="Simplified Arabic"/>
          <w:sz w:val="28"/>
          <w:szCs w:val="28"/>
          <w:rtl/>
          <w:lang w:val="fr-FR" w:bidi="ar-DZ"/>
        </w:rPr>
        <w:t>لاءمتها لفئة المستجيبين و تضمنت التع</w:t>
      </w:r>
      <w:r>
        <w:rPr>
          <w:rFonts w:cs="Simplified Arabic" w:hint="cs"/>
          <w:sz w:val="28"/>
          <w:szCs w:val="28"/>
          <w:rtl/>
          <w:lang w:val="fr-FR" w:bidi="ar-DZ"/>
        </w:rPr>
        <w:t>ـ</w:t>
      </w:r>
      <w:r w:rsidR="00461563" w:rsidRPr="0078464B">
        <w:rPr>
          <w:rFonts w:cs="Simplified Arabic"/>
          <w:sz w:val="28"/>
          <w:szCs w:val="28"/>
          <w:rtl/>
          <w:lang w:val="fr-FR" w:bidi="ar-DZ"/>
        </w:rPr>
        <w:t xml:space="preserve">ليمات كيفية </w:t>
      </w:r>
      <w:r w:rsidR="00461563" w:rsidRPr="0078464B">
        <w:rPr>
          <w:rFonts w:cs="Simplified Arabic" w:hint="cs"/>
          <w:sz w:val="28"/>
          <w:szCs w:val="28"/>
          <w:rtl/>
          <w:lang w:val="fr-FR" w:bidi="ar-DZ"/>
        </w:rPr>
        <w:t>الإجابة</w:t>
      </w:r>
      <w:r w:rsidR="00461563" w:rsidRPr="0078464B">
        <w:rPr>
          <w:rFonts w:cs="Simplified Arabic"/>
          <w:sz w:val="28"/>
          <w:szCs w:val="28"/>
          <w:rtl/>
          <w:lang w:val="fr-FR" w:bidi="ar-DZ"/>
        </w:rPr>
        <w:t xml:space="preserve"> على الع</w:t>
      </w:r>
      <w:r>
        <w:rPr>
          <w:rFonts w:cs="Simplified Arabic" w:hint="cs"/>
          <w:sz w:val="28"/>
          <w:szCs w:val="28"/>
          <w:rtl/>
          <w:lang w:val="fr-FR" w:bidi="ar-DZ"/>
        </w:rPr>
        <w:t>ـ</w:t>
      </w:r>
      <w:r w:rsidR="00461563" w:rsidRPr="0078464B">
        <w:rPr>
          <w:rFonts w:cs="Simplified Arabic"/>
          <w:sz w:val="28"/>
          <w:szCs w:val="28"/>
          <w:rtl/>
          <w:lang w:val="fr-FR" w:bidi="ar-DZ"/>
        </w:rPr>
        <w:t xml:space="preserve">بارات بوضع </w:t>
      </w:r>
      <w:r w:rsidR="00461563" w:rsidRPr="0078464B">
        <w:rPr>
          <w:rFonts w:cs="Simplified Arabic" w:hint="cs"/>
          <w:sz w:val="28"/>
          <w:szCs w:val="28"/>
          <w:rtl/>
          <w:lang w:val="fr-FR" w:bidi="ar-DZ"/>
        </w:rPr>
        <w:t>إشارة</w:t>
      </w:r>
      <w:r w:rsidR="00461563" w:rsidRPr="0078464B">
        <w:rPr>
          <w:rFonts w:cs="Simplified Arabic"/>
          <w:sz w:val="28"/>
          <w:szCs w:val="28"/>
          <w:rtl/>
          <w:lang w:val="fr-FR" w:bidi="ar-DZ"/>
        </w:rPr>
        <w:t>(×) أمام الع</w:t>
      </w:r>
      <w:r>
        <w:rPr>
          <w:rFonts w:cs="Simplified Arabic" w:hint="cs"/>
          <w:sz w:val="28"/>
          <w:szCs w:val="28"/>
          <w:rtl/>
          <w:lang w:val="fr-FR" w:bidi="ar-DZ"/>
        </w:rPr>
        <w:t>ــ</w:t>
      </w:r>
      <w:r w:rsidR="00461563" w:rsidRPr="0078464B">
        <w:rPr>
          <w:rFonts w:cs="Simplified Arabic"/>
          <w:sz w:val="28"/>
          <w:szCs w:val="28"/>
          <w:rtl/>
          <w:lang w:val="fr-FR" w:bidi="ar-DZ"/>
        </w:rPr>
        <w:t>بارة و تحت المستوى الذي ينطبق ع</w:t>
      </w:r>
      <w:r>
        <w:rPr>
          <w:rFonts w:cs="Simplified Arabic" w:hint="cs"/>
          <w:sz w:val="28"/>
          <w:szCs w:val="28"/>
          <w:rtl/>
          <w:lang w:val="fr-FR" w:bidi="ar-DZ"/>
        </w:rPr>
        <w:t>ـ</w:t>
      </w:r>
      <w:r>
        <w:rPr>
          <w:rFonts w:cs="Simplified Arabic"/>
          <w:sz w:val="28"/>
          <w:szCs w:val="28"/>
          <w:rtl/>
          <w:lang w:val="fr-FR" w:bidi="ar-DZ"/>
        </w:rPr>
        <w:t>لى المستجيب</w:t>
      </w:r>
      <w:r w:rsidR="00461563" w:rsidRPr="0078464B">
        <w:rPr>
          <w:rFonts w:cs="Simplified Arabic"/>
          <w:sz w:val="28"/>
          <w:szCs w:val="28"/>
          <w:rtl/>
          <w:lang w:val="fr-FR" w:bidi="ar-DZ"/>
        </w:rPr>
        <w:t xml:space="preserve">، كما تم التأكد من وضوح التعليمات و العبارات و التعرف على مدى الدقة </w:t>
      </w:r>
      <w:r w:rsidR="00461563" w:rsidRPr="0078464B">
        <w:rPr>
          <w:rFonts w:cs="Simplified Arabic"/>
          <w:sz w:val="28"/>
          <w:szCs w:val="28"/>
          <w:rtl/>
          <w:lang w:val="fr-FR" w:bidi="ar-DZ"/>
        </w:rPr>
        <w:lastRenderedPageBreak/>
        <w:t>في صياغتها و الكشف عن غ</w:t>
      </w:r>
      <w:r>
        <w:rPr>
          <w:rFonts w:cs="Simplified Arabic" w:hint="cs"/>
          <w:sz w:val="28"/>
          <w:szCs w:val="28"/>
          <w:rtl/>
          <w:lang w:val="fr-FR" w:bidi="ar-DZ"/>
        </w:rPr>
        <w:t>ـ</w:t>
      </w:r>
      <w:r w:rsidR="00461563" w:rsidRPr="0078464B">
        <w:rPr>
          <w:rFonts w:cs="Simplified Arabic"/>
          <w:sz w:val="28"/>
          <w:szCs w:val="28"/>
          <w:rtl/>
          <w:lang w:val="fr-FR" w:bidi="ar-DZ"/>
        </w:rPr>
        <w:t>موضها من خ</w:t>
      </w:r>
      <w:r>
        <w:rPr>
          <w:rFonts w:cs="Simplified Arabic" w:hint="cs"/>
          <w:sz w:val="28"/>
          <w:szCs w:val="28"/>
          <w:rtl/>
          <w:lang w:val="fr-FR" w:bidi="ar-DZ"/>
        </w:rPr>
        <w:t>ـ</w:t>
      </w:r>
      <w:r w:rsidR="00461563" w:rsidRPr="0078464B">
        <w:rPr>
          <w:rFonts w:cs="Simplified Arabic"/>
          <w:sz w:val="28"/>
          <w:szCs w:val="28"/>
          <w:rtl/>
          <w:lang w:val="fr-FR" w:bidi="ar-DZ"/>
        </w:rPr>
        <w:t>لال عرض عبارات المقياس على عدد من الطلب</w:t>
      </w:r>
      <w:r w:rsidR="005279E5">
        <w:rPr>
          <w:rFonts w:cs="Simplified Arabic" w:hint="cs"/>
          <w:sz w:val="28"/>
          <w:szCs w:val="28"/>
          <w:rtl/>
          <w:lang w:val="fr-FR" w:bidi="ar-DZ"/>
        </w:rPr>
        <w:t>ـ</w:t>
      </w:r>
      <w:r w:rsidR="00461563" w:rsidRPr="0078464B">
        <w:rPr>
          <w:rFonts w:cs="Simplified Arabic"/>
          <w:sz w:val="28"/>
          <w:szCs w:val="28"/>
          <w:rtl/>
          <w:lang w:val="fr-FR" w:bidi="ar-DZ"/>
        </w:rPr>
        <w:t>ة حيث تبين أن  العبارات و التعليمات واضحة و مفهومة لهم سواء من حيث اللغة أو الصياغة.</w:t>
      </w:r>
    </w:p>
    <w:p w:rsidR="00461563" w:rsidRPr="0078464B" w:rsidRDefault="00BF4F4A" w:rsidP="00461563">
      <w:pPr>
        <w:spacing w:line="360" w:lineRule="auto"/>
        <w:rPr>
          <w:rFonts w:cs="Simplified Arabic"/>
          <w:b/>
          <w:bCs/>
          <w:sz w:val="28"/>
          <w:szCs w:val="28"/>
          <w:rtl/>
          <w:lang w:val="fr-FR" w:bidi="ar-DZ"/>
        </w:rPr>
      </w:pPr>
      <w:r>
        <w:rPr>
          <w:rFonts w:cs="Simplified Arabic" w:hint="cs"/>
          <w:b/>
          <w:bCs/>
          <w:sz w:val="28"/>
          <w:szCs w:val="28"/>
          <w:rtl/>
          <w:lang w:val="fr-FR" w:bidi="ar-DZ"/>
        </w:rPr>
        <w:t>ج-</w:t>
      </w:r>
      <w:r w:rsidR="00461563" w:rsidRPr="0078464B">
        <w:rPr>
          <w:rFonts w:cs="Simplified Arabic"/>
          <w:b/>
          <w:bCs/>
          <w:sz w:val="28"/>
          <w:szCs w:val="28"/>
          <w:rtl/>
          <w:lang w:val="fr-FR" w:bidi="ar-DZ"/>
        </w:rPr>
        <w:t xml:space="preserve"> التجربة الاستطلاعية الأولية للمقياس:</w:t>
      </w:r>
    </w:p>
    <w:p w:rsidR="0035505E" w:rsidRDefault="00BF4F4A" w:rsidP="00815783">
      <w:pPr>
        <w:spacing w:line="360" w:lineRule="auto"/>
        <w:rPr>
          <w:rFonts w:cs="Simplified Arabic"/>
          <w:sz w:val="28"/>
          <w:szCs w:val="28"/>
          <w:rtl/>
          <w:lang w:val="fr-FR" w:bidi="ar-DZ"/>
        </w:rPr>
      </w:pPr>
      <w:r>
        <w:rPr>
          <w:rFonts w:cs="Simplified Arabic" w:hint="cs"/>
          <w:sz w:val="32"/>
          <w:szCs w:val="32"/>
          <w:rtl/>
          <w:lang w:val="fr-FR" w:bidi="ar-DZ"/>
        </w:rPr>
        <w:t>1</w:t>
      </w:r>
      <w:r w:rsidR="00461563" w:rsidRPr="0078464B">
        <w:rPr>
          <w:rFonts w:cs="Simplified Arabic" w:hint="cs"/>
          <w:b/>
          <w:bCs/>
          <w:sz w:val="32"/>
          <w:szCs w:val="32"/>
          <w:rtl/>
          <w:lang w:val="fr-FR" w:bidi="ar-DZ"/>
        </w:rPr>
        <w:t>-</w:t>
      </w:r>
      <w:r w:rsidR="00461563" w:rsidRPr="0078464B">
        <w:rPr>
          <w:rFonts w:cs="Simplified Arabic" w:hint="cs"/>
          <w:sz w:val="28"/>
          <w:szCs w:val="28"/>
          <w:rtl/>
          <w:lang w:val="fr-FR" w:bidi="ar-DZ"/>
        </w:rPr>
        <w:t xml:space="preserve"> </w:t>
      </w:r>
      <w:r w:rsidR="00461563" w:rsidRPr="0078464B">
        <w:rPr>
          <w:rFonts w:cs="Simplified Arabic"/>
          <w:sz w:val="28"/>
          <w:szCs w:val="28"/>
          <w:rtl/>
          <w:lang w:val="fr-FR" w:bidi="ar-DZ"/>
        </w:rPr>
        <w:t xml:space="preserve">بهدف استخراج معاملات الصعوبة و معاملات التمييز لفقرات مقياس الذكاء </w:t>
      </w:r>
      <w:r w:rsidR="001C6BB9" w:rsidRPr="0078464B">
        <w:rPr>
          <w:rFonts w:cs="Simplified Arabic" w:hint="cs"/>
          <w:sz w:val="28"/>
          <w:szCs w:val="28"/>
          <w:rtl/>
          <w:lang w:val="fr-FR" w:bidi="ar-DZ"/>
        </w:rPr>
        <w:t>الانفعالي</w:t>
      </w:r>
      <w:r w:rsidR="005279E5">
        <w:rPr>
          <w:rFonts w:cs="Simplified Arabic" w:hint="cs"/>
          <w:sz w:val="28"/>
          <w:szCs w:val="28"/>
          <w:rtl/>
          <w:lang w:val="fr-FR" w:bidi="ar-DZ"/>
        </w:rPr>
        <w:t>(52 عبارة)</w:t>
      </w:r>
      <w:r w:rsidR="00461563" w:rsidRPr="0078464B">
        <w:rPr>
          <w:rFonts w:cs="Simplified Arabic"/>
          <w:sz w:val="28"/>
          <w:szCs w:val="28"/>
          <w:rtl/>
          <w:lang w:val="fr-FR" w:bidi="ar-DZ"/>
        </w:rPr>
        <w:t xml:space="preserve"> ، تم تطبيق المقياس على عينة عشوائية أولية قوامها (40) طالبا من السنة الثانية من التعليم الثانوي  حيث تم الاحتفاظ بالعبارات التي تراوحت مع</w:t>
      </w:r>
      <w:r w:rsidR="004613C1">
        <w:rPr>
          <w:rFonts w:cs="Simplified Arabic" w:hint="cs"/>
          <w:sz w:val="28"/>
          <w:szCs w:val="28"/>
          <w:rtl/>
          <w:lang w:val="fr-FR" w:bidi="ar-DZ"/>
        </w:rPr>
        <w:t>ـ</w:t>
      </w:r>
      <w:r w:rsidR="00461563" w:rsidRPr="0078464B">
        <w:rPr>
          <w:rFonts w:cs="Simplified Arabic"/>
          <w:sz w:val="28"/>
          <w:szCs w:val="28"/>
          <w:rtl/>
          <w:lang w:val="fr-FR" w:bidi="ar-DZ"/>
        </w:rPr>
        <w:t>املات صعوبتها بين (</w:t>
      </w:r>
      <w:r w:rsidR="00461563" w:rsidRPr="0078464B">
        <w:rPr>
          <w:rFonts w:cs="Simplified Arabic" w:hint="cs"/>
          <w:sz w:val="28"/>
          <w:szCs w:val="28"/>
          <w:rtl/>
          <w:lang w:val="fr-FR" w:bidi="ar-DZ"/>
        </w:rPr>
        <w:t>0.35</w:t>
      </w:r>
      <w:r w:rsidR="00461563" w:rsidRPr="0078464B">
        <w:rPr>
          <w:rFonts w:cs="Simplified Arabic"/>
          <w:sz w:val="28"/>
          <w:szCs w:val="28"/>
          <w:rtl/>
          <w:lang w:val="fr-FR" w:bidi="ar-DZ"/>
        </w:rPr>
        <w:t xml:space="preserve">- </w:t>
      </w:r>
      <w:r w:rsidR="00461563" w:rsidRPr="0078464B">
        <w:rPr>
          <w:rFonts w:cs="Simplified Arabic" w:hint="cs"/>
          <w:sz w:val="28"/>
          <w:szCs w:val="28"/>
          <w:rtl/>
          <w:lang w:val="fr-FR" w:bidi="ar-DZ"/>
        </w:rPr>
        <w:t>0.80</w:t>
      </w:r>
      <w:r w:rsidR="00461563" w:rsidRPr="0078464B">
        <w:rPr>
          <w:rFonts w:cs="Simplified Arabic"/>
          <w:sz w:val="28"/>
          <w:szCs w:val="28"/>
          <w:rtl/>
          <w:lang w:val="fr-FR" w:bidi="ar-DZ"/>
        </w:rPr>
        <w:t xml:space="preserve">) </w:t>
      </w:r>
      <w:r w:rsidR="00461563" w:rsidRPr="0078464B">
        <w:rPr>
          <w:rFonts w:cs="Simplified Arabic" w:hint="cs"/>
          <w:sz w:val="28"/>
          <w:szCs w:val="28"/>
          <w:rtl/>
          <w:lang w:val="fr-FR" w:bidi="ar-DZ"/>
        </w:rPr>
        <w:t>حيث  يرى الباحثون أنه يستحسن أن يضم المقياس حوالي 50</w:t>
      </w:r>
      <w:r w:rsidR="00461563" w:rsidRPr="0078464B">
        <w:rPr>
          <w:rFonts w:cs="Simplified Arabic"/>
          <w:sz w:val="28"/>
          <w:szCs w:val="28"/>
          <w:rtl/>
          <w:lang w:val="fr-FR" w:bidi="ar-DZ"/>
        </w:rPr>
        <w:t>%</w:t>
      </w:r>
      <w:r w:rsidR="00461563" w:rsidRPr="0078464B">
        <w:rPr>
          <w:rFonts w:cs="Simplified Arabic" w:hint="cs"/>
          <w:sz w:val="28"/>
          <w:szCs w:val="28"/>
          <w:rtl/>
          <w:lang w:val="fr-FR" w:bidi="ar-DZ"/>
        </w:rPr>
        <w:t xml:space="preserve"> من البنود لها معامل سهولة ينراوح بين </w:t>
      </w:r>
      <w:r w:rsidR="0035505E" w:rsidRPr="0078464B">
        <w:rPr>
          <w:rFonts w:cs="Simplified Arabic" w:hint="cs"/>
          <w:sz w:val="28"/>
          <w:szCs w:val="28"/>
          <w:rtl/>
          <w:lang w:val="fr-FR" w:bidi="ar-DZ"/>
        </w:rPr>
        <w:t>0.25- 0.75 ، حوالي 25</w:t>
      </w:r>
      <w:r w:rsidR="0035505E" w:rsidRPr="0078464B">
        <w:rPr>
          <w:rFonts w:cs="Simplified Arabic"/>
          <w:sz w:val="28"/>
          <w:szCs w:val="28"/>
          <w:rtl/>
          <w:lang w:val="fr-FR" w:bidi="ar-DZ"/>
        </w:rPr>
        <w:t>%</w:t>
      </w:r>
      <w:r w:rsidR="0035505E" w:rsidRPr="0078464B">
        <w:rPr>
          <w:rFonts w:cs="Simplified Arabic" w:hint="cs"/>
          <w:sz w:val="28"/>
          <w:szCs w:val="28"/>
          <w:rtl/>
          <w:lang w:val="fr-FR" w:bidi="ar-DZ"/>
        </w:rPr>
        <w:t xml:space="preserve"> من البنود ذات معامل سهولة اكبر</w:t>
      </w:r>
      <w:r w:rsidR="0035505E" w:rsidRPr="0035505E">
        <w:rPr>
          <w:rFonts w:cs="Simplified Arabic" w:hint="cs"/>
          <w:sz w:val="28"/>
          <w:szCs w:val="28"/>
          <w:rtl/>
          <w:lang w:val="fr-FR" w:bidi="ar-DZ"/>
        </w:rPr>
        <w:t xml:space="preserve"> </w:t>
      </w:r>
      <w:r w:rsidR="0035505E" w:rsidRPr="0078464B">
        <w:rPr>
          <w:rFonts w:cs="Simplified Arabic" w:hint="cs"/>
          <w:sz w:val="28"/>
          <w:szCs w:val="28"/>
          <w:rtl/>
          <w:lang w:val="fr-FR" w:bidi="ar-DZ"/>
        </w:rPr>
        <w:t>من 0.75 ،</w:t>
      </w:r>
      <w:r w:rsidR="00815783">
        <w:rPr>
          <w:rFonts w:cs="Simplified Arabic" w:hint="cs"/>
          <w:sz w:val="28"/>
          <w:szCs w:val="28"/>
          <w:rtl/>
          <w:lang w:val="fr-FR" w:bidi="ar-DZ"/>
        </w:rPr>
        <w:t xml:space="preserve"> </w:t>
      </w:r>
      <w:r w:rsidR="00461563" w:rsidRPr="0078464B">
        <w:rPr>
          <w:rFonts w:cs="Simplified Arabic" w:hint="cs"/>
          <w:sz w:val="28"/>
          <w:szCs w:val="28"/>
          <w:rtl/>
          <w:lang w:val="fr-FR" w:bidi="ar-DZ"/>
        </w:rPr>
        <w:t>حوالي 25</w:t>
      </w:r>
      <w:r w:rsidR="00461563" w:rsidRPr="0078464B">
        <w:rPr>
          <w:rFonts w:cs="Simplified Arabic"/>
          <w:sz w:val="28"/>
          <w:szCs w:val="28"/>
          <w:rtl/>
          <w:lang w:val="fr-FR" w:bidi="ar-DZ"/>
        </w:rPr>
        <w:t>%</w:t>
      </w:r>
      <w:r w:rsidR="00461563" w:rsidRPr="0078464B">
        <w:rPr>
          <w:rFonts w:cs="Simplified Arabic" w:hint="cs"/>
          <w:sz w:val="28"/>
          <w:szCs w:val="28"/>
          <w:rtl/>
          <w:lang w:val="fr-FR" w:bidi="ar-DZ"/>
        </w:rPr>
        <w:t xml:space="preserve"> من البنود ذات مع</w:t>
      </w:r>
      <w:r w:rsidR="004613C1">
        <w:rPr>
          <w:rFonts w:cs="Simplified Arabic" w:hint="cs"/>
          <w:sz w:val="28"/>
          <w:szCs w:val="28"/>
          <w:rtl/>
          <w:lang w:val="fr-FR" w:bidi="ar-DZ"/>
        </w:rPr>
        <w:t>ـ</w:t>
      </w:r>
      <w:r w:rsidR="00461563" w:rsidRPr="0078464B">
        <w:rPr>
          <w:rFonts w:cs="Simplified Arabic" w:hint="cs"/>
          <w:sz w:val="28"/>
          <w:szCs w:val="28"/>
          <w:rtl/>
          <w:lang w:val="fr-FR" w:bidi="ar-DZ"/>
        </w:rPr>
        <w:t>امل سهولة اقل من 0.25 (</w:t>
      </w:r>
      <w:r w:rsidR="00362C8A">
        <w:rPr>
          <w:rFonts w:cs="Simplified Arabic" w:hint="cs"/>
          <w:sz w:val="28"/>
          <w:szCs w:val="28"/>
          <w:rtl/>
          <w:lang w:val="fr-FR" w:bidi="ar-DZ"/>
        </w:rPr>
        <w:t xml:space="preserve"> سعد</w:t>
      </w:r>
      <w:r w:rsidR="0088359B">
        <w:rPr>
          <w:rFonts w:cs="Simplified Arabic" w:hint="cs"/>
          <w:sz w:val="28"/>
          <w:szCs w:val="28"/>
          <w:rtl/>
          <w:lang w:val="fr-FR" w:bidi="ar-DZ"/>
        </w:rPr>
        <w:t xml:space="preserve"> عبد الرحمن</w:t>
      </w:r>
      <w:r w:rsidR="00362C8A">
        <w:rPr>
          <w:rFonts w:cs="Simplified Arabic" w:hint="cs"/>
          <w:sz w:val="28"/>
          <w:szCs w:val="28"/>
          <w:rtl/>
          <w:lang w:val="fr-FR" w:bidi="ar-DZ"/>
        </w:rPr>
        <w:t xml:space="preserve"> </w:t>
      </w:r>
      <w:r w:rsidR="00461563" w:rsidRPr="0078464B">
        <w:rPr>
          <w:rFonts w:cs="Simplified Arabic" w:hint="cs"/>
          <w:sz w:val="28"/>
          <w:szCs w:val="28"/>
          <w:rtl/>
          <w:lang w:val="fr-FR" w:bidi="ar-DZ"/>
        </w:rPr>
        <w:t>،1998</w:t>
      </w:r>
      <w:r w:rsidR="003C1A12">
        <w:rPr>
          <w:rFonts w:cs="Simplified Arabic" w:hint="cs"/>
          <w:sz w:val="28"/>
          <w:szCs w:val="28"/>
          <w:rtl/>
          <w:lang w:val="fr-FR" w:bidi="ar-DZ"/>
        </w:rPr>
        <w:t xml:space="preserve"> </w:t>
      </w:r>
      <w:r w:rsidR="00461563" w:rsidRPr="0078464B">
        <w:rPr>
          <w:rFonts w:cs="Simplified Arabic" w:hint="cs"/>
          <w:sz w:val="28"/>
          <w:szCs w:val="28"/>
          <w:rtl/>
          <w:lang w:val="fr-FR" w:bidi="ar-DZ"/>
        </w:rPr>
        <w:t>:217)</w:t>
      </w:r>
    </w:p>
    <w:p w:rsidR="004613C1" w:rsidRDefault="00461563" w:rsidP="0035505E">
      <w:pPr>
        <w:spacing w:line="360" w:lineRule="auto"/>
        <w:rPr>
          <w:rFonts w:cs="Simplified Arabic"/>
          <w:sz w:val="28"/>
          <w:szCs w:val="28"/>
          <w:rtl/>
          <w:lang w:val="fr-FR" w:bidi="ar-DZ"/>
        </w:rPr>
      </w:pPr>
      <w:r w:rsidRPr="0078464B">
        <w:rPr>
          <w:rFonts w:cs="Simplified Arabic" w:hint="cs"/>
          <w:sz w:val="28"/>
          <w:szCs w:val="28"/>
          <w:rtl/>
          <w:lang w:val="fr-FR" w:bidi="ar-DZ"/>
        </w:rPr>
        <w:t>و قد تم ح</w:t>
      </w:r>
      <w:r w:rsidR="004613C1">
        <w:rPr>
          <w:rFonts w:cs="Simplified Arabic" w:hint="cs"/>
          <w:sz w:val="28"/>
          <w:szCs w:val="28"/>
          <w:rtl/>
          <w:lang w:val="fr-FR" w:bidi="ar-DZ"/>
        </w:rPr>
        <w:t>ـ</w:t>
      </w:r>
      <w:r w:rsidRPr="0078464B">
        <w:rPr>
          <w:rFonts w:cs="Simplified Arabic" w:hint="cs"/>
          <w:sz w:val="28"/>
          <w:szCs w:val="28"/>
          <w:rtl/>
          <w:lang w:val="fr-FR" w:bidi="ar-DZ"/>
        </w:rPr>
        <w:t xml:space="preserve">ساب معامل الصعوبة </w:t>
      </w:r>
      <w:r w:rsidRPr="0078464B">
        <w:rPr>
          <w:rFonts w:cs="Simplified Arabic"/>
          <w:sz w:val="28"/>
          <w:szCs w:val="28"/>
          <w:rtl/>
          <w:lang w:val="fr-FR" w:bidi="ar-DZ"/>
        </w:rPr>
        <w:t>باستخدام المعادلة التالية</w:t>
      </w:r>
      <w:r w:rsidRPr="0078464B">
        <w:rPr>
          <w:rFonts w:cs="Simplified Arabic" w:hint="cs"/>
          <w:sz w:val="28"/>
          <w:szCs w:val="28"/>
          <w:rtl/>
          <w:lang w:val="fr-FR" w:bidi="ar-DZ"/>
        </w:rPr>
        <w:t>:</w:t>
      </w:r>
      <w:r w:rsidRPr="0078464B">
        <w:rPr>
          <w:rFonts w:cs="Simplified Arabic"/>
          <w:sz w:val="28"/>
          <w:szCs w:val="28"/>
          <w:rtl/>
          <w:lang w:val="fr-FR" w:bidi="ar-DZ"/>
        </w:rPr>
        <w:t xml:space="preserve"> </w:t>
      </w:r>
    </w:p>
    <w:p w:rsidR="00FA70A4" w:rsidRPr="0078464B" w:rsidRDefault="00FA70A4" w:rsidP="0035505E">
      <w:pPr>
        <w:spacing w:line="360" w:lineRule="auto"/>
        <w:rPr>
          <w:rFonts w:cs="Simplified Arabic"/>
          <w:sz w:val="28"/>
          <w:szCs w:val="28"/>
          <w:rtl/>
          <w:lang w:val="fr-FR" w:bidi="ar-DZ"/>
        </w:rPr>
      </w:pPr>
    </w:p>
    <w:p w:rsidR="00461563" w:rsidRPr="0078464B" w:rsidRDefault="00461563" w:rsidP="004613C1">
      <w:pPr>
        <w:rPr>
          <w:rFonts w:cs="Simplified Arabic"/>
          <w:sz w:val="28"/>
          <w:szCs w:val="28"/>
          <w:rtl/>
          <w:lang w:val="fr-FR" w:bidi="ar-DZ"/>
        </w:rPr>
      </w:pPr>
      <w:r w:rsidRPr="0078464B">
        <w:rPr>
          <w:rFonts w:cs="Simplified Arabic"/>
          <w:sz w:val="28"/>
          <w:szCs w:val="28"/>
          <w:rtl/>
          <w:lang w:val="fr-FR" w:bidi="ar-DZ"/>
        </w:rPr>
        <w:t xml:space="preserve">                              عدد الذين </w:t>
      </w:r>
      <w:r w:rsidRPr="0078464B">
        <w:rPr>
          <w:rFonts w:cs="Simplified Arabic" w:hint="cs"/>
          <w:sz w:val="28"/>
          <w:szCs w:val="28"/>
          <w:rtl/>
          <w:lang w:val="fr-FR" w:bidi="ar-DZ"/>
        </w:rPr>
        <w:t>أجابوا</w:t>
      </w:r>
      <w:r w:rsidRPr="0078464B">
        <w:rPr>
          <w:rFonts w:cs="Simplified Arabic"/>
          <w:sz w:val="28"/>
          <w:szCs w:val="28"/>
          <w:rtl/>
          <w:lang w:val="fr-FR" w:bidi="ar-DZ"/>
        </w:rPr>
        <w:t xml:space="preserve"> خطأ عن البند</w:t>
      </w:r>
    </w:p>
    <w:p w:rsidR="00461563" w:rsidRPr="0078464B" w:rsidRDefault="00461563" w:rsidP="004613C1">
      <w:pPr>
        <w:rPr>
          <w:rFonts w:cs="Simplified Arabic"/>
          <w:sz w:val="28"/>
          <w:szCs w:val="28"/>
          <w:rtl/>
          <w:lang w:val="fr-FR" w:bidi="ar-DZ"/>
        </w:rPr>
      </w:pPr>
      <w:r w:rsidRPr="0078464B">
        <w:rPr>
          <w:rFonts w:cs="Simplified Arabic"/>
          <w:sz w:val="28"/>
          <w:szCs w:val="28"/>
          <w:rtl/>
          <w:lang w:val="fr-FR" w:bidi="ar-DZ"/>
        </w:rPr>
        <w:t xml:space="preserve">معامل صعوبة البند = </w:t>
      </w:r>
      <w:r w:rsidRPr="0078464B">
        <w:rPr>
          <w:rFonts w:cs="Simplified Arabic" w:hint="cs"/>
          <w:sz w:val="28"/>
          <w:szCs w:val="28"/>
          <w:rtl/>
          <w:lang w:val="fr-FR" w:bidi="ar-DZ"/>
        </w:rPr>
        <w:t xml:space="preserve">   </w:t>
      </w:r>
      <w:r w:rsidRPr="0078464B">
        <w:rPr>
          <w:rFonts w:cs="Simplified Arabic"/>
          <w:sz w:val="28"/>
          <w:szCs w:val="28"/>
          <w:rtl/>
          <w:lang w:val="fr-FR" w:bidi="ar-DZ"/>
        </w:rPr>
        <w:t>ـــــــــــــــــــ × 100</w:t>
      </w:r>
    </w:p>
    <w:p w:rsidR="004613C1" w:rsidRPr="0078464B" w:rsidRDefault="00461563" w:rsidP="00157651">
      <w:pPr>
        <w:rPr>
          <w:rFonts w:cs="Simplified Arabic"/>
          <w:sz w:val="28"/>
          <w:szCs w:val="28"/>
          <w:rtl/>
          <w:lang w:val="fr-FR" w:bidi="ar-DZ"/>
        </w:rPr>
      </w:pPr>
      <w:r w:rsidRPr="0078464B">
        <w:rPr>
          <w:rFonts w:cs="Simplified Arabic"/>
          <w:sz w:val="28"/>
          <w:szCs w:val="28"/>
          <w:rtl/>
          <w:lang w:val="fr-FR" w:bidi="ar-DZ"/>
        </w:rPr>
        <w:t xml:space="preserve">                                  عدد </w:t>
      </w:r>
      <w:r w:rsidRPr="0078464B">
        <w:rPr>
          <w:rFonts w:cs="Simplified Arabic" w:hint="cs"/>
          <w:sz w:val="28"/>
          <w:szCs w:val="28"/>
          <w:rtl/>
          <w:lang w:val="fr-FR" w:bidi="ar-DZ"/>
        </w:rPr>
        <w:t>أفراد</w:t>
      </w:r>
      <w:r w:rsidRPr="0078464B">
        <w:rPr>
          <w:rFonts w:cs="Simplified Arabic"/>
          <w:sz w:val="28"/>
          <w:szCs w:val="28"/>
          <w:rtl/>
          <w:lang w:val="fr-FR" w:bidi="ar-DZ"/>
        </w:rPr>
        <w:t xml:space="preserve"> العين</w:t>
      </w:r>
      <w:r w:rsidRPr="0078464B">
        <w:rPr>
          <w:rFonts w:cs="Simplified Arabic" w:hint="cs"/>
          <w:sz w:val="28"/>
          <w:szCs w:val="28"/>
          <w:rtl/>
          <w:lang w:val="fr-FR" w:bidi="ar-DZ"/>
        </w:rPr>
        <w:t>ة</w:t>
      </w:r>
      <w:r w:rsidRPr="0078464B">
        <w:rPr>
          <w:rFonts w:cs="Simplified Arabic"/>
          <w:sz w:val="28"/>
          <w:szCs w:val="28"/>
          <w:rtl/>
          <w:lang w:val="fr-FR" w:bidi="ar-DZ"/>
        </w:rPr>
        <w:t xml:space="preserve"> الكلية</w:t>
      </w:r>
    </w:p>
    <w:p w:rsidR="00461563" w:rsidRPr="0078464B" w:rsidRDefault="00461563" w:rsidP="00461563">
      <w:pPr>
        <w:spacing w:line="360" w:lineRule="auto"/>
        <w:rPr>
          <w:rFonts w:cs="Simplified Arabic"/>
          <w:sz w:val="28"/>
          <w:szCs w:val="28"/>
          <w:rtl/>
          <w:lang w:val="fr-FR" w:bidi="ar-DZ"/>
        </w:rPr>
      </w:pPr>
      <w:r w:rsidRPr="0078464B">
        <w:rPr>
          <w:rFonts w:cs="Simplified Arabic"/>
          <w:sz w:val="28"/>
          <w:szCs w:val="28"/>
          <w:rtl/>
          <w:lang w:val="fr-FR" w:bidi="ar-DZ"/>
        </w:rPr>
        <w:t>أما معاملات صدق البنود فقد تم استخراجها بتطبيق معادلة أ.ب.جونسون 1951</w:t>
      </w:r>
      <w:r w:rsidRPr="0078464B">
        <w:rPr>
          <w:rFonts w:cs="Simplified Arabic"/>
          <w:sz w:val="28"/>
          <w:szCs w:val="28"/>
          <w:lang w:val="fr-FR" w:bidi="ar-DZ"/>
        </w:rPr>
        <w:t xml:space="preserve">A.P.Johnson </w:t>
      </w:r>
      <w:r w:rsidRPr="0078464B">
        <w:rPr>
          <w:rFonts w:cs="Simplified Arabic"/>
          <w:sz w:val="28"/>
          <w:szCs w:val="28"/>
          <w:rtl/>
          <w:lang w:val="fr-FR" w:bidi="ar-DZ"/>
        </w:rPr>
        <w:t xml:space="preserve"> الآتية :</w:t>
      </w:r>
    </w:p>
    <w:p w:rsidR="00461563" w:rsidRPr="0078464B" w:rsidRDefault="00461563" w:rsidP="004613C1">
      <w:pPr>
        <w:rPr>
          <w:rFonts w:cs="Simplified Arabic"/>
          <w:sz w:val="28"/>
          <w:szCs w:val="28"/>
          <w:rtl/>
          <w:lang w:val="fr-FR" w:bidi="ar-DZ"/>
        </w:rPr>
      </w:pPr>
      <w:r w:rsidRPr="0078464B">
        <w:rPr>
          <w:rFonts w:cs="Simplified Arabic"/>
          <w:sz w:val="28"/>
          <w:szCs w:val="28"/>
          <w:rtl/>
          <w:lang w:val="fr-FR" w:bidi="ar-DZ"/>
        </w:rPr>
        <w:t xml:space="preserve">             أع - أد</w:t>
      </w:r>
    </w:p>
    <w:p w:rsidR="00461563" w:rsidRPr="0078464B" w:rsidRDefault="00461563" w:rsidP="004613C1">
      <w:pPr>
        <w:rPr>
          <w:rFonts w:cs="Simplified Arabic"/>
          <w:sz w:val="28"/>
          <w:szCs w:val="28"/>
          <w:rtl/>
          <w:lang w:val="fr-FR" w:bidi="ar-DZ"/>
        </w:rPr>
      </w:pPr>
      <w:r w:rsidRPr="0078464B">
        <w:rPr>
          <w:rFonts w:cs="Simplified Arabic"/>
          <w:sz w:val="28"/>
          <w:szCs w:val="28"/>
          <w:rtl/>
          <w:lang w:val="fr-FR" w:bidi="ar-DZ"/>
        </w:rPr>
        <w:t>م ع د = ــــــ</w:t>
      </w:r>
    </w:p>
    <w:p w:rsidR="00461563" w:rsidRPr="0078464B" w:rsidRDefault="00461563" w:rsidP="004613C1">
      <w:pPr>
        <w:tabs>
          <w:tab w:val="left" w:pos="1051"/>
        </w:tabs>
        <w:rPr>
          <w:rFonts w:cs="Simplified Arabic"/>
          <w:sz w:val="28"/>
          <w:szCs w:val="28"/>
          <w:rtl/>
          <w:lang w:val="fr-FR" w:bidi="ar-DZ"/>
        </w:rPr>
      </w:pPr>
      <w:r w:rsidRPr="0078464B">
        <w:rPr>
          <w:rFonts w:cs="Simplified Arabic"/>
          <w:sz w:val="28"/>
          <w:szCs w:val="28"/>
          <w:rtl/>
          <w:lang w:val="fr-FR" w:bidi="ar-DZ"/>
        </w:rPr>
        <w:tab/>
        <w:t xml:space="preserve">  ف </w:t>
      </w:r>
    </w:p>
    <w:p w:rsidR="00461563" w:rsidRPr="0078464B" w:rsidRDefault="00461563" w:rsidP="00461563">
      <w:pPr>
        <w:tabs>
          <w:tab w:val="left" w:pos="1051"/>
        </w:tabs>
        <w:spacing w:line="360" w:lineRule="auto"/>
        <w:rPr>
          <w:rFonts w:cs="Simplified Arabic"/>
          <w:sz w:val="28"/>
          <w:szCs w:val="28"/>
          <w:rtl/>
          <w:lang w:val="fr-FR" w:bidi="ar-DZ"/>
        </w:rPr>
      </w:pPr>
      <w:r w:rsidRPr="0078464B">
        <w:rPr>
          <w:rFonts w:cs="Simplified Arabic"/>
          <w:sz w:val="28"/>
          <w:szCs w:val="28"/>
          <w:rtl/>
          <w:lang w:val="fr-FR" w:bidi="ar-DZ"/>
        </w:rPr>
        <w:t>حيث أن :</w:t>
      </w:r>
    </w:p>
    <w:p w:rsidR="0020404C" w:rsidRPr="0078464B" w:rsidRDefault="00461563" w:rsidP="00FA70A4">
      <w:pPr>
        <w:tabs>
          <w:tab w:val="left" w:pos="1051"/>
        </w:tabs>
        <w:spacing w:line="360" w:lineRule="auto"/>
        <w:rPr>
          <w:rFonts w:cs="Simplified Arabic"/>
          <w:sz w:val="28"/>
          <w:szCs w:val="28"/>
          <w:rtl/>
          <w:lang w:val="fr-FR" w:bidi="ar-DZ"/>
        </w:rPr>
      </w:pPr>
      <w:r w:rsidRPr="0078464B">
        <w:rPr>
          <w:rFonts w:cs="Simplified Arabic"/>
          <w:sz w:val="28"/>
          <w:szCs w:val="28"/>
          <w:rtl/>
          <w:lang w:val="fr-FR" w:bidi="ar-DZ"/>
        </w:rPr>
        <w:t xml:space="preserve">م ع د = مؤشر الفرق بين </w:t>
      </w:r>
      <w:r w:rsidRPr="0078464B">
        <w:rPr>
          <w:rFonts w:cs="Simplified Arabic" w:hint="cs"/>
          <w:sz w:val="28"/>
          <w:szCs w:val="28"/>
          <w:rtl/>
          <w:lang w:val="fr-FR" w:bidi="ar-DZ"/>
        </w:rPr>
        <w:t>أعلى</w:t>
      </w:r>
      <w:r w:rsidRPr="0078464B">
        <w:rPr>
          <w:rFonts w:cs="Simplified Arabic"/>
          <w:sz w:val="28"/>
          <w:szCs w:val="28"/>
          <w:rtl/>
          <w:lang w:val="fr-FR" w:bidi="ar-DZ"/>
        </w:rPr>
        <w:t xml:space="preserve"> و </w:t>
      </w:r>
      <w:r w:rsidRPr="0078464B">
        <w:rPr>
          <w:rFonts w:cs="Simplified Arabic" w:hint="cs"/>
          <w:sz w:val="28"/>
          <w:szCs w:val="28"/>
          <w:rtl/>
          <w:lang w:val="fr-FR" w:bidi="ar-DZ"/>
        </w:rPr>
        <w:t>أدنى</w:t>
      </w:r>
      <w:r w:rsidRPr="0078464B">
        <w:rPr>
          <w:rFonts w:cs="Simplified Arabic"/>
          <w:sz w:val="28"/>
          <w:szCs w:val="28"/>
          <w:rtl/>
          <w:lang w:val="fr-FR" w:bidi="ar-DZ"/>
        </w:rPr>
        <w:t xml:space="preserve"> المجموعتين</w:t>
      </w:r>
      <w:r w:rsidR="00591545">
        <w:rPr>
          <w:rFonts w:cs="Simplified Arabic" w:hint="cs"/>
          <w:sz w:val="28"/>
          <w:szCs w:val="28"/>
          <w:rtl/>
          <w:lang w:val="fr-FR" w:bidi="ar-DZ"/>
        </w:rPr>
        <w:t>.</w:t>
      </w:r>
    </w:p>
    <w:p w:rsidR="00461563" w:rsidRPr="0078464B" w:rsidRDefault="00461563" w:rsidP="00461563">
      <w:pPr>
        <w:tabs>
          <w:tab w:val="left" w:pos="1051"/>
        </w:tabs>
        <w:spacing w:line="360" w:lineRule="auto"/>
        <w:rPr>
          <w:rFonts w:cs="Simplified Arabic"/>
          <w:sz w:val="28"/>
          <w:szCs w:val="28"/>
          <w:rtl/>
          <w:lang w:val="fr-FR" w:bidi="ar-DZ"/>
        </w:rPr>
      </w:pPr>
      <w:r w:rsidRPr="0078464B">
        <w:rPr>
          <w:rFonts w:cs="Simplified Arabic"/>
          <w:sz w:val="28"/>
          <w:szCs w:val="28"/>
          <w:rtl/>
          <w:lang w:val="fr-FR" w:bidi="ar-DZ"/>
        </w:rPr>
        <w:t xml:space="preserve">أع = عدد </w:t>
      </w:r>
      <w:r w:rsidRPr="0078464B">
        <w:rPr>
          <w:rFonts w:cs="Simplified Arabic" w:hint="cs"/>
          <w:sz w:val="28"/>
          <w:szCs w:val="28"/>
          <w:rtl/>
          <w:lang w:val="fr-FR" w:bidi="ar-DZ"/>
        </w:rPr>
        <w:t>الإجابات</w:t>
      </w:r>
      <w:r w:rsidRPr="0078464B">
        <w:rPr>
          <w:rFonts w:cs="Simplified Arabic"/>
          <w:sz w:val="28"/>
          <w:szCs w:val="28"/>
          <w:rtl/>
          <w:lang w:val="fr-FR" w:bidi="ar-DZ"/>
        </w:rPr>
        <w:t xml:space="preserve"> الصحيحة على البند في المجموعة العليا 27%</w:t>
      </w:r>
      <w:r w:rsidRPr="0078464B">
        <w:rPr>
          <w:rFonts w:cs="Simplified Arabic" w:hint="cs"/>
          <w:sz w:val="28"/>
          <w:szCs w:val="28"/>
          <w:rtl/>
          <w:lang w:val="fr-FR" w:bidi="ar-DZ"/>
        </w:rPr>
        <w:t>.</w:t>
      </w:r>
    </w:p>
    <w:p w:rsidR="00461563" w:rsidRPr="0078464B" w:rsidRDefault="00461563" w:rsidP="00461563">
      <w:pPr>
        <w:tabs>
          <w:tab w:val="left" w:pos="1051"/>
        </w:tabs>
        <w:spacing w:line="360" w:lineRule="auto"/>
        <w:rPr>
          <w:rFonts w:cs="Simplified Arabic"/>
          <w:sz w:val="28"/>
          <w:szCs w:val="28"/>
          <w:rtl/>
          <w:lang w:val="fr-FR" w:bidi="ar-DZ"/>
        </w:rPr>
      </w:pPr>
      <w:r w:rsidRPr="0078464B">
        <w:rPr>
          <w:rFonts w:cs="Simplified Arabic"/>
          <w:sz w:val="28"/>
          <w:szCs w:val="28"/>
          <w:rtl/>
          <w:lang w:val="fr-FR" w:bidi="ar-DZ"/>
        </w:rPr>
        <w:lastRenderedPageBreak/>
        <w:t xml:space="preserve">أد =  عدد </w:t>
      </w:r>
      <w:r w:rsidRPr="0078464B">
        <w:rPr>
          <w:rFonts w:cs="Simplified Arabic" w:hint="cs"/>
          <w:sz w:val="28"/>
          <w:szCs w:val="28"/>
          <w:rtl/>
          <w:lang w:val="fr-FR" w:bidi="ar-DZ"/>
        </w:rPr>
        <w:t>الإجابات</w:t>
      </w:r>
      <w:r w:rsidRPr="0078464B">
        <w:rPr>
          <w:rFonts w:cs="Simplified Arabic"/>
          <w:sz w:val="28"/>
          <w:szCs w:val="28"/>
          <w:rtl/>
          <w:lang w:val="fr-FR" w:bidi="ar-DZ"/>
        </w:rPr>
        <w:t xml:space="preserve"> الصحيحة على البند في </w:t>
      </w:r>
      <w:r w:rsidRPr="0078464B">
        <w:rPr>
          <w:rFonts w:cs="Simplified Arabic" w:hint="cs"/>
          <w:sz w:val="28"/>
          <w:szCs w:val="28"/>
          <w:rtl/>
          <w:lang w:val="fr-FR" w:bidi="ar-DZ"/>
        </w:rPr>
        <w:t>المجموعة الدني</w:t>
      </w:r>
      <w:r w:rsidRPr="0078464B">
        <w:rPr>
          <w:rFonts w:cs="Simplified Arabic" w:hint="eastAsia"/>
          <w:sz w:val="28"/>
          <w:szCs w:val="28"/>
          <w:rtl/>
          <w:lang w:val="fr-FR" w:bidi="ar-DZ"/>
        </w:rPr>
        <w:t>ا</w:t>
      </w:r>
      <w:r w:rsidRPr="0078464B">
        <w:rPr>
          <w:rFonts w:cs="Simplified Arabic"/>
          <w:sz w:val="28"/>
          <w:szCs w:val="28"/>
          <w:rtl/>
          <w:lang w:val="fr-FR" w:bidi="ar-DZ"/>
        </w:rPr>
        <w:t xml:space="preserve"> 27%</w:t>
      </w:r>
      <w:r w:rsidRPr="0078464B">
        <w:rPr>
          <w:rFonts w:cs="Simplified Arabic" w:hint="cs"/>
          <w:sz w:val="28"/>
          <w:szCs w:val="28"/>
          <w:rtl/>
          <w:lang w:val="fr-FR" w:bidi="ar-DZ"/>
        </w:rPr>
        <w:t>.</w:t>
      </w:r>
    </w:p>
    <w:p w:rsidR="001E7F16" w:rsidRDefault="00461563" w:rsidP="00D55930">
      <w:pPr>
        <w:tabs>
          <w:tab w:val="left" w:pos="1051"/>
        </w:tabs>
        <w:spacing w:line="360" w:lineRule="auto"/>
        <w:rPr>
          <w:rFonts w:cs="Simplified Arabic"/>
          <w:sz w:val="28"/>
          <w:szCs w:val="28"/>
          <w:rtl/>
          <w:lang w:val="fr-FR" w:bidi="ar-DZ"/>
        </w:rPr>
      </w:pPr>
      <w:r w:rsidRPr="0078464B">
        <w:rPr>
          <w:rFonts w:cs="Simplified Arabic"/>
          <w:sz w:val="28"/>
          <w:szCs w:val="28"/>
          <w:rtl/>
          <w:lang w:val="fr-FR" w:bidi="ar-DZ"/>
        </w:rPr>
        <w:t xml:space="preserve">ف = 27% من </w:t>
      </w:r>
      <w:r w:rsidRPr="0078464B">
        <w:rPr>
          <w:rFonts w:cs="Simplified Arabic" w:hint="cs"/>
          <w:sz w:val="28"/>
          <w:szCs w:val="28"/>
          <w:rtl/>
          <w:lang w:val="fr-FR" w:bidi="ar-DZ"/>
        </w:rPr>
        <w:t>أفراد</w:t>
      </w:r>
      <w:r w:rsidRPr="0078464B">
        <w:rPr>
          <w:rFonts w:cs="Simplified Arabic"/>
          <w:sz w:val="28"/>
          <w:szCs w:val="28"/>
          <w:rtl/>
          <w:lang w:val="fr-FR" w:bidi="ar-DZ"/>
        </w:rPr>
        <w:t xml:space="preserve"> العينة الكلية.</w:t>
      </w:r>
    </w:p>
    <w:p w:rsidR="00461563" w:rsidRPr="00555E6D" w:rsidRDefault="00555E6D" w:rsidP="00180490">
      <w:pPr>
        <w:tabs>
          <w:tab w:val="left" w:pos="1051"/>
        </w:tabs>
        <w:spacing w:line="360" w:lineRule="auto"/>
        <w:rPr>
          <w:rFonts w:cs="Simplified Arabic"/>
          <w:sz w:val="28"/>
          <w:szCs w:val="28"/>
          <w:rtl/>
          <w:lang w:val="fr-FR" w:bidi="ar-DZ"/>
        </w:rPr>
      </w:pPr>
      <w:r>
        <w:rPr>
          <w:rFonts w:cs="Simplified Arabic" w:hint="cs"/>
          <w:sz w:val="28"/>
          <w:szCs w:val="28"/>
          <w:rtl/>
          <w:lang w:val="fr-FR" w:bidi="ar-DZ"/>
        </w:rPr>
        <w:t xml:space="preserve"> و لقبول معامل التمييز يجب أن يكون موجبا ، حيث أن هذا الشرط دليل على أنه يعمل في الاتجاه الذي يعمل فيه المقياس، و الشرط الثاني أن لا يساوي صفرا لأنه في هذه الح</w:t>
      </w:r>
      <w:r w:rsidR="0035505E">
        <w:rPr>
          <w:rFonts w:cs="Simplified Arabic" w:hint="cs"/>
          <w:sz w:val="28"/>
          <w:szCs w:val="28"/>
          <w:rtl/>
          <w:lang w:val="fr-FR" w:bidi="ar-DZ"/>
        </w:rPr>
        <w:t>ـ</w:t>
      </w:r>
      <w:r>
        <w:rPr>
          <w:rFonts w:cs="Simplified Arabic" w:hint="cs"/>
          <w:sz w:val="28"/>
          <w:szCs w:val="28"/>
          <w:rtl/>
          <w:lang w:val="fr-FR" w:bidi="ar-DZ"/>
        </w:rPr>
        <w:t>الة</w:t>
      </w:r>
      <w:r w:rsidR="00B76CA8">
        <w:rPr>
          <w:rFonts w:cs="Simplified Arabic" w:hint="cs"/>
          <w:sz w:val="28"/>
          <w:szCs w:val="28"/>
          <w:rtl/>
          <w:lang w:val="fr-FR" w:bidi="ar-DZ"/>
        </w:rPr>
        <w:t xml:space="preserve"> يفقد البند قدرته على</w:t>
      </w:r>
      <w:r>
        <w:rPr>
          <w:rFonts w:cs="Simplified Arabic" w:hint="cs"/>
          <w:sz w:val="28"/>
          <w:szCs w:val="28"/>
          <w:rtl/>
          <w:lang w:val="fr-FR" w:bidi="ar-DZ"/>
        </w:rPr>
        <w:t xml:space="preserve"> التمييز و الشرط الثالث أن يقترب من الواحد الصحيح.</w:t>
      </w:r>
      <w:r w:rsidR="008C5404" w:rsidRPr="008C5404">
        <w:rPr>
          <w:rFonts w:ascii="Tahoma" w:hAnsi="Tahoma" w:cs="Simplified Arabic" w:hint="cs"/>
          <w:color w:val="000000"/>
          <w:sz w:val="28"/>
          <w:szCs w:val="28"/>
          <w:rtl/>
        </w:rPr>
        <w:t xml:space="preserve"> </w:t>
      </w:r>
      <w:r w:rsidR="008C5404" w:rsidRPr="0078464B">
        <w:rPr>
          <w:rFonts w:ascii="Tahoma" w:hAnsi="Tahoma" w:cs="Simplified Arabic" w:hint="cs"/>
          <w:color w:val="000000"/>
          <w:sz w:val="28"/>
          <w:szCs w:val="28"/>
          <w:rtl/>
        </w:rPr>
        <w:t xml:space="preserve">( </w:t>
      </w:r>
      <w:r w:rsidR="008C5404">
        <w:rPr>
          <w:rFonts w:ascii="Tahoma" w:hAnsi="Tahoma" w:cs="Simplified Arabic" w:hint="cs"/>
          <w:color w:val="000000"/>
          <w:sz w:val="28"/>
          <w:szCs w:val="28"/>
          <w:rtl/>
        </w:rPr>
        <w:t xml:space="preserve">بشير </w:t>
      </w:r>
      <w:r w:rsidR="008C5404" w:rsidRPr="0078464B">
        <w:rPr>
          <w:rFonts w:ascii="Tahoma" w:hAnsi="Tahoma" w:cs="Simplified Arabic" w:hint="cs"/>
          <w:color w:val="000000"/>
          <w:sz w:val="28"/>
          <w:szCs w:val="28"/>
          <w:rtl/>
        </w:rPr>
        <w:t>معمرية،</w:t>
      </w:r>
      <w:r w:rsidR="008C5404" w:rsidRPr="0078464B">
        <w:rPr>
          <w:rFonts w:cs="Simplified Arabic"/>
          <w:color w:val="000000"/>
          <w:sz w:val="28"/>
          <w:szCs w:val="28"/>
          <w:rtl/>
        </w:rPr>
        <w:t>2007: 120)</w:t>
      </w:r>
      <w:r w:rsidR="008C5404" w:rsidRPr="0078464B">
        <w:rPr>
          <w:rFonts w:ascii="Tahoma" w:hAnsi="Tahoma" w:cs="Simplified Arabic" w:hint="cs"/>
          <w:color w:val="000000"/>
          <w:sz w:val="28"/>
          <w:szCs w:val="28"/>
          <w:rtl/>
        </w:rPr>
        <w:t>.</w:t>
      </w:r>
      <w:r>
        <w:rPr>
          <w:rFonts w:cs="Simplified Arabic" w:hint="cs"/>
          <w:sz w:val="28"/>
          <w:szCs w:val="28"/>
          <w:rtl/>
          <w:lang w:val="fr-FR" w:bidi="ar-DZ"/>
        </w:rPr>
        <w:t xml:space="preserve">                                                </w:t>
      </w:r>
      <w:r w:rsidRPr="0078464B">
        <w:rPr>
          <w:rFonts w:ascii="Tahoma" w:hAnsi="Tahoma" w:cs="Simplified Arabic" w:hint="cs"/>
          <w:color w:val="000000"/>
          <w:sz w:val="28"/>
          <w:szCs w:val="28"/>
          <w:rtl/>
        </w:rPr>
        <w:t xml:space="preserve"> </w:t>
      </w:r>
      <w:r w:rsidR="00461563" w:rsidRPr="0078464B">
        <w:rPr>
          <w:rFonts w:ascii="Tahoma" w:hAnsi="Tahoma" w:cs="Simplified Arabic"/>
          <w:color w:val="000000"/>
          <w:sz w:val="28"/>
          <w:szCs w:val="28"/>
        </w:rPr>
        <w:br/>
      </w:r>
      <w:r w:rsidR="00B76CA8">
        <w:rPr>
          <w:rFonts w:ascii="Tahoma" w:hAnsi="Tahoma" w:cs="Simplified Arabic" w:hint="cs"/>
          <w:color w:val="000000"/>
          <w:sz w:val="28"/>
          <w:szCs w:val="28"/>
          <w:rtl/>
        </w:rPr>
        <w:t xml:space="preserve">  </w:t>
      </w:r>
      <w:r w:rsidR="00461563" w:rsidRPr="0078464B">
        <w:rPr>
          <w:rFonts w:ascii="Tahoma" w:hAnsi="Tahoma" w:cs="Simplified Arabic" w:hint="cs"/>
          <w:color w:val="000000"/>
          <w:sz w:val="28"/>
          <w:szCs w:val="28"/>
          <w:rtl/>
        </w:rPr>
        <w:t xml:space="preserve">و تراوحت قيمة معاملات تمييز فقرات المقياس بناءا على عينة الدراسة </w:t>
      </w:r>
      <w:r w:rsidR="00B76CA8">
        <w:rPr>
          <w:rFonts w:ascii="Tahoma" w:hAnsi="Tahoma" w:cs="Simplified Arabic" w:hint="cs"/>
          <w:color w:val="000000"/>
          <w:sz w:val="28"/>
          <w:szCs w:val="28"/>
          <w:rtl/>
        </w:rPr>
        <w:t xml:space="preserve">الاستطلاعية الأولية  </w:t>
      </w:r>
      <w:r w:rsidR="00461563" w:rsidRPr="0078464B">
        <w:rPr>
          <w:rFonts w:ascii="Tahoma" w:hAnsi="Tahoma" w:cs="Simplified Arabic" w:hint="cs"/>
          <w:color w:val="000000"/>
          <w:sz w:val="28"/>
          <w:szCs w:val="28"/>
          <w:rtl/>
        </w:rPr>
        <w:t>بين</w:t>
      </w:r>
      <w:r w:rsidR="00461563" w:rsidRPr="0078464B">
        <w:rPr>
          <w:rFonts w:ascii="Tahoma" w:hAnsi="Tahoma" w:cs="Simplified Arabic" w:hint="cs"/>
          <w:b/>
          <w:bCs/>
          <w:color w:val="000000"/>
          <w:sz w:val="28"/>
          <w:szCs w:val="28"/>
          <w:rtl/>
        </w:rPr>
        <w:t>(</w:t>
      </w:r>
      <w:r w:rsidR="00461563" w:rsidRPr="0078464B">
        <w:rPr>
          <w:rFonts w:cs="Simplified Arabic"/>
          <w:color w:val="000000"/>
          <w:sz w:val="28"/>
          <w:szCs w:val="28"/>
          <w:rtl/>
        </w:rPr>
        <w:t>0.3</w:t>
      </w:r>
      <w:r w:rsidR="00180490">
        <w:rPr>
          <w:rFonts w:cs="Simplified Arabic" w:hint="cs"/>
          <w:color w:val="000000"/>
          <w:sz w:val="28"/>
          <w:szCs w:val="28"/>
          <w:rtl/>
        </w:rPr>
        <w:t>5</w:t>
      </w:r>
      <w:r w:rsidR="00461563" w:rsidRPr="0078464B">
        <w:rPr>
          <w:rFonts w:cs="Simplified Arabic"/>
          <w:color w:val="000000"/>
          <w:sz w:val="28"/>
          <w:szCs w:val="28"/>
          <w:rtl/>
        </w:rPr>
        <w:t>-0.80)</w:t>
      </w:r>
      <w:r w:rsidR="00461563" w:rsidRPr="0078464B">
        <w:rPr>
          <w:rFonts w:ascii="Tahoma" w:hAnsi="Tahoma" w:cs="Simplified Arabic" w:hint="cs"/>
          <w:color w:val="000000"/>
          <w:sz w:val="28"/>
          <w:szCs w:val="28"/>
          <w:rtl/>
        </w:rPr>
        <w:t xml:space="preserve"> و يعتبر معامل التميز مقبولا إذا كان ( 35</w:t>
      </w:r>
      <w:r w:rsidR="00461563" w:rsidRPr="0078464B">
        <w:rPr>
          <w:rFonts w:cs="Simplified Arabic"/>
          <w:sz w:val="28"/>
          <w:szCs w:val="28"/>
          <w:rtl/>
          <w:lang w:val="fr-FR" w:bidi="ar-DZ"/>
        </w:rPr>
        <w:t>%</w:t>
      </w:r>
      <w:r w:rsidR="00461563" w:rsidRPr="0078464B">
        <w:rPr>
          <w:rFonts w:ascii="Tahoma" w:hAnsi="Tahoma" w:cs="Simplified Arabic" w:hint="cs"/>
          <w:color w:val="000000"/>
          <w:sz w:val="28"/>
          <w:szCs w:val="28"/>
          <w:rtl/>
          <w:lang w:bidi="ar-DZ"/>
        </w:rPr>
        <w:t>) فأعلى</w:t>
      </w:r>
      <w:r w:rsidR="00B76CA8">
        <w:rPr>
          <w:rFonts w:ascii="Tahoma" w:hAnsi="Tahoma" w:cs="Simplified Arabic" w:hint="cs"/>
          <w:color w:val="000000"/>
          <w:sz w:val="28"/>
          <w:szCs w:val="28"/>
          <w:rtl/>
          <w:lang w:bidi="ar-DZ"/>
        </w:rPr>
        <w:t>.</w:t>
      </w:r>
      <w:r w:rsidR="00461563" w:rsidRPr="0078464B">
        <w:rPr>
          <w:rFonts w:ascii="Tahoma" w:hAnsi="Tahoma" w:cs="Simplified Arabic" w:hint="cs"/>
          <w:color w:val="000000"/>
          <w:sz w:val="28"/>
          <w:szCs w:val="28"/>
          <w:rtl/>
          <w:lang w:bidi="ar-DZ"/>
        </w:rPr>
        <w:t xml:space="preserve">( </w:t>
      </w:r>
      <w:r w:rsidR="00E720EA">
        <w:rPr>
          <w:rFonts w:ascii="Tahoma" w:hAnsi="Tahoma" w:cs="Simplified Arabic" w:hint="cs"/>
          <w:color w:val="000000"/>
          <w:sz w:val="28"/>
          <w:szCs w:val="28"/>
          <w:rtl/>
          <w:lang w:bidi="ar-DZ"/>
        </w:rPr>
        <w:t>أبو حجلة</w:t>
      </w:r>
      <w:r w:rsidR="00461563" w:rsidRPr="0078464B">
        <w:rPr>
          <w:rFonts w:ascii="Tahoma" w:hAnsi="Tahoma" w:cs="Simplified Arabic" w:hint="cs"/>
          <w:color w:val="000000"/>
          <w:sz w:val="28"/>
          <w:szCs w:val="28"/>
          <w:rtl/>
          <w:lang w:bidi="ar-DZ"/>
        </w:rPr>
        <w:t>،</w:t>
      </w:r>
      <w:r w:rsidR="00461563" w:rsidRPr="0078464B">
        <w:rPr>
          <w:rFonts w:cs="Simplified Arabic"/>
          <w:color w:val="000000"/>
          <w:sz w:val="28"/>
          <w:szCs w:val="28"/>
          <w:rtl/>
          <w:lang w:bidi="ar-DZ"/>
        </w:rPr>
        <w:t>2007</w:t>
      </w:r>
      <w:r>
        <w:rPr>
          <w:rFonts w:cs="Simplified Arabic"/>
          <w:color w:val="000000"/>
          <w:sz w:val="28"/>
          <w:szCs w:val="28"/>
          <w:rtl/>
          <w:lang w:bidi="ar-DZ"/>
        </w:rPr>
        <w:t xml:space="preserve"> </w:t>
      </w:r>
      <w:r w:rsidR="00461563" w:rsidRPr="0078464B">
        <w:rPr>
          <w:rFonts w:cs="Simplified Arabic"/>
          <w:color w:val="000000"/>
          <w:sz w:val="28"/>
          <w:szCs w:val="28"/>
          <w:rtl/>
          <w:lang w:bidi="ar-DZ"/>
        </w:rPr>
        <w:t xml:space="preserve">:111) </w:t>
      </w:r>
    </w:p>
    <w:p w:rsidR="00611967" w:rsidRDefault="00461563" w:rsidP="0035505E">
      <w:pPr>
        <w:spacing w:line="360" w:lineRule="auto"/>
        <w:rPr>
          <w:rFonts w:cs="Simplified Arabic"/>
          <w:sz w:val="28"/>
          <w:szCs w:val="28"/>
          <w:rtl/>
          <w:lang w:bidi="ar-DZ"/>
        </w:rPr>
      </w:pPr>
      <w:r w:rsidRPr="0078464B">
        <w:rPr>
          <w:rFonts w:cs="Simplified Arabic" w:hint="cs"/>
          <w:sz w:val="28"/>
          <w:szCs w:val="28"/>
          <w:rtl/>
          <w:lang w:bidi="ar-DZ"/>
        </w:rPr>
        <w:t>و</w:t>
      </w:r>
      <w:r w:rsidRPr="0078464B">
        <w:rPr>
          <w:rFonts w:cs="Simplified Arabic" w:hint="cs"/>
          <w:b/>
          <w:bCs/>
          <w:sz w:val="28"/>
          <w:szCs w:val="28"/>
          <w:rtl/>
          <w:lang w:bidi="ar-DZ"/>
        </w:rPr>
        <w:t xml:space="preserve"> </w:t>
      </w:r>
      <w:r w:rsidRPr="0078464B">
        <w:rPr>
          <w:rFonts w:cs="Simplified Arabic" w:hint="cs"/>
          <w:sz w:val="28"/>
          <w:szCs w:val="28"/>
          <w:rtl/>
          <w:lang w:bidi="ar-DZ"/>
        </w:rPr>
        <w:t xml:space="preserve">يبين الملحقان(1) و (2) </w:t>
      </w:r>
      <w:r w:rsidR="0032173E" w:rsidRPr="0078464B">
        <w:rPr>
          <w:rFonts w:cs="Simplified Arabic" w:hint="cs"/>
          <w:sz w:val="28"/>
          <w:szCs w:val="28"/>
          <w:rtl/>
          <w:lang w:bidi="ar-DZ"/>
        </w:rPr>
        <w:t>مع</w:t>
      </w:r>
      <w:r w:rsidR="00FD49CF">
        <w:rPr>
          <w:rFonts w:cs="Simplified Arabic" w:hint="cs"/>
          <w:sz w:val="28"/>
          <w:szCs w:val="28"/>
          <w:rtl/>
          <w:lang w:bidi="ar-DZ"/>
        </w:rPr>
        <w:t>ـ</w:t>
      </w:r>
      <w:r w:rsidR="0032173E" w:rsidRPr="0078464B">
        <w:rPr>
          <w:rFonts w:cs="Simplified Arabic" w:hint="cs"/>
          <w:sz w:val="28"/>
          <w:szCs w:val="28"/>
          <w:rtl/>
          <w:lang w:bidi="ar-DZ"/>
        </w:rPr>
        <w:t xml:space="preserve">املات التمييز و </w:t>
      </w:r>
      <w:r w:rsidRPr="0078464B">
        <w:rPr>
          <w:rFonts w:cs="Simplified Arabic" w:hint="cs"/>
          <w:sz w:val="28"/>
          <w:szCs w:val="28"/>
          <w:rtl/>
          <w:lang w:bidi="ar-DZ"/>
        </w:rPr>
        <w:t xml:space="preserve">معاملات الصعوبة لبنود مقياس الذكاء </w:t>
      </w:r>
      <w:r w:rsidR="001C6BB9" w:rsidRPr="0078464B">
        <w:rPr>
          <w:rFonts w:cs="Simplified Arabic" w:hint="cs"/>
          <w:sz w:val="28"/>
          <w:szCs w:val="28"/>
          <w:rtl/>
          <w:lang w:bidi="ar-DZ"/>
        </w:rPr>
        <w:t>الانفع</w:t>
      </w:r>
      <w:r w:rsidR="00FD49CF">
        <w:rPr>
          <w:rFonts w:cs="Simplified Arabic" w:hint="cs"/>
          <w:sz w:val="28"/>
          <w:szCs w:val="28"/>
          <w:rtl/>
          <w:lang w:bidi="ar-DZ"/>
        </w:rPr>
        <w:t>ـ</w:t>
      </w:r>
      <w:r w:rsidR="001C6BB9" w:rsidRPr="0078464B">
        <w:rPr>
          <w:rFonts w:cs="Simplified Arabic" w:hint="cs"/>
          <w:sz w:val="28"/>
          <w:szCs w:val="28"/>
          <w:rtl/>
          <w:lang w:bidi="ar-DZ"/>
        </w:rPr>
        <w:t>الي</w:t>
      </w:r>
    </w:p>
    <w:p w:rsidR="00461563" w:rsidRPr="0078464B" w:rsidRDefault="00611967" w:rsidP="002D1E29">
      <w:pPr>
        <w:spacing w:line="360" w:lineRule="auto"/>
        <w:rPr>
          <w:rFonts w:cs="Simplified Arabic"/>
          <w:sz w:val="28"/>
          <w:szCs w:val="28"/>
          <w:rtl/>
          <w:lang w:bidi="ar-DZ"/>
        </w:rPr>
      </w:pPr>
      <w:r>
        <w:rPr>
          <w:rFonts w:cs="Simplified Arabic" w:hint="cs"/>
          <w:sz w:val="28"/>
          <w:szCs w:val="28"/>
          <w:rtl/>
          <w:lang w:bidi="ar-DZ"/>
        </w:rPr>
        <w:t xml:space="preserve"> (</w:t>
      </w:r>
      <w:r w:rsidR="002D1E29">
        <w:rPr>
          <w:rFonts w:cs="Simplified Arabic" w:hint="cs"/>
          <w:sz w:val="28"/>
          <w:szCs w:val="28"/>
          <w:rtl/>
          <w:lang w:bidi="ar-DZ"/>
        </w:rPr>
        <w:t>البنود المحتفظ بها للصورة النهائية للمـقياس</w:t>
      </w:r>
      <w:r>
        <w:rPr>
          <w:rFonts w:cs="Simplified Arabic" w:hint="cs"/>
          <w:sz w:val="28"/>
          <w:szCs w:val="28"/>
          <w:rtl/>
          <w:lang w:bidi="ar-DZ"/>
        </w:rPr>
        <w:t>)</w:t>
      </w:r>
      <w:r w:rsidR="0035505E">
        <w:rPr>
          <w:rFonts w:cs="Simplified Arabic" w:hint="cs"/>
          <w:sz w:val="28"/>
          <w:szCs w:val="28"/>
          <w:rtl/>
          <w:lang w:bidi="ar-DZ"/>
        </w:rPr>
        <w:t>.</w:t>
      </w:r>
      <w:r w:rsidR="00461563" w:rsidRPr="0078464B">
        <w:rPr>
          <w:rFonts w:cs="Simplified Arabic" w:hint="cs"/>
          <w:sz w:val="28"/>
          <w:szCs w:val="28"/>
          <w:rtl/>
          <w:lang w:bidi="ar-DZ"/>
        </w:rPr>
        <w:t xml:space="preserve"> </w:t>
      </w:r>
    </w:p>
    <w:p w:rsidR="00461563" w:rsidRPr="0078464B" w:rsidRDefault="00BF4F4A" w:rsidP="00461563">
      <w:pPr>
        <w:spacing w:line="360" w:lineRule="auto"/>
        <w:rPr>
          <w:rFonts w:cs="Simplified Arabic"/>
          <w:sz w:val="28"/>
          <w:szCs w:val="28"/>
          <w:rtl/>
          <w:lang w:val="fr-FR" w:bidi="ar-DZ"/>
        </w:rPr>
      </w:pPr>
      <w:r>
        <w:rPr>
          <w:rFonts w:cs="Simplified Arabic" w:hint="cs"/>
          <w:sz w:val="28"/>
          <w:szCs w:val="28"/>
          <w:rtl/>
          <w:lang w:val="fr-FR" w:bidi="ar-DZ"/>
        </w:rPr>
        <w:t>2</w:t>
      </w:r>
      <w:r w:rsidR="00461563" w:rsidRPr="0078464B">
        <w:rPr>
          <w:rFonts w:cs="Simplified Arabic" w:hint="cs"/>
          <w:sz w:val="28"/>
          <w:szCs w:val="28"/>
          <w:rtl/>
          <w:lang w:val="fr-FR" w:bidi="ar-DZ"/>
        </w:rPr>
        <w:t xml:space="preserve">- بعد استخراج معاملات الصعوبة و التمييز  تم حساب صدق الاتساق الداخلي للبنود لتكوين صورة شاملة و التأكد من صلاحية البنود في اندماجها الكلي بالمقياس ،أسفرت هذه العملية عن حذف (6) عبارات لعدم الدلالة الإحصائية لمعاملات تميزها نظرا لضعف ارتباطها بالدرجة الكلية </w:t>
      </w:r>
      <w:r w:rsidR="008C5404">
        <w:rPr>
          <w:rFonts w:cs="Simplified Arabic" w:hint="cs"/>
          <w:sz w:val="28"/>
          <w:szCs w:val="28"/>
          <w:rtl/>
          <w:lang w:val="fr-FR" w:bidi="ar-DZ"/>
        </w:rPr>
        <w:t xml:space="preserve">، </w:t>
      </w:r>
      <w:r w:rsidR="00461563" w:rsidRPr="0078464B">
        <w:rPr>
          <w:rFonts w:cs="Simplified Arabic" w:hint="cs"/>
          <w:sz w:val="28"/>
          <w:szCs w:val="28"/>
          <w:rtl/>
          <w:lang w:val="fr-FR" w:bidi="ar-DZ"/>
        </w:rPr>
        <w:t>و البنود التي تم حذفها هي التالية حسب الأبعاد:</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بعد التعاطف</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val="fr-FR" w:bidi="ar-DZ"/>
        </w:rPr>
        <w:t>14- يقول عني زملائي بأني مرهف الشعور(0.22 غير دال)</w:t>
      </w:r>
    </w:p>
    <w:p w:rsidR="008C5404" w:rsidRPr="0078464B" w:rsidRDefault="00461563" w:rsidP="00EE5E31">
      <w:pPr>
        <w:spacing w:line="360" w:lineRule="auto"/>
        <w:rPr>
          <w:rFonts w:cs="Simplified Arabic"/>
          <w:sz w:val="28"/>
          <w:szCs w:val="28"/>
          <w:rtl/>
          <w:lang w:val="fr-FR" w:bidi="ar-DZ"/>
        </w:rPr>
      </w:pPr>
      <w:r w:rsidRPr="0078464B">
        <w:rPr>
          <w:rFonts w:cs="Simplified Arabic" w:hint="cs"/>
          <w:sz w:val="28"/>
          <w:szCs w:val="28"/>
          <w:rtl/>
          <w:lang w:val="fr-FR" w:bidi="ar-DZ"/>
        </w:rPr>
        <w:t>27- اشعر بآلام زملائي(0.21 غير دال)</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بعد الدافعية</w:t>
      </w:r>
      <w:r w:rsidR="00461563" w:rsidRPr="0078464B">
        <w:rPr>
          <w:rFonts w:cs="Simplified Arabic" w:hint="cs"/>
          <w:sz w:val="28"/>
          <w:szCs w:val="28"/>
          <w:rtl/>
          <w:lang w:val="fr-FR" w:bidi="ar-DZ"/>
        </w:rPr>
        <w:t>:</w:t>
      </w:r>
    </w:p>
    <w:p w:rsidR="00FA70A4" w:rsidRPr="0078464B" w:rsidRDefault="00461563" w:rsidP="00FA70A4">
      <w:pPr>
        <w:spacing w:line="360" w:lineRule="auto"/>
        <w:rPr>
          <w:rFonts w:cs="Simplified Arabic"/>
          <w:sz w:val="28"/>
          <w:szCs w:val="28"/>
          <w:lang w:val="fr-FR" w:bidi="ar-DZ"/>
        </w:rPr>
      </w:pPr>
      <w:r w:rsidRPr="0078464B">
        <w:rPr>
          <w:rFonts w:cs="Simplified Arabic" w:hint="cs"/>
          <w:sz w:val="28"/>
          <w:szCs w:val="28"/>
          <w:rtl/>
          <w:lang w:bidi="ar-DZ"/>
        </w:rPr>
        <w:t>41- لدي دافع لأن أنجز شيئا يجعلني مختلفا عن الآخرين</w:t>
      </w:r>
      <w:r w:rsidRPr="0078464B">
        <w:rPr>
          <w:rFonts w:cs="Simplified Arabic" w:hint="cs"/>
          <w:sz w:val="28"/>
          <w:szCs w:val="28"/>
          <w:rtl/>
          <w:lang w:val="fr-FR" w:bidi="ar-DZ"/>
        </w:rPr>
        <w:t>(0.22 غير دال).</w:t>
      </w:r>
    </w:p>
    <w:p w:rsidR="00461563" w:rsidRPr="0078464B" w:rsidRDefault="00FA70A4" w:rsidP="00461563">
      <w:pPr>
        <w:spacing w:line="360" w:lineRule="auto"/>
        <w:rPr>
          <w:rFonts w:cs="Simplified Arabic"/>
          <w:sz w:val="28"/>
          <w:szCs w:val="28"/>
          <w:rtl/>
          <w:lang w:val="fr-FR" w:bidi="ar-DZ"/>
        </w:rPr>
      </w:pPr>
      <w:r>
        <w:rPr>
          <w:rFonts w:cs="Simplified Arabic" w:hint="cs"/>
          <w:b/>
          <w:bCs/>
          <w:sz w:val="28"/>
          <w:szCs w:val="28"/>
          <w:rtl/>
          <w:lang w:val="fr-FR" w:bidi="ar-DZ"/>
        </w:rPr>
        <w:t>-</w:t>
      </w:r>
      <w:r w:rsidR="00461563" w:rsidRPr="0078464B">
        <w:rPr>
          <w:rFonts w:cs="Simplified Arabic" w:hint="cs"/>
          <w:b/>
          <w:bCs/>
          <w:sz w:val="28"/>
          <w:szCs w:val="28"/>
          <w:rtl/>
          <w:lang w:val="fr-FR" w:bidi="ar-DZ"/>
        </w:rPr>
        <w:t xml:space="preserve"> بعد التواصل الاجتماعي</w:t>
      </w:r>
      <w:r w:rsidR="00461563" w:rsidRPr="0078464B">
        <w:rPr>
          <w:rFonts w:cs="Simplified Arabic" w:hint="cs"/>
          <w:sz w:val="28"/>
          <w:szCs w:val="28"/>
          <w:rtl/>
          <w:lang w:val="fr-FR" w:bidi="ar-DZ"/>
        </w:rPr>
        <w:t>:</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val="fr-FR" w:bidi="ar-DZ"/>
        </w:rPr>
        <w:t>55- لدي القدرة على حل الخلافات التي تنشب بين زملائي(0.16 غير دال)</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57- أكون سعيدا عندما أقدم العون للآخرين( 0.23 غير دال)</w:t>
      </w:r>
    </w:p>
    <w:p w:rsidR="00113BBE" w:rsidRDefault="00461563" w:rsidP="0035505E">
      <w:pPr>
        <w:spacing w:line="360" w:lineRule="auto"/>
        <w:rPr>
          <w:rFonts w:cs="Simplified Arabic"/>
          <w:sz w:val="28"/>
          <w:szCs w:val="28"/>
          <w:rtl/>
          <w:lang w:val="fr-FR"/>
        </w:rPr>
      </w:pPr>
      <w:r w:rsidRPr="0078464B">
        <w:rPr>
          <w:rFonts w:cs="Simplified Arabic" w:hint="cs"/>
          <w:sz w:val="28"/>
          <w:szCs w:val="28"/>
          <w:rtl/>
          <w:lang w:val="fr-FR" w:bidi="ar-DZ"/>
        </w:rPr>
        <w:t xml:space="preserve">59- </w:t>
      </w:r>
      <w:r w:rsidRPr="0078464B">
        <w:rPr>
          <w:rFonts w:cs="Simplified Arabic" w:hint="cs"/>
          <w:sz w:val="32"/>
          <w:szCs w:val="32"/>
          <w:rtl/>
          <w:lang w:val="fr-FR" w:bidi="ar-DZ"/>
        </w:rPr>
        <w:t xml:space="preserve">إذا </w:t>
      </w:r>
      <w:r w:rsidR="00157651">
        <w:rPr>
          <w:rFonts w:cs="Simplified Arabic" w:hint="cs"/>
          <w:sz w:val="32"/>
          <w:szCs w:val="32"/>
          <w:rtl/>
        </w:rPr>
        <w:t>عرض علي عمل في جماعة،</w:t>
      </w:r>
      <w:r w:rsidRPr="0078464B">
        <w:rPr>
          <w:rFonts w:cs="Simplified Arabic" w:hint="cs"/>
          <w:sz w:val="32"/>
          <w:szCs w:val="32"/>
          <w:rtl/>
        </w:rPr>
        <w:t xml:space="preserve">أحب أن أتولى </w:t>
      </w:r>
      <w:r w:rsidR="00B76CA8">
        <w:rPr>
          <w:rFonts w:cs="Simplified Arabic" w:hint="cs"/>
          <w:sz w:val="32"/>
          <w:szCs w:val="32"/>
          <w:rtl/>
        </w:rPr>
        <w:t>مهام القيادة فيه</w:t>
      </w:r>
      <w:r w:rsidRPr="0078464B">
        <w:rPr>
          <w:rFonts w:cs="Simplified Arabic" w:hint="cs"/>
          <w:sz w:val="32"/>
          <w:szCs w:val="32"/>
          <w:rtl/>
        </w:rPr>
        <w:t>(0.25 غير دال)</w:t>
      </w:r>
      <w:r w:rsidR="0022173C">
        <w:rPr>
          <w:rFonts w:cs="Simplified Arabic" w:hint="cs"/>
          <w:sz w:val="28"/>
          <w:szCs w:val="28"/>
          <w:rtl/>
          <w:lang w:val="fr-FR"/>
        </w:rPr>
        <w:t>.</w:t>
      </w:r>
      <w:r w:rsidR="00B76CA8">
        <w:rPr>
          <w:rFonts w:cs="Simplified Arabic" w:hint="cs"/>
          <w:sz w:val="28"/>
          <w:szCs w:val="28"/>
          <w:rtl/>
          <w:lang w:val="fr-FR"/>
        </w:rPr>
        <w:t xml:space="preserve"> </w:t>
      </w:r>
      <w:r w:rsidR="00722B40">
        <w:rPr>
          <w:rFonts w:cs="Simplified Arabic" w:hint="cs"/>
          <w:sz w:val="28"/>
          <w:szCs w:val="28"/>
          <w:rtl/>
          <w:lang w:val="fr-FR"/>
        </w:rPr>
        <w:t xml:space="preserve"> </w:t>
      </w:r>
      <w:r w:rsidRPr="0078464B">
        <w:rPr>
          <w:rFonts w:cs="Simplified Arabic"/>
          <w:sz w:val="28"/>
          <w:szCs w:val="28"/>
          <w:rtl/>
          <w:lang w:val="fr-FR" w:bidi="ar-DZ"/>
        </w:rPr>
        <w:t xml:space="preserve">و بذلك </w:t>
      </w:r>
      <w:r w:rsidRPr="0078464B">
        <w:rPr>
          <w:rFonts w:cs="Simplified Arabic" w:hint="cs"/>
          <w:sz w:val="28"/>
          <w:szCs w:val="28"/>
          <w:rtl/>
          <w:lang w:val="fr-FR" w:bidi="ar-DZ"/>
        </w:rPr>
        <w:t xml:space="preserve"> و بعد حذف العبارات التي اتفق عليها الحكام و حذف العبارات ذات دلالة التمييز الضعيفة</w:t>
      </w:r>
      <w:r w:rsidR="00722B40">
        <w:rPr>
          <w:rFonts w:cs="Simplified Arabic" w:hint="cs"/>
          <w:sz w:val="28"/>
          <w:szCs w:val="28"/>
          <w:rtl/>
          <w:lang w:val="fr-FR"/>
        </w:rPr>
        <w:t xml:space="preserve"> </w:t>
      </w:r>
      <w:r w:rsidRPr="0078464B">
        <w:rPr>
          <w:rFonts w:cs="Simplified Arabic" w:hint="cs"/>
          <w:sz w:val="28"/>
          <w:szCs w:val="28"/>
          <w:rtl/>
          <w:lang w:val="fr-FR" w:bidi="ar-DZ"/>
        </w:rPr>
        <w:t xml:space="preserve"> و بعد إجراء بعض  التعديلات في صياغة بع</w:t>
      </w:r>
      <w:r w:rsidR="0022173C">
        <w:rPr>
          <w:rFonts w:cs="Simplified Arabic" w:hint="cs"/>
          <w:sz w:val="28"/>
          <w:szCs w:val="28"/>
          <w:rtl/>
          <w:lang w:val="fr-FR" w:bidi="ar-DZ"/>
        </w:rPr>
        <w:t>ـ</w:t>
      </w:r>
      <w:r w:rsidRPr="0078464B">
        <w:rPr>
          <w:rFonts w:cs="Simplified Arabic" w:hint="cs"/>
          <w:sz w:val="28"/>
          <w:szCs w:val="28"/>
          <w:rtl/>
          <w:lang w:val="fr-FR" w:bidi="ar-DZ"/>
        </w:rPr>
        <w:t xml:space="preserve">ض العبارات على ضوء مقترحات المختصين أصبح المقياس  يتكون من (46) عبارة  في صورته النهائية و </w:t>
      </w:r>
      <w:r w:rsidRPr="0078464B">
        <w:rPr>
          <w:rFonts w:cs="Simplified Arabic"/>
          <w:sz w:val="28"/>
          <w:szCs w:val="28"/>
          <w:rtl/>
          <w:lang w:val="fr-FR" w:bidi="ar-DZ"/>
        </w:rPr>
        <w:t xml:space="preserve">يمكن القول بأن عبارات هذا المقياس تقيس ما وضعت لأجله و أن مقياس الذكاء </w:t>
      </w:r>
      <w:r w:rsidR="00D55930">
        <w:rPr>
          <w:rFonts w:cs="Simplified Arabic" w:hint="cs"/>
          <w:sz w:val="28"/>
          <w:szCs w:val="28"/>
          <w:rtl/>
          <w:lang w:val="fr-FR" w:bidi="ar-DZ"/>
        </w:rPr>
        <w:t>الانفعالي</w:t>
      </w:r>
      <w:r w:rsidRPr="0078464B">
        <w:rPr>
          <w:rFonts w:cs="Simplified Arabic"/>
          <w:sz w:val="28"/>
          <w:szCs w:val="28"/>
          <w:rtl/>
          <w:lang w:val="fr-FR" w:bidi="ar-DZ"/>
        </w:rPr>
        <w:t xml:space="preserve"> المعد </w:t>
      </w:r>
      <w:r w:rsidR="001C6BB9" w:rsidRPr="0078464B">
        <w:rPr>
          <w:rFonts w:cs="Simplified Arabic" w:hint="cs"/>
          <w:sz w:val="28"/>
          <w:szCs w:val="28"/>
          <w:rtl/>
          <w:lang w:val="fr-FR" w:bidi="ar-DZ"/>
        </w:rPr>
        <w:t>للمراهقين</w:t>
      </w:r>
      <w:r w:rsidRPr="0078464B">
        <w:rPr>
          <w:rFonts w:cs="Simplified Arabic"/>
          <w:sz w:val="28"/>
          <w:szCs w:val="28"/>
          <w:rtl/>
          <w:lang w:val="fr-FR" w:bidi="ar-DZ"/>
        </w:rPr>
        <w:t xml:space="preserve"> صادق منطقيا</w:t>
      </w:r>
      <w:r w:rsidRPr="0078464B">
        <w:rPr>
          <w:rFonts w:cs="Simplified Arabic" w:hint="cs"/>
          <w:sz w:val="28"/>
          <w:szCs w:val="28"/>
          <w:rtl/>
          <w:lang w:val="fr-FR" w:bidi="ar-DZ"/>
        </w:rPr>
        <w:t>.</w:t>
      </w:r>
    </w:p>
    <w:p w:rsidR="00461563" w:rsidRDefault="00461563" w:rsidP="00815783">
      <w:pPr>
        <w:spacing w:line="360" w:lineRule="auto"/>
        <w:rPr>
          <w:rFonts w:cs="Simplified Arabic"/>
          <w:b/>
          <w:bCs/>
          <w:sz w:val="28"/>
          <w:szCs w:val="28"/>
          <w:rtl/>
          <w:lang w:val="fr-FR" w:bidi="ar-DZ"/>
        </w:rPr>
      </w:pPr>
      <w:r w:rsidRPr="00BF4F4A">
        <w:rPr>
          <w:rFonts w:cs="Simplified Arabic"/>
          <w:b/>
          <w:bCs/>
          <w:sz w:val="28"/>
          <w:szCs w:val="28"/>
          <w:u w:val="single"/>
          <w:rtl/>
          <w:lang w:val="fr-FR" w:bidi="ar-DZ"/>
        </w:rPr>
        <w:t>المرحلة ا</w:t>
      </w:r>
      <w:r w:rsidR="00BF4F4A" w:rsidRPr="00BF4F4A">
        <w:rPr>
          <w:rFonts w:cs="Simplified Arabic" w:hint="cs"/>
          <w:b/>
          <w:bCs/>
          <w:sz w:val="28"/>
          <w:szCs w:val="28"/>
          <w:u w:val="single"/>
          <w:rtl/>
          <w:lang w:val="fr-FR" w:bidi="ar-DZ"/>
        </w:rPr>
        <w:t>لنهائية</w:t>
      </w:r>
      <w:r w:rsidRPr="0078464B">
        <w:rPr>
          <w:rFonts w:cs="Simplified Arabic"/>
          <w:b/>
          <w:bCs/>
          <w:sz w:val="28"/>
          <w:szCs w:val="28"/>
          <w:rtl/>
          <w:lang w:val="fr-FR" w:bidi="ar-DZ"/>
        </w:rPr>
        <w:t xml:space="preserve"> : </w:t>
      </w:r>
      <w:r w:rsidR="00802A6F">
        <w:rPr>
          <w:rFonts w:cs="Simplified Arabic" w:hint="cs"/>
          <w:b/>
          <w:bCs/>
          <w:sz w:val="28"/>
          <w:szCs w:val="28"/>
          <w:rtl/>
          <w:lang w:val="fr-FR" w:bidi="ar-DZ"/>
        </w:rPr>
        <w:t>الخصائص السيكومترية للمقياس بناء على العينة الاستطلاعية:</w:t>
      </w:r>
    </w:p>
    <w:p w:rsidR="00FA70A4" w:rsidRPr="0078464B" w:rsidRDefault="00B76CA8" w:rsidP="00815783">
      <w:pPr>
        <w:spacing w:line="360" w:lineRule="auto"/>
        <w:rPr>
          <w:rFonts w:cs="Simplified Arabic"/>
          <w:sz w:val="28"/>
          <w:szCs w:val="28"/>
          <w:rtl/>
          <w:lang w:val="fr-FR" w:bidi="ar-DZ"/>
        </w:rPr>
      </w:pPr>
      <w:r>
        <w:rPr>
          <w:rFonts w:cs="Simplified Arabic" w:hint="cs"/>
          <w:b/>
          <w:bCs/>
          <w:sz w:val="28"/>
          <w:szCs w:val="28"/>
          <w:rtl/>
          <w:lang w:val="fr-FR" w:bidi="ar-DZ"/>
        </w:rPr>
        <w:t xml:space="preserve">   </w:t>
      </w:r>
      <w:r>
        <w:rPr>
          <w:rFonts w:cs="Simplified Arabic" w:hint="cs"/>
          <w:sz w:val="28"/>
          <w:szCs w:val="28"/>
          <w:rtl/>
          <w:lang w:val="fr-FR" w:bidi="ar-DZ"/>
        </w:rPr>
        <w:t>لقد تم اختيار ( 110) تلميذا بطريقة عشوائية كعينة استطلاعية بهذه الدراسة و قد استخدمت بيانات هذه العينة  في تقنين أدوات الدراسة الحالية. و</w:t>
      </w:r>
      <w:r w:rsidR="00C55130" w:rsidRPr="0078464B">
        <w:rPr>
          <w:rFonts w:cs="Simplified Arabic" w:hint="cs"/>
          <w:sz w:val="28"/>
          <w:szCs w:val="28"/>
          <w:rtl/>
          <w:lang w:val="fr-FR" w:bidi="ar-DZ"/>
        </w:rPr>
        <w:t xml:space="preserve"> </w:t>
      </w:r>
      <w:r w:rsidR="00461563" w:rsidRPr="0078464B">
        <w:rPr>
          <w:rFonts w:cs="Simplified Arabic"/>
          <w:sz w:val="28"/>
          <w:szCs w:val="28"/>
          <w:rtl/>
          <w:lang w:val="fr-FR" w:bidi="ar-DZ"/>
        </w:rPr>
        <w:t xml:space="preserve">من أجل تقنين المقياس نحتاج  </w:t>
      </w:r>
      <w:r w:rsidR="00461563" w:rsidRPr="0078464B">
        <w:rPr>
          <w:rFonts w:cs="Simplified Arabic" w:hint="cs"/>
          <w:sz w:val="28"/>
          <w:szCs w:val="28"/>
          <w:rtl/>
          <w:lang w:val="fr-FR" w:bidi="ar-DZ"/>
        </w:rPr>
        <w:t>إلى</w:t>
      </w:r>
      <w:r w:rsidR="00461563" w:rsidRPr="0078464B">
        <w:rPr>
          <w:rFonts w:cs="Simplified Arabic"/>
          <w:sz w:val="28"/>
          <w:szCs w:val="28"/>
          <w:rtl/>
          <w:lang w:val="fr-FR" w:bidi="ar-DZ"/>
        </w:rPr>
        <w:t xml:space="preserve"> التحقق من الصدق و الثبات و قد تم التحقق من ذلك بعدة أساليب تمثلت</w:t>
      </w:r>
      <w:r w:rsidR="00802A6F">
        <w:rPr>
          <w:rFonts w:cs="Simplified Arabic" w:hint="cs"/>
          <w:sz w:val="28"/>
          <w:szCs w:val="28"/>
          <w:rtl/>
          <w:lang w:val="fr-FR" w:bidi="ar-DZ"/>
        </w:rPr>
        <w:t xml:space="preserve"> </w:t>
      </w:r>
      <w:r w:rsidR="00461563" w:rsidRPr="0078464B">
        <w:rPr>
          <w:rFonts w:cs="Simplified Arabic"/>
          <w:sz w:val="28"/>
          <w:szCs w:val="28"/>
          <w:rtl/>
          <w:lang w:val="fr-FR" w:bidi="ar-DZ"/>
        </w:rPr>
        <w:t>فيما يلي :</w:t>
      </w:r>
    </w:p>
    <w:p w:rsidR="00461563" w:rsidRPr="0078464B" w:rsidRDefault="00461563" w:rsidP="00461563">
      <w:pPr>
        <w:spacing w:line="360" w:lineRule="auto"/>
        <w:rPr>
          <w:rFonts w:cs="Simplified Arabic"/>
          <w:b/>
          <w:bCs/>
          <w:sz w:val="28"/>
          <w:szCs w:val="28"/>
          <w:rtl/>
          <w:lang w:val="fr-FR" w:bidi="ar-DZ"/>
        </w:rPr>
      </w:pPr>
      <w:r w:rsidRPr="0078464B">
        <w:rPr>
          <w:rFonts w:cs="Simplified Arabic"/>
          <w:b/>
          <w:bCs/>
          <w:sz w:val="28"/>
          <w:szCs w:val="28"/>
          <w:rtl/>
          <w:lang w:val="fr-FR" w:bidi="ar-DZ"/>
        </w:rPr>
        <w:t>أولا : صدق المقياس:</w:t>
      </w:r>
    </w:p>
    <w:p w:rsidR="00461563" w:rsidRPr="0078464B" w:rsidRDefault="00461563" w:rsidP="00461563">
      <w:pPr>
        <w:spacing w:line="360" w:lineRule="auto"/>
        <w:rPr>
          <w:rFonts w:cs="Simplified Arabic"/>
          <w:sz w:val="28"/>
          <w:szCs w:val="28"/>
          <w:rtl/>
          <w:lang w:val="fr-FR" w:bidi="ar-DZ"/>
        </w:rPr>
      </w:pPr>
      <w:r w:rsidRPr="0078464B">
        <w:rPr>
          <w:rFonts w:cs="Simplified Arabic"/>
          <w:b/>
          <w:bCs/>
          <w:sz w:val="28"/>
          <w:szCs w:val="28"/>
          <w:rtl/>
          <w:lang w:val="fr-FR" w:bidi="ar-DZ"/>
        </w:rPr>
        <w:t>1- صدق المحكمين</w:t>
      </w:r>
      <w:r w:rsidRPr="0078464B">
        <w:rPr>
          <w:rFonts w:cs="Simplified Arabic"/>
          <w:sz w:val="28"/>
          <w:szCs w:val="28"/>
          <w:rtl/>
          <w:lang w:val="fr-FR" w:bidi="ar-DZ"/>
        </w:rPr>
        <w:t xml:space="preserve">: </w:t>
      </w:r>
    </w:p>
    <w:p w:rsidR="00461563" w:rsidRPr="0078464B" w:rsidRDefault="00461563" w:rsidP="00461563">
      <w:pPr>
        <w:spacing w:line="360" w:lineRule="auto"/>
        <w:rPr>
          <w:rFonts w:cs="Simplified Arabic"/>
          <w:sz w:val="28"/>
          <w:szCs w:val="28"/>
          <w:rtl/>
          <w:lang w:val="fr-FR" w:bidi="ar-DZ"/>
        </w:rPr>
      </w:pPr>
      <w:r w:rsidRPr="0078464B">
        <w:rPr>
          <w:rFonts w:cs="Simplified Arabic" w:hint="cs"/>
          <w:sz w:val="28"/>
          <w:szCs w:val="28"/>
          <w:rtl/>
          <w:lang w:val="fr-FR" w:bidi="ar-DZ"/>
        </w:rPr>
        <w:t>و قد كان ذلك أول إجراء بعد الانتهاء من تصميم عبارات المقياس</w:t>
      </w:r>
      <w:r w:rsidRPr="0078464B">
        <w:rPr>
          <w:rFonts w:cs="Simplified Arabic"/>
          <w:sz w:val="28"/>
          <w:szCs w:val="28"/>
          <w:rtl/>
          <w:lang w:val="fr-FR" w:bidi="ar-DZ"/>
        </w:rPr>
        <w:t xml:space="preserve"> في صورته الأولية  </w:t>
      </w:r>
      <w:r w:rsidRPr="0078464B">
        <w:rPr>
          <w:rFonts w:cs="Simplified Arabic" w:hint="cs"/>
          <w:sz w:val="28"/>
          <w:szCs w:val="28"/>
          <w:rtl/>
          <w:lang w:val="fr-FR" w:bidi="ar-DZ"/>
        </w:rPr>
        <w:t xml:space="preserve">حيث تم </w:t>
      </w:r>
    </w:p>
    <w:p w:rsidR="0060693F"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 xml:space="preserve">طرحه على </w:t>
      </w:r>
      <w:r w:rsidRPr="0078464B">
        <w:rPr>
          <w:rFonts w:cs="Simplified Arabic" w:hint="cs"/>
          <w:sz w:val="28"/>
          <w:szCs w:val="28"/>
          <w:rtl/>
          <w:lang w:val="fr-FR" w:bidi="ar-DZ"/>
        </w:rPr>
        <w:t>عدد</w:t>
      </w:r>
      <w:r w:rsidRPr="0078464B">
        <w:rPr>
          <w:rFonts w:cs="Simplified Arabic"/>
          <w:sz w:val="28"/>
          <w:szCs w:val="28"/>
          <w:rtl/>
          <w:lang w:val="fr-FR" w:bidi="ar-DZ"/>
        </w:rPr>
        <w:t xml:space="preserve"> من المحكم</w:t>
      </w:r>
      <w:r w:rsidR="00BF4F4A">
        <w:rPr>
          <w:rFonts w:cs="Simplified Arabic" w:hint="cs"/>
          <w:sz w:val="28"/>
          <w:szCs w:val="28"/>
          <w:rtl/>
          <w:lang w:val="fr-FR" w:bidi="ar-DZ"/>
        </w:rPr>
        <w:t>ـ</w:t>
      </w:r>
      <w:r w:rsidRPr="0078464B">
        <w:rPr>
          <w:rFonts w:cs="Simplified Arabic"/>
          <w:sz w:val="28"/>
          <w:szCs w:val="28"/>
          <w:rtl/>
          <w:lang w:val="fr-FR" w:bidi="ar-DZ"/>
        </w:rPr>
        <w:t xml:space="preserve">ين من ذوي الاختصاص في علم النفس و القياس النفسي </w:t>
      </w:r>
      <w:r w:rsidRPr="0078464B">
        <w:rPr>
          <w:rFonts w:cs="Simplified Arabic" w:hint="cs"/>
          <w:sz w:val="28"/>
          <w:szCs w:val="28"/>
          <w:rtl/>
          <w:lang w:val="fr-FR" w:bidi="ar-DZ"/>
        </w:rPr>
        <w:t xml:space="preserve">و </w:t>
      </w:r>
      <w:r w:rsidR="00B76CA8">
        <w:rPr>
          <w:rFonts w:cs="Simplified Arabic" w:hint="cs"/>
          <w:sz w:val="28"/>
          <w:szCs w:val="28"/>
          <w:rtl/>
          <w:lang w:val="fr-FR" w:bidi="ar-DZ"/>
        </w:rPr>
        <w:t xml:space="preserve">بعد  الاطلاع على تحكيم السادة المحكمين و توجيهاتهم و آرائهم و ملاحظاتهم و اقتراحاتهم إضافة إلى إرشادات المشرف على الدراسة ، استبعدت الباحثة </w:t>
      </w:r>
      <w:r w:rsidRPr="0078464B">
        <w:rPr>
          <w:rFonts w:cs="Simplified Arabic"/>
          <w:sz w:val="28"/>
          <w:szCs w:val="28"/>
          <w:rtl/>
          <w:lang w:val="fr-FR" w:bidi="ar-DZ"/>
        </w:rPr>
        <w:t xml:space="preserve"> </w:t>
      </w:r>
      <w:r w:rsidRPr="0078464B">
        <w:rPr>
          <w:rFonts w:cs="Simplified Arabic" w:hint="cs"/>
          <w:sz w:val="28"/>
          <w:szCs w:val="28"/>
          <w:rtl/>
          <w:lang w:val="fr-FR" w:bidi="ar-DZ"/>
        </w:rPr>
        <w:t>ثماني(8)</w:t>
      </w:r>
      <w:r w:rsidRPr="0078464B">
        <w:rPr>
          <w:rFonts w:cs="Simplified Arabic"/>
          <w:sz w:val="28"/>
          <w:szCs w:val="28"/>
          <w:rtl/>
          <w:lang w:val="fr-FR" w:bidi="ar-DZ"/>
        </w:rPr>
        <w:t xml:space="preserve"> </w:t>
      </w:r>
      <w:r w:rsidRPr="0078464B">
        <w:rPr>
          <w:rFonts w:cs="Simplified Arabic" w:hint="cs"/>
          <w:sz w:val="28"/>
          <w:szCs w:val="28"/>
          <w:rtl/>
          <w:lang w:val="fr-FR" w:bidi="ar-DZ"/>
        </w:rPr>
        <w:t>فقرات</w:t>
      </w:r>
      <w:r w:rsidR="00B76CA8">
        <w:rPr>
          <w:rFonts w:cs="Simplified Arabic" w:hint="cs"/>
          <w:sz w:val="28"/>
          <w:szCs w:val="28"/>
          <w:rtl/>
          <w:lang w:val="fr-FR" w:bidi="ar-DZ"/>
        </w:rPr>
        <w:t xml:space="preserve"> </w:t>
      </w:r>
      <w:r w:rsidR="00302BA2">
        <w:rPr>
          <w:rFonts w:cs="Simplified Arabic" w:hint="cs"/>
          <w:sz w:val="28"/>
          <w:szCs w:val="28"/>
          <w:rtl/>
          <w:lang w:val="fr-FR" w:bidi="ar-DZ"/>
        </w:rPr>
        <w:t xml:space="preserve"> ليصبح المقياس في صورته النهائية مكونا من (46) عبارة- كما أشارت الباحثة لذلك سابقا- </w:t>
      </w:r>
      <w:r w:rsidR="00B76CA8">
        <w:rPr>
          <w:rFonts w:cs="Simplified Arabic" w:hint="cs"/>
          <w:sz w:val="28"/>
          <w:szCs w:val="28"/>
          <w:rtl/>
          <w:lang w:val="fr-FR" w:bidi="ar-DZ"/>
        </w:rPr>
        <w:t>و قامت ب</w:t>
      </w:r>
      <w:r w:rsidRPr="0078464B">
        <w:rPr>
          <w:rFonts w:cs="Simplified Arabic" w:hint="cs"/>
          <w:sz w:val="28"/>
          <w:szCs w:val="28"/>
          <w:rtl/>
          <w:lang w:val="fr-FR" w:bidi="ar-DZ"/>
        </w:rPr>
        <w:t>إجراء</w:t>
      </w:r>
      <w:r w:rsidRPr="0078464B">
        <w:rPr>
          <w:rFonts w:cs="Simplified Arabic"/>
          <w:sz w:val="28"/>
          <w:szCs w:val="28"/>
          <w:rtl/>
          <w:lang w:val="fr-FR" w:bidi="ar-DZ"/>
        </w:rPr>
        <w:t xml:space="preserve"> بعض التعديلات </w:t>
      </w:r>
    </w:p>
    <w:p w:rsidR="00302BA2" w:rsidRDefault="00461563" w:rsidP="00302BA2">
      <w:pPr>
        <w:spacing w:line="360" w:lineRule="auto"/>
        <w:rPr>
          <w:rFonts w:cs="Simplified Arabic"/>
          <w:sz w:val="28"/>
          <w:szCs w:val="28"/>
          <w:rtl/>
          <w:lang w:val="fr-FR"/>
        </w:rPr>
      </w:pPr>
      <w:r w:rsidRPr="0078464B">
        <w:rPr>
          <w:rFonts w:cs="Simplified Arabic"/>
          <w:sz w:val="28"/>
          <w:szCs w:val="28"/>
          <w:rtl/>
          <w:lang w:val="fr-FR" w:bidi="ar-DZ"/>
        </w:rPr>
        <w:t xml:space="preserve">على بعض العبارات في </w:t>
      </w:r>
      <w:r w:rsidRPr="0078464B">
        <w:rPr>
          <w:rFonts w:cs="Simplified Arabic" w:hint="cs"/>
          <w:sz w:val="28"/>
          <w:szCs w:val="28"/>
          <w:rtl/>
          <w:lang w:val="fr-FR" w:bidi="ar-DZ"/>
        </w:rPr>
        <w:t>ضوء الملاحظات</w:t>
      </w:r>
      <w:r w:rsidRPr="0078464B">
        <w:rPr>
          <w:rFonts w:cs="Simplified Arabic"/>
          <w:sz w:val="28"/>
          <w:szCs w:val="28"/>
          <w:rtl/>
          <w:lang w:val="fr-FR" w:bidi="ar-DZ"/>
        </w:rPr>
        <w:t xml:space="preserve"> التي </w:t>
      </w:r>
      <w:r w:rsidRPr="0078464B">
        <w:rPr>
          <w:rFonts w:cs="Simplified Arabic" w:hint="cs"/>
          <w:sz w:val="28"/>
          <w:szCs w:val="28"/>
          <w:rtl/>
          <w:lang w:val="fr-FR" w:bidi="ar-DZ"/>
        </w:rPr>
        <w:t>أوردها</w:t>
      </w:r>
      <w:r w:rsidR="00B76CA8">
        <w:rPr>
          <w:rFonts w:cs="Simplified Arabic"/>
          <w:sz w:val="28"/>
          <w:szCs w:val="28"/>
          <w:rtl/>
          <w:lang w:val="fr-FR" w:bidi="ar-DZ"/>
        </w:rPr>
        <w:t xml:space="preserve"> المحكمون</w:t>
      </w:r>
      <w:r w:rsidR="00B76CA8">
        <w:rPr>
          <w:rFonts w:cs="Simplified Arabic" w:hint="cs"/>
          <w:sz w:val="28"/>
          <w:szCs w:val="28"/>
          <w:rtl/>
          <w:lang w:val="fr-FR" w:bidi="ar-DZ"/>
        </w:rPr>
        <w:t xml:space="preserve"> .</w:t>
      </w:r>
      <w:r w:rsidR="00302BA2">
        <w:rPr>
          <w:rFonts w:cs="Simplified Arabic" w:hint="cs"/>
          <w:sz w:val="28"/>
          <w:szCs w:val="28"/>
          <w:rtl/>
          <w:lang w:val="fr-FR"/>
        </w:rPr>
        <w:t>و على هذا تكون الدرجة الكلية للمقياس ( 138) درجة ،و يحدد هذا المقياس مستويين للذكاء الانفعالي على النحو التالي:</w:t>
      </w:r>
    </w:p>
    <w:p w:rsidR="00815783" w:rsidRDefault="00815783" w:rsidP="00302BA2">
      <w:pPr>
        <w:spacing w:line="360" w:lineRule="auto"/>
        <w:rPr>
          <w:rFonts w:cs="Simplified Arabic"/>
          <w:sz w:val="28"/>
          <w:szCs w:val="28"/>
          <w:rtl/>
          <w:lang w:val="fr-FR" w:bidi="ar-DZ"/>
        </w:rPr>
      </w:pPr>
    </w:p>
    <w:p w:rsidR="00302BA2" w:rsidRDefault="00302BA2" w:rsidP="00302BA2">
      <w:pPr>
        <w:spacing w:line="360" w:lineRule="auto"/>
        <w:rPr>
          <w:rFonts w:cs="Simplified Arabic"/>
          <w:sz w:val="28"/>
          <w:szCs w:val="28"/>
          <w:rtl/>
          <w:lang w:val="fr-FR"/>
        </w:rPr>
      </w:pPr>
      <w:r>
        <w:rPr>
          <w:rFonts w:cs="Simplified Arabic" w:hint="cs"/>
          <w:sz w:val="28"/>
          <w:szCs w:val="28"/>
          <w:rtl/>
          <w:lang w:val="fr-FR"/>
        </w:rPr>
        <w:lastRenderedPageBreak/>
        <w:t>-ذكاء انفعالي مرتفع عند حصول المفحوص على(70-138) درجة.</w:t>
      </w:r>
    </w:p>
    <w:p w:rsidR="00302BA2" w:rsidRPr="0078464B" w:rsidRDefault="00302BA2" w:rsidP="00302BA2">
      <w:pPr>
        <w:spacing w:line="360" w:lineRule="auto"/>
        <w:rPr>
          <w:rFonts w:cs="Simplified Arabic"/>
          <w:sz w:val="28"/>
          <w:szCs w:val="28"/>
          <w:rtl/>
          <w:lang w:val="fr-FR"/>
        </w:rPr>
      </w:pPr>
      <w:r>
        <w:rPr>
          <w:rFonts w:cs="Simplified Arabic" w:hint="cs"/>
          <w:sz w:val="28"/>
          <w:szCs w:val="28"/>
          <w:rtl/>
          <w:lang w:val="fr-FR"/>
        </w:rPr>
        <w:t>- ذكاء انفعالي منخفض عند حصول المفحوص على(صفر-69) درجة.</w:t>
      </w:r>
    </w:p>
    <w:p w:rsidR="00461563" w:rsidRPr="0078464B" w:rsidRDefault="00461563" w:rsidP="00461563">
      <w:pPr>
        <w:spacing w:line="360" w:lineRule="auto"/>
        <w:rPr>
          <w:rFonts w:cs="Simplified Arabic"/>
          <w:sz w:val="28"/>
          <w:szCs w:val="28"/>
          <w:rtl/>
          <w:lang w:val="fr-FR" w:bidi="ar-DZ"/>
        </w:rPr>
      </w:pPr>
      <w:r w:rsidRPr="0078464B">
        <w:rPr>
          <w:rFonts w:cs="Simplified Arabic"/>
          <w:b/>
          <w:bCs/>
          <w:sz w:val="28"/>
          <w:szCs w:val="28"/>
          <w:rtl/>
          <w:lang w:val="fr-FR" w:bidi="ar-DZ"/>
        </w:rPr>
        <w:t>2- صدق الاتساق الداخلي</w:t>
      </w:r>
      <w:r w:rsidRPr="0078464B">
        <w:rPr>
          <w:rFonts w:cs="Simplified Arabic"/>
          <w:sz w:val="28"/>
          <w:szCs w:val="28"/>
          <w:rtl/>
          <w:lang w:val="fr-FR" w:bidi="ar-DZ"/>
        </w:rPr>
        <w:t>:</w:t>
      </w:r>
    </w:p>
    <w:p w:rsidR="008C5404" w:rsidRDefault="00461563" w:rsidP="008C5404">
      <w:pPr>
        <w:spacing w:line="360" w:lineRule="auto"/>
        <w:rPr>
          <w:rFonts w:cs="Simplified Arabic"/>
          <w:sz w:val="28"/>
          <w:szCs w:val="28"/>
          <w:rtl/>
          <w:lang w:val="fr-FR" w:bidi="ar-DZ"/>
        </w:rPr>
      </w:pPr>
      <w:r w:rsidRPr="0078464B">
        <w:rPr>
          <w:rFonts w:cs="Simplified Arabic"/>
          <w:sz w:val="28"/>
          <w:szCs w:val="28"/>
          <w:rtl/>
          <w:lang w:val="fr-FR" w:bidi="ar-DZ"/>
        </w:rPr>
        <w:t xml:space="preserve">جرى التحقق من صدق الاتساق الداخلي للمقياس بتطبيقه على عينة استطلاعية مكونة من </w:t>
      </w:r>
      <w:r w:rsidR="00C55130" w:rsidRPr="0078464B">
        <w:rPr>
          <w:rFonts w:cs="Simplified Arabic" w:hint="cs"/>
          <w:sz w:val="28"/>
          <w:szCs w:val="28"/>
          <w:rtl/>
          <w:lang w:val="fr-FR" w:bidi="ar-DZ"/>
        </w:rPr>
        <w:t>(</w:t>
      </w:r>
      <w:r w:rsidRPr="0078464B">
        <w:rPr>
          <w:rFonts w:cs="Simplified Arabic"/>
          <w:sz w:val="32"/>
          <w:szCs w:val="32"/>
          <w:rtl/>
          <w:lang w:val="fr-FR" w:bidi="ar-DZ"/>
        </w:rPr>
        <w:t>110</w:t>
      </w:r>
      <w:r w:rsidR="00C55130" w:rsidRPr="0078464B">
        <w:rPr>
          <w:rFonts w:cs="Simplified Arabic" w:hint="cs"/>
          <w:sz w:val="28"/>
          <w:szCs w:val="28"/>
          <w:rtl/>
          <w:lang w:val="fr-FR" w:bidi="ar-DZ"/>
        </w:rPr>
        <w:t>)</w:t>
      </w:r>
      <w:r w:rsidRPr="0078464B">
        <w:rPr>
          <w:rFonts w:cs="Simplified Arabic"/>
          <w:sz w:val="28"/>
          <w:szCs w:val="28"/>
          <w:rtl/>
          <w:lang w:val="fr-FR" w:bidi="ar-DZ"/>
        </w:rPr>
        <w:t xml:space="preserve"> </w:t>
      </w:r>
      <w:r w:rsidR="008C5404">
        <w:rPr>
          <w:rFonts w:cs="Simplified Arabic" w:hint="cs"/>
          <w:sz w:val="28"/>
          <w:szCs w:val="28"/>
          <w:rtl/>
          <w:lang w:val="fr-FR" w:bidi="ar-DZ"/>
        </w:rPr>
        <w:t xml:space="preserve">تلميذا </w:t>
      </w:r>
      <w:r w:rsidRPr="0078464B">
        <w:rPr>
          <w:rFonts w:cs="Simplified Arabic" w:hint="cs"/>
          <w:sz w:val="28"/>
          <w:szCs w:val="28"/>
          <w:rtl/>
          <w:lang w:val="fr-FR" w:bidi="ar-DZ"/>
        </w:rPr>
        <w:t>ا</w:t>
      </w:r>
      <w:r w:rsidRPr="0078464B">
        <w:rPr>
          <w:rFonts w:cs="Simplified Arabic"/>
          <w:sz w:val="28"/>
          <w:szCs w:val="28"/>
          <w:rtl/>
          <w:lang w:val="fr-FR" w:bidi="ar-DZ"/>
        </w:rPr>
        <w:t xml:space="preserve"> ينتمون </w:t>
      </w:r>
      <w:r w:rsidR="00C55130" w:rsidRPr="0078464B">
        <w:rPr>
          <w:rFonts w:cs="Simplified Arabic" w:hint="cs"/>
          <w:sz w:val="28"/>
          <w:szCs w:val="28"/>
          <w:rtl/>
          <w:lang w:val="fr-FR" w:bidi="ar-DZ"/>
        </w:rPr>
        <w:t xml:space="preserve">لأقسام السنوات الأولى، الثانية و الثالثة </w:t>
      </w:r>
      <w:r w:rsidRPr="0078464B">
        <w:rPr>
          <w:rFonts w:cs="Simplified Arabic"/>
          <w:sz w:val="28"/>
          <w:szCs w:val="28"/>
          <w:rtl/>
          <w:lang w:val="fr-FR" w:bidi="ar-DZ"/>
        </w:rPr>
        <w:t xml:space="preserve"> من التعليم الثانوي </w:t>
      </w:r>
      <w:r w:rsidR="008C5404">
        <w:rPr>
          <w:rFonts w:cs="Simplified Arabic" w:hint="cs"/>
          <w:sz w:val="28"/>
          <w:szCs w:val="28"/>
          <w:rtl/>
          <w:lang w:val="fr-FR" w:bidi="ar-DZ"/>
        </w:rPr>
        <w:t xml:space="preserve">( انظر الجدول رقم2) </w:t>
      </w:r>
    </w:p>
    <w:p w:rsidR="00FA70A4" w:rsidRPr="0078464B"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 xml:space="preserve">و من مختلف التخصصات الدراسية ، و تم حساب معامل ارتباط بيرسون بين درجات كل بعد من </w:t>
      </w:r>
      <w:r w:rsidRPr="0078464B">
        <w:rPr>
          <w:rFonts w:cs="Simplified Arabic" w:hint="cs"/>
          <w:sz w:val="28"/>
          <w:szCs w:val="28"/>
          <w:rtl/>
          <w:lang w:val="fr-FR" w:bidi="ar-DZ"/>
        </w:rPr>
        <w:t>أبعاد</w:t>
      </w:r>
      <w:r w:rsidRPr="0078464B">
        <w:rPr>
          <w:rFonts w:cs="Simplified Arabic"/>
          <w:sz w:val="28"/>
          <w:szCs w:val="28"/>
          <w:rtl/>
          <w:lang w:val="fr-FR" w:bidi="ar-DZ"/>
        </w:rPr>
        <w:t xml:space="preserve"> المقياس و الدرجة الكلية للبعد الذي تنتمي اليه  ، و كذلك تم حساب معامل ارتباط بيرسون بين كل بعد من </w:t>
      </w:r>
      <w:r w:rsidRPr="0078464B">
        <w:rPr>
          <w:rFonts w:cs="Simplified Arabic" w:hint="cs"/>
          <w:sz w:val="28"/>
          <w:szCs w:val="28"/>
          <w:rtl/>
          <w:lang w:val="fr-FR" w:bidi="ar-DZ"/>
        </w:rPr>
        <w:t>أبعاد</w:t>
      </w:r>
      <w:r w:rsidR="0035505E">
        <w:rPr>
          <w:rFonts w:cs="Simplified Arabic"/>
          <w:sz w:val="28"/>
          <w:szCs w:val="28"/>
          <w:rtl/>
          <w:lang w:val="fr-FR" w:bidi="ar-DZ"/>
        </w:rPr>
        <w:t xml:space="preserve"> </w:t>
      </w:r>
      <w:r w:rsidRPr="0078464B">
        <w:rPr>
          <w:rFonts w:cs="Simplified Arabic"/>
          <w:sz w:val="28"/>
          <w:szCs w:val="28"/>
          <w:rtl/>
          <w:lang w:val="fr-FR" w:bidi="ar-DZ"/>
        </w:rPr>
        <w:t>المقياس و الدرجة الكلية للمقيا</w:t>
      </w:r>
      <w:r w:rsidR="0035505E">
        <w:rPr>
          <w:rFonts w:cs="Simplified Arabic"/>
          <w:sz w:val="28"/>
          <w:szCs w:val="28"/>
          <w:rtl/>
          <w:lang w:val="fr-FR" w:bidi="ar-DZ"/>
        </w:rPr>
        <w:t>س</w:t>
      </w:r>
      <w:r w:rsidR="001E7F16" w:rsidRPr="0078464B">
        <w:rPr>
          <w:rFonts w:cs="Simplified Arabic" w:hint="cs"/>
          <w:sz w:val="28"/>
          <w:szCs w:val="28"/>
          <w:rtl/>
          <w:lang w:val="fr-FR" w:bidi="ar-DZ"/>
        </w:rPr>
        <w:t xml:space="preserve"> </w:t>
      </w:r>
      <w:r w:rsidRPr="0078464B">
        <w:rPr>
          <w:rFonts w:cs="Simplified Arabic"/>
          <w:sz w:val="28"/>
          <w:szCs w:val="28"/>
          <w:rtl/>
          <w:lang w:val="fr-FR" w:bidi="ar-DZ"/>
        </w:rPr>
        <w:t xml:space="preserve">و ذلك باستخدام البرنامج </w:t>
      </w:r>
      <w:r w:rsidRPr="0078464B">
        <w:rPr>
          <w:rFonts w:cs="Simplified Arabic" w:hint="cs"/>
          <w:sz w:val="28"/>
          <w:szCs w:val="28"/>
          <w:rtl/>
          <w:lang w:val="fr-FR" w:bidi="ar-DZ"/>
        </w:rPr>
        <w:t>الإحصائي</w:t>
      </w:r>
      <w:r w:rsidRPr="0078464B">
        <w:rPr>
          <w:rFonts w:cs="Simplified Arabic"/>
          <w:sz w:val="28"/>
          <w:szCs w:val="28"/>
          <w:rtl/>
          <w:lang w:val="fr-FR" w:bidi="ar-DZ"/>
        </w:rPr>
        <w:t xml:space="preserve"> (</w:t>
      </w:r>
      <w:r w:rsidRPr="0078464B">
        <w:rPr>
          <w:rFonts w:cs="Simplified Arabic"/>
          <w:sz w:val="32"/>
          <w:szCs w:val="32"/>
          <w:lang w:val="fr-FR" w:bidi="ar-DZ"/>
        </w:rPr>
        <w:t>spss</w:t>
      </w:r>
      <w:r w:rsidRPr="0078464B">
        <w:rPr>
          <w:rFonts w:cs="Simplified Arabic"/>
          <w:sz w:val="28"/>
          <w:szCs w:val="28"/>
          <w:rtl/>
          <w:lang w:val="fr-FR" w:bidi="ar-DZ"/>
        </w:rPr>
        <w:t>) و الجداول التالية توضح ذلك :</w:t>
      </w:r>
    </w:p>
    <w:p w:rsidR="00461563" w:rsidRPr="0078464B" w:rsidRDefault="001E7F16" w:rsidP="00815783">
      <w:pPr>
        <w:jc w:val="center"/>
        <w:rPr>
          <w:rFonts w:cs="Simplified Arabic"/>
          <w:b/>
          <w:bCs/>
          <w:sz w:val="28"/>
          <w:szCs w:val="28"/>
          <w:rtl/>
          <w:lang w:val="fr-FR" w:bidi="ar-DZ"/>
        </w:rPr>
      </w:pPr>
      <w:r w:rsidRPr="0078464B">
        <w:rPr>
          <w:rFonts w:cs="Simplified Arabic"/>
          <w:b/>
          <w:bCs/>
          <w:sz w:val="28"/>
          <w:szCs w:val="28"/>
          <w:rtl/>
          <w:lang w:val="fr-FR" w:bidi="ar-DZ"/>
        </w:rPr>
        <w:t>جدول</w:t>
      </w:r>
      <w:r w:rsidR="00461563" w:rsidRPr="0078464B">
        <w:rPr>
          <w:rFonts w:cs="Simplified Arabic"/>
          <w:b/>
          <w:bCs/>
          <w:sz w:val="28"/>
          <w:szCs w:val="28"/>
          <w:rtl/>
          <w:lang w:val="fr-FR" w:bidi="ar-DZ"/>
        </w:rPr>
        <w:t xml:space="preserve">  </w:t>
      </w:r>
      <w:r w:rsidRPr="0078464B">
        <w:rPr>
          <w:rFonts w:cs="Simplified Arabic" w:hint="cs"/>
          <w:b/>
          <w:bCs/>
          <w:sz w:val="28"/>
          <w:szCs w:val="28"/>
          <w:rtl/>
          <w:lang w:val="fr-FR" w:bidi="ar-DZ"/>
        </w:rPr>
        <w:t>(0</w:t>
      </w:r>
      <w:r w:rsidR="00815783">
        <w:rPr>
          <w:rFonts w:cs="Simplified Arabic" w:hint="cs"/>
          <w:b/>
          <w:bCs/>
          <w:sz w:val="28"/>
          <w:szCs w:val="28"/>
          <w:rtl/>
          <w:lang w:val="fr-FR" w:bidi="ar-DZ"/>
        </w:rPr>
        <w:t>3</w:t>
      </w:r>
      <w:r w:rsidRPr="0078464B">
        <w:rPr>
          <w:rFonts w:cs="Simplified Arabic"/>
          <w:b/>
          <w:bCs/>
          <w:sz w:val="28"/>
          <w:szCs w:val="28"/>
          <w:rtl/>
          <w:lang w:val="fr-FR" w:bidi="ar-DZ"/>
        </w:rPr>
        <w:t xml:space="preserve"> </w:t>
      </w:r>
      <w:r w:rsidR="00461563" w:rsidRPr="0078464B">
        <w:rPr>
          <w:rFonts w:cs="Simplified Arabic"/>
          <w:b/>
          <w:bCs/>
          <w:sz w:val="28"/>
          <w:szCs w:val="28"/>
          <w:rtl/>
          <w:lang w:val="fr-FR" w:bidi="ar-DZ"/>
        </w:rPr>
        <w:t>)</w:t>
      </w:r>
    </w:p>
    <w:p w:rsidR="00C55130" w:rsidRPr="0078464B" w:rsidRDefault="00461563" w:rsidP="0035505E">
      <w:pPr>
        <w:jc w:val="center"/>
        <w:rPr>
          <w:rFonts w:cs="Simplified Arabic"/>
          <w:b/>
          <w:bCs/>
          <w:rtl/>
          <w:lang w:val="fr-FR" w:bidi="ar-DZ"/>
        </w:rPr>
      </w:pPr>
      <w:r w:rsidRPr="0078464B">
        <w:rPr>
          <w:rFonts w:cs="Simplified Arabic"/>
          <w:b/>
          <w:bCs/>
          <w:rtl/>
          <w:lang w:val="fr-FR" w:bidi="ar-DZ"/>
        </w:rPr>
        <w:t>معاملات ارتباط كل فقرة من فقرات البعد الأول ( الوعي بالذات) مع الدرجة الكلية للبعد</w:t>
      </w:r>
    </w:p>
    <w:tbl>
      <w:tblPr>
        <w:bidiVisual/>
        <w:tblW w:w="0" w:type="auto"/>
        <w:tblInd w:w="1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9"/>
        <w:gridCol w:w="2880"/>
        <w:gridCol w:w="2520"/>
      </w:tblGrid>
      <w:tr w:rsidR="00461563" w:rsidRPr="00A82DD3" w:rsidTr="00802A6F">
        <w:trPr>
          <w:trHeight w:hRule="exact" w:val="397"/>
        </w:trPr>
        <w:tc>
          <w:tcPr>
            <w:tcW w:w="1619"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رقم العبارة</w:t>
            </w:r>
          </w:p>
        </w:tc>
        <w:tc>
          <w:tcPr>
            <w:tcW w:w="288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معامل الارتباط مع البعد</w:t>
            </w:r>
          </w:p>
        </w:tc>
        <w:tc>
          <w:tcPr>
            <w:tcW w:w="25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مستوى الدلالة</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0.536</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6</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0.326</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11</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0.344</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16</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0.584</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21</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0.518</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26</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0.483</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31</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0.430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34</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0.530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39</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0.380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1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45</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0.538</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bl>
    <w:p w:rsidR="00461563" w:rsidRPr="0035505E" w:rsidRDefault="00461563" w:rsidP="0032173E">
      <w:pPr>
        <w:rPr>
          <w:rFonts w:cs="Simplified Arabic"/>
          <w:b/>
          <w:bCs/>
          <w:sz w:val="20"/>
          <w:szCs w:val="20"/>
          <w:rtl/>
          <w:lang w:val="fr-FR" w:bidi="ar-DZ"/>
        </w:rPr>
      </w:pPr>
      <w:r w:rsidRPr="0035505E">
        <w:rPr>
          <w:rFonts w:cs="Simplified Arabic" w:hint="cs"/>
          <w:b/>
          <w:bCs/>
          <w:sz w:val="20"/>
          <w:szCs w:val="20"/>
          <w:rtl/>
          <w:lang w:val="fr-FR" w:bidi="ar-DZ"/>
        </w:rPr>
        <w:t xml:space="preserve">                     </w:t>
      </w:r>
      <w:r w:rsidRPr="0035505E">
        <w:rPr>
          <w:rFonts w:cs="Simplified Arabic"/>
          <w:b/>
          <w:bCs/>
          <w:sz w:val="20"/>
          <w:szCs w:val="20"/>
          <w:rtl/>
          <w:lang w:val="fr-FR" w:bidi="ar-DZ"/>
        </w:rPr>
        <w:t>ر الجدولية عند درجة حرية (108) و عند مستوى (0.01) = 0.243</w:t>
      </w:r>
    </w:p>
    <w:p w:rsidR="00FA70A4" w:rsidRDefault="00461563" w:rsidP="00815783">
      <w:pPr>
        <w:rPr>
          <w:rFonts w:cs="Simplified Arabic"/>
          <w:b/>
          <w:bCs/>
          <w:sz w:val="20"/>
          <w:szCs w:val="20"/>
          <w:rtl/>
          <w:lang w:val="fr-FR" w:bidi="ar-DZ"/>
        </w:rPr>
      </w:pPr>
      <w:r w:rsidRPr="0035505E">
        <w:rPr>
          <w:rFonts w:cs="Simplified Arabic" w:hint="cs"/>
          <w:b/>
          <w:bCs/>
          <w:sz w:val="20"/>
          <w:szCs w:val="20"/>
          <w:rtl/>
          <w:lang w:val="fr-FR" w:bidi="ar-DZ"/>
        </w:rPr>
        <w:t xml:space="preserve">                     </w:t>
      </w:r>
      <w:r w:rsidRPr="0035505E">
        <w:rPr>
          <w:rFonts w:cs="Simplified Arabic"/>
          <w:b/>
          <w:bCs/>
          <w:sz w:val="20"/>
          <w:szCs w:val="20"/>
          <w:rtl/>
          <w:lang w:val="fr-FR" w:bidi="ar-DZ"/>
        </w:rPr>
        <w:t>ر الجدولية عند درجة حرية (108) و عند مستوى (0.05) = 0.190</w:t>
      </w:r>
    </w:p>
    <w:p w:rsidR="00FA70A4" w:rsidRDefault="00FA70A4" w:rsidP="00611967">
      <w:pPr>
        <w:rPr>
          <w:rFonts w:cs="Simplified Arabic"/>
          <w:b/>
          <w:bCs/>
          <w:sz w:val="20"/>
          <w:szCs w:val="20"/>
          <w:rtl/>
          <w:lang w:val="fr-FR" w:bidi="ar-DZ"/>
        </w:rPr>
      </w:pPr>
    </w:p>
    <w:p w:rsidR="00815783" w:rsidRDefault="00815783" w:rsidP="00611967">
      <w:pPr>
        <w:rPr>
          <w:rFonts w:cs="Simplified Arabic"/>
          <w:b/>
          <w:bCs/>
          <w:sz w:val="20"/>
          <w:szCs w:val="20"/>
          <w:rtl/>
          <w:lang w:val="fr-FR" w:bidi="ar-DZ"/>
        </w:rPr>
      </w:pPr>
    </w:p>
    <w:p w:rsidR="00815783" w:rsidRDefault="00815783" w:rsidP="00611967">
      <w:pPr>
        <w:rPr>
          <w:rFonts w:cs="Simplified Arabic"/>
          <w:b/>
          <w:bCs/>
          <w:sz w:val="20"/>
          <w:szCs w:val="20"/>
          <w:rtl/>
          <w:lang w:val="fr-FR" w:bidi="ar-DZ"/>
        </w:rPr>
      </w:pPr>
    </w:p>
    <w:p w:rsidR="00815783" w:rsidRDefault="00815783" w:rsidP="00611967">
      <w:pPr>
        <w:rPr>
          <w:rFonts w:cs="Simplified Arabic"/>
          <w:b/>
          <w:bCs/>
          <w:sz w:val="20"/>
          <w:szCs w:val="20"/>
          <w:rtl/>
          <w:lang w:val="fr-FR" w:bidi="ar-DZ"/>
        </w:rPr>
      </w:pPr>
    </w:p>
    <w:p w:rsidR="00815783" w:rsidRDefault="00815783" w:rsidP="00611967">
      <w:pPr>
        <w:rPr>
          <w:rFonts w:cs="Simplified Arabic"/>
          <w:b/>
          <w:bCs/>
          <w:sz w:val="20"/>
          <w:szCs w:val="20"/>
          <w:rtl/>
          <w:lang w:val="fr-FR" w:bidi="ar-DZ"/>
        </w:rPr>
      </w:pPr>
    </w:p>
    <w:p w:rsidR="00815783" w:rsidRPr="00611967" w:rsidRDefault="00815783" w:rsidP="00611967">
      <w:pPr>
        <w:rPr>
          <w:rFonts w:cs="Simplified Arabic"/>
          <w:b/>
          <w:bCs/>
          <w:sz w:val="20"/>
          <w:szCs w:val="20"/>
          <w:rtl/>
          <w:lang w:val="fr-FR" w:bidi="ar-DZ"/>
        </w:rPr>
      </w:pPr>
    </w:p>
    <w:p w:rsidR="00461563" w:rsidRPr="0078464B" w:rsidRDefault="00461563" w:rsidP="00815783">
      <w:pPr>
        <w:jc w:val="center"/>
        <w:rPr>
          <w:rFonts w:cs="Simplified Arabic"/>
          <w:b/>
          <w:bCs/>
          <w:sz w:val="28"/>
          <w:szCs w:val="28"/>
          <w:rtl/>
          <w:lang w:val="fr-FR" w:bidi="ar-DZ"/>
        </w:rPr>
      </w:pPr>
      <w:r w:rsidRPr="0078464B">
        <w:rPr>
          <w:rFonts w:cs="Simplified Arabic"/>
          <w:b/>
          <w:bCs/>
          <w:sz w:val="28"/>
          <w:szCs w:val="28"/>
          <w:rtl/>
          <w:lang w:val="fr-FR" w:bidi="ar-DZ"/>
        </w:rPr>
        <w:t>جدول</w:t>
      </w:r>
      <w:r w:rsidR="001E7F16" w:rsidRPr="0078464B">
        <w:rPr>
          <w:rFonts w:cs="Simplified Arabic" w:hint="cs"/>
          <w:b/>
          <w:bCs/>
          <w:sz w:val="28"/>
          <w:szCs w:val="28"/>
          <w:rtl/>
          <w:lang w:val="fr-FR" w:bidi="ar-DZ"/>
        </w:rPr>
        <w:t>(</w:t>
      </w:r>
      <w:r w:rsidR="00D55930">
        <w:rPr>
          <w:rFonts w:cs="Simplified Arabic" w:hint="cs"/>
          <w:b/>
          <w:bCs/>
          <w:sz w:val="28"/>
          <w:szCs w:val="28"/>
          <w:rtl/>
          <w:lang w:val="fr-FR" w:bidi="ar-DZ"/>
        </w:rPr>
        <w:t>0</w:t>
      </w:r>
      <w:r w:rsidR="00815783">
        <w:rPr>
          <w:rFonts w:cs="Simplified Arabic" w:hint="cs"/>
          <w:b/>
          <w:bCs/>
          <w:sz w:val="28"/>
          <w:szCs w:val="28"/>
          <w:rtl/>
          <w:lang w:val="fr-FR" w:bidi="ar-DZ"/>
        </w:rPr>
        <w:t>4</w:t>
      </w:r>
      <w:r w:rsidR="001E7F16" w:rsidRPr="0078464B">
        <w:rPr>
          <w:rFonts w:cs="Simplified Arabic" w:hint="cs"/>
          <w:b/>
          <w:bCs/>
          <w:sz w:val="28"/>
          <w:szCs w:val="28"/>
          <w:rtl/>
          <w:lang w:val="fr-FR" w:bidi="ar-DZ"/>
        </w:rPr>
        <w:t>)</w:t>
      </w:r>
    </w:p>
    <w:p w:rsidR="00461563" w:rsidRPr="0078464B" w:rsidRDefault="0035505E" w:rsidP="0035505E">
      <w:pPr>
        <w:jc w:val="center"/>
        <w:rPr>
          <w:rFonts w:cs="Simplified Arabic"/>
          <w:b/>
          <w:bCs/>
          <w:rtl/>
          <w:lang w:val="fr-FR" w:bidi="ar-DZ"/>
        </w:rPr>
      </w:pPr>
      <w:r>
        <w:rPr>
          <w:rFonts w:cs="Simplified Arabic" w:hint="cs"/>
          <w:b/>
          <w:bCs/>
          <w:rtl/>
          <w:lang w:val="fr-FR" w:bidi="ar-DZ"/>
        </w:rPr>
        <w:t xml:space="preserve">     </w:t>
      </w:r>
      <w:r w:rsidR="00461563" w:rsidRPr="0078464B">
        <w:rPr>
          <w:rFonts w:cs="Simplified Arabic"/>
          <w:b/>
          <w:bCs/>
          <w:rtl/>
          <w:lang w:val="fr-FR" w:bidi="ar-DZ"/>
        </w:rPr>
        <w:t xml:space="preserve">معاملات ارتباط كل فقرة من فقرات البعد الثاني( </w:t>
      </w:r>
      <w:r w:rsidR="00461563" w:rsidRPr="0078464B">
        <w:rPr>
          <w:rFonts w:cs="Simplified Arabic" w:hint="cs"/>
          <w:b/>
          <w:bCs/>
          <w:rtl/>
          <w:lang w:val="fr-FR" w:bidi="ar-DZ"/>
        </w:rPr>
        <w:t>إدارة</w:t>
      </w:r>
      <w:r w:rsidR="00461563" w:rsidRPr="0078464B">
        <w:rPr>
          <w:rFonts w:cs="Simplified Arabic"/>
          <w:b/>
          <w:bCs/>
          <w:rtl/>
          <w:lang w:val="fr-FR" w:bidi="ar-DZ"/>
        </w:rPr>
        <w:t xml:space="preserve"> الانفعالات) مع الدرجة الكلية للبعد</w:t>
      </w:r>
    </w:p>
    <w:tbl>
      <w:tblPr>
        <w:bidiVisual/>
        <w:tblW w:w="0" w:type="auto"/>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880"/>
        <w:gridCol w:w="2520"/>
      </w:tblGrid>
      <w:tr w:rsidR="00461563" w:rsidRPr="00A82DD3" w:rsidTr="00802A6F">
        <w:trPr>
          <w:trHeight w:hRule="exact" w:val="625"/>
        </w:trPr>
        <w:tc>
          <w:tcPr>
            <w:tcW w:w="16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رقم العبارة</w:t>
            </w:r>
          </w:p>
        </w:tc>
        <w:tc>
          <w:tcPr>
            <w:tcW w:w="288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معامل الارتباط مع البعد</w:t>
            </w:r>
          </w:p>
        </w:tc>
        <w:tc>
          <w:tcPr>
            <w:tcW w:w="25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مستوى الدلالة</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0.611</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7</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0.530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12</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0.464</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17</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0.316</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22</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0.523</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27</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0.392</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32</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0.432</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35</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0.452</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40</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0.422</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44</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0.615</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bl>
    <w:p w:rsidR="0032173E" w:rsidRPr="0035505E" w:rsidRDefault="00461563" w:rsidP="0032173E">
      <w:pPr>
        <w:rPr>
          <w:rFonts w:cs="Simplified Arabic"/>
          <w:b/>
          <w:bCs/>
          <w:sz w:val="20"/>
          <w:szCs w:val="20"/>
          <w:rtl/>
          <w:lang w:val="fr-FR" w:bidi="ar-DZ"/>
        </w:rPr>
      </w:pPr>
      <w:r w:rsidRPr="0035505E">
        <w:rPr>
          <w:rFonts w:cs="Simplified Arabic" w:hint="cs"/>
          <w:sz w:val="20"/>
          <w:szCs w:val="20"/>
          <w:rtl/>
          <w:lang w:val="fr-FR" w:bidi="ar-DZ"/>
        </w:rPr>
        <w:t xml:space="preserve">         </w:t>
      </w:r>
      <w:r w:rsidR="0032173E" w:rsidRPr="0035505E">
        <w:rPr>
          <w:rFonts w:cs="Simplified Arabic" w:hint="cs"/>
          <w:sz w:val="20"/>
          <w:szCs w:val="20"/>
          <w:rtl/>
          <w:lang w:val="fr-FR" w:bidi="ar-DZ"/>
        </w:rPr>
        <w:t xml:space="preserve">        </w:t>
      </w:r>
      <w:r w:rsidRPr="0035505E">
        <w:rPr>
          <w:rFonts w:cs="Simplified Arabic" w:hint="cs"/>
          <w:sz w:val="20"/>
          <w:szCs w:val="20"/>
          <w:rtl/>
          <w:lang w:val="fr-FR" w:bidi="ar-DZ"/>
        </w:rPr>
        <w:t xml:space="preserve"> </w:t>
      </w:r>
      <w:r w:rsidR="0032173E" w:rsidRPr="0035505E">
        <w:rPr>
          <w:rFonts w:cs="Simplified Arabic"/>
          <w:b/>
          <w:bCs/>
          <w:sz w:val="20"/>
          <w:szCs w:val="20"/>
          <w:rtl/>
          <w:lang w:val="fr-FR" w:bidi="ar-DZ"/>
        </w:rPr>
        <w:t>ر الجدولية عند درجة حرية (108) و عند مستوى (0.01) = 0.243</w:t>
      </w:r>
    </w:p>
    <w:p w:rsidR="0032173E" w:rsidRDefault="0035505E" w:rsidP="0032173E">
      <w:pPr>
        <w:rPr>
          <w:rFonts w:cs="Simplified Arabic"/>
          <w:b/>
          <w:bCs/>
          <w:sz w:val="20"/>
          <w:szCs w:val="20"/>
          <w:rtl/>
          <w:lang w:val="fr-FR" w:bidi="ar-DZ"/>
        </w:rPr>
      </w:pPr>
      <w:r>
        <w:rPr>
          <w:rFonts w:cs="Simplified Arabic" w:hint="cs"/>
          <w:b/>
          <w:bCs/>
          <w:sz w:val="20"/>
          <w:szCs w:val="20"/>
          <w:rtl/>
          <w:lang w:val="fr-FR" w:bidi="ar-DZ"/>
        </w:rPr>
        <w:t xml:space="preserve">                 </w:t>
      </w:r>
      <w:r w:rsidR="0032173E" w:rsidRPr="0035505E">
        <w:rPr>
          <w:rFonts w:cs="Simplified Arabic" w:hint="cs"/>
          <w:b/>
          <w:bCs/>
          <w:sz w:val="20"/>
          <w:szCs w:val="20"/>
          <w:rtl/>
          <w:lang w:val="fr-FR" w:bidi="ar-DZ"/>
        </w:rPr>
        <w:t xml:space="preserve"> </w:t>
      </w:r>
      <w:r w:rsidR="0032173E" w:rsidRPr="0035505E">
        <w:rPr>
          <w:rFonts w:cs="Simplified Arabic"/>
          <w:b/>
          <w:bCs/>
          <w:sz w:val="20"/>
          <w:szCs w:val="20"/>
          <w:rtl/>
          <w:lang w:val="fr-FR" w:bidi="ar-DZ"/>
        </w:rPr>
        <w:t>ر الجدولية عند درجة حرية (108) و عند مستوى (0.05) = 0.190</w:t>
      </w:r>
    </w:p>
    <w:p w:rsidR="0035505E" w:rsidRPr="0035505E" w:rsidRDefault="0035505E" w:rsidP="0032173E">
      <w:pPr>
        <w:rPr>
          <w:rFonts w:cs="Simplified Arabic"/>
          <w:b/>
          <w:bCs/>
          <w:sz w:val="20"/>
          <w:szCs w:val="20"/>
          <w:rtl/>
          <w:lang w:val="fr-FR" w:bidi="ar-DZ"/>
        </w:rPr>
      </w:pPr>
    </w:p>
    <w:p w:rsidR="00EE5E31" w:rsidRPr="0035505E" w:rsidRDefault="00EE5E31" w:rsidP="0032173E">
      <w:pPr>
        <w:rPr>
          <w:rFonts w:cs="Simplified Arabic"/>
          <w:b/>
          <w:bCs/>
          <w:sz w:val="20"/>
          <w:szCs w:val="20"/>
          <w:lang w:val="fr-FR" w:bidi="ar-DZ"/>
        </w:rPr>
      </w:pPr>
    </w:p>
    <w:p w:rsidR="00461563" w:rsidRPr="0078464B" w:rsidRDefault="00461563" w:rsidP="00815783">
      <w:pPr>
        <w:jc w:val="center"/>
        <w:rPr>
          <w:rFonts w:cs="Simplified Arabic"/>
          <w:b/>
          <w:bCs/>
          <w:sz w:val="28"/>
          <w:szCs w:val="28"/>
          <w:rtl/>
          <w:lang w:val="fr-FR" w:bidi="ar-DZ"/>
        </w:rPr>
      </w:pPr>
      <w:r w:rsidRPr="0078464B">
        <w:rPr>
          <w:rFonts w:cs="Simplified Arabic"/>
          <w:b/>
          <w:bCs/>
          <w:sz w:val="28"/>
          <w:szCs w:val="28"/>
          <w:rtl/>
          <w:lang w:val="fr-FR" w:bidi="ar-DZ"/>
        </w:rPr>
        <w:t>جدول</w:t>
      </w:r>
      <w:r w:rsidR="001E7F16" w:rsidRPr="0078464B">
        <w:rPr>
          <w:rFonts w:cs="Simplified Arabic" w:hint="cs"/>
          <w:b/>
          <w:bCs/>
          <w:sz w:val="28"/>
          <w:szCs w:val="28"/>
          <w:rtl/>
          <w:lang w:val="fr-FR" w:bidi="ar-DZ"/>
        </w:rPr>
        <w:t>(0</w:t>
      </w:r>
      <w:r w:rsidR="00815783">
        <w:rPr>
          <w:rFonts w:cs="Simplified Arabic" w:hint="cs"/>
          <w:b/>
          <w:bCs/>
          <w:sz w:val="28"/>
          <w:szCs w:val="28"/>
          <w:rtl/>
          <w:lang w:val="fr-FR" w:bidi="ar-DZ"/>
        </w:rPr>
        <w:t>5</w:t>
      </w:r>
      <w:r w:rsidR="001E7F16" w:rsidRPr="0078464B">
        <w:rPr>
          <w:rFonts w:cs="Simplified Arabic" w:hint="cs"/>
          <w:b/>
          <w:bCs/>
          <w:sz w:val="28"/>
          <w:szCs w:val="28"/>
          <w:rtl/>
          <w:lang w:val="fr-FR" w:bidi="ar-DZ"/>
        </w:rPr>
        <w:t>)</w:t>
      </w:r>
    </w:p>
    <w:p w:rsidR="00461563" w:rsidRPr="0078464B" w:rsidRDefault="00461563" w:rsidP="0035505E">
      <w:pPr>
        <w:jc w:val="center"/>
        <w:rPr>
          <w:rFonts w:cs="Simplified Arabic"/>
          <w:rtl/>
          <w:lang w:val="fr-FR" w:bidi="ar-DZ"/>
        </w:rPr>
      </w:pPr>
      <w:r w:rsidRPr="0078464B">
        <w:rPr>
          <w:rFonts w:cs="Simplified Arabic"/>
          <w:b/>
          <w:bCs/>
          <w:rtl/>
          <w:lang w:val="fr-FR" w:bidi="ar-DZ"/>
        </w:rPr>
        <w:t>معاملات ارتباط كل فقرة من فقرات البعد الثالث( الدافعية) مع الدرجة الكلية للبعد</w:t>
      </w:r>
    </w:p>
    <w:tbl>
      <w:tblPr>
        <w:bidiVisual/>
        <w:tblW w:w="0" w:type="auto"/>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880"/>
        <w:gridCol w:w="2520"/>
      </w:tblGrid>
      <w:tr w:rsidR="00461563" w:rsidRPr="00A82DD3" w:rsidTr="00802A6F">
        <w:trPr>
          <w:trHeight w:hRule="exact" w:val="397"/>
        </w:trPr>
        <w:tc>
          <w:tcPr>
            <w:tcW w:w="16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رقم العبارة</w:t>
            </w:r>
          </w:p>
        </w:tc>
        <w:tc>
          <w:tcPr>
            <w:tcW w:w="288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معامل الارتباط مع البعد</w:t>
            </w:r>
          </w:p>
        </w:tc>
        <w:tc>
          <w:tcPr>
            <w:tcW w:w="25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مستوى الدلالة</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0.387</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8</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0.569</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13</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0.500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18</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0.408</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23</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0.439</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28</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0.429</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33</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0.547</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36</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0.403</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41</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0.391</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43</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0.418</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46</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0.371</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bl>
    <w:p w:rsidR="0032173E" w:rsidRPr="0035505E" w:rsidRDefault="00461563" w:rsidP="0032173E">
      <w:pPr>
        <w:rPr>
          <w:rFonts w:cs="Simplified Arabic"/>
          <w:b/>
          <w:bCs/>
          <w:sz w:val="20"/>
          <w:szCs w:val="20"/>
          <w:rtl/>
          <w:lang w:val="fr-FR" w:bidi="ar-DZ"/>
        </w:rPr>
      </w:pPr>
      <w:r w:rsidRPr="0035505E">
        <w:rPr>
          <w:rFonts w:cs="Simplified Arabic" w:hint="cs"/>
          <w:b/>
          <w:bCs/>
          <w:sz w:val="20"/>
          <w:szCs w:val="20"/>
          <w:rtl/>
          <w:lang w:val="fr-FR" w:bidi="ar-DZ"/>
        </w:rPr>
        <w:t xml:space="preserve">                    </w:t>
      </w:r>
      <w:r w:rsidR="0032173E" w:rsidRPr="0035505E">
        <w:rPr>
          <w:rFonts w:cs="Simplified Arabic" w:hint="cs"/>
          <w:sz w:val="20"/>
          <w:szCs w:val="20"/>
          <w:rtl/>
          <w:lang w:val="fr-FR" w:bidi="ar-DZ"/>
        </w:rPr>
        <w:t xml:space="preserve"> </w:t>
      </w:r>
      <w:r w:rsidR="0032173E" w:rsidRPr="0035505E">
        <w:rPr>
          <w:rFonts w:cs="Simplified Arabic"/>
          <w:b/>
          <w:bCs/>
          <w:sz w:val="20"/>
          <w:szCs w:val="20"/>
          <w:rtl/>
          <w:lang w:val="fr-FR" w:bidi="ar-DZ"/>
        </w:rPr>
        <w:t>ر الجدولية عند درجة حرية (108) و عند مستوى (0.01) = 0.243</w:t>
      </w:r>
    </w:p>
    <w:p w:rsidR="00D55930" w:rsidRDefault="0032173E" w:rsidP="00C83694">
      <w:pPr>
        <w:rPr>
          <w:rFonts w:cs="Simplified Arabic"/>
          <w:b/>
          <w:bCs/>
          <w:sz w:val="20"/>
          <w:szCs w:val="20"/>
          <w:rtl/>
          <w:lang w:val="fr-FR" w:bidi="ar-DZ"/>
        </w:rPr>
      </w:pPr>
      <w:r w:rsidRPr="0035505E">
        <w:rPr>
          <w:rFonts w:cs="Simplified Arabic" w:hint="cs"/>
          <w:b/>
          <w:bCs/>
          <w:sz w:val="20"/>
          <w:szCs w:val="20"/>
          <w:rtl/>
          <w:lang w:val="fr-FR" w:bidi="ar-DZ"/>
        </w:rPr>
        <w:t xml:space="preserve">                     </w:t>
      </w:r>
      <w:r w:rsidRPr="0035505E">
        <w:rPr>
          <w:rFonts w:cs="Simplified Arabic"/>
          <w:b/>
          <w:bCs/>
          <w:sz w:val="20"/>
          <w:szCs w:val="20"/>
          <w:rtl/>
          <w:lang w:val="fr-FR" w:bidi="ar-DZ"/>
        </w:rPr>
        <w:t>ر الجدولية عند درجة حرية (108) و عند مستوى (0.05) = 0.190</w:t>
      </w:r>
    </w:p>
    <w:p w:rsidR="0060693F" w:rsidRDefault="0060693F" w:rsidP="00C83694">
      <w:pPr>
        <w:rPr>
          <w:rFonts w:cs="Simplified Arabic"/>
          <w:b/>
          <w:bCs/>
          <w:sz w:val="20"/>
          <w:szCs w:val="20"/>
          <w:rtl/>
          <w:lang w:val="fr-FR" w:bidi="ar-DZ"/>
        </w:rPr>
      </w:pPr>
    </w:p>
    <w:p w:rsidR="00611967" w:rsidRDefault="00611967" w:rsidP="00C83694">
      <w:pPr>
        <w:rPr>
          <w:rFonts w:cs="Simplified Arabic"/>
          <w:b/>
          <w:bCs/>
          <w:sz w:val="20"/>
          <w:szCs w:val="20"/>
          <w:rtl/>
          <w:lang w:val="fr-FR" w:bidi="ar-DZ"/>
        </w:rPr>
      </w:pPr>
    </w:p>
    <w:p w:rsidR="00FA70A4" w:rsidRDefault="00FA70A4" w:rsidP="00C83694">
      <w:pPr>
        <w:rPr>
          <w:rFonts w:cs="Simplified Arabic"/>
          <w:b/>
          <w:bCs/>
          <w:sz w:val="20"/>
          <w:szCs w:val="20"/>
          <w:rtl/>
          <w:lang w:val="fr-FR" w:bidi="ar-DZ"/>
        </w:rPr>
      </w:pPr>
    </w:p>
    <w:p w:rsidR="00FA70A4" w:rsidRPr="0035505E" w:rsidRDefault="00FA70A4" w:rsidP="00C83694">
      <w:pPr>
        <w:rPr>
          <w:rFonts w:cs="Simplified Arabic"/>
          <w:b/>
          <w:bCs/>
          <w:sz w:val="20"/>
          <w:szCs w:val="20"/>
          <w:rtl/>
          <w:lang w:val="fr-FR" w:bidi="ar-DZ"/>
        </w:rPr>
      </w:pPr>
    </w:p>
    <w:p w:rsidR="00461563" w:rsidRPr="0078464B" w:rsidRDefault="00461563" w:rsidP="00815783">
      <w:pPr>
        <w:jc w:val="center"/>
        <w:rPr>
          <w:rFonts w:cs="Simplified Arabic"/>
          <w:b/>
          <w:bCs/>
          <w:sz w:val="28"/>
          <w:szCs w:val="28"/>
          <w:rtl/>
          <w:lang w:val="fr-FR" w:bidi="ar-DZ"/>
        </w:rPr>
      </w:pPr>
      <w:r w:rsidRPr="0078464B">
        <w:rPr>
          <w:rFonts w:cs="Simplified Arabic"/>
          <w:b/>
          <w:bCs/>
          <w:sz w:val="28"/>
          <w:szCs w:val="28"/>
          <w:rtl/>
          <w:lang w:val="fr-FR" w:bidi="ar-DZ"/>
        </w:rPr>
        <w:t>جدول</w:t>
      </w:r>
      <w:r w:rsidR="001E7F16" w:rsidRPr="0078464B">
        <w:rPr>
          <w:rFonts w:cs="Simplified Arabic" w:hint="cs"/>
          <w:b/>
          <w:bCs/>
          <w:sz w:val="28"/>
          <w:szCs w:val="28"/>
          <w:rtl/>
          <w:lang w:val="fr-FR" w:bidi="ar-DZ"/>
        </w:rPr>
        <w:t>(0</w:t>
      </w:r>
      <w:r w:rsidR="00815783">
        <w:rPr>
          <w:rFonts w:cs="Simplified Arabic" w:hint="cs"/>
          <w:b/>
          <w:bCs/>
          <w:sz w:val="28"/>
          <w:szCs w:val="28"/>
          <w:rtl/>
          <w:lang w:val="fr-FR" w:bidi="ar-DZ"/>
        </w:rPr>
        <w:t>6</w:t>
      </w:r>
      <w:r w:rsidR="001E7F16" w:rsidRPr="0078464B">
        <w:rPr>
          <w:rFonts w:cs="Simplified Arabic" w:hint="cs"/>
          <w:b/>
          <w:bCs/>
          <w:sz w:val="28"/>
          <w:szCs w:val="28"/>
          <w:rtl/>
          <w:lang w:val="fr-FR" w:bidi="ar-DZ"/>
        </w:rPr>
        <w:t>)</w:t>
      </w:r>
    </w:p>
    <w:p w:rsidR="00C83694" w:rsidRPr="0078464B" w:rsidRDefault="00461563" w:rsidP="00611967">
      <w:pPr>
        <w:jc w:val="center"/>
        <w:rPr>
          <w:rFonts w:cs="Simplified Arabic"/>
          <w:rtl/>
          <w:lang w:val="fr-FR" w:bidi="ar-DZ"/>
        </w:rPr>
      </w:pPr>
      <w:r w:rsidRPr="0078464B">
        <w:rPr>
          <w:rFonts w:cs="Simplified Arabic"/>
          <w:b/>
          <w:bCs/>
          <w:rtl/>
          <w:lang w:val="fr-FR" w:bidi="ar-DZ"/>
        </w:rPr>
        <w:t>معاملات ارتباط كل فقرة من فقرات البعد الرابع( التعاطف) مع الدرجة الكلية للبعد</w:t>
      </w:r>
    </w:p>
    <w:tbl>
      <w:tblPr>
        <w:bidiVisual/>
        <w:tblW w:w="0" w:type="auto"/>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880"/>
        <w:gridCol w:w="2520"/>
      </w:tblGrid>
      <w:tr w:rsidR="00461563" w:rsidRPr="00A82DD3" w:rsidTr="00802A6F">
        <w:trPr>
          <w:trHeight w:hRule="exact" w:val="397"/>
        </w:trPr>
        <w:tc>
          <w:tcPr>
            <w:tcW w:w="16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رقم العبارة</w:t>
            </w:r>
          </w:p>
        </w:tc>
        <w:tc>
          <w:tcPr>
            <w:tcW w:w="288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معامل الارتباط مع البعد</w:t>
            </w:r>
          </w:p>
        </w:tc>
        <w:tc>
          <w:tcPr>
            <w:tcW w:w="25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مستوى الدلالة</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0.523</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9</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0.361</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14</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0.567</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19</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0.438</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24</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0.593</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29</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0.506</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37</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0.563</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39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42</w:t>
            </w:r>
          </w:p>
        </w:tc>
        <w:tc>
          <w:tcPr>
            <w:tcW w:w="2880" w:type="dxa"/>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0.307</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bl>
    <w:p w:rsidR="0032173E" w:rsidRPr="00611967" w:rsidRDefault="0032173E" w:rsidP="0032173E">
      <w:pPr>
        <w:rPr>
          <w:rFonts w:cs="Simplified Arabic"/>
          <w:b/>
          <w:bCs/>
          <w:sz w:val="20"/>
          <w:szCs w:val="20"/>
          <w:rtl/>
          <w:lang w:val="fr-FR" w:bidi="ar-DZ"/>
        </w:rPr>
      </w:pPr>
      <w:r>
        <w:rPr>
          <w:rFonts w:cs="Simplified Arabic" w:hint="cs"/>
          <w:b/>
          <w:bCs/>
          <w:rtl/>
          <w:lang w:val="fr-FR" w:bidi="ar-DZ"/>
        </w:rPr>
        <w:t xml:space="preserve">                </w:t>
      </w:r>
      <w:r w:rsidRPr="0078464B">
        <w:rPr>
          <w:rFonts w:cs="Simplified Arabic" w:hint="cs"/>
          <w:sz w:val="28"/>
          <w:szCs w:val="28"/>
          <w:rtl/>
          <w:lang w:val="fr-FR" w:bidi="ar-DZ"/>
        </w:rPr>
        <w:t xml:space="preserve"> </w:t>
      </w:r>
      <w:r w:rsidRPr="00611967">
        <w:rPr>
          <w:rFonts w:cs="Simplified Arabic"/>
          <w:b/>
          <w:bCs/>
          <w:sz w:val="20"/>
          <w:szCs w:val="20"/>
          <w:rtl/>
          <w:lang w:val="fr-FR" w:bidi="ar-DZ"/>
        </w:rPr>
        <w:t>ر الجدولية عند درجة حرية (108) و عند مستوى (0.01) = 0.243</w:t>
      </w:r>
    </w:p>
    <w:p w:rsidR="00113BBE" w:rsidRPr="00611967" w:rsidRDefault="0032173E" w:rsidP="0032173E">
      <w:pPr>
        <w:rPr>
          <w:rFonts w:cs="Simplified Arabic"/>
          <w:b/>
          <w:bCs/>
          <w:sz w:val="20"/>
          <w:szCs w:val="20"/>
          <w:rtl/>
          <w:lang w:val="fr-FR" w:bidi="ar-DZ"/>
        </w:rPr>
      </w:pPr>
      <w:r w:rsidRPr="00611967">
        <w:rPr>
          <w:rFonts w:cs="Simplified Arabic" w:hint="cs"/>
          <w:b/>
          <w:bCs/>
          <w:sz w:val="20"/>
          <w:szCs w:val="20"/>
          <w:rtl/>
          <w:lang w:val="fr-FR" w:bidi="ar-DZ"/>
        </w:rPr>
        <w:t xml:space="preserve">                     </w:t>
      </w:r>
      <w:r w:rsidRPr="00611967">
        <w:rPr>
          <w:rFonts w:cs="Simplified Arabic"/>
          <w:b/>
          <w:bCs/>
          <w:sz w:val="20"/>
          <w:szCs w:val="20"/>
          <w:rtl/>
          <w:lang w:val="fr-FR" w:bidi="ar-DZ"/>
        </w:rPr>
        <w:t>ر الجدولية عند درجة حرية (108) و عند مستوى (0.05) = 0.190</w:t>
      </w:r>
    </w:p>
    <w:p w:rsidR="00C83694" w:rsidRDefault="00C83694" w:rsidP="0032173E">
      <w:pPr>
        <w:rPr>
          <w:rFonts w:cs="Simplified Arabic"/>
          <w:b/>
          <w:bCs/>
          <w:rtl/>
          <w:lang w:val="fr-FR" w:bidi="ar-DZ"/>
        </w:rPr>
      </w:pPr>
    </w:p>
    <w:p w:rsidR="00611967" w:rsidRPr="0078464B" w:rsidRDefault="00611967" w:rsidP="0032173E">
      <w:pPr>
        <w:rPr>
          <w:rFonts w:cs="Simplified Arabic"/>
          <w:b/>
          <w:bCs/>
          <w:rtl/>
          <w:lang w:val="fr-FR" w:bidi="ar-DZ"/>
        </w:rPr>
      </w:pPr>
    </w:p>
    <w:p w:rsidR="00461563" w:rsidRPr="0078464B" w:rsidRDefault="00461563" w:rsidP="00815783">
      <w:pPr>
        <w:jc w:val="center"/>
        <w:rPr>
          <w:rFonts w:cs="Simplified Arabic"/>
          <w:b/>
          <w:bCs/>
          <w:sz w:val="28"/>
          <w:szCs w:val="28"/>
          <w:rtl/>
          <w:lang w:val="fr-FR" w:bidi="ar-DZ"/>
        </w:rPr>
      </w:pPr>
      <w:r w:rsidRPr="0078464B">
        <w:rPr>
          <w:rFonts w:cs="Simplified Arabic"/>
          <w:b/>
          <w:bCs/>
          <w:sz w:val="28"/>
          <w:szCs w:val="28"/>
          <w:rtl/>
          <w:lang w:val="fr-FR" w:bidi="ar-DZ"/>
        </w:rPr>
        <w:t>جدول</w:t>
      </w:r>
      <w:r w:rsidR="001E7F16" w:rsidRPr="0078464B">
        <w:rPr>
          <w:rFonts w:cs="Simplified Arabic" w:hint="cs"/>
          <w:b/>
          <w:bCs/>
          <w:sz w:val="28"/>
          <w:szCs w:val="28"/>
          <w:rtl/>
          <w:lang w:val="fr-FR" w:bidi="ar-DZ"/>
        </w:rPr>
        <w:t>(0</w:t>
      </w:r>
      <w:r w:rsidR="00815783">
        <w:rPr>
          <w:rFonts w:cs="Simplified Arabic" w:hint="cs"/>
          <w:b/>
          <w:bCs/>
          <w:sz w:val="28"/>
          <w:szCs w:val="28"/>
          <w:rtl/>
          <w:lang w:val="fr-FR" w:bidi="ar-DZ"/>
        </w:rPr>
        <w:t>7</w:t>
      </w:r>
      <w:r w:rsidR="001E7F16" w:rsidRPr="0078464B">
        <w:rPr>
          <w:rFonts w:cs="Simplified Arabic" w:hint="cs"/>
          <w:b/>
          <w:bCs/>
          <w:sz w:val="28"/>
          <w:szCs w:val="28"/>
          <w:rtl/>
          <w:lang w:val="fr-FR" w:bidi="ar-DZ"/>
        </w:rPr>
        <w:t>)</w:t>
      </w:r>
    </w:p>
    <w:p w:rsidR="00461563" w:rsidRPr="0078464B" w:rsidRDefault="00461563" w:rsidP="00611967">
      <w:pPr>
        <w:jc w:val="center"/>
        <w:rPr>
          <w:rFonts w:cs="Simplified Arabic"/>
          <w:rtl/>
          <w:lang w:val="fr-FR" w:bidi="ar-DZ"/>
        </w:rPr>
      </w:pPr>
      <w:r w:rsidRPr="0078464B">
        <w:rPr>
          <w:rFonts w:cs="Simplified Arabic"/>
          <w:b/>
          <w:bCs/>
          <w:rtl/>
          <w:lang w:val="fr-FR" w:bidi="ar-DZ"/>
        </w:rPr>
        <w:t>معاملات ارتباط كل فقرة من فقرات البعد الخامس(التواصل الاجتماعي) مع الدرجة الكلية للبعد</w:t>
      </w:r>
    </w:p>
    <w:tbl>
      <w:tblPr>
        <w:bidiVisual/>
        <w:tblW w:w="0" w:type="auto"/>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2880"/>
        <w:gridCol w:w="2520"/>
      </w:tblGrid>
      <w:tr w:rsidR="00461563" w:rsidRPr="00A82DD3" w:rsidTr="00802A6F">
        <w:trPr>
          <w:trHeight w:hRule="exact" w:val="567"/>
        </w:trPr>
        <w:tc>
          <w:tcPr>
            <w:tcW w:w="16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رقم العبارة</w:t>
            </w:r>
          </w:p>
        </w:tc>
        <w:tc>
          <w:tcPr>
            <w:tcW w:w="288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معامل الارتباط مع البعد</w:t>
            </w:r>
          </w:p>
        </w:tc>
        <w:tc>
          <w:tcPr>
            <w:tcW w:w="2520"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مستوى الدلالة</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5</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0.603</w:t>
            </w:r>
          </w:p>
        </w:tc>
        <w:tc>
          <w:tcPr>
            <w:tcW w:w="2520" w:type="dxa"/>
          </w:tcPr>
          <w:p w:rsidR="00461563" w:rsidRPr="00A82DD3" w:rsidRDefault="00461563" w:rsidP="00A82DD3">
            <w:pPr>
              <w:spacing w:line="360" w:lineRule="auto"/>
              <w:rPr>
                <w:rFonts w:cs="Simplified Arabic"/>
                <w:sz w:val="28"/>
                <w:szCs w:val="28"/>
                <w:rtl/>
                <w:lang w:val="fr-FR" w:bidi="ar-DZ"/>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10</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0.530</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15</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0.575</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20</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0.585</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25</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0.526</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30</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0.561</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r w:rsidR="00461563" w:rsidRPr="00A82DD3" w:rsidTr="00113BBE">
        <w:trPr>
          <w:trHeight w:hRule="exact" w:val="567"/>
        </w:trPr>
        <w:tc>
          <w:tcPr>
            <w:tcW w:w="1620"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38</w:t>
            </w:r>
          </w:p>
        </w:tc>
        <w:tc>
          <w:tcPr>
            <w:tcW w:w="2880" w:type="dxa"/>
            <w:vAlign w:val="center"/>
          </w:tcPr>
          <w:p w:rsidR="00461563" w:rsidRPr="00113BBE" w:rsidRDefault="00461563" w:rsidP="00FA70A4">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0.547</w:t>
            </w:r>
          </w:p>
        </w:tc>
        <w:tc>
          <w:tcPr>
            <w:tcW w:w="2520" w:type="dxa"/>
          </w:tcPr>
          <w:p w:rsidR="00461563" w:rsidRPr="00A82DD3" w:rsidRDefault="00461563" w:rsidP="00A82DD3">
            <w:pPr>
              <w:spacing w:line="360" w:lineRule="auto"/>
              <w:rPr>
                <w:rFonts w:cs="Simplified Arabic"/>
                <w:sz w:val="28"/>
                <w:szCs w:val="28"/>
              </w:rPr>
            </w:pPr>
            <w:r w:rsidRPr="00A82DD3">
              <w:rPr>
                <w:rFonts w:cs="Simplified Arabic"/>
                <w:sz w:val="28"/>
                <w:szCs w:val="28"/>
                <w:rtl/>
                <w:lang w:val="fr-FR" w:bidi="ar-DZ"/>
              </w:rPr>
              <w:t>دالة عند 0.01</w:t>
            </w:r>
          </w:p>
        </w:tc>
      </w:tr>
    </w:tbl>
    <w:p w:rsidR="0032173E" w:rsidRPr="00611967" w:rsidRDefault="0032173E" w:rsidP="0032173E">
      <w:pPr>
        <w:rPr>
          <w:rFonts w:cs="Simplified Arabic"/>
          <w:b/>
          <w:bCs/>
          <w:sz w:val="20"/>
          <w:szCs w:val="20"/>
          <w:rtl/>
          <w:lang w:val="fr-FR" w:bidi="ar-DZ"/>
        </w:rPr>
      </w:pPr>
      <w:r w:rsidRPr="00611967">
        <w:rPr>
          <w:rFonts w:cs="Simplified Arabic" w:hint="cs"/>
          <w:sz w:val="20"/>
          <w:szCs w:val="20"/>
          <w:rtl/>
          <w:lang w:val="fr-FR" w:bidi="ar-DZ"/>
        </w:rPr>
        <w:t xml:space="preserve">                  </w:t>
      </w:r>
      <w:r w:rsidRPr="00611967">
        <w:rPr>
          <w:rFonts w:cs="Simplified Arabic"/>
          <w:b/>
          <w:bCs/>
          <w:sz w:val="20"/>
          <w:szCs w:val="20"/>
          <w:rtl/>
          <w:lang w:val="fr-FR" w:bidi="ar-DZ"/>
        </w:rPr>
        <w:t>ر الجدولية عند درجة حرية (108) و عند مستوى (0.01) = 0.243</w:t>
      </w:r>
    </w:p>
    <w:p w:rsidR="0032173E" w:rsidRDefault="00611967" w:rsidP="0032173E">
      <w:pPr>
        <w:rPr>
          <w:rFonts w:cs="Simplified Arabic"/>
          <w:b/>
          <w:bCs/>
          <w:sz w:val="20"/>
          <w:szCs w:val="20"/>
          <w:rtl/>
          <w:lang w:val="fr-FR" w:bidi="ar-DZ"/>
        </w:rPr>
      </w:pPr>
      <w:r>
        <w:rPr>
          <w:rFonts w:cs="Simplified Arabic" w:hint="cs"/>
          <w:b/>
          <w:bCs/>
          <w:sz w:val="20"/>
          <w:szCs w:val="20"/>
          <w:rtl/>
          <w:lang w:val="fr-FR" w:bidi="ar-DZ"/>
        </w:rPr>
        <w:t xml:space="preserve">                </w:t>
      </w:r>
      <w:r w:rsidR="0032173E" w:rsidRPr="00611967">
        <w:rPr>
          <w:rFonts w:cs="Simplified Arabic" w:hint="cs"/>
          <w:b/>
          <w:bCs/>
          <w:sz w:val="20"/>
          <w:szCs w:val="20"/>
          <w:rtl/>
          <w:lang w:val="fr-FR" w:bidi="ar-DZ"/>
        </w:rPr>
        <w:t xml:space="preserve">  </w:t>
      </w:r>
      <w:r w:rsidR="0032173E" w:rsidRPr="00611967">
        <w:rPr>
          <w:rFonts w:cs="Simplified Arabic"/>
          <w:b/>
          <w:bCs/>
          <w:sz w:val="20"/>
          <w:szCs w:val="20"/>
          <w:rtl/>
          <w:lang w:val="fr-FR" w:bidi="ar-DZ"/>
        </w:rPr>
        <w:t>ر الجدولية عند درجة حرية (108) و عند مستوى (0.05) = 0.190</w:t>
      </w:r>
    </w:p>
    <w:p w:rsidR="0060693F" w:rsidRPr="00611967" w:rsidRDefault="0060693F" w:rsidP="0032173E">
      <w:pPr>
        <w:rPr>
          <w:rFonts w:cs="Simplified Arabic"/>
          <w:b/>
          <w:bCs/>
          <w:sz w:val="20"/>
          <w:szCs w:val="20"/>
          <w:lang w:val="fr-FR" w:bidi="ar-DZ"/>
        </w:rPr>
      </w:pPr>
    </w:p>
    <w:p w:rsidR="00D55930" w:rsidRPr="0032173E" w:rsidRDefault="00D55930" w:rsidP="00113BBE">
      <w:pPr>
        <w:spacing w:line="360" w:lineRule="auto"/>
        <w:rPr>
          <w:rFonts w:cs="Simplified Arabic"/>
          <w:sz w:val="28"/>
          <w:szCs w:val="28"/>
          <w:rtl/>
          <w:lang w:val="fr-FR" w:bidi="ar-DZ"/>
        </w:rPr>
      </w:pPr>
    </w:p>
    <w:p w:rsidR="00461563" w:rsidRPr="0078464B" w:rsidRDefault="00815783" w:rsidP="0084287B">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461563" w:rsidRPr="0078464B">
        <w:rPr>
          <w:rFonts w:cs="Simplified Arabic"/>
          <w:sz w:val="28"/>
          <w:szCs w:val="28"/>
          <w:rtl/>
          <w:lang w:val="fr-FR" w:bidi="ar-DZ"/>
        </w:rPr>
        <w:t xml:space="preserve">يتضح من الجداول السابقة  أن جميع الفقرات دالة </w:t>
      </w:r>
      <w:r w:rsidR="00461563" w:rsidRPr="0078464B">
        <w:rPr>
          <w:rFonts w:cs="Simplified Arabic" w:hint="cs"/>
          <w:sz w:val="28"/>
          <w:szCs w:val="28"/>
          <w:rtl/>
          <w:lang w:val="fr-FR" w:bidi="ar-DZ"/>
        </w:rPr>
        <w:t>إحصائيا</w:t>
      </w:r>
      <w:r w:rsidR="00461563" w:rsidRPr="0078464B">
        <w:rPr>
          <w:rFonts w:cs="Simplified Arabic"/>
          <w:sz w:val="28"/>
          <w:szCs w:val="28"/>
          <w:rtl/>
          <w:lang w:val="fr-FR" w:bidi="ar-DZ"/>
        </w:rPr>
        <w:t xml:space="preserve"> عند مستوى دلالة(0.01) و هذا يؤكد أن المقياس يتمتع بدرجة عالية من الاتساق الداخلي للبنود .</w:t>
      </w:r>
    </w:p>
    <w:p w:rsidR="00FA70A4" w:rsidRPr="0078464B"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و للتحقق من الصدق البنائي للأبعاد قامت الباحثة بحساب معاملات الارتباط بين درجة كل بعد من أبعاد المقياس و الأبعاد الأخرى و كذلك كل بعد بالدرجة الكلية للمقياس و الجدول(</w:t>
      </w:r>
      <w:r w:rsidR="00815783">
        <w:rPr>
          <w:rFonts w:cs="Simplified Arabic" w:hint="cs"/>
          <w:sz w:val="28"/>
          <w:szCs w:val="28"/>
          <w:rtl/>
          <w:lang w:val="fr-FR" w:bidi="ar-DZ"/>
        </w:rPr>
        <w:t>8</w:t>
      </w:r>
      <w:r w:rsidRPr="0078464B">
        <w:rPr>
          <w:rFonts w:cs="Simplified Arabic"/>
          <w:sz w:val="28"/>
          <w:szCs w:val="28"/>
          <w:rtl/>
          <w:lang w:val="fr-FR" w:bidi="ar-DZ"/>
        </w:rPr>
        <w:t xml:space="preserve"> ) يوضح ذلك.</w:t>
      </w:r>
    </w:p>
    <w:p w:rsidR="00461563" w:rsidRPr="0078464B" w:rsidRDefault="00C83694" w:rsidP="00815783">
      <w:pPr>
        <w:spacing w:line="360" w:lineRule="auto"/>
        <w:jc w:val="center"/>
        <w:rPr>
          <w:rFonts w:cs="Simplified Arabic"/>
          <w:b/>
          <w:bCs/>
          <w:sz w:val="28"/>
          <w:szCs w:val="28"/>
          <w:rtl/>
          <w:lang w:val="fr-FR" w:bidi="ar-DZ"/>
        </w:rPr>
      </w:pPr>
      <w:r>
        <w:rPr>
          <w:rFonts w:cs="Simplified Arabic"/>
          <w:b/>
          <w:bCs/>
          <w:sz w:val="28"/>
          <w:szCs w:val="28"/>
          <w:rtl/>
          <w:lang w:val="fr-FR" w:bidi="ar-DZ"/>
        </w:rPr>
        <w:t>جدول</w:t>
      </w:r>
      <w:r w:rsidR="00461563" w:rsidRPr="0078464B">
        <w:rPr>
          <w:rFonts w:cs="Simplified Arabic"/>
          <w:b/>
          <w:bCs/>
          <w:sz w:val="28"/>
          <w:szCs w:val="28"/>
          <w:rtl/>
          <w:lang w:val="fr-FR" w:bidi="ar-DZ"/>
        </w:rPr>
        <w:t xml:space="preserve"> </w:t>
      </w:r>
      <w:r>
        <w:rPr>
          <w:rFonts w:cs="Simplified Arabic" w:hint="cs"/>
          <w:b/>
          <w:bCs/>
          <w:sz w:val="28"/>
          <w:szCs w:val="28"/>
          <w:rtl/>
          <w:lang w:val="fr-FR" w:bidi="ar-DZ"/>
        </w:rPr>
        <w:t>(</w:t>
      </w:r>
      <w:r w:rsidR="00815783">
        <w:rPr>
          <w:rFonts w:cs="Simplified Arabic" w:hint="cs"/>
          <w:b/>
          <w:bCs/>
          <w:sz w:val="28"/>
          <w:szCs w:val="28"/>
          <w:rtl/>
          <w:lang w:val="fr-FR" w:bidi="ar-DZ"/>
        </w:rPr>
        <w:t>8</w:t>
      </w:r>
      <w:r w:rsidR="00461563" w:rsidRPr="0078464B">
        <w:rPr>
          <w:rFonts w:cs="Simplified Arabic"/>
          <w:b/>
          <w:bCs/>
          <w:sz w:val="28"/>
          <w:szCs w:val="28"/>
          <w:rtl/>
          <w:lang w:val="fr-FR" w:bidi="ar-DZ"/>
        </w:rPr>
        <w:t>)</w:t>
      </w:r>
    </w:p>
    <w:p w:rsidR="00461563" w:rsidRPr="0078464B" w:rsidRDefault="00461563" w:rsidP="00611967">
      <w:pPr>
        <w:spacing w:line="360" w:lineRule="auto"/>
        <w:jc w:val="center"/>
        <w:rPr>
          <w:rFonts w:cs="Simplified Arabic"/>
          <w:b/>
          <w:bCs/>
          <w:rtl/>
          <w:lang w:val="fr-FR" w:bidi="ar-DZ"/>
        </w:rPr>
      </w:pPr>
      <w:r w:rsidRPr="0078464B">
        <w:rPr>
          <w:rFonts w:cs="Simplified Arabic"/>
          <w:b/>
          <w:bCs/>
          <w:rtl/>
          <w:lang w:val="fr-FR" w:bidi="ar-DZ"/>
        </w:rPr>
        <w:t xml:space="preserve">مصفوفة معاملات ارتباط كل بعد من </w:t>
      </w:r>
      <w:r w:rsidR="003120B6" w:rsidRPr="0078464B">
        <w:rPr>
          <w:rFonts w:cs="Simplified Arabic" w:hint="cs"/>
          <w:b/>
          <w:bCs/>
          <w:rtl/>
          <w:lang w:val="fr-FR" w:bidi="ar-DZ"/>
        </w:rPr>
        <w:t>أبعاد</w:t>
      </w:r>
      <w:r w:rsidR="003120B6">
        <w:rPr>
          <w:rFonts w:cs="Simplified Arabic"/>
          <w:b/>
          <w:bCs/>
          <w:rtl/>
          <w:lang w:val="fr-FR" w:bidi="ar-DZ"/>
        </w:rPr>
        <w:t xml:space="preserve"> </w:t>
      </w:r>
      <w:r w:rsidRPr="0078464B">
        <w:rPr>
          <w:rFonts w:cs="Simplified Arabic"/>
          <w:b/>
          <w:bCs/>
          <w:rtl/>
          <w:lang w:val="fr-FR" w:bidi="ar-DZ"/>
        </w:rPr>
        <w:t>مقياس</w:t>
      </w:r>
      <w:r w:rsidR="003120B6">
        <w:rPr>
          <w:rFonts w:cs="Simplified Arabic" w:hint="cs"/>
          <w:b/>
          <w:bCs/>
          <w:rtl/>
          <w:lang w:val="fr-FR" w:bidi="ar-DZ"/>
        </w:rPr>
        <w:t xml:space="preserve"> الذكاء الانفعالي</w:t>
      </w:r>
      <w:r w:rsidRPr="0078464B">
        <w:rPr>
          <w:rFonts w:cs="Simplified Arabic"/>
          <w:b/>
          <w:bCs/>
          <w:rtl/>
          <w:lang w:val="fr-FR" w:bidi="ar-DZ"/>
        </w:rPr>
        <w:t xml:space="preserve"> و الأبعاد الأخرى و كذا ارتباط كل بعد بالدرجة الكلية للمقياس.</w:t>
      </w:r>
    </w:p>
    <w:tbl>
      <w:tblPr>
        <w:bidiVisual/>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2"/>
        <w:gridCol w:w="922"/>
        <w:gridCol w:w="1209"/>
        <w:gridCol w:w="1207"/>
        <w:gridCol w:w="1209"/>
        <w:gridCol w:w="1505"/>
        <w:gridCol w:w="1505"/>
      </w:tblGrid>
      <w:tr w:rsidR="00461563" w:rsidRPr="00A82DD3" w:rsidTr="00802A6F">
        <w:tc>
          <w:tcPr>
            <w:tcW w:w="2092"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الأبعاد</w:t>
            </w:r>
          </w:p>
        </w:tc>
        <w:tc>
          <w:tcPr>
            <w:tcW w:w="922"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الوعي</w:t>
            </w:r>
          </w:p>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بالذات</w:t>
            </w:r>
          </w:p>
        </w:tc>
        <w:tc>
          <w:tcPr>
            <w:tcW w:w="1209"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ادارة</w:t>
            </w:r>
          </w:p>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الانفعالات</w:t>
            </w:r>
          </w:p>
        </w:tc>
        <w:tc>
          <w:tcPr>
            <w:tcW w:w="1207"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الدافعية</w:t>
            </w:r>
          </w:p>
        </w:tc>
        <w:tc>
          <w:tcPr>
            <w:tcW w:w="1209"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التعاطف</w:t>
            </w:r>
          </w:p>
        </w:tc>
        <w:tc>
          <w:tcPr>
            <w:tcW w:w="1505"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التواصل الاجتماعي</w:t>
            </w:r>
          </w:p>
        </w:tc>
        <w:tc>
          <w:tcPr>
            <w:tcW w:w="1505" w:type="dxa"/>
            <w:shd w:val="clear" w:color="auto" w:fill="D9D9D9" w:themeFill="background1" w:themeFillShade="D9"/>
          </w:tcPr>
          <w:p w:rsidR="00461563" w:rsidRPr="00A82DD3" w:rsidRDefault="00461563"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المقياس الكلي</w:t>
            </w:r>
          </w:p>
        </w:tc>
      </w:tr>
      <w:tr w:rsidR="00461563" w:rsidRPr="00A82DD3" w:rsidTr="00113BBE">
        <w:trPr>
          <w:trHeight w:hRule="exact" w:val="567"/>
        </w:trPr>
        <w:tc>
          <w:tcPr>
            <w:tcW w:w="2092" w:type="dxa"/>
          </w:tcPr>
          <w:p w:rsidR="00461563" w:rsidRPr="00A82DD3" w:rsidRDefault="00461563" w:rsidP="00A82DD3">
            <w:pPr>
              <w:spacing w:line="360" w:lineRule="auto"/>
              <w:rPr>
                <w:rFonts w:cs="Simplified Arabic"/>
                <w:b/>
                <w:bCs/>
                <w:sz w:val="28"/>
                <w:szCs w:val="28"/>
                <w:rtl/>
                <w:lang w:val="fr-FR" w:bidi="ar-DZ"/>
              </w:rPr>
            </w:pPr>
            <w:r w:rsidRPr="00A82DD3">
              <w:rPr>
                <w:rFonts w:cs="Simplified Arabic"/>
                <w:b/>
                <w:bCs/>
                <w:sz w:val="28"/>
                <w:szCs w:val="28"/>
                <w:rtl/>
                <w:lang w:val="fr-FR" w:bidi="ar-DZ"/>
              </w:rPr>
              <w:t>الوعي بالذات</w:t>
            </w:r>
          </w:p>
        </w:tc>
        <w:tc>
          <w:tcPr>
            <w:tcW w:w="922" w:type="dxa"/>
            <w:vAlign w:val="center"/>
          </w:tcPr>
          <w:p w:rsidR="00461563" w:rsidRPr="00A82DD3" w:rsidRDefault="00461563" w:rsidP="00113BBE">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0.517٭٭</w:t>
            </w:r>
          </w:p>
        </w:tc>
        <w:tc>
          <w:tcPr>
            <w:tcW w:w="1207"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0.620٭٭</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0.324٭٭</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0.432٭٭</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0.793٭٭</w:t>
            </w:r>
          </w:p>
        </w:tc>
      </w:tr>
      <w:tr w:rsidR="00461563" w:rsidRPr="00A82DD3" w:rsidTr="00113BBE">
        <w:trPr>
          <w:trHeight w:hRule="exact" w:val="567"/>
        </w:trPr>
        <w:tc>
          <w:tcPr>
            <w:tcW w:w="2092" w:type="dxa"/>
          </w:tcPr>
          <w:p w:rsidR="00461563" w:rsidRPr="00A82DD3" w:rsidRDefault="0032173E" w:rsidP="00A82DD3">
            <w:pPr>
              <w:spacing w:line="360" w:lineRule="auto"/>
              <w:rPr>
                <w:rFonts w:cs="Simplified Arabic"/>
                <w:b/>
                <w:bCs/>
                <w:sz w:val="28"/>
                <w:szCs w:val="28"/>
                <w:rtl/>
                <w:lang w:val="fr-FR" w:bidi="ar-DZ"/>
              </w:rPr>
            </w:pPr>
            <w:r w:rsidRPr="00A82DD3">
              <w:rPr>
                <w:rFonts w:cs="Simplified Arabic" w:hint="cs"/>
                <w:b/>
                <w:bCs/>
                <w:sz w:val="28"/>
                <w:szCs w:val="28"/>
                <w:rtl/>
                <w:lang w:val="fr-FR" w:bidi="ar-DZ"/>
              </w:rPr>
              <w:t>إدارة</w:t>
            </w:r>
            <w:r w:rsidR="00461563" w:rsidRPr="00A82DD3">
              <w:rPr>
                <w:rFonts w:cs="Simplified Arabic"/>
                <w:b/>
                <w:bCs/>
                <w:sz w:val="28"/>
                <w:szCs w:val="28"/>
                <w:rtl/>
                <w:lang w:val="fr-FR" w:bidi="ar-DZ"/>
              </w:rPr>
              <w:t xml:space="preserve"> الانفعالات</w:t>
            </w:r>
          </w:p>
        </w:tc>
        <w:tc>
          <w:tcPr>
            <w:tcW w:w="922" w:type="dxa"/>
            <w:vAlign w:val="center"/>
          </w:tcPr>
          <w:p w:rsidR="00461563" w:rsidRPr="00A82DD3" w:rsidRDefault="00461563" w:rsidP="00113BBE">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7"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0.540٭٭</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0.336٭٭</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0.490٭٭</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0.784٭٭</w:t>
            </w:r>
          </w:p>
        </w:tc>
      </w:tr>
      <w:tr w:rsidR="00461563" w:rsidRPr="00A82DD3" w:rsidTr="00113BBE">
        <w:trPr>
          <w:trHeight w:hRule="exact" w:val="567"/>
        </w:trPr>
        <w:tc>
          <w:tcPr>
            <w:tcW w:w="2092" w:type="dxa"/>
          </w:tcPr>
          <w:p w:rsidR="00461563" w:rsidRPr="00A82DD3" w:rsidRDefault="00461563" w:rsidP="00A82DD3">
            <w:pPr>
              <w:spacing w:line="360" w:lineRule="auto"/>
              <w:rPr>
                <w:rFonts w:cs="Simplified Arabic"/>
                <w:b/>
                <w:bCs/>
                <w:sz w:val="28"/>
                <w:szCs w:val="28"/>
                <w:rtl/>
                <w:lang w:val="fr-FR" w:bidi="ar-DZ"/>
              </w:rPr>
            </w:pPr>
            <w:r w:rsidRPr="00A82DD3">
              <w:rPr>
                <w:rFonts w:cs="Simplified Arabic"/>
                <w:b/>
                <w:bCs/>
                <w:sz w:val="28"/>
                <w:szCs w:val="28"/>
                <w:rtl/>
                <w:lang w:val="fr-FR" w:bidi="ar-DZ"/>
              </w:rPr>
              <w:t>الدافعية</w:t>
            </w:r>
          </w:p>
          <w:p w:rsidR="00461563" w:rsidRPr="00A82DD3" w:rsidRDefault="00461563" w:rsidP="00A82DD3">
            <w:pPr>
              <w:spacing w:line="360" w:lineRule="auto"/>
              <w:rPr>
                <w:rFonts w:cs="Simplified Arabic"/>
                <w:b/>
                <w:bCs/>
                <w:sz w:val="28"/>
                <w:szCs w:val="28"/>
                <w:rtl/>
                <w:lang w:val="fr-FR" w:bidi="ar-DZ"/>
              </w:rPr>
            </w:pPr>
          </w:p>
        </w:tc>
        <w:tc>
          <w:tcPr>
            <w:tcW w:w="922" w:type="dxa"/>
            <w:vAlign w:val="center"/>
          </w:tcPr>
          <w:p w:rsidR="00461563" w:rsidRPr="00A82DD3" w:rsidRDefault="00461563" w:rsidP="00113BBE">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7"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0.359٭٭</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0.443٭٭</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0.799٭٭</w:t>
            </w:r>
          </w:p>
        </w:tc>
      </w:tr>
      <w:tr w:rsidR="00461563" w:rsidRPr="00A82DD3" w:rsidTr="00113BBE">
        <w:trPr>
          <w:trHeight w:hRule="exact" w:val="567"/>
        </w:trPr>
        <w:tc>
          <w:tcPr>
            <w:tcW w:w="2092" w:type="dxa"/>
          </w:tcPr>
          <w:p w:rsidR="00461563" w:rsidRPr="00A82DD3" w:rsidRDefault="00461563" w:rsidP="00A82DD3">
            <w:pPr>
              <w:spacing w:line="360" w:lineRule="auto"/>
              <w:rPr>
                <w:rFonts w:cs="Simplified Arabic"/>
                <w:b/>
                <w:bCs/>
                <w:sz w:val="28"/>
                <w:szCs w:val="28"/>
                <w:rtl/>
                <w:lang w:val="fr-FR" w:bidi="ar-DZ"/>
              </w:rPr>
            </w:pPr>
            <w:r w:rsidRPr="00A82DD3">
              <w:rPr>
                <w:rFonts w:cs="Simplified Arabic"/>
                <w:b/>
                <w:bCs/>
                <w:sz w:val="28"/>
                <w:szCs w:val="28"/>
                <w:rtl/>
                <w:lang w:val="fr-FR" w:bidi="ar-DZ"/>
              </w:rPr>
              <w:t>لتعاطف</w:t>
            </w:r>
          </w:p>
          <w:p w:rsidR="00461563" w:rsidRPr="00A82DD3" w:rsidRDefault="00461563" w:rsidP="00A82DD3">
            <w:pPr>
              <w:spacing w:line="360" w:lineRule="auto"/>
              <w:rPr>
                <w:rFonts w:cs="Simplified Arabic"/>
                <w:b/>
                <w:bCs/>
                <w:sz w:val="28"/>
                <w:szCs w:val="28"/>
                <w:rtl/>
                <w:lang w:val="fr-FR" w:bidi="ar-DZ"/>
              </w:rPr>
            </w:pPr>
          </w:p>
        </w:tc>
        <w:tc>
          <w:tcPr>
            <w:tcW w:w="922" w:type="dxa"/>
            <w:vAlign w:val="center"/>
          </w:tcPr>
          <w:p w:rsidR="00461563" w:rsidRPr="00A82DD3" w:rsidRDefault="00461563" w:rsidP="00113BBE">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7"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0.486٭٭</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0.624٭٭</w:t>
            </w:r>
          </w:p>
        </w:tc>
      </w:tr>
      <w:tr w:rsidR="00461563" w:rsidRPr="00A82DD3" w:rsidTr="00113BBE">
        <w:trPr>
          <w:trHeight w:hRule="exact" w:val="567"/>
        </w:trPr>
        <w:tc>
          <w:tcPr>
            <w:tcW w:w="2092" w:type="dxa"/>
          </w:tcPr>
          <w:p w:rsidR="00461563" w:rsidRPr="00A82DD3" w:rsidRDefault="00461563" w:rsidP="00A82DD3">
            <w:pPr>
              <w:spacing w:line="360" w:lineRule="auto"/>
              <w:rPr>
                <w:rFonts w:cs="Simplified Arabic"/>
                <w:b/>
                <w:bCs/>
                <w:sz w:val="28"/>
                <w:szCs w:val="28"/>
                <w:rtl/>
                <w:lang w:val="fr-FR" w:bidi="ar-DZ"/>
              </w:rPr>
            </w:pPr>
            <w:r w:rsidRPr="00A82DD3">
              <w:rPr>
                <w:rFonts w:cs="Simplified Arabic"/>
                <w:b/>
                <w:bCs/>
                <w:sz w:val="28"/>
                <w:szCs w:val="28"/>
                <w:rtl/>
                <w:lang w:val="fr-FR" w:bidi="ar-DZ"/>
              </w:rPr>
              <w:t>التواصل</w:t>
            </w:r>
            <w:r w:rsidRPr="00A82DD3">
              <w:rPr>
                <w:rFonts w:cs="Simplified Arabic" w:hint="cs"/>
                <w:b/>
                <w:bCs/>
                <w:sz w:val="28"/>
                <w:szCs w:val="28"/>
                <w:rtl/>
                <w:lang w:val="fr-FR" w:bidi="ar-DZ"/>
              </w:rPr>
              <w:t xml:space="preserve"> </w:t>
            </w:r>
            <w:r w:rsidRPr="00A82DD3">
              <w:rPr>
                <w:rFonts w:cs="Simplified Arabic"/>
                <w:b/>
                <w:bCs/>
                <w:sz w:val="28"/>
                <w:szCs w:val="28"/>
                <w:rtl/>
                <w:lang w:val="fr-FR" w:bidi="ar-DZ"/>
              </w:rPr>
              <w:t>الاجتماعي</w:t>
            </w:r>
          </w:p>
        </w:tc>
        <w:tc>
          <w:tcPr>
            <w:tcW w:w="922" w:type="dxa"/>
            <w:vAlign w:val="center"/>
          </w:tcPr>
          <w:p w:rsidR="00461563" w:rsidRPr="00A82DD3" w:rsidRDefault="00461563" w:rsidP="00113BBE">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7"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209"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w:t>
            </w:r>
          </w:p>
        </w:tc>
        <w:tc>
          <w:tcPr>
            <w:tcW w:w="1505" w:type="dxa"/>
            <w:vAlign w:val="center"/>
          </w:tcPr>
          <w:p w:rsidR="00461563" w:rsidRPr="00113BBE" w:rsidRDefault="00461563" w:rsidP="00113BBE">
            <w:pPr>
              <w:spacing w:line="360" w:lineRule="auto"/>
              <w:jc w:val="center"/>
              <w:rPr>
                <w:rFonts w:asciiTheme="majorBidi" w:hAnsiTheme="majorBidi" w:cstheme="majorBidi"/>
                <w:b/>
                <w:bCs/>
                <w:sz w:val="28"/>
                <w:szCs w:val="28"/>
                <w:rtl/>
                <w:lang w:val="fr-FR" w:bidi="ar-DZ"/>
              </w:rPr>
            </w:pPr>
            <w:r w:rsidRPr="00113BBE">
              <w:rPr>
                <w:rFonts w:asciiTheme="majorBidi" w:hAnsiTheme="majorBidi" w:cstheme="majorBidi"/>
                <w:b/>
                <w:bCs/>
                <w:sz w:val="28"/>
                <w:szCs w:val="28"/>
                <w:rtl/>
                <w:lang w:val="fr-FR" w:bidi="ar-DZ"/>
              </w:rPr>
              <w:t>0.736٭٭</w:t>
            </w:r>
          </w:p>
        </w:tc>
      </w:tr>
    </w:tbl>
    <w:p w:rsidR="00461563" w:rsidRPr="00611967" w:rsidRDefault="00461563" w:rsidP="0032173E">
      <w:pPr>
        <w:rPr>
          <w:rFonts w:cs="Simplified Arabic"/>
          <w:b/>
          <w:bCs/>
          <w:sz w:val="20"/>
          <w:szCs w:val="20"/>
          <w:rtl/>
          <w:lang w:val="fr-FR" w:bidi="ar-DZ"/>
        </w:rPr>
      </w:pPr>
      <w:r w:rsidRPr="00611967">
        <w:rPr>
          <w:rFonts w:cs="Simplified Arabic" w:hint="cs"/>
          <w:b/>
          <w:bCs/>
          <w:sz w:val="20"/>
          <w:szCs w:val="20"/>
          <w:rtl/>
          <w:lang w:val="fr-FR" w:bidi="ar-DZ"/>
        </w:rPr>
        <w:t xml:space="preserve">       </w:t>
      </w:r>
      <w:r w:rsidRPr="00611967">
        <w:rPr>
          <w:rFonts w:cs="Simplified Arabic"/>
          <w:b/>
          <w:bCs/>
          <w:sz w:val="20"/>
          <w:szCs w:val="20"/>
          <w:rtl/>
          <w:lang w:val="fr-FR" w:bidi="ar-DZ"/>
        </w:rPr>
        <w:t>ر الجدولية عند درجة حرية (108) و عند مستوى (0.01) = 0.243</w:t>
      </w:r>
    </w:p>
    <w:p w:rsidR="00461563" w:rsidRPr="00611967" w:rsidRDefault="00461563" w:rsidP="0032173E">
      <w:pPr>
        <w:rPr>
          <w:rFonts w:cs="Simplified Arabic"/>
          <w:b/>
          <w:bCs/>
          <w:sz w:val="20"/>
          <w:szCs w:val="20"/>
          <w:rtl/>
          <w:lang w:val="fr-FR" w:bidi="ar-DZ"/>
        </w:rPr>
      </w:pPr>
      <w:r w:rsidRPr="00611967">
        <w:rPr>
          <w:rFonts w:cs="Simplified Arabic" w:hint="cs"/>
          <w:b/>
          <w:bCs/>
          <w:sz w:val="20"/>
          <w:szCs w:val="20"/>
          <w:rtl/>
          <w:lang w:val="fr-FR" w:bidi="ar-DZ"/>
        </w:rPr>
        <w:t xml:space="preserve">       </w:t>
      </w:r>
      <w:r w:rsidRPr="00611967">
        <w:rPr>
          <w:rFonts w:cs="Simplified Arabic"/>
          <w:b/>
          <w:bCs/>
          <w:sz w:val="20"/>
          <w:szCs w:val="20"/>
          <w:rtl/>
          <w:lang w:val="fr-FR" w:bidi="ar-DZ"/>
        </w:rPr>
        <w:t>ر الجدولية عند درجة حرية (108) و عند مستوى (0.05) = 0.190</w:t>
      </w:r>
    </w:p>
    <w:p w:rsidR="001E7F16" w:rsidRPr="00611967" w:rsidRDefault="00D55930" w:rsidP="0032173E">
      <w:pPr>
        <w:ind w:firstLine="720"/>
        <w:rPr>
          <w:rFonts w:cs="Simplified Arabic"/>
          <w:b/>
          <w:bCs/>
          <w:sz w:val="20"/>
          <w:szCs w:val="20"/>
          <w:rtl/>
          <w:lang w:val="fr-FR" w:bidi="ar-DZ"/>
        </w:rPr>
      </w:pPr>
      <w:r w:rsidRPr="00611967">
        <w:rPr>
          <w:rFonts w:cs="Simplified Arabic" w:hint="cs"/>
          <w:b/>
          <w:bCs/>
          <w:sz w:val="20"/>
          <w:szCs w:val="20"/>
          <w:rtl/>
          <w:lang w:val="fr-FR" w:bidi="ar-DZ"/>
        </w:rPr>
        <w:t>** دالة عند مستوى ( 0.01)</w:t>
      </w:r>
    </w:p>
    <w:p w:rsidR="00611967" w:rsidRPr="0078464B" w:rsidRDefault="00611967" w:rsidP="00461563">
      <w:pPr>
        <w:spacing w:line="360" w:lineRule="auto"/>
        <w:rPr>
          <w:rFonts w:cs="Simplified Arabic"/>
          <w:b/>
          <w:bCs/>
          <w:rtl/>
          <w:lang w:val="fr-FR" w:bidi="ar-DZ"/>
        </w:rPr>
      </w:pPr>
    </w:p>
    <w:p w:rsidR="00461563" w:rsidRPr="0078464B"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و يكشف الجدول رقم(</w:t>
      </w:r>
      <w:r w:rsidR="00815783">
        <w:rPr>
          <w:rFonts w:cs="Simplified Arabic" w:hint="cs"/>
          <w:sz w:val="28"/>
          <w:szCs w:val="28"/>
          <w:rtl/>
          <w:lang w:val="fr-FR" w:bidi="ar-DZ"/>
        </w:rPr>
        <w:t>8</w:t>
      </w:r>
      <w:r w:rsidRPr="0078464B">
        <w:rPr>
          <w:rFonts w:cs="Simplified Arabic"/>
          <w:sz w:val="28"/>
          <w:szCs w:val="28"/>
          <w:rtl/>
          <w:lang w:val="fr-FR" w:bidi="ar-DZ"/>
        </w:rPr>
        <w:t xml:space="preserve">) عن </w:t>
      </w:r>
      <w:r w:rsidRPr="0078464B">
        <w:rPr>
          <w:rFonts w:cs="Simplified Arabic" w:hint="cs"/>
          <w:sz w:val="28"/>
          <w:szCs w:val="28"/>
          <w:rtl/>
          <w:lang w:val="fr-FR" w:bidi="ar-DZ"/>
        </w:rPr>
        <w:t>أن</w:t>
      </w:r>
      <w:r w:rsidRPr="0078464B">
        <w:rPr>
          <w:rFonts w:cs="Simplified Arabic"/>
          <w:sz w:val="28"/>
          <w:szCs w:val="28"/>
          <w:rtl/>
          <w:lang w:val="fr-FR" w:bidi="ar-DZ"/>
        </w:rPr>
        <w:t xml:space="preserve"> قيم معاملات الارتباط بين أبعاد المقياس تراوحت بين (0.324) </w:t>
      </w:r>
    </w:p>
    <w:p w:rsidR="00611967"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 xml:space="preserve">في حدها </w:t>
      </w:r>
      <w:r w:rsidRPr="0078464B">
        <w:rPr>
          <w:rFonts w:cs="Simplified Arabic" w:hint="cs"/>
          <w:sz w:val="28"/>
          <w:szCs w:val="28"/>
          <w:rtl/>
          <w:lang w:val="fr-FR" w:bidi="ar-DZ"/>
        </w:rPr>
        <w:t>الأدنى</w:t>
      </w:r>
      <w:r w:rsidRPr="0078464B">
        <w:rPr>
          <w:rFonts w:cs="Simplified Arabic"/>
          <w:sz w:val="28"/>
          <w:szCs w:val="28"/>
          <w:rtl/>
          <w:lang w:val="fr-FR" w:bidi="ar-DZ"/>
        </w:rPr>
        <w:t xml:space="preserve"> بين بعدي الوعي بالذات و التعاطف ، و بين (0.54) في ح</w:t>
      </w:r>
      <w:r w:rsidRPr="0078464B">
        <w:rPr>
          <w:rFonts w:cs="Simplified Arabic" w:hint="cs"/>
          <w:sz w:val="28"/>
          <w:szCs w:val="28"/>
          <w:rtl/>
          <w:lang w:val="fr-FR" w:bidi="ar-DZ"/>
        </w:rPr>
        <w:t>د</w:t>
      </w:r>
      <w:r w:rsidRPr="0078464B">
        <w:rPr>
          <w:rFonts w:cs="Simplified Arabic"/>
          <w:sz w:val="28"/>
          <w:szCs w:val="28"/>
          <w:rtl/>
          <w:lang w:val="fr-FR" w:bidi="ar-DZ"/>
        </w:rPr>
        <w:t>ها ا</w:t>
      </w:r>
      <w:r w:rsidRPr="0078464B">
        <w:rPr>
          <w:rFonts w:cs="Simplified Arabic" w:hint="cs"/>
          <w:sz w:val="28"/>
          <w:szCs w:val="28"/>
          <w:rtl/>
          <w:lang w:val="fr-FR" w:bidi="ar-DZ"/>
        </w:rPr>
        <w:t>لأع</w:t>
      </w:r>
      <w:r w:rsidRPr="0078464B">
        <w:rPr>
          <w:rFonts w:cs="Simplified Arabic"/>
          <w:sz w:val="28"/>
          <w:szCs w:val="28"/>
          <w:rtl/>
          <w:lang w:val="fr-FR" w:bidi="ar-DZ"/>
        </w:rPr>
        <w:t xml:space="preserve">لى بين بعدي </w:t>
      </w:r>
      <w:r w:rsidRPr="0078464B">
        <w:rPr>
          <w:rFonts w:cs="Simplified Arabic" w:hint="cs"/>
          <w:sz w:val="28"/>
          <w:szCs w:val="28"/>
          <w:rtl/>
          <w:lang w:val="fr-FR" w:bidi="ar-DZ"/>
        </w:rPr>
        <w:t>إدارة</w:t>
      </w:r>
      <w:r w:rsidRPr="0078464B">
        <w:rPr>
          <w:rFonts w:cs="Simplified Arabic"/>
          <w:sz w:val="28"/>
          <w:szCs w:val="28"/>
          <w:rtl/>
          <w:lang w:val="fr-FR" w:bidi="ar-DZ"/>
        </w:rPr>
        <w:t xml:space="preserve"> الانفعالات و الدافعية .</w:t>
      </w:r>
      <w:r w:rsidRPr="0078464B">
        <w:rPr>
          <w:rFonts w:cs="Simplified Arabic" w:hint="cs"/>
          <w:sz w:val="28"/>
          <w:szCs w:val="28"/>
          <w:rtl/>
          <w:lang w:val="fr-FR" w:bidi="ar-DZ"/>
        </w:rPr>
        <w:t xml:space="preserve"> </w:t>
      </w:r>
      <w:r w:rsidRPr="0078464B">
        <w:rPr>
          <w:rFonts w:cs="Simplified Arabic"/>
          <w:sz w:val="28"/>
          <w:szCs w:val="28"/>
          <w:rtl/>
          <w:lang w:val="fr-FR" w:bidi="ar-DZ"/>
        </w:rPr>
        <w:t xml:space="preserve">و </w:t>
      </w:r>
      <w:r w:rsidRPr="0078464B">
        <w:rPr>
          <w:rFonts w:cs="Simplified Arabic" w:hint="cs"/>
          <w:sz w:val="28"/>
          <w:szCs w:val="28"/>
          <w:rtl/>
          <w:lang w:val="fr-FR" w:bidi="ar-DZ"/>
        </w:rPr>
        <w:t>أن</w:t>
      </w:r>
      <w:r w:rsidRPr="0078464B">
        <w:rPr>
          <w:rFonts w:cs="Simplified Arabic"/>
          <w:sz w:val="28"/>
          <w:szCs w:val="28"/>
          <w:rtl/>
          <w:lang w:val="fr-FR" w:bidi="ar-DZ"/>
        </w:rPr>
        <w:t xml:space="preserve"> معاملات الارتباط بين أي بعد من </w:t>
      </w:r>
      <w:r w:rsidRPr="0078464B">
        <w:rPr>
          <w:rFonts w:cs="Simplified Arabic" w:hint="cs"/>
          <w:sz w:val="28"/>
          <w:szCs w:val="28"/>
          <w:rtl/>
          <w:lang w:val="fr-FR" w:bidi="ar-DZ"/>
        </w:rPr>
        <w:t>أبعاد</w:t>
      </w:r>
      <w:r w:rsidRPr="0078464B">
        <w:rPr>
          <w:rFonts w:cs="Simplified Arabic"/>
          <w:sz w:val="28"/>
          <w:szCs w:val="28"/>
          <w:rtl/>
          <w:lang w:val="fr-FR" w:bidi="ar-DZ"/>
        </w:rPr>
        <w:t xml:space="preserve"> المقياس و الدرجة الكلية </w:t>
      </w:r>
    </w:p>
    <w:p w:rsidR="00113BBE" w:rsidRDefault="00461563" w:rsidP="005B4ECA">
      <w:pPr>
        <w:spacing w:line="360" w:lineRule="auto"/>
        <w:rPr>
          <w:rFonts w:cs="Simplified Arabic"/>
          <w:sz w:val="28"/>
          <w:szCs w:val="28"/>
          <w:rtl/>
          <w:lang w:val="fr-FR" w:bidi="ar-DZ"/>
        </w:rPr>
      </w:pPr>
      <w:r w:rsidRPr="0078464B">
        <w:rPr>
          <w:rFonts w:cs="Simplified Arabic"/>
          <w:sz w:val="28"/>
          <w:szCs w:val="28"/>
          <w:rtl/>
          <w:lang w:val="fr-FR" w:bidi="ar-DZ"/>
        </w:rPr>
        <w:t xml:space="preserve">لجميع </w:t>
      </w:r>
      <w:r w:rsidRPr="0078464B">
        <w:rPr>
          <w:rFonts w:cs="Simplified Arabic" w:hint="cs"/>
          <w:sz w:val="28"/>
          <w:szCs w:val="28"/>
          <w:rtl/>
          <w:lang w:val="fr-FR" w:bidi="ar-DZ"/>
        </w:rPr>
        <w:t>أبعاد</w:t>
      </w:r>
      <w:r w:rsidRPr="0078464B">
        <w:rPr>
          <w:rFonts w:cs="Simplified Arabic"/>
          <w:sz w:val="28"/>
          <w:szCs w:val="28"/>
          <w:rtl/>
          <w:lang w:val="fr-FR" w:bidi="ar-DZ"/>
        </w:rPr>
        <w:t xml:space="preserve"> المقياس تراوحت بين( 0.624) في حدها </w:t>
      </w:r>
      <w:r w:rsidRPr="0078464B">
        <w:rPr>
          <w:rFonts w:cs="Simplified Arabic" w:hint="cs"/>
          <w:sz w:val="28"/>
          <w:szCs w:val="28"/>
          <w:rtl/>
          <w:lang w:val="fr-FR" w:bidi="ar-DZ"/>
        </w:rPr>
        <w:t>الأدنى</w:t>
      </w:r>
      <w:r w:rsidRPr="0078464B">
        <w:rPr>
          <w:rFonts w:cs="Simplified Arabic"/>
          <w:sz w:val="28"/>
          <w:szCs w:val="28"/>
          <w:rtl/>
          <w:lang w:val="fr-FR" w:bidi="ar-DZ"/>
        </w:rPr>
        <w:t xml:space="preserve"> بين بع</w:t>
      </w:r>
      <w:r w:rsidR="00113BBE">
        <w:rPr>
          <w:rFonts w:cs="Simplified Arabic" w:hint="cs"/>
          <w:sz w:val="28"/>
          <w:szCs w:val="28"/>
          <w:rtl/>
          <w:lang w:val="fr-FR" w:bidi="ar-DZ"/>
        </w:rPr>
        <w:t>ـ</w:t>
      </w:r>
      <w:r w:rsidRPr="0078464B">
        <w:rPr>
          <w:rFonts w:cs="Simplified Arabic"/>
          <w:sz w:val="28"/>
          <w:szCs w:val="28"/>
          <w:rtl/>
          <w:lang w:val="fr-FR" w:bidi="ar-DZ"/>
        </w:rPr>
        <w:t>د التع</w:t>
      </w:r>
      <w:r w:rsidR="00113BBE">
        <w:rPr>
          <w:rFonts w:cs="Simplified Arabic" w:hint="cs"/>
          <w:sz w:val="28"/>
          <w:szCs w:val="28"/>
          <w:rtl/>
          <w:lang w:val="fr-FR" w:bidi="ar-DZ"/>
        </w:rPr>
        <w:t>ـ</w:t>
      </w:r>
      <w:r w:rsidRPr="0078464B">
        <w:rPr>
          <w:rFonts w:cs="Simplified Arabic"/>
          <w:sz w:val="28"/>
          <w:szCs w:val="28"/>
          <w:rtl/>
          <w:lang w:val="fr-FR" w:bidi="ar-DZ"/>
        </w:rPr>
        <w:t xml:space="preserve">اطف و الدرجة الكلية </w:t>
      </w:r>
    </w:p>
    <w:p w:rsidR="00113BBE" w:rsidRDefault="00461563" w:rsidP="005B4ECA">
      <w:pPr>
        <w:spacing w:line="360" w:lineRule="auto"/>
        <w:rPr>
          <w:rFonts w:cs="Simplified Arabic"/>
          <w:sz w:val="28"/>
          <w:szCs w:val="28"/>
          <w:rtl/>
          <w:lang w:val="fr-FR" w:bidi="ar-DZ"/>
        </w:rPr>
      </w:pPr>
      <w:r w:rsidRPr="0078464B">
        <w:rPr>
          <w:rFonts w:cs="Simplified Arabic"/>
          <w:sz w:val="28"/>
          <w:szCs w:val="28"/>
          <w:rtl/>
          <w:lang w:val="fr-FR" w:bidi="ar-DZ"/>
        </w:rPr>
        <w:lastRenderedPageBreak/>
        <w:t>و بين</w:t>
      </w:r>
      <w:r w:rsidR="005B4ECA">
        <w:rPr>
          <w:rFonts w:cs="Simplified Arabic" w:hint="cs"/>
          <w:sz w:val="28"/>
          <w:szCs w:val="28"/>
          <w:rtl/>
          <w:lang w:val="fr-FR" w:bidi="ar-DZ"/>
        </w:rPr>
        <w:t xml:space="preserve"> </w:t>
      </w:r>
      <w:r w:rsidRPr="0078464B">
        <w:rPr>
          <w:rFonts w:cs="Simplified Arabic"/>
          <w:sz w:val="28"/>
          <w:szCs w:val="28"/>
          <w:rtl/>
          <w:lang w:val="fr-FR" w:bidi="ar-DZ"/>
        </w:rPr>
        <w:t>( 0.79</w:t>
      </w:r>
      <w:r w:rsidRPr="0078464B">
        <w:rPr>
          <w:rFonts w:cs="Simplified Arabic" w:hint="cs"/>
          <w:sz w:val="28"/>
          <w:szCs w:val="28"/>
          <w:rtl/>
          <w:lang w:val="fr-FR" w:bidi="ar-DZ"/>
        </w:rPr>
        <w:t>9</w:t>
      </w:r>
      <w:r w:rsidRPr="0078464B">
        <w:rPr>
          <w:rFonts w:cs="Simplified Arabic"/>
          <w:sz w:val="28"/>
          <w:szCs w:val="28"/>
          <w:rtl/>
          <w:lang w:val="fr-FR" w:bidi="ar-DZ"/>
        </w:rPr>
        <w:t xml:space="preserve">) في حدها </w:t>
      </w:r>
      <w:r w:rsidRPr="0078464B">
        <w:rPr>
          <w:rFonts w:cs="Simplified Arabic" w:hint="cs"/>
          <w:sz w:val="28"/>
          <w:szCs w:val="28"/>
          <w:rtl/>
          <w:lang w:val="fr-FR" w:bidi="ar-DZ"/>
        </w:rPr>
        <w:t>الأعلى</w:t>
      </w:r>
      <w:r w:rsidRPr="0078464B">
        <w:rPr>
          <w:rFonts w:cs="Simplified Arabic"/>
          <w:sz w:val="28"/>
          <w:szCs w:val="28"/>
          <w:rtl/>
          <w:lang w:val="fr-FR" w:bidi="ar-DZ"/>
        </w:rPr>
        <w:t xml:space="preserve"> بين بعد </w:t>
      </w:r>
      <w:r w:rsidRPr="0078464B">
        <w:rPr>
          <w:rFonts w:cs="Simplified Arabic" w:hint="cs"/>
          <w:sz w:val="28"/>
          <w:szCs w:val="28"/>
          <w:rtl/>
          <w:lang w:val="fr-FR" w:bidi="ar-DZ"/>
        </w:rPr>
        <w:t>الدافعية</w:t>
      </w:r>
      <w:r w:rsidRPr="0078464B">
        <w:rPr>
          <w:rFonts w:cs="Simplified Arabic"/>
          <w:sz w:val="28"/>
          <w:szCs w:val="28"/>
          <w:rtl/>
          <w:lang w:val="fr-FR" w:bidi="ar-DZ"/>
        </w:rPr>
        <w:t xml:space="preserve"> و الدرجة الكلية للمقياس.و أن جميع مع</w:t>
      </w:r>
      <w:r w:rsidR="00113BBE">
        <w:rPr>
          <w:rFonts w:cs="Simplified Arabic" w:hint="cs"/>
          <w:sz w:val="28"/>
          <w:szCs w:val="28"/>
          <w:rtl/>
          <w:lang w:val="fr-FR" w:bidi="ar-DZ"/>
        </w:rPr>
        <w:t>ـ</w:t>
      </w:r>
      <w:r w:rsidRPr="0078464B">
        <w:rPr>
          <w:rFonts w:cs="Simplified Arabic"/>
          <w:sz w:val="28"/>
          <w:szCs w:val="28"/>
          <w:rtl/>
          <w:lang w:val="fr-FR" w:bidi="ar-DZ"/>
        </w:rPr>
        <w:t xml:space="preserve">املات الارتباط ذات دلالة </w:t>
      </w:r>
      <w:r w:rsidRPr="0078464B">
        <w:rPr>
          <w:rFonts w:cs="Simplified Arabic" w:hint="cs"/>
          <w:sz w:val="28"/>
          <w:szCs w:val="28"/>
          <w:rtl/>
          <w:lang w:val="fr-FR" w:bidi="ar-DZ"/>
        </w:rPr>
        <w:t>إح</w:t>
      </w:r>
      <w:r w:rsidR="00113BBE">
        <w:rPr>
          <w:rFonts w:cs="Simplified Arabic" w:hint="cs"/>
          <w:sz w:val="28"/>
          <w:szCs w:val="28"/>
          <w:rtl/>
          <w:lang w:val="fr-FR" w:bidi="ar-DZ"/>
        </w:rPr>
        <w:t>ـ</w:t>
      </w:r>
      <w:r w:rsidRPr="0078464B">
        <w:rPr>
          <w:rFonts w:cs="Simplified Arabic" w:hint="cs"/>
          <w:sz w:val="28"/>
          <w:szCs w:val="28"/>
          <w:rtl/>
          <w:lang w:val="fr-FR" w:bidi="ar-DZ"/>
        </w:rPr>
        <w:t>صائية</w:t>
      </w:r>
      <w:r w:rsidRPr="0078464B">
        <w:rPr>
          <w:rFonts w:cs="Simplified Arabic"/>
          <w:sz w:val="28"/>
          <w:szCs w:val="28"/>
          <w:rtl/>
          <w:lang w:val="fr-FR" w:bidi="ar-DZ"/>
        </w:rPr>
        <w:t xml:space="preserve"> عند م</w:t>
      </w:r>
      <w:r w:rsidR="00113BBE">
        <w:rPr>
          <w:rFonts w:cs="Simplified Arabic" w:hint="cs"/>
          <w:sz w:val="28"/>
          <w:szCs w:val="28"/>
          <w:rtl/>
          <w:lang w:val="fr-FR" w:bidi="ar-DZ"/>
        </w:rPr>
        <w:t>ـ</w:t>
      </w:r>
      <w:r w:rsidRPr="0078464B">
        <w:rPr>
          <w:rFonts w:cs="Simplified Arabic"/>
          <w:sz w:val="28"/>
          <w:szCs w:val="28"/>
          <w:rtl/>
          <w:lang w:val="fr-FR" w:bidi="ar-DZ"/>
        </w:rPr>
        <w:t>ستو</w:t>
      </w:r>
      <w:r w:rsidRPr="0078464B">
        <w:rPr>
          <w:rFonts w:cs="Simplified Arabic" w:hint="cs"/>
          <w:sz w:val="28"/>
          <w:szCs w:val="28"/>
          <w:rtl/>
          <w:lang w:val="fr-FR" w:bidi="ar-DZ"/>
        </w:rPr>
        <w:t>ى</w:t>
      </w:r>
      <w:r w:rsidRPr="0078464B">
        <w:rPr>
          <w:rFonts w:cs="Simplified Arabic"/>
          <w:sz w:val="28"/>
          <w:szCs w:val="28"/>
          <w:rtl/>
          <w:lang w:val="fr-FR" w:bidi="ar-DZ"/>
        </w:rPr>
        <w:t xml:space="preserve">(0.01) و هذا يشير </w:t>
      </w:r>
      <w:r w:rsidRPr="0078464B">
        <w:rPr>
          <w:rFonts w:cs="Simplified Arabic" w:hint="cs"/>
          <w:sz w:val="28"/>
          <w:szCs w:val="28"/>
          <w:rtl/>
          <w:lang w:val="fr-FR" w:bidi="ar-DZ"/>
        </w:rPr>
        <w:t>إلى</w:t>
      </w:r>
      <w:r w:rsidRPr="0078464B">
        <w:rPr>
          <w:rFonts w:cs="Simplified Arabic"/>
          <w:sz w:val="28"/>
          <w:szCs w:val="28"/>
          <w:rtl/>
          <w:lang w:val="fr-FR" w:bidi="ar-DZ"/>
        </w:rPr>
        <w:t xml:space="preserve"> </w:t>
      </w:r>
      <w:r w:rsidRPr="0078464B">
        <w:rPr>
          <w:rFonts w:cs="Simplified Arabic" w:hint="cs"/>
          <w:sz w:val="28"/>
          <w:szCs w:val="28"/>
          <w:rtl/>
          <w:lang w:val="fr-FR" w:bidi="ar-DZ"/>
        </w:rPr>
        <w:t>أن</w:t>
      </w:r>
      <w:r w:rsidRPr="0078464B">
        <w:rPr>
          <w:rFonts w:cs="Simplified Arabic"/>
          <w:sz w:val="28"/>
          <w:szCs w:val="28"/>
          <w:rtl/>
          <w:lang w:val="fr-FR" w:bidi="ar-DZ"/>
        </w:rPr>
        <w:t xml:space="preserve"> </w:t>
      </w:r>
      <w:r w:rsidRPr="0078464B">
        <w:rPr>
          <w:rFonts w:cs="Simplified Arabic" w:hint="cs"/>
          <w:sz w:val="28"/>
          <w:szCs w:val="28"/>
          <w:rtl/>
          <w:lang w:val="fr-FR" w:bidi="ar-DZ"/>
        </w:rPr>
        <w:t>أبعاد</w:t>
      </w:r>
      <w:r w:rsidRPr="0078464B">
        <w:rPr>
          <w:rFonts w:cs="Simplified Arabic"/>
          <w:sz w:val="28"/>
          <w:szCs w:val="28"/>
          <w:rtl/>
          <w:lang w:val="fr-FR" w:bidi="ar-DZ"/>
        </w:rPr>
        <w:t xml:space="preserve"> الم</w:t>
      </w:r>
      <w:r w:rsidR="00113BBE">
        <w:rPr>
          <w:rFonts w:cs="Simplified Arabic" w:hint="cs"/>
          <w:sz w:val="28"/>
          <w:szCs w:val="28"/>
          <w:rtl/>
          <w:lang w:val="fr-FR" w:bidi="ar-DZ"/>
        </w:rPr>
        <w:t>ـ</w:t>
      </w:r>
      <w:r w:rsidRPr="0078464B">
        <w:rPr>
          <w:rFonts w:cs="Simplified Arabic"/>
          <w:sz w:val="28"/>
          <w:szCs w:val="28"/>
          <w:rtl/>
          <w:lang w:val="fr-FR" w:bidi="ar-DZ"/>
        </w:rPr>
        <w:t>قياس متناسق</w:t>
      </w:r>
      <w:r w:rsidR="00113BBE">
        <w:rPr>
          <w:rFonts w:cs="Simplified Arabic" w:hint="cs"/>
          <w:sz w:val="28"/>
          <w:szCs w:val="28"/>
          <w:rtl/>
          <w:lang w:val="fr-FR" w:bidi="ar-DZ"/>
        </w:rPr>
        <w:t>ـ</w:t>
      </w:r>
      <w:r w:rsidRPr="0078464B">
        <w:rPr>
          <w:rFonts w:cs="Simplified Arabic"/>
          <w:sz w:val="28"/>
          <w:szCs w:val="28"/>
          <w:rtl/>
          <w:lang w:val="fr-FR" w:bidi="ar-DZ"/>
        </w:rPr>
        <w:t xml:space="preserve">ة </w:t>
      </w:r>
    </w:p>
    <w:p w:rsidR="00FA70A4" w:rsidRPr="0078464B" w:rsidRDefault="00461563" w:rsidP="00815783">
      <w:pPr>
        <w:spacing w:line="360" w:lineRule="auto"/>
        <w:rPr>
          <w:rFonts w:cs="Simplified Arabic"/>
          <w:sz w:val="28"/>
          <w:szCs w:val="28"/>
          <w:rtl/>
          <w:lang w:val="fr-FR" w:bidi="ar-DZ"/>
        </w:rPr>
      </w:pPr>
      <w:r w:rsidRPr="0078464B">
        <w:rPr>
          <w:rFonts w:cs="Simplified Arabic"/>
          <w:sz w:val="28"/>
          <w:szCs w:val="28"/>
          <w:rtl/>
          <w:lang w:val="fr-FR" w:bidi="ar-DZ"/>
        </w:rPr>
        <w:t xml:space="preserve">و </w:t>
      </w:r>
      <w:r w:rsidRPr="0078464B">
        <w:rPr>
          <w:rFonts w:cs="Simplified Arabic" w:hint="cs"/>
          <w:sz w:val="28"/>
          <w:szCs w:val="28"/>
          <w:rtl/>
          <w:lang w:val="fr-FR" w:bidi="ar-DZ"/>
        </w:rPr>
        <w:t>أن</w:t>
      </w:r>
      <w:r w:rsidRPr="0078464B">
        <w:rPr>
          <w:rFonts w:cs="Simplified Arabic"/>
          <w:sz w:val="28"/>
          <w:szCs w:val="28"/>
          <w:rtl/>
          <w:lang w:val="fr-FR" w:bidi="ar-DZ"/>
        </w:rPr>
        <w:t xml:space="preserve"> مفرداته متماسكة.</w:t>
      </w:r>
    </w:p>
    <w:p w:rsidR="00461563" w:rsidRPr="0078464B" w:rsidRDefault="00461563" w:rsidP="00461563">
      <w:pPr>
        <w:spacing w:line="360" w:lineRule="auto"/>
        <w:rPr>
          <w:rFonts w:cs="Simplified Arabic"/>
          <w:b/>
          <w:bCs/>
          <w:sz w:val="28"/>
          <w:szCs w:val="28"/>
          <w:rtl/>
          <w:lang w:bidi="ar-DZ"/>
        </w:rPr>
      </w:pPr>
      <w:r w:rsidRPr="0078464B">
        <w:rPr>
          <w:rFonts w:cs="Simplified Arabic"/>
          <w:b/>
          <w:bCs/>
          <w:sz w:val="28"/>
          <w:szCs w:val="28"/>
          <w:rtl/>
          <w:lang w:bidi="ar-DZ"/>
        </w:rPr>
        <w:t>3- الصدق التمييزي ( صدق المقارنة الطرفية):</w:t>
      </w:r>
    </w:p>
    <w:p w:rsidR="001E7F16" w:rsidRPr="0078464B" w:rsidRDefault="00461563" w:rsidP="00BF4F4A">
      <w:pPr>
        <w:spacing w:line="360" w:lineRule="auto"/>
        <w:rPr>
          <w:rFonts w:cs="Simplified Arabic"/>
          <w:sz w:val="28"/>
          <w:szCs w:val="28"/>
          <w:rtl/>
          <w:lang w:bidi="ar-DZ"/>
        </w:rPr>
      </w:pPr>
      <w:r w:rsidRPr="0078464B">
        <w:rPr>
          <w:rFonts w:cs="Simplified Arabic"/>
          <w:sz w:val="28"/>
          <w:szCs w:val="28"/>
          <w:rtl/>
          <w:lang w:bidi="ar-DZ"/>
        </w:rPr>
        <w:t xml:space="preserve">حيث تم اخذ الدرجة الكلية لكل بعد من أبعاد الذكاء </w:t>
      </w:r>
      <w:r w:rsidR="00D55930">
        <w:rPr>
          <w:rFonts w:cs="Simplified Arabic" w:hint="cs"/>
          <w:sz w:val="28"/>
          <w:szCs w:val="28"/>
          <w:rtl/>
          <w:lang w:bidi="ar-DZ"/>
        </w:rPr>
        <w:t>الانفعالي</w:t>
      </w:r>
      <w:r w:rsidR="00C83694">
        <w:rPr>
          <w:rFonts w:cs="Simplified Arabic" w:hint="cs"/>
          <w:sz w:val="28"/>
          <w:szCs w:val="28"/>
          <w:rtl/>
          <w:lang w:bidi="ar-DZ"/>
        </w:rPr>
        <w:t xml:space="preserve"> </w:t>
      </w:r>
      <w:r w:rsidRPr="0078464B">
        <w:rPr>
          <w:rFonts w:cs="Simplified Arabic"/>
          <w:sz w:val="28"/>
          <w:szCs w:val="28"/>
          <w:rtl/>
          <w:lang w:bidi="ar-DZ"/>
        </w:rPr>
        <w:t xml:space="preserve">و ذلك </w:t>
      </w:r>
      <w:r w:rsidRPr="0078464B">
        <w:rPr>
          <w:rFonts w:cs="Simplified Arabic" w:hint="cs"/>
          <w:sz w:val="28"/>
          <w:szCs w:val="28"/>
          <w:rtl/>
          <w:lang w:bidi="ar-DZ"/>
        </w:rPr>
        <w:t>بأخذ</w:t>
      </w:r>
      <w:r w:rsidR="00C83694">
        <w:rPr>
          <w:rFonts w:cs="Simplified Arabic"/>
          <w:sz w:val="28"/>
          <w:szCs w:val="28"/>
          <w:rtl/>
          <w:lang w:bidi="ar-DZ"/>
        </w:rPr>
        <w:t xml:space="preserve"> 27</w:t>
      </w:r>
      <w:r w:rsidRPr="0078464B">
        <w:rPr>
          <w:rFonts w:cs="Simplified Arabic"/>
          <w:sz w:val="28"/>
          <w:szCs w:val="28"/>
          <w:rtl/>
          <w:lang w:bidi="ar-DZ"/>
        </w:rPr>
        <w:t xml:space="preserve">% من الدرجات لتمثل  مجموعة </w:t>
      </w:r>
      <w:r w:rsidRPr="0078464B">
        <w:rPr>
          <w:rFonts w:cs="Simplified Arabic" w:hint="cs"/>
          <w:sz w:val="28"/>
          <w:szCs w:val="28"/>
          <w:rtl/>
          <w:lang w:bidi="ar-DZ"/>
        </w:rPr>
        <w:t>أعلى</w:t>
      </w:r>
      <w:r w:rsidRPr="0078464B">
        <w:rPr>
          <w:rFonts w:cs="Simplified Arabic"/>
          <w:sz w:val="28"/>
          <w:szCs w:val="28"/>
          <w:rtl/>
          <w:lang w:bidi="ar-DZ"/>
        </w:rPr>
        <w:t xml:space="preserve"> 27</w:t>
      </w:r>
      <w:r w:rsidRPr="0078464B">
        <w:rPr>
          <w:rFonts w:cs="Simplified Arabic"/>
          <w:sz w:val="28"/>
          <w:szCs w:val="28"/>
          <w:lang w:bidi="ar-DZ"/>
        </w:rPr>
        <w:t>%</w:t>
      </w:r>
      <w:r w:rsidRPr="0078464B">
        <w:rPr>
          <w:rFonts w:cs="Simplified Arabic"/>
          <w:sz w:val="28"/>
          <w:szCs w:val="28"/>
          <w:rtl/>
          <w:lang w:bidi="ar-DZ"/>
        </w:rPr>
        <w:t xml:space="preserve"> لل</w:t>
      </w:r>
      <w:r w:rsidRPr="0078464B">
        <w:rPr>
          <w:rFonts w:cs="Simplified Arabic" w:hint="cs"/>
          <w:sz w:val="28"/>
          <w:szCs w:val="28"/>
          <w:rtl/>
          <w:lang w:bidi="ar-DZ"/>
        </w:rPr>
        <w:t>طلبة</w:t>
      </w:r>
      <w:r w:rsidRPr="0078464B">
        <w:rPr>
          <w:rFonts w:cs="Simplified Arabic"/>
          <w:sz w:val="28"/>
          <w:szCs w:val="28"/>
          <w:rtl/>
          <w:lang w:bidi="ar-DZ"/>
        </w:rPr>
        <w:t xml:space="preserve"> المرتفعين و مجموعة 27 % من الدرجات </w:t>
      </w:r>
      <w:r w:rsidRPr="0078464B">
        <w:rPr>
          <w:rFonts w:cs="Simplified Arabic" w:hint="cs"/>
          <w:sz w:val="28"/>
          <w:szCs w:val="28"/>
          <w:rtl/>
          <w:lang w:bidi="ar-DZ"/>
        </w:rPr>
        <w:t>ل</w:t>
      </w:r>
      <w:r w:rsidRPr="0078464B">
        <w:rPr>
          <w:rFonts w:cs="Simplified Arabic"/>
          <w:sz w:val="28"/>
          <w:szCs w:val="28"/>
          <w:rtl/>
          <w:lang w:bidi="ar-DZ"/>
        </w:rPr>
        <w:t>ل</w:t>
      </w:r>
      <w:r w:rsidRPr="0078464B">
        <w:rPr>
          <w:rFonts w:cs="Simplified Arabic" w:hint="cs"/>
          <w:sz w:val="28"/>
          <w:szCs w:val="28"/>
          <w:rtl/>
          <w:lang w:bidi="ar-DZ"/>
        </w:rPr>
        <w:t>طلبة</w:t>
      </w:r>
      <w:r w:rsidRPr="0078464B">
        <w:rPr>
          <w:rFonts w:cs="Simplified Arabic"/>
          <w:sz w:val="28"/>
          <w:szCs w:val="28"/>
          <w:rtl/>
          <w:lang w:bidi="ar-DZ"/>
        </w:rPr>
        <w:t xml:space="preserve"> المنخفضين في أبعاد الذكاء </w:t>
      </w:r>
      <w:r w:rsidR="00BF4F4A">
        <w:rPr>
          <w:rFonts w:cs="Simplified Arabic" w:hint="cs"/>
          <w:sz w:val="28"/>
          <w:szCs w:val="28"/>
          <w:rtl/>
          <w:lang w:bidi="ar-DZ"/>
        </w:rPr>
        <w:t>الانفعالي</w:t>
      </w:r>
      <w:r w:rsidRPr="0078464B">
        <w:rPr>
          <w:rFonts w:cs="Simplified Arabic"/>
          <w:sz w:val="28"/>
          <w:szCs w:val="28"/>
          <w:rtl/>
          <w:lang w:bidi="ar-DZ"/>
        </w:rPr>
        <w:t xml:space="preserve"> ، و باستخدام " ت" في المقارنة بين المتوسطات جاءت النتائج على النحو التالي :</w:t>
      </w:r>
    </w:p>
    <w:p w:rsidR="00461563" w:rsidRPr="004A6BF1" w:rsidRDefault="00461563" w:rsidP="00815783">
      <w:pPr>
        <w:jc w:val="center"/>
        <w:rPr>
          <w:rFonts w:cs="Simplified Arabic"/>
          <w:b/>
          <w:bCs/>
          <w:sz w:val="28"/>
          <w:szCs w:val="28"/>
          <w:rtl/>
          <w:lang w:bidi="ar-DZ"/>
        </w:rPr>
      </w:pPr>
      <w:r w:rsidRPr="004A6BF1">
        <w:rPr>
          <w:rFonts w:cs="Simplified Arabic"/>
          <w:b/>
          <w:bCs/>
          <w:sz w:val="28"/>
          <w:szCs w:val="28"/>
          <w:rtl/>
          <w:lang w:bidi="ar-DZ"/>
        </w:rPr>
        <w:t>جدول</w:t>
      </w:r>
      <w:r w:rsidR="001E7F16" w:rsidRPr="004A6BF1">
        <w:rPr>
          <w:rFonts w:cs="Simplified Arabic" w:hint="cs"/>
          <w:b/>
          <w:bCs/>
          <w:sz w:val="28"/>
          <w:szCs w:val="28"/>
          <w:rtl/>
          <w:lang w:bidi="ar-DZ"/>
        </w:rPr>
        <w:t>(</w:t>
      </w:r>
      <w:r w:rsidR="00815783">
        <w:rPr>
          <w:rFonts w:cs="Simplified Arabic" w:hint="cs"/>
          <w:b/>
          <w:bCs/>
          <w:sz w:val="28"/>
          <w:szCs w:val="28"/>
          <w:rtl/>
          <w:lang w:bidi="ar-DZ"/>
        </w:rPr>
        <w:t>9</w:t>
      </w:r>
      <w:r w:rsidR="001E7F16" w:rsidRPr="004A6BF1">
        <w:rPr>
          <w:rFonts w:cs="Simplified Arabic" w:hint="cs"/>
          <w:b/>
          <w:bCs/>
          <w:sz w:val="28"/>
          <w:szCs w:val="28"/>
          <w:rtl/>
          <w:lang w:bidi="ar-DZ"/>
        </w:rPr>
        <w:t>)</w:t>
      </w:r>
    </w:p>
    <w:p w:rsidR="00461563" w:rsidRPr="0078464B" w:rsidRDefault="00461563" w:rsidP="00611967">
      <w:pPr>
        <w:jc w:val="center"/>
        <w:rPr>
          <w:rFonts w:cs="Simplified Arabic"/>
          <w:b/>
          <w:bCs/>
          <w:rtl/>
          <w:lang w:bidi="ar-DZ"/>
        </w:rPr>
      </w:pPr>
      <w:r w:rsidRPr="0078464B">
        <w:rPr>
          <w:rFonts w:cs="Simplified Arabic"/>
          <w:b/>
          <w:bCs/>
          <w:rtl/>
          <w:lang w:bidi="ar-DZ"/>
        </w:rPr>
        <w:t xml:space="preserve">نتائج اختبار "ت" لدراسة الفروق بين متوسطات المجموعات الطرفية( </w:t>
      </w:r>
      <w:r w:rsidRPr="0078464B">
        <w:rPr>
          <w:rFonts w:cs="Simplified Arabic" w:hint="cs"/>
          <w:b/>
          <w:bCs/>
          <w:rtl/>
          <w:lang w:bidi="ar-DZ"/>
        </w:rPr>
        <w:t>ألأرباعي</w:t>
      </w:r>
      <w:r w:rsidRPr="0078464B">
        <w:rPr>
          <w:rFonts w:cs="Simplified Arabic"/>
          <w:b/>
          <w:bCs/>
          <w:rtl/>
          <w:lang w:bidi="ar-DZ"/>
        </w:rPr>
        <w:t xml:space="preserve"> الأعلى و </w:t>
      </w:r>
      <w:r w:rsidRPr="0078464B">
        <w:rPr>
          <w:rFonts w:cs="Simplified Arabic" w:hint="cs"/>
          <w:b/>
          <w:bCs/>
          <w:rtl/>
          <w:lang w:bidi="ar-DZ"/>
        </w:rPr>
        <w:t>ألأرباعي</w:t>
      </w:r>
      <w:r w:rsidRPr="0078464B">
        <w:rPr>
          <w:rFonts w:cs="Simplified Arabic"/>
          <w:b/>
          <w:bCs/>
          <w:rtl/>
          <w:lang w:bidi="ar-DZ"/>
        </w:rPr>
        <w:t xml:space="preserve"> الأدنى) في أبعاد الذكاء </w:t>
      </w:r>
      <w:r w:rsidR="00D04D0A" w:rsidRPr="0078464B">
        <w:rPr>
          <w:rFonts w:cs="Simplified Arabic" w:hint="cs"/>
          <w:b/>
          <w:bCs/>
          <w:rtl/>
          <w:lang w:bidi="ar-DZ"/>
        </w:rPr>
        <w:t>ا</w:t>
      </w:r>
      <w:r w:rsidR="00D04D0A">
        <w:rPr>
          <w:rFonts w:cs="Simplified Arabic" w:hint="cs"/>
          <w:b/>
          <w:bCs/>
          <w:rtl/>
          <w:lang w:bidi="ar-DZ"/>
        </w:rPr>
        <w:t>لانفعالي</w:t>
      </w:r>
      <w:r w:rsidRPr="0078464B">
        <w:rPr>
          <w:rFonts w:cs="Simplified Arabic"/>
          <w:b/>
          <w:bCs/>
          <w:rtl/>
          <w:lang w:bidi="ar-DZ"/>
        </w:rPr>
        <w:t xml:space="preserve"> و المقياس الكلي</w:t>
      </w:r>
    </w:p>
    <w:tbl>
      <w:tblPr>
        <w:bidiVisual/>
        <w:tblW w:w="9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8"/>
        <w:gridCol w:w="1359"/>
        <w:gridCol w:w="1146"/>
        <w:gridCol w:w="1532"/>
        <w:gridCol w:w="1534"/>
        <w:gridCol w:w="1280"/>
      </w:tblGrid>
      <w:tr w:rsidR="00461563" w:rsidRPr="00A82DD3" w:rsidTr="00802A6F">
        <w:trPr>
          <w:trHeight w:hRule="exact" w:val="567"/>
        </w:trPr>
        <w:tc>
          <w:tcPr>
            <w:tcW w:w="2328" w:type="dxa"/>
            <w:vMerge w:val="restart"/>
            <w:tcBorders>
              <w:tr2bl w:val="single" w:sz="4" w:space="0" w:color="auto"/>
            </w:tcBorders>
            <w:shd w:val="clear" w:color="auto" w:fill="D9D9D9" w:themeFill="background1" w:themeFillShade="D9"/>
          </w:tcPr>
          <w:p w:rsidR="00461563" w:rsidRPr="00A82DD3" w:rsidRDefault="00461563" w:rsidP="00A82DD3">
            <w:pPr>
              <w:spacing w:line="360" w:lineRule="auto"/>
              <w:rPr>
                <w:rFonts w:cs="Simplified Arabic"/>
                <w:sz w:val="28"/>
                <w:szCs w:val="28"/>
                <w:rtl/>
                <w:lang w:bidi="ar-DZ"/>
              </w:rPr>
            </w:pPr>
            <w:r w:rsidRPr="00A82DD3">
              <w:rPr>
                <w:rFonts w:cs="Simplified Arabic"/>
                <w:sz w:val="28"/>
                <w:szCs w:val="28"/>
                <w:rtl/>
                <w:lang w:bidi="ar-DZ"/>
              </w:rPr>
              <w:t xml:space="preserve">       </w:t>
            </w:r>
            <w:r w:rsidRPr="00A82DD3">
              <w:rPr>
                <w:rFonts w:cs="Simplified Arabic" w:hint="cs"/>
                <w:sz w:val="28"/>
                <w:szCs w:val="28"/>
                <w:rtl/>
                <w:lang w:bidi="ar-DZ"/>
              </w:rPr>
              <w:t xml:space="preserve">     </w:t>
            </w:r>
            <w:r w:rsidRPr="00A82DD3">
              <w:rPr>
                <w:rFonts w:cs="Simplified Arabic"/>
                <w:sz w:val="28"/>
                <w:szCs w:val="28"/>
                <w:rtl/>
                <w:lang w:bidi="ar-DZ"/>
              </w:rPr>
              <w:t>العينات</w:t>
            </w:r>
          </w:p>
          <w:p w:rsidR="00461563" w:rsidRPr="00A82DD3" w:rsidRDefault="00F04FA9" w:rsidP="00A82DD3">
            <w:pPr>
              <w:spacing w:line="360" w:lineRule="auto"/>
              <w:rPr>
                <w:rFonts w:cs="Simplified Arabic"/>
                <w:sz w:val="28"/>
                <w:szCs w:val="28"/>
                <w:rtl/>
                <w:lang w:bidi="ar-DZ"/>
              </w:rPr>
            </w:pPr>
            <w:r>
              <w:rPr>
                <w:rFonts w:cs="Simplified Arabic" w:hint="cs"/>
                <w:sz w:val="28"/>
                <w:szCs w:val="28"/>
                <w:rtl/>
                <w:lang w:bidi="ar-DZ"/>
              </w:rPr>
              <w:t>الأ</w:t>
            </w:r>
            <w:r w:rsidR="00461563" w:rsidRPr="00A82DD3">
              <w:rPr>
                <w:rFonts w:cs="Simplified Arabic" w:hint="cs"/>
                <w:sz w:val="28"/>
                <w:szCs w:val="28"/>
                <w:rtl/>
                <w:lang w:bidi="ar-DZ"/>
              </w:rPr>
              <w:t>بعاد</w:t>
            </w:r>
          </w:p>
        </w:tc>
        <w:tc>
          <w:tcPr>
            <w:tcW w:w="2505" w:type="dxa"/>
            <w:gridSpan w:val="2"/>
            <w:shd w:val="clear" w:color="auto" w:fill="D9D9D9" w:themeFill="background1" w:themeFillShade="D9"/>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العينة العليا   ن= 30</w:t>
            </w:r>
          </w:p>
        </w:tc>
        <w:tc>
          <w:tcPr>
            <w:tcW w:w="3066" w:type="dxa"/>
            <w:gridSpan w:val="2"/>
            <w:shd w:val="clear" w:color="auto" w:fill="D9D9D9" w:themeFill="background1" w:themeFillShade="D9"/>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العينة  الدنيا  ن= 30</w:t>
            </w:r>
          </w:p>
        </w:tc>
        <w:tc>
          <w:tcPr>
            <w:tcW w:w="1280" w:type="dxa"/>
            <w:vMerge w:val="restart"/>
            <w:shd w:val="clear" w:color="auto" w:fill="D9D9D9" w:themeFill="background1" w:themeFillShade="D9"/>
            <w:vAlign w:val="center"/>
          </w:tcPr>
          <w:p w:rsidR="00461563" w:rsidRPr="00A82DD3" w:rsidRDefault="00461563" w:rsidP="00A82DD3">
            <w:pPr>
              <w:spacing w:line="360" w:lineRule="auto"/>
              <w:jc w:val="center"/>
              <w:rPr>
                <w:rFonts w:cs="Simplified Arabic"/>
                <w:sz w:val="28"/>
                <w:szCs w:val="28"/>
                <w:rtl/>
                <w:lang w:bidi="ar-DZ"/>
              </w:rPr>
            </w:pPr>
            <w:r w:rsidRPr="00A82DD3">
              <w:rPr>
                <w:rFonts w:cs="Simplified Arabic"/>
                <w:sz w:val="28"/>
                <w:szCs w:val="28"/>
                <w:rtl/>
                <w:lang w:bidi="ar-DZ"/>
              </w:rPr>
              <w:t>قيمة " ت "</w:t>
            </w:r>
          </w:p>
        </w:tc>
      </w:tr>
      <w:tr w:rsidR="00461563" w:rsidRPr="00A82DD3" w:rsidTr="00802A6F">
        <w:trPr>
          <w:trHeight w:hRule="exact" w:val="567"/>
        </w:trPr>
        <w:tc>
          <w:tcPr>
            <w:tcW w:w="2328" w:type="dxa"/>
            <w:vMerge/>
          </w:tcPr>
          <w:p w:rsidR="00461563" w:rsidRPr="00A82DD3" w:rsidRDefault="00461563" w:rsidP="00A82DD3">
            <w:pPr>
              <w:spacing w:line="360" w:lineRule="auto"/>
              <w:rPr>
                <w:rFonts w:cs="Simplified Arabic"/>
                <w:sz w:val="28"/>
                <w:szCs w:val="28"/>
                <w:rtl/>
                <w:lang w:bidi="ar-DZ"/>
              </w:rPr>
            </w:pPr>
          </w:p>
        </w:tc>
        <w:tc>
          <w:tcPr>
            <w:tcW w:w="1359" w:type="dxa"/>
            <w:shd w:val="clear" w:color="auto" w:fill="EEECE1" w:themeFill="background2"/>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م</w:t>
            </w:r>
          </w:p>
        </w:tc>
        <w:tc>
          <w:tcPr>
            <w:tcW w:w="1146" w:type="dxa"/>
            <w:shd w:val="clear" w:color="auto" w:fill="EEECE1" w:themeFill="background2"/>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ع</w:t>
            </w:r>
          </w:p>
        </w:tc>
        <w:tc>
          <w:tcPr>
            <w:tcW w:w="1532" w:type="dxa"/>
            <w:shd w:val="clear" w:color="auto" w:fill="EEECE1" w:themeFill="background2"/>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م</w:t>
            </w:r>
          </w:p>
        </w:tc>
        <w:tc>
          <w:tcPr>
            <w:tcW w:w="1534" w:type="dxa"/>
            <w:shd w:val="clear" w:color="auto" w:fill="EEECE1" w:themeFill="background2"/>
            <w:vAlign w:val="center"/>
          </w:tcPr>
          <w:p w:rsidR="00461563" w:rsidRPr="00A82DD3" w:rsidRDefault="00461563"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ع</w:t>
            </w:r>
          </w:p>
        </w:tc>
        <w:tc>
          <w:tcPr>
            <w:tcW w:w="1280" w:type="dxa"/>
            <w:vMerge/>
          </w:tcPr>
          <w:p w:rsidR="00461563" w:rsidRPr="00A82DD3" w:rsidRDefault="00461563" w:rsidP="00A82DD3">
            <w:pPr>
              <w:spacing w:line="360" w:lineRule="auto"/>
              <w:rPr>
                <w:rFonts w:cs="Simplified Arabic"/>
                <w:sz w:val="28"/>
                <w:szCs w:val="28"/>
                <w:rtl/>
                <w:lang w:bidi="ar-DZ"/>
              </w:rPr>
            </w:pP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الوعي بالذات</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25.16</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02.60</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13.36</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02.23</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18.73</w:t>
            </w:r>
            <w:r w:rsidRPr="00113BBE">
              <w:rPr>
                <w:rFonts w:asciiTheme="majorBidi" w:hAnsiTheme="majorBidi" w:cstheme="majorBidi"/>
                <w:b/>
                <w:bCs/>
                <w:sz w:val="28"/>
                <w:szCs w:val="28"/>
                <w:rtl/>
                <w:lang w:val="fr-FR" w:bidi="ar-DZ"/>
              </w:rPr>
              <w:t>٭٭</w:t>
            </w: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hint="cs"/>
                <w:b/>
                <w:bCs/>
                <w:sz w:val="28"/>
                <w:szCs w:val="28"/>
                <w:rtl/>
                <w:lang w:bidi="ar-DZ"/>
              </w:rPr>
              <w:t>إدارة</w:t>
            </w:r>
            <w:r w:rsidRPr="00A82DD3">
              <w:rPr>
                <w:rFonts w:cs="Simplified Arabic"/>
                <w:b/>
                <w:bCs/>
                <w:sz w:val="28"/>
                <w:szCs w:val="28"/>
                <w:rtl/>
                <w:lang w:bidi="ar-DZ"/>
              </w:rPr>
              <w:t xml:space="preserve"> الانفعالات</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23.60</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02.52</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11.86</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02.04</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19.56</w:t>
            </w:r>
            <w:r w:rsidRPr="00113BBE">
              <w:rPr>
                <w:rFonts w:asciiTheme="majorBidi" w:hAnsiTheme="majorBidi" w:cstheme="majorBidi"/>
                <w:b/>
                <w:bCs/>
                <w:sz w:val="28"/>
                <w:szCs w:val="28"/>
                <w:rtl/>
                <w:lang w:val="fr-FR" w:bidi="ar-DZ"/>
              </w:rPr>
              <w:t>٭٭</w:t>
            </w: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الدافعية</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30.06</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01.43</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17.56</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02.22</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25.51</w:t>
            </w:r>
            <w:r w:rsidRPr="00113BBE">
              <w:rPr>
                <w:rFonts w:asciiTheme="majorBidi" w:hAnsiTheme="majorBidi" w:cstheme="majorBidi"/>
                <w:b/>
                <w:bCs/>
                <w:sz w:val="28"/>
                <w:szCs w:val="28"/>
                <w:rtl/>
                <w:lang w:val="fr-FR" w:bidi="ar-DZ"/>
              </w:rPr>
              <w:t>٭٭</w:t>
            </w: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التعاطف</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19.76</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02.12</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10.10</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01.56</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20.12</w:t>
            </w:r>
            <w:r w:rsidRPr="00113BBE">
              <w:rPr>
                <w:rFonts w:asciiTheme="majorBidi" w:hAnsiTheme="majorBidi" w:cstheme="majorBidi"/>
                <w:b/>
                <w:bCs/>
                <w:sz w:val="28"/>
                <w:szCs w:val="28"/>
                <w:rtl/>
                <w:lang w:val="fr-FR" w:bidi="ar-DZ"/>
              </w:rPr>
              <w:t>٭٭</w:t>
            </w: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التواصل الاجتماعي</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17.83</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01.57</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08.43</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01.73</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21.86</w:t>
            </w:r>
            <w:r w:rsidRPr="00113BBE">
              <w:rPr>
                <w:rFonts w:asciiTheme="majorBidi" w:hAnsiTheme="majorBidi" w:cstheme="majorBidi"/>
                <w:b/>
                <w:bCs/>
                <w:sz w:val="28"/>
                <w:szCs w:val="28"/>
                <w:rtl/>
                <w:lang w:val="fr-FR" w:bidi="ar-DZ"/>
              </w:rPr>
              <w:t>٭٭</w:t>
            </w:r>
          </w:p>
        </w:tc>
      </w:tr>
      <w:tr w:rsidR="00461563" w:rsidRPr="00A82DD3" w:rsidTr="0032173E">
        <w:trPr>
          <w:trHeight w:hRule="exact" w:val="567"/>
        </w:trPr>
        <w:tc>
          <w:tcPr>
            <w:tcW w:w="2328" w:type="dxa"/>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المقياس الكلي</w:t>
            </w:r>
          </w:p>
        </w:tc>
        <w:tc>
          <w:tcPr>
            <w:tcW w:w="1359"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109.56</w:t>
            </w:r>
          </w:p>
        </w:tc>
        <w:tc>
          <w:tcPr>
            <w:tcW w:w="1146"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10.32</w:t>
            </w:r>
          </w:p>
        </w:tc>
        <w:tc>
          <w:tcPr>
            <w:tcW w:w="1532"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69.16</w:t>
            </w:r>
          </w:p>
        </w:tc>
        <w:tc>
          <w:tcPr>
            <w:tcW w:w="1534" w:type="dxa"/>
            <w:vAlign w:val="center"/>
          </w:tcPr>
          <w:p w:rsidR="00461563" w:rsidRPr="00113BBE" w:rsidRDefault="00461563" w:rsidP="0032173E">
            <w:pPr>
              <w:spacing w:line="360" w:lineRule="auto"/>
              <w:jc w:val="center"/>
              <w:rPr>
                <w:rFonts w:asciiTheme="majorBidi" w:hAnsiTheme="majorBidi" w:cstheme="majorBidi"/>
                <w:sz w:val="28"/>
                <w:szCs w:val="28"/>
                <w:rtl/>
                <w:lang w:bidi="ar-DZ"/>
              </w:rPr>
            </w:pPr>
            <w:r w:rsidRPr="00113BBE">
              <w:rPr>
                <w:rFonts w:asciiTheme="majorBidi" w:hAnsiTheme="majorBidi" w:cstheme="majorBidi"/>
                <w:sz w:val="28"/>
                <w:szCs w:val="28"/>
                <w:rtl/>
                <w:lang w:bidi="ar-DZ"/>
              </w:rPr>
              <w:t>05.31</w:t>
            </w:r>
          </w:p>
        </w:tc>
        <w:tc>
          <w:tcPr>
            <w:tcW w:w="1280" w:type="dxa"/>
            <w:vAlign w:val="center"/>
          </w:tcPr>
          <w:p w:rsidR="00461563" w:rsidRPr="00113BBE" w:rsidRDefault="00461563" w:rsidP="0032173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18.79</w:t>
            </w:r>
            <w:r w:rsidRPr="00113BBE">
              <w:rPr>
                <w:rFonts w:asciiTheme="majorBidi" w:hAnsiTheme="majorBidi" w:cstheme="majorBidi"/>
                <w:b/>
                <w:bCs/>
                <w:sz w:val="28"/>
                <w:szCs w:val="28"/>
                <w:rtl/>
                <w:lang w:val="fr-FR" w:bidi="ar-DZ"/>
              </w:rPr>
              <w:t>٭٭</w:t>
            </w:r>
          </w:p>
        </w:tc>
      </w:tr>
    </w:tbl>
    <w:p w:rsidR="001E7F16" w:rsidRDefault="00461563" w:rsidP="00C83694">
      <w:pPr>
        <w:spacing w:line="360" w:lineRule="auto"/>
        <w:rPr>
          <w:rFonts w:cs="Simplified Arabic"/>
          <w:b/>
          <w:bCs/>
          <w:rtl/>
          <w:lang w:bidi="ar-DZ"/>
        </w:rPr>
      </w:pPr>
      <w:r w:rsidRPr="0078464B">
        <w:rPr>
          <w:rFonts w:cs="Simplified Arabic"/>
          <w:b/>
          <w:bCs/>
          <w:rtl/>
          <w:lang w:bidi="ar-DZ"/>
        </w:rPr>
        <w:t>٭٭ دالة عند مستوى ( 0.01)</w:t>
      </w:r>
    </w:p>
    <w:p w:rsidR="00611967" w:rsidRPr="0078464B" w:rsidRDefault="00611967" w:rsidP="00C83694">
      <w:pPr>
        <w:spacing w:line="360" w:lineRule="auto"/>
        <w:rPr>
          <w:rFonts w:cs="Simplified Arabic"/>
          <w:b/>
          <w:bCs/>
          <w:rtl/>
          <w:lang w:bidi="ar-DZ"/>
        </w:rPr>
      </w:pPr>
    </w:p>
    <w:p w:rsidR="00FA70A4" w:rsidRPr="00815783" w:rsidRDefault="00461563" w:rsidP="00815783">
      <w:pPr>
        <w:spacing w:line="360" w:lineRule="auto"/>
        <w:rPr>
          <w:rFonts w:ascii="Arial Narrow" w:hAnsi="Arial Narrow" w:cs="Simplified Arabic"/>
          <w:sz w:val="28"/>
          <w:szCs w:val="28"/>
          <w:rtl/>
          <w:lang w:val="fr-FR" w:bidi="ar-DZ"/>
        </w:rPr>
      </w:pPr>
      <w:r w:rsidRPr="0078464B">
        <w:rPr>
          <w:rFonts w:cs="Simplified Arabic"/>
          <w:sz w:val="28"/>
          <w:szCs w:val="28"/>
          <w:rtl/>
          <w:lang w:val="fr-FR" w:bidi="ar-DZ"/>
        </w:rPr>
        <w:t>يتضح من الجدول (</w:t>
      </w:r>
      <w:r w:rsidR="00815783">
        <w:rPr>
          <w:rFonts w:cs="Simplified Arabic" w:hint="cs"/>
          <w:sz w:val="28"/>
          <w:szCs w:val="28"/>
          <w:rtl/>
          <w:lang w:val="fr-FR" w:bidi="ar-DZ"/>
        </w:rPr>
        <w:t>9</w:t>
      </w:r>
      <w:r w:rsidRPr="0078464B">
        <w:rPr>
          <w:rFonts w:cs="Simplified Arabic"/>
          <w:sz w:val="28"/>
          <w:szCs w:val="28"/>
          <w:rtl/>
          <w:lang w:val="fr-FR" w:bidi="ar-DZ"/>
        </w:rPr>
        <w:t xml:space="preserve"> ) أنه توجد فروق ذات دلالة </w:t>
      </w:r>
      <w:r w:rsidRPr="0078464B">
        <w:rPr>
          <w:rFonts w:cs="Simplified Arabic" w:hint="cs"/>
          <w:sz w:val="28"/>
          <w:szCs w:val="28"/>
          <w:rtl/>
          <w:lang w:val="fr-FR" w:bidi="ar-DZ"/>
        </w:rPr>
        <w:t>إحصائية</w:t>
      </w:r>
      <w:r w:rsidRPr="0078464B">
        <w:rPr>
          <w:rFonts w:cs="Simplified Arabic"/>
          <w:sz w:val="28"/>
          <w:szCs w:val="28"/>
          <w:rtl/>
          <w:lang w:val="fr-FR" w:bidi="ar-DZ"/>
        </w:rPr>
        <w:t xml:space="preserve"> بين متوسطات مجموعة </w:t>
      </w:r>
      <w:r w:rsidRPr="0078464B">
        <w:rPr>
          <w:rFonts w:cs="Simplified Arabic" w:hint="cs"/>
          <w:sz w:val="28"/>
          <w:szCs w:val="28"/>
          <w:rtl/>
          <w:lang w:val="fr-FR" w:bidi="ar-DZ"/>
        </w:rPr>
        <w:t>ألأرباعي</w:t>
      </w:r>
      <w:r w:rsidRPr="0078464B">
        <w:rPr>
          <w:rFonts w:cs="Simplified Arabic"/>
          <w:sz w:val="28"/>
          <w:szCs w:val="28"/>
          <w:rtl/>
          <w:lang w:val="fr-FR" w:bidi="ar-DZ"/>
        </w:rPr>
        <w:t xml:space="preserve"> الأعلى و متوسطات مجموعة </w:t>
      </w:r>
      <w:r w:rsidRPr="0078464B">
        <w:rPr>
          <w:rFonts w:cs="Simplified Arabic" w:hint="cs"/>
          <w:sz w:val="28"/>
          <w:szCs w:val="28"/>
          <w:rtl/>
          <w:lang w:val="fr-FR" w:bidi="ar-DZ"/>
        </w:rPr>
        <w:t>ألأرباعي</w:t>
      </w:r>
      <w:r w:rsidRPr="0078464B">
        <w:rPr>
          <w:rFonts w:cs="Simplified Arabic"/>
          <w:sz w:val="28"/>
          <w:szCs w:val="28"/>
          <w:rtl/>
          <w:lang w:val="fr-FR" w:bidi="ar-DZ"/>
        </w:rPr>
        <w:t xml:space="preserve"> الأدنى عند مستوى ( 0.01) في جميع أبعاد الذكاء </w:t>
      </w:r>
      <w:r w:rsidR="00611967">
        <w:rPr>
          <w:rFonts w:cs="Simplified Arabic" w:hint="cs"/>
          <w:sz w:val="28"/>
          <w:szCs w:val="28"/>
          <w:rtl/>
          <w:lang w:val="fr-FR" w:bidi="ar-DZ"/>
        </w:rPr>
        <w:t>الانفعالي</w:t>
      </w:r>
      <w:r w:rsidRPr="0078464B">
        <w:rPr>
          <w:rFonts w:cs="Simplified Arabic"/>
          <w:sz w:val="28"/>
          <w:szCs w:val="28"/>
          <w:rtl/>
          <w:lang w:val="fr-FR" w:bidi="ar-DZ"/>
        </w:rPr>
        <w:t xml:space="preserve"> و المقياس الكلي ، مما يدل على تمتع المقياس بدرجة جيدة من الصدق التمييزي</w:t>
      </w:r>
      <w:r w:rsidRPr="0078464B">
        <w:rPr>
          <w:rFonts w:ascii="Arial Narrow" w:hAnsi="Arial Narrow" w:cs="Simplified Arabic" w:hint="cs"/>
          <w:sz w:val="28"/>
          <w:szCs w:val="28"/>
          <w:rtl/>
          <w:lang w:val="fr-FR" w:bidi="ar-DZ"/>
        </w:rPr>
        <w:t>.</w:t>
      </w:r>
    </w:p>
    <w:p w:rsidR="00461563" w:rsidRPr="0078464B" w:rsidRDefault="0032173E" w:rsidP="00461563">
      <w:pPr>
        <w:spacing w:line="360" w:lineRule="auto"/>
        <w:rPr>
          <w:rFonts w:cs="Simplified Arabic"/>
          <w:b/>
          <w:bCs/>
          <w:sz w:val="28"/>
          <w:szCs w:val="28"/>
          <w:rtl/>
          <w:lang w:val="fr-FR" w:bidi="ar-DZ"/>
        </w:rPr>
      </w:pPr>
      <w:r>
        <w:rPr>
          <w:rFonts w:cs="Simplified Arabic" w:hint="cs"/>
          <w:b/>
          <w:bCs/>
          <w:sz w:val="28"/>
          <w:szCs w:val="28"/>
          <w:rtl/>
          <w:lang w:val="fr-FR" w:bidi="ar-DZ"/>
        </w:rPr>
        <w:lastRenderedPageBreak/>
        <w:t>4</w:t>
      </w:r>
      <w:r w:rsidR="00461563" w:rsidRPr="0078464B">
        <w:rPr>
          <w:rFonts w:cs="Simplified Arabic"/>
          <w:b/>
          <w:bCs/>
          <w:sz w:val="28"/>
          <w:szCs w:val="28"/>
          <w:rtl/>
          <w:lang w:val="fr-FR" w:bidi="ar-DZ"/>
        </w:rPr>
        <w:t>- الصدق التلازمي ( الصدق المرتبط بالمحك) :</w:t>
      </w:r>
    </w:p>
    <w:p w:rsidR="00D55930" w:rsidRDefault="00372A3F" w:rsidP="00461563">
      <w:pPr>
        <w:spacing w:line="360" w:lineRule="auto"/>
        <w:rPr>
          <w:rFonts w:cs="Simplified Arabic"/>
          <w:sz w:val="28"/>
          <w:szCs w:val="28"/>
          <w:rtl/>
          <w:lang w:bidi="ar-DZ"/>
        </w:rPr>
      </w:pPr>
      <w:r w:rsidRPr="0078464B">
        <w:rPr>
          <w:rFonts w:cs="Simplified Arabic" w:hint="cs"/>
          <w:sz w:val="28"/>
          <w:szCs w:val="28"/>
          <w:rtl/>
          <w:lang w:bidi="ar-DZ"/>
        </w:rPr>
        <w:t xml:space="preserve">     </w:t>
      </w:r>
      <w:r w:rsidR="00461563" w:rsidRPr="0078464B">
        <w:rPr>
          <w:rFonts w:cs="Simplified Arabic"/>
          <w:sz w:val="28"/>
          <w:szCs w:val="28"/>
          <w:rtl/>
          <w:lang w:bidi="ar-DZ"/>
        </w:rPr>
        <w:t>تم حساب معامل الارتباط بين درجات المقياس و درجات اختبار الذكاء الوجداني الذي أعده د</w:t>
      </w:r>
      <w:r w:rsidR="00461563" w:rsidRPr="0078464B">
        <w:rPr>
          <w:rFonts w:cs="Simplified Arabic" w:hint="cs"/>
          <w:sz w:val="28"/>
          <w:szCs w:val="28"/>
          <w:rtl/>
          <w:lang w:bidi="ar-DZ"/>
        </w:rPr>
        <w:t>:</w:t>
      </w:r>
      <w:r w:rsidR="00461563" w:rsidRPr="0078464B">
        <w:rPr>
          <w:rFonts w:cs="Simplified Arabic"/>
          <w:sz w:val="28"/>
          <w:szCs w:val="28"/>
          <w:rtl/>
          <w:lang w:bidi="ar-DZ"/>
        </w:rPr>
        <w:t xml:space="preserve"> </w:t>
      </w:r>
      <w:r w:rsidR="0032173E" w:rsidRPr="0078464B">
        <w:rPr>
          <w:rFonts w:cs="Simplified Arabic" w:hint="cs"/>
          <w:sz w:val="28"/>
          <w:szCs w:val="28"/>
          <w:rtl/>
          <w:lang w:bidi="ar-DZ"/>
        </w:rPr>
        <w:t>إسماعيل</w:t>
      </w:r>
      <w:r w:rsidR="00461563" w:rsidRPr="0078464B">
        <w:rPr>
          <w:rFonts w:cs="Simplified Arabic"/>
          <w:sz w:val="28"/>
          <w:szCs w:val="28"/>
          <w:rtl/>
          <w:lang w:bidi="ar-DZ"/>
        </w:rPr>
        <w:t xml:space="preserve"> </w:t>
      </w:r>
      <w:r w:rsidR="0032173E" w:rsidRPr="0078464B">
        <w:rPr>
          <w:rFonts w:cs="Simplified Arabic" w:hint="cs"/>
          <w:sz w:val="28"/>
          <w:szCs w:val="28"/>
          <w:rtl/>
          <w:lang w:bidi="ar-DZ"/>
        </w:rPr>
        <w:t>إبراهيم</w:t>
      </w:r>
      <w:r w:rsidR="00461563" w:rsidRPr="0078464B">
        <w:rPr>
          <w:rFonts w:cs="Simplified Arabic"/>
          <w:sz w:val="28"/>
          <w:szCs w:val="28"/>
          <w:rtl/>
          <w:lang w:bidi="ar-DZ"/>
        </w:rPr>
        <w:t xml:space="preserve"> محمد بدر على نفس الع</w:t>
      </w:r>
      <w:r w:rsidR="00D55930">
        <w:rPr>
          <w:rFonts w:cs="Simplified Arabic" w:hint="cs"/>
          <w:sz w:val="28"/>
          <w:szCs w:val="28"/>
          <w:rtl/>
          <w:lang w:bidi="ar-DZ"/>
        </w:rPr>
        <w:t>ـ</w:t>
      </w:r>
      <w:r w:rsidR="00461563" w:rsidRPr="0078464B">
        <w:rPr>
          <w:rFonts w:cs="Simplified Arabic"/>
          <w:sz w:val="28"/>
          <w:szCs w:val="28"/>
          <w:rtl/>
          <w:lang w:bidi="ar-DZ"/>
        </w:rPr>
        <w:t>ينة الاستطلاعية و قد بل</w:t>
      </w:r>
      <w:r w:rsidR="00D55930">
        <w:rPr>
          <w:rFonts w:cs="Simplified Arabic" w:hint="cs"/>
          <w:sz w:val="28"/>
          <w:szCs w:val="28"/>
          <w:rtl/>
          <w:lang w:bidi="ar-DZ"/>
        </w:rPr>
        <w:t>ـ</w:t>
      </w:r>
      <w:r w:rsidR="00461563" w:rsidRPr="0078464B">
        <w:rPr>
          <w:rFonts w:cs="Simplified Arabic"/>
          <w:sz w:val="28"/>
          <w:szCs w:val="28"/>
          <w:rtl/>
          <w:lang w:bidi="ar-DZ"/>
        </w:rPr>
        <w:t>غ مع</w:t>
      </w:r>
      <w:r w:rsidR="00D55930">
        <w:rPr>
          <w:rFonts w:cs="Simplified Arabic" w:hint="cs"/>
          <w:sz w:val="28"/>
          <w:szCs w:val="28"/>
          <w:rtl/>
          <w:lang w:bidi="ar-DZ"/>
        </w:rPr>
        <w:t>ـ</w:t>
      </w:r>
      <w:r w:rsidR="00461563" w:rsidRPr="0078464B">
        <w:rPr>
          <w:rFonts w:cs="Simplified Arabic"/>
          <w:sz w:val="28"/>
          <w:szCs w:val="28"/>
          <w:rtl/>
          <w:lang w:bidi="ar-DZ"/>
        </w:rPr>
        <w:t xml:space="preserve">امل الارتباط الناتج </w:t>
      </w:r>
    </w:p>
    <w:p w:rsidR="00611967" w:rsidRPr="0078464B" w:rsidRDefault="00461563" w:rsidP="00FA70A4">
      <w:pPr>
        <w:spacing w:line="360" w:lineRule="auto"/>
        <w:rPr>
          <w:rFonts w:cs="Simplified Arabic"/>
          <w:sz w:val="28"/>
          <w:szCs w:val="28"/>
          <w:rtl/>
          <w:lang w:bidi="ar-DZ"/>
        </w:rPr>
      </w:pPr>
      <w:r w:rsidRPr="0078464B">
        <w:rPr>
          <w:rFonts w:cs="Simplified Arabic"/>
          <w:b/>
          <w:bCs/>
          <w:sz w:val="28"/>
          <w:szCs w:val="28"/>
          <w:rtl/>
          <w:lang w:bidi="ar-DZ"/>
        </w:rPr>
        <w:t>0.729</w:t>
      </w:r>
      <w:r w:rsidRPr="0078464B">
        <w:rPr>
          <w:rFonts w:cs="Simplified Arabic"/>
          <w:sz w:val="28"/>
          <w:szCs w:val="28"/>
          <w:rtl/>
          <w:lang w:bidi="ar-DZ"/>
        </w:rPr>
        <w:t xml:space="preserve">  و هو معامل مرتفع مما يؤكد صدق المقياس .</w:t>
      </w:r>
    </w:p>
    <w:p w:rsidR="00461563" w:rsidRPr="0078464B" w:rsidRDefault="00461563" w:rsidP="00461563">
      <w:pPr>
        <w:spacing w:line="360" w:lineRule="auto"/>
        <w:rPr>
          <w:rFonts w:cs="Simplified Arabic"/>
          <w:b/>
          <w:bCs/>
          <w:sz w:val="28"/>
          <w:szCs w:val="28"/>
          <w:rtl/>
          <w:lang w:bidi="ar-DZ"/>
        </w:rPr>
      </w:pPr>
      <w:r w:rsidRPr="0078464B">
        <w:rPr>
          <w:rFonts w:cs="Simplified Arabic"/>
          <w:b/>
          <w:bCs/>
          <w:sz w:val="28"/>
          <w:szCs w:val="28"/>
          <w:rtl/>
          <w:lang w:bidi="ar-DZ"/>
        </w:rPr>
        <w:t>ثانيا : ثبات المقياس:</w:t>
      </w:r>
    </w:p>
    <w:p w:rsidR="00461563" w:rsidRPr="0078464B" w:rsidRDefault="00461563" w:rsidP="00461563">
      <w:pPr>
        <w:spacing w:line="360" w:lineRule="auto"/>
        <w:rPr>
          <w:rFonts w:cs="Simplified Arabic"/>
          <w:b/>
          <w:bCs/>
          <w:sz w:val="28"/>
          <w:szCs w:val="28"/>
          <w:rtl/>
          <w:lang w:bidi="ar-DZ"/>
        </w:rPr>
      </w:pPr>
      <w:r w:rsidRPr="0078464B">
        <w:rPr>
          <w:rFonts w:cs="Simplified Arabic"/>
          <w:sz w:val="28"/>
          <w:szCs w:val="28"/>
          <w:rtl/>
          <w:lang w:bidi="ar-DZ"/>
        </w:rPr>
        <w:t>1</w:t>
      </w:r>
      <w:r w:rsidRPr="0078464B">
        <w:rPr>
          <w:rFonts w:cs="Simplified Arabic"/>
          <w:b/>
          <w:bCs/>
          <w:sz w:val="28"/>
          <w:szCs w:val="28"/>
          <w:rtl/>
          <w:lang w:bidi="ar-DZ"/>
        </w:rPr>
        <w:t xml:space="preserve">- ثبات </w:t>
      </w:r>
      <w:r w:rsidRPr="0078464B">
        <w:rPr>
          <w:rFonts w:cs="Simplified Arabic" w:hint="cs"/>
          <w:b/>
          <w:bCs/>
          <w:sz w:val="28"/>
          <w:szCs w:val="28"/>
          <w:rtl/>
          <w:lang w:bidi="ar-DZ"/>
        </w:rPr>
        <w:t>إعادة</w:t>
      </w:r>
      <w:r w:rsidRPr="0078464B">
        <w:rPr>
          <w:rFonts w:cs="Simplified Arabic"/>
          <w:b/>
          <w:bCs/>
          <w:sz w:val="28"/>
          <w:szCs w:val="28"/>
          <w:rtl/>
          <w:lang w:bidi="ar-DZ"/>
        </w:rPr>
        <w:t xml:space="preserve"> التطبيق:</w:t>
      </w:r>
    </w:p>
    <w:p w:rsidR="00461563" w:rsidRPr="0078464B" w:rsidRDefault="00461563" w:rsidP="00461563">
      <w:pPr>
        <w:spacing w:line="360" w:lineRule="auto"/>
        <w:rPr>
          <w:rFonts w:cs="Simplified Arabic"/>
          <w:sz w:val="28"/>
          <w:szCs w:val="28"/>
          <w:rtl/>
          <w:lang w:bidi="ar-DZ"/>
        </w:rPr>
      </w:pPr>
      <w:r w:rsidRPr="0078464B">
        <w:rPr>
          <w:rFonts w:cs="Simplified Arabic"/>
          <w:sz w:val="28"/>
          <w:szCs w:val="28"/>
          <w:rtl/>
          <w:lang w:bidi="ar-DZ"/>
        </w:rPr>
        <w:t>تم  إعادة تطبيق المقياس الكلي  بفاصل زمني مقداره 18 يوم و بعد حساب</w:t>
      </w:r>
      <w:r w:rsidRPr="0078464B">
        <w:rPr>
          <w:rFonts w:cs="Simplified Arabic" w:hint="cs"/>
          <w:sz w:val="28"/>
          <w:szCs w:val="28"/>
          <w:rtl/>
          <w:lang w:bidi="ar-DZ"/>
        </w:rPr>
        <w:t xml:space="preserve"> </w:t>
      </w:r>
      <w:r w:rsidRPr="0078464B">
        <w:rPr>
          <w:rFonts w:cs="Simplified Arabic"/>
          <w:sz w:val="28"/>
          <w:szCs w:val="28"/>
          <w:rtl/>
          <w:lang w:bidi="ar-DZ"/>
        </w:rPr>
        <w:t xml:space="preserve"> معامل الارتباط  في مرتي التطبيق  تحصلنا على معامل مقداره </w:t>
      </w:r>
      <w:r w:rsidRPr="0078464B">
        <w:rPr>
          <w:rFonts w:cs="Simplified Arabic"/>
          <w:b/>
          <w:bCs/>
          <w:sz w:val="28"/>
          <w:szCs w:val="28"/>
          <w:rtl/>
          <w:lang w:bidi="ar-DZ"/>
        </w:rPr>
        <w:t>0.772</w:t>
      </w:r>
      <w:r w:rsidRPr="0078464B">
        <w:rPr>
          <w:rFonts w:cs="Simplified Arabic"/>
          <w:sz w:val="28"/>
          <w:szCs w:val="28"/>
          <w:rtl/>
          <w:lang w:bidi="ar-DZ"/>
        </w:rPr>
        <w:t xml:space="preserve"> مما يدل على ثبات المقياس.</w:t>
      </w:r>
    </w:p>
    <w:p w:rsidR="00461563" w:rsidRPr="0078464B" w:rsidRDefault="00461563" w:rsidP="00461563">
      <w:pPr>
        <w:spacing w:line="360" w:lineRule="auto"/>
        <w:rPr>
          <w:rFonts w:cs="Simplified Arabic"/>
          <w:sz w:val="28"/>
          <w:szCs w:val="28"/>
          <w:rtl/>
          <w:lang w:bidi="ar-DZ"/>
        </w:rPr>
      </w:pPr>
      <w:r w:rsidRPr="0078464B">
        <w:rPr>
          <w:rFonts w:cs="Simplified Arabic"/>
          <w:b/>
          <w:bCs/>
          <w:sz w:val="28"/>
          <w:szCs w:val="28"/>
          <w:rtl/>
          <w:lang w:bidi="ar-DZ"/>
        </w:rPr>
        <w:t xml:space="preserve">2-حساب الثبات بطريقة التجزئة النصفية </w:t>
      </w:r>
      <w:r w:rsidR="001813D1">
        <w:rPr>
          <w:rFonts w:cs="Simplified Arabic" w:hint="cs"/>
          <w:b/>
          <w:bCs/>
          <w:sz w:val="28"/>
          <w:szCs w:val="28"/>
          <w:rtl/>
          <w:lang w:bidi="ar-DZ"/>
        </w:rPr>
        <w:t xml:space="preserve">، جتمان </w:t>
      </w:r>
      <w:r w:rsidRPr="0078464B">
        <w:rPr>
          <w:rFonts w:cs="Simplified Arabic"/>
          <w:b/>
          <w:bCs/>
          <w:sz w:val="28"/>
          <w:szCs w:val="28"/>
          <w:rtl/>
          <w:lang w:bidi="ar-DZ"/>
        </w:rPr>
        <w:t xml:space="preserve">و </w:t>
      </w:r>
      <w:r w:rsidR="001813D1" w:rsidRPr="0078464B">
        <w:rPr>
          <w:rFonts w:cs="Simplified Arabic" w:hint="cs"/>
          <w:b/>
          <w:bCs/>
          <w:sz w:val="28"/>
          <w:szCs w:val="28"/>
          <w:rtl/>
          <w:lang w:bidi="ar-DZ"/>
        </w:rPr>
        <w:t>ألفا</w:t>
      </w:r>
      <w:r w:rsidRPr="0078464B">
        <w:rPr>
          <w:rFonts w:cs="Simplified Arabic"/>
          <w:b/>
          <w:bCs/>
          <w:sz w:val="28"/>
          <w:szCs w:val="28"/>
          <w:rtl/>
          <w:lang w:bidi="ar-DZ"/>
        </w:rPr>
        <w:t xml:space="preserve"> كرونباخ</w:t>
      </w:r>
      <w:r w:rsidRPr="0078464B">
        <w:rPr>
          <w:rFonts w:cs="Simplified Arabic"/>
          <w:sz w:val="28"/>
          <w:szCs w:val="28"/>
          <w:rtl/>
          <w:lang w:bidi="ar-DZ"/>
        </w:rPr>
        <w:t xml:space="preserve"> :</w:t>
      </w:r>
    </w:p>
    <w:p w:rsidR="0032173E" w:rsidRDefault="00461563" w:rsidP="005B4ECA">
      <w:pPr>
        <w:spacing w:line="360" w:lineRule="auto"/>
        <w:rPr>
          <w:rFonts w:cs="Simplified Arabic"/>
          <w:sz w:val="28"/>
          <w:szCs w:val="28"/>
          <w:rtl/>
          <w:lang w:bidi="ar-DZ"/>
        </w:rPr>
      </w:pPr>
      <w:r w:rsidRPr="0078464B">
        <w:rPr>
          <w:rFonts w:cs="Simplified Arabic"/>
          <w:sz w:val="28"/>
          <w:szCs w:val="28"/>
          <w:rtl/>
          <w:lang w:bidi="ar-DZ"/>
        </w:rPr>
        <w:t>حيث تم حساب معاملات الثبات بطريقة التجزئة النصفية من خلال معادلتي سبيرمان-براون،</w:t>
      </w:r>
    </w:p>
    <w:p w:rsidR="00611967" w:rsidRPr="0078464B" w:rsidRDefault="00461563" w:rsidP="00FA70A4">
      <w:pPr>
        <w:spacing w:line="360" w:lineRule="auto"/>
        <w:rPr>
          <w:rFonts w:cs="Simplified Arabic"/>
          <w:sz w:val="28"/>
          <w:szCs w:val="28"/>
          <w:rtl/>
          <w:lang w:bidi="ar-DZ"/>
        </w:rPr>
      </w:pPr>
      <w:r w:rsidRPr="0078464B">
        <w:rPr>
          <w:rFonts w:cs="Simplified Arabic"/>
          <w:sz w:val="28"/>
          <w:szCs w:val="28"/>
          <w:rtl/>
          <w:lang w:bidi="ar-DZ"/>
        </w:rPr>
        <w:t xml:space="preserve"> و جتمان و من خلال استخدام معامل </w:t>
      </w:r>
      <w:r w:rsidR="001813D1" w:rsidRPr="0078464B">
        <w:rPr>
          <w:rFonts w:cs="Simplified Arabic" w:hint="cs"/>
          <w:sz w:val="28"/>
          <w:szCs w:val="28"/>
          <w:rtl/>
          <w:lang w:bidi="ar-DZ"/>
        </w:rPr>
        <w:t>ألفا</w:t>
      </w:r>
      <w:r w:rsidRPr="0078464B">
        <w:rPr>
          <w:rFonts w:cs="Simplified Arabic"/>
          <w:sz w:val="28"/>
          <w:szCs w:val="28"/>
          <w:rtl/>
          <w:lang w:bidi="ar-DZ"/>
        </w:rPr>
        <w:t xml:space="preserve"> كرونباخ </w:t>
      </w:r>
      <w:r w:rsidRPr="0078464B">
        <w:rPr>
          <w:rFonts w:cs="Simplified Arabic" w:hint="cs"/>
          <w:sz w:val="28"/>
          <w:szCs w:val="28"/>
          <w:rtl/>
          <w:lang w:bidi="ar-DZ"/>
        </w:rPr>
        <w:t>.</w:t>
      </w:r>
    </w:p>
    <w:p w:rsidR="00461563" w:rsidRPr="0078464B" w:rsidRDefault="00461563" w:rsidP="00815783">
      <w:pPr>
        <w:spacing w:line="360" w:lineRule="auto"/>
        <w:jc w:val="center"/>
        <w:rPr>
          <w:rFonts w:cs="Simplified Arabic"/>
          <w:b/>
          <w:bCs/>
          <w:sz w:val="28"/>
          <w:szCs w:val="28"/>
          <w:rtl/>
          <w:lang w:bidi="ar-DZ"/>
        </w:rPr>
      </w:pPr>
      <w:r w:rsidRPr="0078464B">
        <w:rPr>
          <w:rFonts w:cs="Simplified Arabic"/>
          <w:b/>
          <w:bCs/>
          <w:sz w:val="28"/>
          <w:szCs w:val="28"/>
          <w:rtl/>
          <w:lang w:bidi="ar-DZ"/>
        </w:rPr>
        <w:t xml:space="preserve">جدول ( </w:t>
      </w:r>
      <w:r w:rsidR="001E7F16" w:rsidRPr="0078464B">
        <w:rPr>
          <w:rFonts w:cs="Simplified Arabic" w:hint="cs"/>
          <w:b/>
          <w:bCs/>
          <w:sz w:val="28"/>
          <w:szCs w:val="28"/>
          <w:rtl/>
          <w:lang w:bidi="ar-DZ"/>
        </w:rPr>
        <w:t>1</w:t>
      </w:r>
      <w:r w:rsidR="00815783">
        <w:rPr>
          <w:rFonts w:cs="Simplified Arabic" w:hint="cs"/>
          <w:b/>
          <w:bCs/>
          <w:sz w:val="28"/>
          <w:szCs w:val="28"/>
          <w:rtl/>
          <w:lang w:bidi="ar-DZ"/>
        </w:rPr>
        <w:t>0</w:t>
      </w:r>
      <w:r w:rsidRPr="0078464B">
        <w:rPr>
          <w:rFonts w:cs="Simplified Arabic"/>
          <w:b/>
          <w:bCs/>
          <w:sz w:val="28"/>
          <w:szCs w:val="28"/>
          <w:rtl/>
          <w:lang w:bidi="ar-DZ"/>
        </w:rPr>
        <w:t xml:space="preserve"> )</w:t>
      </w:r>
    </w:p>
    <w:p w:rsidR="00461563" w:rsidRPr="0078464B" w:rsidRDefault="00461563" w:rsidP="00611967">
      <w:pPr>
        <w:spacing w:line="360" w:lineRule="auto"/>
        <w:jc w:val="center"/>
        <w:rPr>
          <w:rFonts w:cs="Simplified Arabic"/>
          <w:b/>
          <w:bCs/>
          <w:rtl/>
          <w:lang w:bidi="ar-DZ"/>
        </w:rPr>
      </w:pPr>
      <w:r w:rsidRPr="0078464B">
        <w:rPr>
          <w:rFonts w:cs="Simplified Arabic"/>
          <w:b/>
          <w:bCs/>
          <w:rtl/>
          <w:lang w:bidi="ar-DZ"/>
        </w:rPr>
        <w:t xml:space="preserve">قيم معاملات الثبات لكل بعد من </w:t>
      </w:r>
      <w:r w:rsidR="00D04D0A">
        <w:rPr>
          <w:rFonts w:cs="Simplified Arabic" w:hint="cs"/>
          <w:b/>
          <w:bCs/>
          <w:rtl/>
          <w:lang w:bidi="ar-DZ"/>
        </w:rPr>
        <w:t xml:space="preserve">أبعاد مقياس الذكاء الانفعالي </w:t>
      </w:r>
      <w:r w:rsidR="00D04D0A" w:rsidRPr="0078464B">
        <w:rPr>
          <w:rFonts w:cs="Simplified Arabic" w:hint="cs"/>
          <w:b/>
          <w:bCs/>
          <w:rtl/>
          <w:lang w:bidi="ar-DZ"/>
        </w:rPr>
        <w:t>و</w:t>
      </w:r>
      <w:r w:rsidRPr="0078464B">
        <w:rPr>
          <w:rFonts w:cs="Simplified Arabic"/>
          <w:b/>
          <w:bCs/>
          <w:rtl/>
          <w:lang w:bidi="ar-DZ"/>
        </w:rPr>
        <w:t xml:space="preserve"> للمقياس الكلي</w:t>
      </w:r>
    </w:p>
    <w:tbl>
      <w:tblPr>
        <w:bidiVisual/>
        <w:tblW w:w="8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9"/>
        <w:gridCol w:w="2216"/>
        <w:gridCol w:w="1983"/>
        <w:gridCol w:w="1858"/>
        <w:gridCol w:w="1858"/>
      </w:tblGrid>
      <w:tr w:rsidR="00461563" w:rsidRPr="00A82DD3" w:rsidTr="00802A6F">
        <w:trPr>
          <w:trHeight w:hRule="exact" w:val="567"/>
        </w:trPr>
        <w:tc>
          <w:tcPr>
            <w:tcW w:w="899" w:type="dxa"/>
            <w:shd w:val="clear" w:color="auto" w:fill="D9D9D9" w:themeFill="background1" w:themeFillShade="D9"/>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الرقم</w:t>
            </w:r>
          </w:p>
        </w:tc>
        <w:tc>
          <w:tcPr>
            <w:tcW w:w="2216" w:type="dxa"/>
            <w:shd w:val="clear" w:color="auto" w:fill="D9D9D9" w:themeFill="background1" w:themeFillShade="D9"/>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الأبعاد</w:t>
            </w:r>
          </w:p>
        </w:tc>
        <w:tc>
          <w:tcPr>
            <w:tcW w:w="1983" w:type="dxa"/>
            <w:shd w:val="clear" w:color="auto" w:fill="D9D9D9" w:themeFill="background1" w:themeFillShade="D9"/>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سبيرمان-براون</w:t>
            </w:r>
          </w:p>
        </w:tc>
        <w:tc>
          <w:tcPr>
            <w:tcW w:w="1858" w:type="dxa"/>
            <w:shd w:val="clear" w:color="auto" w:fill="D9D9D9" w:themeFill="background1" w:themeFillShade="D9"/>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جتمان</w:t>
            </w:r>
          </w:p>
        </w:tc>
        <w:tc>
          <w:tcPr>
            <w:tcW w:w="1858" w:type="dxa"/>
            <w:shd w:val="clear" w:color="auto" w:fill="D9D9D9" w:themeFill="background1" w:themeFillShade="D9"/>
            <w:vAlign w:val="center"/>
          </w:tcPr>
          <w:p w:rsidR="00461563" w:rsidRPr="00A82DD3" w:rsidRDefault="00461563" w:rsidP="00113BBE">
            <w:pPr>
              <w:spacing w:line="360" w:lineRule="auto"/>
              <w:jc w:val="center"/>
              <w:rPr>
                <w:rFonts w:cs="Simplified Arabic"/>
                <w:b/>
                <w:bCs/>
                <w:sz w:val="28"/>
                <w:szCs w:val="28"/>
                <w:rtl/>
                <w:lang w:bidi="ar-DZ"/>
              </w:rPr>
            </w:pPr>
            <w:r w:rsidRPr="00A82DD3">
              <w:rPr>
                <w:rFonts w:cs="Simplified Arabic"/>
                <w:b/>
                <w:bCs/>
                <w:sz w:val="28"/>
                <w:szCs w:val="28"/>
                <w:rtl/>
                <w:lang w:bidi="ar-DZ"/>
              </w:rPr>
              <w:t>الفا كرونباخ</w:t>
            </w:r>
          </w:p>
        </w:tc>
      </w:tr>
      <w:tr w:rsidR="00461563" w:rsidRPr="00A82DD3" w:rsidTr="00113BBE">
        <w:trPr>
          <w:trHeight w:hRule="exact" w:val="567"/>
        </w:trPr>
        <w:tc>
          <w:tcPr>
            <w:tcW w:w="899" w:type="dxa"/>
            <w:vAlign w:val="center"/>
          </w:tcPr>
          <w:p w:rsidR="00461563" w:rsidRPr="00113BBE" w:rsidRDefault="00461563" w:rsidP="00113BB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1</w:t>
            </w:r>
          </w:p>
        </w:tc>
        <w:tc>
          <w:tcPr>
            <w:tcW w:w="2216" w:type="dxa"/>
          </w:tcPr>
          <w:p w:rsidR="00461563" w:rsidRPr="00A82DD3" w:rsidRDefault="00461563" w:rsidP="00A82DD3">
            <w:pPr>
              <w:spacing w:line="360" w:lineRule="auto"/>
              <w:rPr>
                <w:rFonts w:cs="Simplified Arabic"/>
                <w:b/>
                <w:bCs/>
                <w:sz w:val="28"/>
                <w:szCs w:val="28"/>
                <w:rtl/>
                <w:lang w:bidi="ar-DZ"/>
              </w:rPr>
            </w:pPr>
            <w:r w:rsidRPr="00A82DD3">
              <w:rPr>
                <w:rFonts w:cs="Simplified Arabic"/>
                <w:b/>
                <w:bCs/>
                <w:sz w:val="28"/>
                <w:szCs w:val="28"/>
                <w:rtl/>
                <w:lang w:bidi="ar-DZ"/>
              </w:rPr>
              <w:t>الوعي بالذات</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0.657٭٭</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0.669٭٭</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0.634٭٭</w:t>
            </w:r>
          </w:p>
        </w:tc>
      </w:tr>
      <w:tr w:rsidR="00461563" w:rsidRPr="00A82DD3" w:rsidTr="00113BBE">
        <w:trPr>
          <w:trHeight w:hRule="exact" w:val="567"/>
        </w:trPr>
        <w:tc>
          <w:tcPr>
            <w:tcW w:w="899" w:type="dxa"/>
            <w:vAlign w:val="center"/>
          </w:tcPr>
          <w:p w:rsidR="00461563" w:rsidRPr="00113BBE" w:rsidRDefault="00461563" w:rsidP="00113BB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2</w:t>
            </w:r>
          </w:p>
        </w:tc>
        <w:tc>
          <w:tcPr>
            <w:tcW w:w="2216" w:type="dxa"/>
          </w:tcPr>
          <w:p w:rsidR="00461563" w:rsidRPr="00A82DD3" w:rsidRDefault="00611967" w:rsidP="00A82DD3">
            <w:pPr>
              <w:spacing w:line="360" w:lineRule="auto"/>
              <w:rPr>
                <w:rFonts w:cs="Simplified Arabic"/>
                <w:b/>
                <w:bCs/>
                <w:sz w:val="28"/>
                <w:szCs w:val="28"/>
                <w:rtl/>
                <w:lang w:bidi="ar-DZ"/>
              </w:rPr>
            </w:pPr>
            <w:r w:rsidRPr="00A82DD3">
              <w:rPr>
                <w:rFonts w:cs="Simplified Arabic" w:hint="cs"/>
                <w:b/>
                <w:bCs/>
                <w:sz w:val="28"/>
                <w:szCs w:val="28"/>
                <w:rtl/>
                <w:lang w:bidi="ar-DZ"/>
              </w:rPr>
              <w:t>إدارة</w:t>
            </w:r>
            <w:r w:rsidR="00461563" w:rsidRPr="00A82DD3">
              <w:rPr>
                <w:rFonts w:cs="Simplified Arabic"/>
                <w:b/>
                <w:bCs/>
                <w:sz w:val="28"/>
                <w:szCs w:val="28"/>
                <w:rtl/>
                <w:lang w:bidi="ar-DZ"/>
              </w:rPr>
              <w:t xml:space="preserve"> الانفعالات</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0.609٭٭</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0.600٭٭</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0.656٭٭</w:t>
            </w:r>
          </w:p>
        </w:tc>
      </w:tr>
      <w:tr w:rsidR="00461563" w:rsidRPr="00A82DD3" w:rsidTr="00113BBE">
        <w:trPr>
          <w:trHeight w:hRule="exact" w:val="567"/>
        </w:trPr>
        <w:tc>
          <w:tcPr>
            <w:tcW w:w="899" w:type="dxa"/>
            <w:vAlign w:val="center"/>
          </w:tcPr>
          <w:p w:rsidR="00461563" w:rsidRPr="00113BBE" w:rsidRDefault="00461563" w:rsidP="00113BB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3</w:t>
            </w:r>
          </w:p>
        </w:tc>
        <w:tc>
          <w:tcPr>
            <w:tcW w:w="2216" w:type="dxa"/>
          </w:tcPr>
          <w:p w:rsidR="00461563" w:rsidRPr="00A82DD3" w:rsidRDefault="00461563" w:rsidP="00A82DD3">
            <w:pPr>
              <w:spacing w:line="360" w:lineRule="auto"/>
              <w:rPr>
                <w:rFonts w:cs="Simplified Arabic"/>
                <w:b/>
                <w:bCs/>
                <w:sz w:val="28"/>
                <w:szCs w:val="28"/>
                <w:rtl/>
                <w:lang w:bidi="ar-DZ"/>
              </w:rPr>
            </w:pPr>
            <w:r w:rsidRPr="00A82DD3">
              <w:rPr>
                <w:rFonts w:cs="Simplified Arabic"/>
                <w:b/>
                <w:bCs/>
                <w:sz w:val="28"/>
                <w:szCs w:val="28"/>
                <w:rtl/>
                <w:lang w:bidi="ar-DZ"/>
              </w:rPr>
              <w:t>الدافعية</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0.609٭٭</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0.608٭٭</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0.570٭٭</w:t>
            </w:r>
          </w:p>
        </w:tc>
      </w:tr>
      <w:tr w:rsidR="00461563" w:rsidRPr="00A82DD3" w:rsidTr="00113BBE">
        <w:trPr>
          <w:trHeight w:hRule="exact" w:val="567"/>
        </w:trPr>
        <w:tc>
          <w:tcPr>
            <w:tcW w:w="899" w:type="dxa"/>
            <w:vAlign w:val="center"/>
          </w:tcPr>
          <w:p w:rsidR="00461563" w:rsidRPr="00113BBE" w:rsidRDefault="00461563" w:rsidP="00113BB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4</w:t>
            </w:r>
          </w:p>
        </w:tc>
        <w:tc>
          <w:tcPr>
            <w:tcW w:w="2216" w:type="dxa"/>
          </w:tcPr>
          <w:p w:rsidR="00461563" w:rsidRPr="00A82DD3" w:rsidRDefault="00461563" w:rsidP="00A82DD3">
            <w:pPr>
              <w:spacing w:line="360" w:lineRule="auto"/>
              <w:rPr>
                <w:rFonts w:cs="Simplified Arabic"/>
                <w:b/>
                <w:bCs/>
                <w:sz w:val="28"/>
                <w:szCs w:val="28"/>
                <w:rtl/>
                <w:lang w:bidi="ar-DZ"/>
              </w:rPr>
            </w:pPr>
            <w:r w:rsidRPr="00A82DD3">
              <w:rPr>
                <w:rFonts w:cs="Simplified Arabic"/>
                <w:b/>
                <w:bCs/>
                <w:sz w:val="28"/>
                <w:szCs w:val="28"/>
                <w:rtl/>
                <w:lang w:bidi="ar-DZ"/>
              </w:rPr>
              <w:t>التعاطف</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0.561٭٭</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0.62</w:t>
            </w:r>
            <w:r w:rsidR="001C6BB9" w:rsidRPr="00113BBE">
              <w:rPr>
                <w:rFonts w:asciiTheme="majorBidi" w:hAnsiTheme="majorBidi" w:cstheme="majorBidi"/>
                <w:b/>
                <w:bCs/>
                <w:sz w:val="28"/>
                <w:szCs w:val="28"/>
                <w:rtl/>
                <w:lang w:bidi="ar-DZ"/>
              </w:rPr>
              <w:t>0</w:t>
            </w:r>
            <w:r w:rsidRPr="00113BBE">
              <w:rPr>
                <w:rFonts w:asciiTheme="majorBidi" w:hAnsiTheme="majorBidi" w:cstheme="majorBidi"/>
                <w:b/>
                <w:bCs/>
                <w:sz w:val="28"/>
                <w:szCs w:val="28"/>
                <w:rtl/>
                <w:lang w:bidi="ar-DZ"/>
              </w:rPr>
              <w:t>٭٭</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0.605٭٭</w:t>
            </w:r>
          </w:p>
        </w:tc>
      </w:tr>
      <w:tr w:rsidR="00461563" w:rsidRPr="00A82DD3" w:rsidTr="00113BBE">
        <w:trPr>
          <w:trHeight w:hRule="exact" w:val="567"/>
        </w:trPr>
        <w:tc>
          <w:tcPr>
            <w:tcW w:w="899" w:type="dxa"/>
            <w:vAlign w:val="center"/>
          </w:tcPr>
          <w:p w:rsidR="00461563" w:rsidRPr="00113BBE" w:rsidRDefault="00461563" w:rsidP="00113BBE">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5</w:t>
            </w:r>
          </w:p>
        </w:tc>
        <w:tc>
          <w:tcPr>
            <w:tcW w:w="2216" w:type="dxa"/>
          </w:tcPr>
          <w:p w:rsidR="00461563" w:rsidRPr="00A82DD3" w:rsidRDefault="00461563" w:rsidP="00A82DD3">
            <w:pPr>
              <w:spacing w:line="360" w:lineRule="auto"/>
              <w:rPr>
                <w:rFonts w:cs="Simplified Arabic"/>
                <w:b/>
                <w:bCs/>
                <w:sz w:val="28"/>
                <w:szCs w:val="28"/>
                <w:rtl/>
                <w:lang w:bidi="ar-DZ"/>
              </w:rPr>
            </w:pPr>
            <w:r w:rsidRPr="00A82DD3">
              <w:rPr>
                <w:rFonts w:cs="Simplified Arabic"/>
                <w:b/>
                <w:bCs/>
                <w:sz w:val="28"/>
                <w:szCs w:val="28"/>
                <w:rtl/>
                <w:lang w:bidi="ar-DZ"/>
              </w:rPr>
              <w:t>التواصل الاجتماعي</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0.591٭٭</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0.630٭٭</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0.640٭٭</w:t>
            </w:r>
          </w:p>
        </w:tc>
      </w:tr>
      <w:tr w:rsidR="00461563" w:rsidRPr="00A82DD3" w:rsidTr="00113BBE">
        <w:trPr>
          <w:trHeight w:hRule="exact" w:val="567"/>
        </w:trPr>
        <w:tc>
          <w:tcPr>
            <w:tcW w:w="3115" w:type="dxa"/>
            <w:gridSpan w:val="2"/>
          </w:tcPr>
          <w:p w:rsidR="00461563" w:rsidRPr="00A82DD3" w:rsidRDefault="00461563" w:rsidP="00A82DD3">
            <w:pPr>
              <w:spacing w:line="360" w:lineRule="auto"/>
              <w:rPr>
                <w:rFonts w:cs="Simplified Arabic"/>
                <w:b/>
                <w:bCs/>
                <w:sz w:val="28"/>
                <w:szCs w:val="28"/>
                <w:rtl/>
                <w:lang w:bidi="ar-DZ"/>
              </w:rPr>
            </w:pPr>
            <w:r w:rsidRPr="00A82DD3">
              <w:rPr>
                <w:rFonts w:cs="Simplified Arabic"/>
                <w:b/>
                <w:bCs/>
                <w:sz w:val="28"/>
                <w:szCs w:val="28"/>
                <w:rtl/>
                <w:lang w:bidi="ar-DZ"/>
              </w:rPr>
              <w:t>معامل ثبات المقياس الكلي</w:t>
            </w:r>
          </w:p>
        </w:tc>
        <w:tc>
          <w:tcPr>
            <w:tcW w:w="1983"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0.828٭٭</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0.847٭٭</w:t>
            </w:r>
          </w:p>
        </w:tc>
        <w:tc>
          <w:tcPr>
            <w:tcW w:w="1858" w:type="dxa"/>
          </w:tcPr>
          <w:p w:rsidR="00461563" w:rsidRPr="00113BBE" w:rsidRDefault="00461563" w:rsidP="00A82DD3">
            <w:pPr>
              <w:spacing w:line="360" w:lineRule="auto"/>
              <w:jc w:val="center"/>
              <w:rPr>
                <w:rFonts w:asciiTheme="majorBidi" w:hAnsiTheme="majorBidi" w:cstheme="majorBidi"/>
                <w:b/>
                <w:bCs/>
                <w:sz w:val="28"/>
                <w:szCs w:val="28"/>
                <w:rtl/>
                <w:lang w:bidi="ar-DZ"/>
              </w:rPr>
            </w:pPr>
            <w:r w:rsidRPr="00113BBE">
              <w:rPr>
                <w:rFonts w:asciiTheme="majorBidi" w:hAnsiTheme="majorBidi" w:cstheme="majorBidi"/>
                <w:b/>
                <w:bCs/>
                <w:sz w:val="28"/>
                <w:szCs w:val="28"/>
                <w:rtl/>
                <w:lang w:bidi="ar-DZ"/>
              </w:rPr>
              <w:t>0.861٭٭</w:t>
            </w:r>
          </w:p>
        </w:tc>
      </w:tr>
    </w:tbl>
    <w:p w:rsidR="00461563" w:rsidRPr="0078464B" w:rsidRDefault="00461563" w:rsidP="00343B58">
      <w:pPr>
        <w:spacing w:line="360" w:lineRule="auto"/>
        <w:rPr>
          <w:rFonts w:cs="Simplified Arabic"/>
          <w:b/>
          <w:bCs/>
          <w:rtl/>
          <w:lang w:bidi="ar-DZ"/>
        </w:rPr>
      </w:pPr>
      <w:r w:rsidRPr="0078464B">
        <w:rPr>
          <w:rFonts w:cs="Simplified Arabic" w:hint="cs"/>
          <w:b/>
          <w:bCs/>
          <w:rtl/>
          <w:lang w:bidi="ar-DZ"/>
        </w:rPr>
        <w:t>٭٭ دالة عند مستوى (0.01)</w:t>
      </w:r>
    </w:p>
    <w:p w:rsidR="00461563" w:rsidRPr="0078464B" w:rsidRDefault="00461563" w:rsidP="00815783">
      <w:pPr>
        <w:spacing w:line="360" w:lineRule="auto"/>
        <w:jc w:val="lowKashida"/>
        <w:rPr>
          <w:rFonts w:cs="Simplified Arabic"/>
          <w:sz w:val="28"/>
          <w:szCs w:val="28"/>
          <w:rtl/>
          <w:lang w:bidi="ar-DZ"/>
        </w:rPr>
      </w:pPr>
      <w:r w:rsidRPr="0078464B">
        <w:rPr>
          <w:rFonts w:cs="Simplified Arabic"/>
          <w:sz w:val="28"/>
          <w:szCs w:val="28"/>
          <w:rtl/>
          <w:lang w:bidi="ar-DZ"/>
        </w:rPr>
        <w:lastRenderedPageBreak/>
        <w:t xml:space="preserve">بصفة عامة يلاحظ من خلال الجدول( </w:t>
      </w:r>
      <w:r w:rsidR="00D55930">
        <w:rPr>
          <w:rFonts w:cs="Simplified Arabic" w:hint="cs"/>
          <w:sz w:val="28"/>
          <w:szCs w:val="28"/>
          <w:rtl/>
          <w:lang w:bidi="ar-DZ"/>
        </w:rPr>
        <w:t>1</w:t>
      </w:r>
      <w:r w:rsidR="00815783">
        <w:rPr>
          <w:rFonts w:cs="Simplified Arabic" w:hint="cs"/>
          <w:sz w:val="28"/>
          <w:szCs w:val="28"/>
          <w:rtl/>
          <w:lang w:bidi="ar-DZ"/>
        </w:rPr>
        <w:t>0</w:t>
      </w:r>
      <w:r w:rsidRPr="0078464B">
        <w:rPr>
          <w:rFonts w:cs="Simplified Arabic"/>
          <w:sz w:val="28"/>
          <w:szCs w:val="28"/>
          <w:rtl/>
          <w:lang w:bidi="ar-DZ"/>
        </w:rPr>
        <w:t xml:space="preserve"> ) أن معاملات ثبات المقياس دالة </w:t>
      </w:r>
      <w:r w:rsidRPr="0078464B">
        <w:rPr>
          <w:rFonts w:cs="Simplified Arabic" w:hint="cs"/>
          <w:sz w:val="28"/>
          <w:szCs w:val="28"/>
          <w:rtl/>
          <w:lang w:bidi="ar-DZ"/>
        </w:rPr>
        <w:t>إحصائيا</w:t>
      </w:r>
      <w:r w:rsidRPr="0078464B">
        <w:rPr>
          <w:rFonts w:cs="Simplified Arabic"/>
          <w:sz w:val="28"/>
          <w:szCs w:val="28"/>
          <w:rtl/>
          <w:lang w:bidi="ar-DZ"/>
        </w:rPr>
        <w:t xml:space="preserve"> عند مستوى (0.01) ، مما يشير </w:t>
      </w:r>
      <w:r w:rsidRPr="0078464B">
        <w:rPr>
          <w:rFonts w:cs="Simplified Arabic" w:hint="cs"/>
          <w:sz w:val="28"/>
          <w:szCs w:val="28"/>
          <w:rtl/>
          <w:lang w:bidi="ar-DZ"/>
        </w:rPr>
        <w:t>إلى</w:t>
      </w:r>
      <w:r w:rsidRPr="0078464B">
        <w:rPr>
          <w:rFonts w:cs="Simplified Arabic"/>
          <w:sz w:val="28"/>
          <w:szCs w:val="28"/>
          <w:rtl/>
          <w:lang w:bidi="ar-DZ"/>
        </w:rPr>
        <w:t xml:space="preserve"> </w:t>
      </w:r>
      <w:r w:rsidRPr="0078464B">
        <w:rPr>
          <w:rFonts w:cs="Simplified Arabic" w:hint="cs"/>
          <w:sz w:val="28"/>
          <w:szCs w:val="28"/>
          <w:rtl/>
          <w:lang w:bidi="ar-DZ"/>
        </w:rPr>
        <w:t>أن</w:t>
      </w:r>
      <w:r w:rsidRPr="0078464B">
        <w:rPr>
          <w:rFonts w:cs="Simplified Arabic"/>
          <w:sz w:val="28"/>
          <w:szCs w:val="28"/>
          <w:rtl/>
          <w:lang w:bidi="ar-DZ"/>
        </w:rPr>
        <w:t xml:space="preserve"> المقياس توفر له درجة عالية من الثبات تناسب أغراض البحث العلمي و تحقق موثوقية في ثبات نتائجه عند تطبيقه لقياس الذكاء </w:t>
      </w:r>
      <w:r w:rsidR="001C6BB9" w:rsidRPr="0078464B">
        <w:rPr>
          <w:rFonts w:cs="Simplified Arabic" w:hint="cs"/>
          <w:sz w:val="28"/>
          <w:szCs w:val="28"/>
          <w:rtl/>
          <w:lang w:bidi="ar-DZ"/>
        </w:rPr>
        <w:t>الانفعالي</w:t>
      </w:r>
      <w:r w:rsidRPr="0078464B">
        <w:rPr>
          <w:rFonts w:cs="Simplified Arabic"/>
          <w:sz w:val="28"/>
          <w:szCs w:val="28"/>
          <w:rtl/>
          <w:lang w:bidi="ar-DZ"/>
        </w:rPr>
        <w:t xml:space="preserve"> لدى طلبة السنة الثانية من التعليم الثانوي.                         </w:t>
      </w:r>
    </w:p>
    <w:p w:rsidR="00461563" w:rsidRPr="0078464B" w:rsidRDefault="001C6BB9" w:rsidP="00D40F92">
      <w:pPr>
        <w:spacing w:line="360" w:lineRule="auto"/>
        <w:rPr>
          <w:rFonts w:ascii="Arial Narrow" w:hAnsi="Arial Narrow" w:cs="Simplified Arabic"/>
          <w:b/>
          <w:bCs/>
          <w:sz w:val="28"/>
          <w:szCs w:val="28"/>
          <w:rtl/>
          <w:lang w:val="fr-FR" w:bidi="ar-DZ"/>
        </w:rPr>
      </w:pPr>
      <w:r w:rsidRPr="00815783">
        <w:rPr>
          <w:rFonts w:ascii="Arial Narrow" w:hAnsi="Arial Narrow" w:cs="Simplified Arabic" w:hint="cs"/>
          <w:b/>
          <w:bCs/>
          <w:sz w:val="36"/>
          <w:szCs w:val="36"/>
          <w:rtl/>
          <w:lang w:val="fr-FR" w:bidi="ar-DZ"/>
        </w:rPr>
        <w:t>2-</w:t>
      </w:r>
      <w:r w:rsidRPr="0078464B">
        <w:rPr>
          <w:rFonts w:ascii="Arial Narrow" w:hAnsi="Arial Narrow" w:cs="Simplified Arabic" w:hint="cs"/>
          <w:b/>
          <w:bCs/>
          <w:sz w:val="28"/>
          <w:szCs w:val="28"/>
          <w:rtl/>
          <w:lang w:val="fr-FR" w:bidi="ar-DZ"/>
        </w:rPr>
        <w:t xml:space="preserve"> </w:t>
      </w:r>
      <w:r w:rsidRPr="00C535B3">
        <w:rPr>
          <w:rFonts w:ascii="Arial Narrow" w:hAnsi="Arial Narrow" w:cs="Simplified Arabic" w:hint="cs"/>
          <w:b/>
          <w:bCs/>
          <w:sz w:val="32"/>
          <w:szCs w:val="32"/>
          <w:rtl/>
          <w:lang w:val="fr-FR" w:bidi="ar-DZ"/>
        </w:rPr>
        <w:t xml:space="preserve">مقياس تقدير الذات للمراهقين: ( </w:t>
      </w:r>
      <w:r w:rsidR="001E7F16" w:rsidRPr="00C535B3">
        <w:rPr>
          <w:rFonts w:ascii="Arial Narrow" w:hAnsi="Arial Narrow" w:cs="Simplified Arabic" w:hint="cs"/>
          <w:b/>
          <w:bCs/>
          <w:sz w:val="32"/>
          <w:szCs w:val="32"/>
          <w:rtl/>
          <w:lang w:val="fr-FR" w:bidi="ar-DZ"/>
        </w:rPr>
        <w:t>إعداد</w:t>
      </w:r>
      <w:r w:rsidRPr="00C535B3">
        <w:rPr>
          <w:rFonts w:ascii="Arial Narrow" w:hAnsi="Arial Narrow" w:cs="Simplified Arabic" w:hint="cs"/>
          <w:b/>
          <w:bCs/>
          <w:sz w:val="32"/>
          <w:szCs w:val="32"/>
          <w:rtl/>
          <w:lang w:val="fr-FR" w:bidi="ar-DZ"/>
        </w:rPr>
        <w:t xml:space="preserve"> الباحثة)</w:t>
      </w:r>
    </w:p>
    <w:p w:rsidR="00D40F92" w:rsidRPr="0078464B" w:rsidRDefault="0032173E" w:rsidP="00D40F92">
      <w:pPr>
        <w:spacing w:line="360" w:lineRule="auto"/>
        <w:rPr>
          <w:rFonts w:cs="Simplified Arabic"/>
          <w:b/>
          <w:bCs/>
          <w:sz w:val="28"/>
          <w:szCs w:val="28"/>
          <w:rtl/>
          <w:lang w:val="fr-FR" w:bidi="ar-DZ"/>
        </w:rPr>
      </w:pPr>
      <w:r w:rsidRPr="0078464B">
        <w:rPr>
          <w:rFonts w:cs="Simplified Arabic" w:hint="cs"/>
          <w:b/>
          <w:bCs/>
          <w:sz w:val="28"/>
          <w:szCs w:val="28"/>
          <w:rtl/>
          <w:lang w:val="fr-FR" w:bidi="ar-DZ"/>
        </w:rPr>
        <w:t>خطوات إعداد</w:t>
      </w:r>
      <w:r w:rsidR="00D40F92" w:rsidRPr="0078464B">
        <w:rPr>
          <w:rFonts w:cs="Simplified Arabic"/>
          <w:b/>
          <w:bCs/>
          <w:sz w:val="28"/>
          <w:szCs w:val="28"/>
          <w:rtl/>
          <w:lang w:val="fr-FR" w:bidi="ar-DZ"/>
        </w:rPr>
        <w:t xml:space="preserve"> </w:t>
      </w:r>
      <w:r w:rsidR="00D40F92" w:rsidRPr="0078464B">
        <w:rPr>
          <w:rFonts w:cs="Simplified Arabic" w:hint="cs"/>
          <w:b/>
          <w:bCs/>
          <w:sz w:val="28"/>
          <w:szCs w:val="28"/>
          <w:rtl/>
          <w:lang w:val="fr-FR" w:bidi="ar-DZ"/>
        </w:rPr>
        <w:t>المقياس:</w:t>
      </w:r>
    </w:p>
    <w:p w:rsidR="00D40F92" w:rsidRPr="0078464B" w:rsidRDefault="00D40F92" w:rsidP="00D40F92">
      <w:pPr>
        <w:spacing w:line="360" w:lineRule="auto"/>
        <w:rPr>
          <w:rFonts w:cs="Simplified Arabic"/>
          <w:sz w:val="28"/>
          <w:szCs w:val="28"/>
          <w:rtl/>
          <w:lang w:val="fr-FR" w:bidi="ar-DZ"/>
        </w:rPr>
      </w:pPr>
      <w:r w:rsidRPr="0078464B">
        <w:rPr>
          <w:rFonts w:cs="Simplified Arabic"/>
          <w:b/>
          <w:bCs/>
          <w:sz w:val="28"/>
          <w:szCs w:val="28"/>
          <w:u w:val="single"/>
          <w:rtl/>
          <w:lang w:val="fr-FR" w:bidi="ar-DZ"/>
        </w:rPr>
        <w:t>أولا</w:t>
      </w:r>
      <w:r w:rsidRPr="0078464B">
        <w:rPr>
          <w:rFonts w:cs="Simplified Arabic"/>
          <w:sz w:val="28"/>
          <w:szCs w:val="28"/>
          <w:rtl/>
          <w:lang w:val="fr-FR" w:bidi="ar-DZ"/>
        </w:rPr>
        <w:t xml:space="preserve"> : تم تصميم و </w:t>
      </w:r>
      <w:r w:rsidRPr="0078464B">
        <w:rPr>
          <w:rFonts w:cs="Simplified Arabic" w:hint="cs"/>
          <w:sz w:val="28"/>
          <w:szCs w:val="28"/>
          <w:rtl/>
          <w:lang w:val="fr-FR" w:bidi="ar-DZ"/>
        </w:rPr>
        <w:t>إعداد</w:t>
      </w:r>
      <w:r w:rsidRPr="0078464B">
        <w:rPr>
          <w:rFonts w:cs="Simplified Arabic"/>
          <w:sz w:val="28"/>
          <w:szCs w:val="28"/>
          <w:rtl/>
          <w:lang w:val="fr-FR" w:bidi="ar-DZ"/>
        </w:rPr>
        <w:t xml:space="preserve"> المقياس من خلال المرور بالخطوات التالية :</w:t>
      </w:r>
    </w:p>
    <w:p w:rsidR="00D40F92" w:rsidRPr="0078464B" w:rsidRDefault="00D40F92" w:rsidP="00D40F92">
      <w:pPr>
        <w:numPr>
          <w:ilvl w:val="0"/>
          <w:numId w:val="14"/>
        </w:numPr>
        <w:spacing w:line="360" w:lineRule="auto"/>
        <w:rPr>
          <w:rFonts w:cs="Simplified Arabic"/>
          <w:sz w:val="28"/>
          <w:szCs w:val="28"/>
          <w:rtl/>
          <w:lang w:val="fr-FR" w:bidi="ar-DZ"/>
        </w:rPr>
      </w:pPr>
      <w:r w:rsidRPr="0078464B">
        <w:rPr>
          <w:rFonts w:cs="Simplified Arabic"/>
          <w:sz w:val="28"/>
          <w:szCs w:val="28"/>
          <w:rtl/>
          <w:lang w:val="fr-FR" w:bidi="ar-DZ"/>
        </w:rPr>
        <w:t xml:space="preserve">الاطلاع على الأدب التربوي و الدراسات السابقة التي تناولت </w:t>
      </w:r>
      <w:r w:rsidRPr="0078464B">
        <w:rPr>
          <w:rFonts w:cs="Simplified Arabic" w:hint="cs"/>
          <w:sz w:val="28"/>
          <w:szCs w:val="28"/>
          <w:rtl/>
          <w:lang w:val="fr-FR" w:bidi="ar-DZ"/>
        </w:rPr>
        <w:t xml:space="preserve">مفهوم تقدير الذات </w:t>
      </w:r>
      <w:r w:rsidRPr="0078464B">
        <w:rPr>
          <w:rFonts w:cs="Simplified Arabic"/>
          <w:sz w:val="28"/>
          <w:szCs w:val="28"/>
          <w:rtl/>
          <w:lang w:val="fr-FR" w:bidi="ar-DZ"/>
        </w:rPr>
        <w:t>.</w:t>
      </w:r>
    </w:p>
    <w:p w:rsidR="00D40F92" w:rsidRPr="0078464B" w:rsidRDefault="00D40F92" w:rsidP="00D40F92">
      <w:pPr>
        <w:numPr>
          <w:ilvl w:val="0"/>
          <w:numId w:val="14"/>
        </w:numPr>
        <w:spacing w:line="360" w:lineRule="auto"/>
        <w:rPr>
          <w:rFonts w:cs="Simplified Arabic"/>
          <w:sz w:val="28"/>
          <w:szCs w:val="28"/>
          <w:lang w:val="fr-FR" w:bidi="ar-DZ"/>
        </w:rPr>
      </w:pPr>
      <w:r w:rsidRPr="0078464B">
        <w:rPr>
          <w:rFonts w:cs="Simplified Arabic"/>
          <w:sz w:val="28"/>
          <w:szCs w:val="28"/>
          <w:rtl/>
          <w:lang w:val="fr-FR" w:bidi="ar-DZ"/>
        </w:rPr>
        <w:t xml:space="preserve">الاطلاع على عدد من المقاييس التي سبق </w:t>
      </w:r>
      <w:r w:rsidRPr="0078464B">
        <w:rPr>
          <w:rFonts w:cs="Simplified Arabic" w:hint="cs"/>
          <w:sz w:val="28"/>
          <w:szCs w:val="28"/>
          <w:rtl/>
          <w:lang w:val="fr-FR" w:bidi="ar-DZ"/>
        </w:rPr>
        <w:t>إعدادها</w:t>
      </w:r>
      <w:r w:rsidRPr="0078464B">
        <w:rPr>
          <w:rFonts w:cs="Simplified Arabic"/>
          <w:sz w:val="28"/>
          <w:szCs w:val="28"/>
          <w:rtl/>
          <w:lang w:val="fr-FR" w:bidi="ar-DZ"/>
        </w:rPr>
        <w:t xml:space="preserve"> من قبل الباحثين  أهمها:</w:t>
      </w:r>
    </w:p>
    <w:p w:rsidR="00D40F92" w:rsidRPr="0078464B" w:rsidRDefault="00D40F92" w:rsidP="00D40F92">
      <w:pPr>
        <w:numPr>
          <w:ilvl w:val="0"/>
          <w:numId w:val="15"/>
        </w:numPr>
        <w:spacing w:line="360" w:lineRule="auto"/>
        <w:rPr>
          <w:rFonts w:cs="Simplified Arabic"/>
          <w:sz w:val="28"/>
          <w:szCs w:val="28"/>
          <w:rtl/>
          <w:lang w:val="fr-FR" w:bidi="ar-DZ"/>
        </w:rPr>
      </w:pPr>
      <w:r w:rsidRPr="0078464B">
        <w:rPr>
          <w:rFonts w:cs="Simplified Arabic" w:hint="cs"/>
          <w:sz w:val="28"/>
          <w:szCs w:val="28"/>
          <w:rtl/>
          <w:lang w:val="fr-FR" w:bidi="ar-DZ"/>
        </w:rPr>
        <w:t>مقياس تقدير الذات لحسين عبد العزيز الدريني و آخرون</w:t>
      </w:r>
    </w:p>
    <w:p w:rsidR="00D40F92" w:rsidRPr="0078464B" w:rsidRDefault="00D40F92" w:rsidP="00D40F92">
      <w:pPr>
        <w:numPr>
          <w:ilvl w:val="0"/>
          <w:numId w:val="15"/>
        </w:numPr>
        <w:spacing w:line="360" w:lineRule="auto"/>
        <w:rPr>
          <w:rFonts w:cs="Simplified Arabic"/>
          <w:sz w:val="28"/>
          <w:szCs w:val="28"/>
          <w:lang w:val="fr-FR" w:bidi="ar-DZ"/>
        </w:rPr>
      </w:pPr>
      <w:r w:rsidRPr="0078464B">
        <w:rPr>
          <w:rFonts w:cs="Simplified Arabic" w:hint="cs"/>
          <w:sz w:val="28"/>
          <w:szCs w:val="28"/>
          <w:rtl/>
          <w:lang w:val="fr-FR" w:bidi="ar-DZ"/>
        </w:rPr>
        <w:t>المكونات العاملية لتقدير الذات لـ عبد الوهاب محمد كامل 1993</w:t>
      </w:r>
    </w:p>
    <w:p w:rsidR="00D40F92" w:rsidRPr="0078464B" w:rsidRDefault="00D40F92" w:rsidP="00D40F92">
      <w:pPr>
        <w:numPr>
          <w:ilvl w:val="0"/>
          <w:numId w:val="15"/>
        </w:numPr>
        <w:spacing w:line="360" w:lineRule="auto"/>
        <w:rPr>
          <w:rFonts w:cs="Simplified Arabic"/>
          <w:sz w:val="28"/>
          <w:szCs w:val="28"/>
          <w:lang w:val="fr-FR" w:bidi="ar-DZ"/>
        </w:rPr>
      </w:pPr>
      <w:r w:rsidRPr="0078464B">
        <w:rPr>
          <w:rFonts w:cs="Simplified Arabic" w:hint="cs"/>
          <w:sz w:val="28"/>
          <w:szCs w:val="28"/>
          <w:rtl/>
          <w:lang w:val="fr-FR" w:bidi="ar-DZ"/>
        </w:rPr>
        <w:t>مقياس تقدير الذات لطلاب الجامعة لـ أحمد محمد حسين صالح1995</w:t>
      </w:r>
    </w:p>
    <w:p w:rsidR="00D40F92" w:rsidRDefault="00D40F92" w:rsidP="00372A3F">
      <w:pPr>
        <w:numPr>
          <w:ilvl w:val="0"/>
          <w:numId w:val="15"/>
        </w:numPr>
        <w:spacing w:line="360" w:lineRule="auto"/>
        <w:rPr>
          <w:rFonts w:cs="Simplified Arabic"/>
          <w:sz w:val="28"/>
          <w:szCs w:val="28"/>
          <w:lang w:val="fr-FR" w:bidi="ar-DZ"/>
        </w:rPr>
      </w:pPr>
      <w:r w:rsidRPr="0078464B">
        <w:rPr>
          <w:rFonts w:cs="Simplified Arabic" w:hint="cs"/>
          <w:sz w:val="28"/>
          <w:szCs w:val="28"/>
          <w:rtl/>
          <w:lang w:val="fr-FR" w:bidi="ar-DZ"/>
        </w:rPr>
        <w:t xml:space="preserve">مقياس تقدير الذات </w:t>
      </w:r>
      <w:r w:rsidR="00372A3F" w:rsidRPr="0078464B">
        <w:rPr>
          <w:rFonts w:cs="Simplified Arabic" w:hint="cs"/>
          <w:sz w:val="28"/>
          <w:szCs w:val="28"/>
          <w:rtl/>
          <w:lang w:val="fr-FR" w:bidi="ar-DZ"/>
        </w:rPr>
        <w:t xml:space="preserve">للأطفال لـ </w:t>
      </w:r>
      <w:r w:rsidRPr="0078464B">
        <w:rPr>
          <w:rFonts w:cs="Simplified Arabic" w:hint="cs"/>
          <w:sz w:val="28"/>
          <w:szCs w:val="28"/>
          <w:rtl/>
          <w:lang w:val="fr-FR" w:bidi="ar-DZ"/>
        </w:rPr>
        <w:t xml:space="preserve">وحيد مصطفى2003 </w:t>
      </w:r>
    </w:p>
    <w:p w:rsidR="00275140" w:rsidRPr="0078464B" w:rsidRDefault="00275140" w:rsidP="00372A3F">
      <w:pPr>
        <w:numPr>
          <w:ilvl w:val="0"/>
          <w:numId w:val="15"/>
        </w:numPr>
        <w:spacing w:line="360" w:lineRule="auto"/>
        <w:rPr>
          <w:rFonts w:cs="Simplified Arabic"/>
          <w:sz w:val="28"/>
          <w:szCs w:val="28"/>
          <w:lang w:val="fr-FR" w:bidi="ar-DZ"/>
        </w:rPr>
      </w:pPr>
      <w:r>
        <w:rPr>
          <w:rFonts w:cs="Simplified Arabic" w:hint="cs"/>
          <w:sz w:val="28"/>
          <w:szCs w:val="28"/>
          <w:rtl/>
          <w:lang w:val="fr-FR" w:bidi="ar-DZ"/>
        </w:rPr>
        <w:t>مقياس  تقدير الذات لـ روزنبرج 1975</w:t>
      </w:r>
    </w:p>
    <w:p w:rsidR="00D40F92" w:rsidRPr="0078464B" w:rsidRDefault="00275140" w:rsidP="00190292">
      <w:pPr>
        <w:spacing w:line="360" w:lineRule="auto"/>
        <w:jc w:val="right"/>
        <w:rPr>
          <w:rFonts w:cs="Simplified Arabic"/>
          <w:sz w:val="28"/>
          <w:szCs w:val="28"/>
          <w:rtl/>
          <w:lang w:val="fr-FR" w:bidi="ar-DZ"/>
        </w:rPr>
      </w:pPr>
      <w:r>
        <w:rPr>
          <w:rFonts w:cs="Simplified Arabic"/>
          <w:sz w:val="28"/>
          <w:szCs w:val="28"/>
          <w:lang w:val="fr-FR" w:bidi="ar-DZ"/>
        </w:rPr>
        <w:t>6</w:t>
      </w:r>
      <w:r w:rsidR="00D40F92" w:rsidRPr="0078464B">
        <w:rPr>
          <w:rFonts w:cs="Simplified Arabic"/>
          <w:sz w:val="28"/>
          <w:szCs w:val="28"/>
          <w:lang w:val="fr-FR" w:bidi="ar-DZ"/>
        </w:rPr>
        <w:t>- L</w:t>
      </w:r>
      <w:r w:rsidR="00190292">
        <w:rPr>
          <w:rFonts w:cs="Simplified Arabic"/>
          <w:sz w:val="28"/>
          <w:szCs w:val="28"/>
          <w:lang w:val="fr-FR" w:bidi="ar-DZ"/>
        </w:rPr>
        <w:t>'</w:t>
      </w:r>
      <w:r w:rsidR="001E7F16" w:rsidRPr="0078464B">
        <w:rPr>
          <w:rFonts w:cs="Simplified Arabic"/>
          <w:sz w:val="28"/>
          <w:szCs w:val="28"/>
          <w:lang w:val="fr-FR" w:bidi="ar-DZ"/>
        </w:rPr>
        <w:t>échelle</w:t>
      </w:r>
      <w:r w:rsidR="00D40F92" w:rsidRPr="0078464B">
        <w:rPr>
          <w:rFonts w:cs="Simplified Arabic"/>
          <w:sz w:val="28"/>
          <w:szCs w:val="28"/>
          <w:lang w:val="fr-FR" w:bidi="ar-DZ"/>
        </w:rPr>
        <w:t xml:space="preserve"> toulousaine de l</w:t>
      </w:r>
      <w:r w:rsidR="00190292">
        <w:rPr>
          <w:rFonts w:cs="Simplified Arabic"/>
          <w:sz w:val="28"/>
          <w:szCs w:val="28"/>
          <w:lang w:val="fr-FR" w:bidi="ar-DZ"/>
        </w:rPr>
        <w:t>'</w:t>
      </w:r>
      <w:r w:rsidR="00D40F92" w:rsidRPr="0078464B">
        <w:rPr>
          <w:rFonts w:cs="Simplified Arabic"/>
          <w:sz w:val="28"/>
          <w:szCs w:val="28"/>
          <w:lang w:val="fr-FR" w:bidi="ar-DZ"/>
        </w:rPr>
        <w:t>estime de soi (STES): 1994</w:t>
      </w:r>
    </w:p>
    <w:p w:rsidR="00D40F92" w:rsidRPr="0078464B" w:rsidRDefault="00275140" w:rsidP="00D40F92">
      <w:pPr>
        <w:spacing w:line="360" w:lineRule="auto"/>
        <w:jc w:val="right"/>
        <w:rPr>
          <w:rFonts w:cs="Simplified Arabic"/>
          <w:sz w:val="28"/>
          <w:szCs w:val="28"/>
          <w:lang w:bidi="ar-DZ"/>
        </w:rPr>
      </w:pPr>
      <w:r>
        <w:rPr>
          <w:rFonts w:cs="Simplified Arabic"/>
          <w:sz w:val="28"/>
          <w:szCs w:val="28"/>
          <w:lang w:bidi="ar-DZ"/>
        </w:rPr>
        <w:t>7</w:t>
      </w:r>
      <w:r w:rsidR="00D40F92" w:rsidRPr="0078464B">
        <w:rPr>
          <w:rFonts w:cs="Simplified Arabic"/>
          <w:sz w:val="28"/>
          <w:szCs w:val="28"/>
          <w:lang w:bidi="ar-DZ"/>
        </w:rPr>
        <w:t>- Sorensen self-esteem test :2006</w:t>
      </w:r>
    </w:p>
    <w:p w:rsidR="00D40F92" w:rsidRPr="00113BBE" w:rsidRDefault="00275140" w:rsidP="00113BBE">
      <w:pPr>
        <w:spacing w:line="360" w:lineRule="auto"/>
        <w:jc w:val="right"/>
        <w:rPr>
          <w:rFonts w:cs="Simplified Arabic"/>
          <w:sz w:val="28"/>
          <w:szCs w:val="28"/>
          <w:rtl/>
          <w:lang w:bidi="ar-DZ"/>
        </w:rPr>
      </w:pPr>
      <w:r>
        <w:rPr>
          <w:rFonts w:cs="Simplified Arabic"/>
          <w:sz w:val="28"/>
          <w:szCs w:val="28"/>
          <w:lang w:bidi="ar-DZ"/>
        </w:rPr>
        <w:t>8</w:t>
      </w:r>
      <w:r w:rsidR="00D40F92" w:rsidRPr="0078464B">
        <w:rPr>
          <w:rFonts w:cs="Simplified Arabic"/>
          <w:sz w:val="28"/>
          <w:szCs w:val="28"/>
          <w:lang w:bidi="ar-DZ"/>
        </w:rPr>
        <w:t>- The self-esteem rating scale -Louis Janda:2001</w:t>
      </w:r>
    </w:p>
    <w:p w:rsidR="007E4683" w:rsidRDefault="00D40F92" w:rsidP="00113BBE">
      <w:pPr>
        <w:spacing w:line="360" w:lineRule="auto"/>
        <w:rPr>
          <w:rFonts w:cs="Simplified Arabic"/>
          <w:sz w:val="28"/>
          <w:szCs w:val="28"/>
          <w:rtl/>
          <w:lang w:val="fr-FR" w:bidi="ar-DZ"/>
        </w:rPr>
      </w:pPr>
      <w:r w:rsidRPr="0078464B">
        <w:rPr>
          <w:rFonts w:cs="Simplified Arabic"/>
          <w:b/>
          <w:bCs/>
          <w:sz w:val="28"/>
          <w:szCs w:val="28"/>
          <w:u w:val="single"/>
          <w:rtl/>
          <w:lang w:val="fr-FR" w:bidi="ar-DZ"/>
        </w:rPr>
        <w:t xml:space="preserve">ثانيا </w:t>
      </w:r>
      <w:r w:rsidRPr="0078464B">
        <w:rPr>
          <w:rFonts w:cs="Simplified Arabic"/>
          <w:sz w:val="28"/>
          <w:szCs w:val="28"/>
          <w:rtl/>
          <w:lang w:val="fr-FR" w:bidi="ar-DZ"/>
        </w:rPr>
        <w:t>: من خلال المرور بالخطوات السابقة قامت الباحثة بصياغة عبارات المقياس في صورتها الأولية و قد تكونت من (</w:t>
      </w:r>
      <w:r w:rsidRPr="0078464B">
        <w:rPr>
          <w:rFonts w:cs="Simplified Arabic" w:hint="cs"/>
          <w:sz w:val="28"/>
          <w:szCs w:val="28"/>
          <w:rtl/>
          <w:lang w:val="fr-FR" w:bidi="ar-DZ"/>
        </w:rPr>
        <w:t>36</w:t>
      </w:r>
      <w:r w:rsidRPr="0078464B">
        <w:rPr>
          <w:rFonts w:cs="Simplified Arabic"/>
          <w:sz w:val="28"/>
          <w:szCs w:val="28"/>
          <w:rtl/>
          <w:lang w:val="fr-FR" w:bidi="ar-DZ"/>
        </w:rPr>
        <w:t xml:space="preserve">) عبارة </w:t>
      </w:r>
      <w:r w:rsidRPr="0078464B">
        <w:rPr>
          <w:rFonts w:cs="Simplified Arabic" w:hint="cs"/>
          <w:sz w:val="28"/>
          <w:szCs w:val="28"/>
          <w:rtl/>
          <w:lang w:val="fr-FR" w:bidi="ar-DZ"/>
        </w:rPr>
        <w:t xml:space="preserve"> شاملة لتقدير الذات الشخصي، الاجتماعي، الثقة بالنفس</w:t>
      </w:r>
    </w:p>
    <w:p w:rsidR="00D55930" w:rsidRPr="0078464B" w:rsidRDefault="00D40F92" w:rsidP="00113BBE">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تقدير الذات المدرسي. </w:t>
      </w:r>
      <w:r w:rsidRPr="0078464B">
        <w:rPr>
          <w:rFonts w:cs="Simplified Arabic"/>
          <w:sz w:val="28"/>
          <w:szCs w:val="28"/>
          <w:rtl/>
          <w:lang w:val="fr-FR" w:bidi="ar-DZ"/>
        </w:rPr>
        <w:t>و قد قيست الاستجابات لكل عبارة وفق سلم رباعي (لا،أحيانا، غالبا، دائما) على النحو التالي:</w:t>
      </w:r>
    </w:p>
    <w:p w:rsidR="00D40F92" w:rsidRPr="0078464B" w:rsidRDefault="00D40F92" w:rsidP="00722B40">
      <w:pPr>
        <w:spacing w:line="360" w:lineRule="auto"/>
        <w:rPr>
          <w:rFonts w:cs="Simplified Arabic"/>
          <w:sz w:val="28"/>
          <w:szCs w:val="28"/>
          <w:rtl/>
          <w:lang w:val="fr-FR" w:bidi="ar-DZ"/>
        </w:rPr>
      </w:pPr>
      <w:r w:rsidRPr="0078464B">
        <w:rPr>
          <w:rFonts w:cs="Simplified Arabic"/>
          <w:sz w:val="28"/>
          <w:szCs w:val="28"/>
          <w:rtl/>
          <w:lang w:val="fr-FR" w:bidi="ar-DZ"/>
        </w:rPr>
        <w:lastRenderedPageBreak/>
        <w:t xml:space="preserve">- أعطيت الدرجة(3) للعبارة حينما تكون </w:t>
      </w:r>
      <w:r w:rsidR="007E4683"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(دائما)</w:t>
      </w:r>
    </w:p>
    <w:p w:rsidR="00D40F92" w:rsidRPr="0078464B" w:rsidRDefault="00D40F92" w:rsidP="00722B40">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الدرجة(2) للعبارة حينما تكون </w:t>
      </w:r>
      <w:r w:rsidR="007E4683"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(غالبا)</w:t>
      </w:r>
    </w:p>
    <w:p w:rsidR="00D40F92" w:rsidRPr="0078464B" w:rsidRDefault="00D40F92" w:rsidP="00722B40">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الدرجة(1) للعبارة حينما تكون </w:t>
      </w:r>
      <w:r w:rsidR="007E4683"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w:t>
      </w:r>
      <w:r w:rsidR="00275140" w:rsidRPr="0078464B">
        <w:rPr>
          <w:rFonts w:cs="Simplified Arabic" w:hint="cs"/>
          <w:sz w:val="28"/>
          <w:szCs w:val="28"/>
          <w:rtl/>
          <w:lang w:val="fr-FR" w:bidi="ar-DZ"/>
        </w:rPr>
        <w:t>أحيانا</w:t>
      </w:r>
      <w:r w:rsidRPr="0078464B">
        <w:rPr>
          <w:rFonts w:cs="Simplified Arabic"/>
          <w:sz w:val="28"/>
          <w:szCs w:val="28"/>
          <w:rtl/>
          <w:lang w:val="fr-FR" w:bidi="ar-DZ"/>
        </w:rPr>
        <w:t>)</w:t>
      </w:r>
    </w:p>
    <w:p w:rsidR="00D40F92" w:rsidRPr="0078464B" w:rsidRDefault="00D40F92" w:rsidP="00722B40">
      <w:pPr>
        <w:spacing w:line="360" w:lineRule="auto"/>
        <w:rPr>
          <w:rFonts w:cs="Simplified Arabic"/>
          <w:sz w:val="28"/>
          <w:szCs w:val="28"/>
          <w:rtl/>
          <w:lang w:val="fr-FR" w:bidi="ar-DZ"/>
        </w:rPr>
      </w:pPr>
      <w:r w:rsidRPr="0078464B">
        <w:rPr>
          <w:rFonts w:cs="Simplified Arabic"/>
          <w:sz w:val="28"/>
          <w:szCs w:val="28"/>
          <w:rtl/>
          <w:lang w:val="fr-FR" w:bidi="ar-DZ"/>
        </w:rPr>
        <w:t xml:space="preserve">- أعطيت الدرجة(0) للعبارة حينما تكون </w:t>
      </w:r>
      <w:r w:rsidR="007E4683" w:rsidRPr="0078464B">
        <w:rPr>
          <w:rFonts w:cs="Simplified Arabic" w:hint="cs"/>
          <w:sz w:val="28"/>
          <w:szCs w:val="28"/>
          <w:rtl/>
          <w:lang w:val="fr-FR" w:bidi="ar-DZ"/>
        </w:rPr>
        <w:t>الإجابة</w:t>
      </w:r>
      <w:r w:rsidRPr="0078464B">
        <w:rPr>
          <w:rFonts w:cs="Simplified Arabic"/>
          <w:sz w:val="28"/>
          <w:szCs w:val="28"/>
          <w:rtl/>
          <w:lang w:val="fr-FR" w:bidi="ar-DZ"/>
        </w:rPr>
        <w:t xml:space="preserve"> عليها بـ (لا</w:t>
      </w:r>
      <w:r w:rsidR="00275140">
        <w:rPr>
          <w:rFonts w:cs="Simplified Arabic" w:hint="cs"/>
          <w:sz w:val="28"/>
          <w:szCs w:val="28"/>
          <w:rtl/>
          <w:lang w:val="fr-FR" w:bidi="ar-DZ"/>
        </w:rPr>
        <w:t xml:space="preserve"> </w:t>
      </w:r>
      <w:r w:rsidR="00722B40">
        <w:rPr>
          <w:rFonts w:cs="Simplified Arabic" w:hint="cs"/>
          <w:sz w:val="28"/>
          <w:szCs w:val="28"/>
          <w:rtl/>
          <w:lang w:val="fr-FR" w:bidi="ar-DZ"/>
        </w:rPr>
        <w:t>أبدا</w:t>
      </w:r>
      <w:r w:rsidRPr="0078464B">
        <w:rPr>
          <w:rFonts w:cs="Simplified Arabic"/>
          <w:sz w:val="28"/>
          <w:szCs w:val="28"/>
          <w:rtl/>
          <w:lang w:val="fr-FR" w:bidi="ar-DZ"/>
        </w:rPr>
        <w:t>)</w:t>
      </w:r>
    </w:p>
    <w:p w:rsidR="001E7F16" w:rsidRPr="0078464B" w:rsidRDefault="00D40F92" w:rsidP="00D55930">
      <w:pPr>
        <w:spacing w:line="360" w:lineRule="auto"/>
        <w:rPr>
          <w:rFonts w:cs="Simplified Arabic"/>
          <w:sz w:val="28"/>
          <w:szCs w:val="28"/>
          <w:rtl/>
          <w:lang w:val="fr-FR" w:bidi="ar-DZ"/>
        </w:rPr>
      </w:pPr>
      <w:r w:rsidRPr="0078464B">
        <w:rPr>
          <w:rFonts w:cs="Simplified Arabic"/>
          <w:sz w:val="28"/>
          <w:szCs w:val="28"/>
          <w:rtl/>
          <w:lang w:val="fr-FR" w:bidi="ar-DZ"/>
        </w:rPr>
        <w:t xml:space="preserve">و ينطبق هذا القياس على العبارات الايجابية و تعكس الدرجات في حالة </w:t>
      </w:r>
      <w:r w:rsidR="00812011" w:rsidRPr="0078464B">
        <w:rPr>
          <w:rFonts w:cs="Simplified Arabic" w:hint="cs"/>
          <w:sz w:val="28"/>
          <w:szCs w:val="28"/>
          <w:rtl/>
          <w:lang w:val="fr-FR" w:bidi="ar-DZ"/>
        </w:rPr>
        <w:t>الإجابات</w:t>
      </w:r>
      <w:r w:rsidRPr="0078464B">
        <w:rPr>
          <w:rFonts w:cs="Simplified Arabic"/>
          <w:sz w:val="28"/>
          <w:szCs w:val="28"/>
          <w:rtl/>
          <w:lang w:val="fr-FR" w:bidi="ar-DZ"/>
        </w:rPr>
        <w:t xml:space="preserve"> السلبية.</w:t>
      </w:r>
    </w:p>
    <w:p w:rsidR="00D40F92" w:rsidRPr="0078464B" w:rsidRDefault="001813D1" w:rsidP="00D40F92">
      <w:pPr>
        <w:spacing w:line="360" w:lineRule="auto"/>
        <w:rPr>
          <w:rFonts w:cs="Simplified Arabic"/>
          <w:b/>
          <w:bCs/>
          <w:sz w:val="28"/>
          <w:szCs w:val="28"/>
          <w:rtl/>
          <w:lang w:val="fr-FR" w:bidi="ar-DZ"/>
        </w:rPr>
      </w:pPr>
      <w:r>
        <w:rPr>
          <w:rFonts w:cs="Simplified Arabic"/>
          <w:b/>
          <w:bCs/>
          <w:sz w:val="28"/>
          <w:szCs w:val="28"/>
          <w:rtl/>
          <w:lang w:val="fr-FR" w:bidi="ar-DZ"/>
        </w:rPr>
        <w:t>المرحلة الأول</w:t>
      </w:r>
      <w:r>
        <w:rPr>
          <w:rFonts w:cs="Simplified Arabic" w:hint="cs"/>
          <w:b/>
          <w:bCs/>
          <w:sz w:val="28"/>
          <w:szCs w:val="28"/>
          <w:rtl/>
          <w:lang w:val="fr-FR" w:bidi="ar-DZ"/>
        </w:rPr>
        <w:t>ية</w:t>
      </w:r>
      <w:r w:rsidR="00D40F92" w:rsidRPr="0078464B">
        <w:rPr>
          <w:rFonts w:cs="Simplified Arabic"/>
          <w:b/>
          <w:bCs/>
          <w:sz w:val="28"/>
          <w:szCs w:val="28"/>
          <w:rtl/>
          <w:lang w:val="fr-FR" w:bidi="ar-DZ"/>
        </w:rPr>
        <w:t>: التجربة الأولية.</w:t>
      </w:r>
    </w:p>
    <w:p w:rsidR="00D40F92" w:rsidRPr="0078464B" w:rsidRDefault="001813D1" w:rsidP="00D40F92">
      <w:pPr>
        <w:spacing w:line="360" w:lineRule="auto"/>
        <w:rPr>
          <w:rFonts w:cs="Simplified Arabic"/>
          <w:sz w:val="28"/>
          <w:szCs w:val="28"/>
          <w:rtl/>
          <w:lang w:val="fr-FR" w:bidi="ar-DZ"/>
        </w:rPr>
      </w:pPr>
      <w:r>
        <w:rPr>
          <w:rFonts w:cs="Simplified Arabic" w:hint="cs"/>
          <w:b/>
          <w:bCs/>
          <w:sz w:val="28"/>
          <w:szCs w:val="28"/>
          <w:rtl/>
          <w:lang w:val="fr-FR" w:bidi="ar-DZ"/>
        </w:rPr>
        <w:t>أ</w:t>
      </w:r>
      <w:r w:rsidR="00D40F92" w:rsidRPr="0078464B">
        <w:rPr>
          <w:rFonts w:cs="Simplified Arabic"/>
          <w:b/>
          <w:bCs/>
          <w:sz w:val="28"/>
          <w:szCs w:val="28"/>
          <w:rtl/>
          <w:lang w:val="fr-FR" w:bidi="ar-DZ"/>
        </w:rPr>
        <w:t>-  دراسة الصدق الظاهري للمقياس</w:t>
      </w:r>
      <w:r w:rsidR="00D40F92" w:rsidRPr="0078464B">
        <w:rPr>
          <w:rFonts w:cs="Simplified Arabic"/>
          <w:sz w:val="28"/>
          <w:szCs w:val="28"/>
          <w:rtl/>
          <w:lang w:val="fr-FR" w:bidi="ar-DZ"/>
        </w:rPr>
        <w:t>:</w:t>
      </w:r>
    </w:p>
    <w:p w:rsidR="00D40F92" w:rsidRPr="0078464B" w:rsidRDefault="00D40F92" w:rsidP="00D40F92">
      <w:pPr>
        <w:spacing w:line="360" w:lineRule="auto"/>
        <w:rPr>
          <w:rFonts w:cs="Simplified Arabic"/>
          <w:sz w:val="28"/>
          <w:szCs w:val="28"/>
          <w:rtl/>
          <w:lang w:val="fr-FR" w:bidi="ar-DZ"/>
        </w:rPr>
      </w:pPr>
      <w:r w:rsidRPr="0078464B">
        <w:rPr>
          <w:rFonts w:cs="Simplified Arabic"/>
          <w:sz w:val="28"/>
          <w:szCs w:val="28"/>
          <w:rtl/>
          <w:lang w:val="fr-FR" w:bidi="ar-DZ"/>
        </w:rPr>
        <w:t xml:space="preserve">عرضت عبارات المقياس في صورتها الأولية على(12) محكما متخصصين في علم النفس و ذلك </w:t>
      </w:r>
      <w:r w:rsidRPr="0078464B">
        <w:rPr>
          <w:rFonts w:cs="Simplified Arabic" w:hint="cs"/>
          <w:sz w:val="28"/>
          <w:szCs w:val="28"/>
          <w:rtl/>
          <w:lang w:val="fr-FR" w:bidi="ar-DZ"/>
        </w:rPr>
        <w:t>لإبداء</w:t>
      </w:r>
      <w:r w:rsidRPr="0078464B">
        <w:rPr>
          <w:rFonts w:cs="Simplified Arabic"/>
          <w:sz w:val="28"/>
          <w:szCs w:val="28"/>
          <w:rtl/>
          <w:lang w:val="fr-FR" w:bidi="ar-DZ"/>
        </w:rPr>
        <w:t xml:space="preserve"> آرائهم فيما يلي :</w:t>
      </w:r>
    </w:p>
    <w:p w:rsidR="00D40F92" w:rsidRPr="0078464B" w:rsidRDefault="00D40F92" w:rsidP="00D40F92">
      <w:pPr>
        <w:spacing w:line="360" w:lineRule="auto"/>
        <w:rPr>
          <w:rFonts w:cs="Simplified Arabic"/>
          <w:sz w:val="28"/>
          <w:szCs w:val="28"/>
          <w:rtl/>
          <w:lang w:val="fr-FR" w:bidi="ar-DZ"/>
        </w:rPr>
      </w:pPr>
      <w:r w:rsidRPr="0078464B">
        <w:rPr>
          <w:rFonts w:cs="Simplified Arabic"/>
          <w:sz w:val="28"/>
          <w:szCs w:val="28"/>
          <w:rtl/>
          <w:lang w:val="fr-FR" w:bidi="ar-DZ"/>
        </w:rPr>
        <w:t>- صلاحية العبارات لقياس ما وضعت لأجله.</w:t>
      </w:r>
    </w:p>
    <w:p w:rsidR="00D40F92" w:rsidRPr="0078464B" w:rsidRDefault="00D40F92" w:rsidP="00D40F92">
      <w:pPr>
        <w:spacing w:line="360" w:lineRule="auto"/>
        <w:rPr>
          <w:rFonts w:cs="Simplified Arabic"/>
          <w:sz w:val="28"/>
          <w:szCs w:val="28"/>
          <w:rtl/>
          <w:lang w:val="fr-FR" w:bidi="ar-DZ"/>
        </w:rPr>
      </w:pPr>
      <w:r w:rsidRPr="0078464B">
        <w:rPr>
          <w:rFonts w:cs="Simplified Arabic"/>
          <w:sz w:val="28"/>
          <w:szCs w:val="28"/>
          <w:rtl/>
          <w:lang w:val="fr-FR" w:bidi="ar-DZ"/>
        </w:rPr>
        <w:t xml:space="preserve">- مناسبة سلم التقدير </w:t>
      </w:r>
      <w:r w:rsidRPr="0078464B">
        <w:rPr>
          <w:rFonts w:cs="Simplified Arabic" w:hint="cs"/>
          <w:sz w:val="28"/>
          <w:szCs w:val="28"/>
          <w:rtl/>
          <w:lang w:val="fr-FR" w:bidi="ar-DZ"/>
        </w:rPr>
        <w:t>للإجابة</w:t>
      </w:r>
      <w:r w:rsidRPr="0078464B">
        <w:rPr>
          <w:rFonts w:cs="Simplified Arabic"/>
          <w:sz w:val="28"/>
          <w:szCs w:val="28"/>
          <w:rtl/>
          <w:lang w:val="fr-FR" w:bidi="ar-DZ"/>
        </w:rPr>
        <w:t xml:space="preserve"> عن عبارات المقياس.</w:t>
      </w:r>
    </w:p>
    <w:p w:rsidR="00D40F92" w:rsidRPr="0078464B" w:rsidRDefault="00D40F92" w:rsidP="00D40F92">
      <w:pPr>
        <w:spacing w:line="360" w:lineRule="auto"/>
        <w:rPr>
          <w:rFonts w:cs="Simplified Arabic"/>
          <w:sz w:val="28"/>
          <w:szCs w:val="28"/>
          <w:rtl/>
          <w:lang w:val="fr-FR" w:bidi="ar-DZ"/>
        </w:rPr>
      </w:pPr>
      <w:r w:rsidRPr="0078464B">
        <w:rPr>
          <w:rFonts w:cs="Simplified Arabic"/>
          <w:sz w:val="28"/>
          <w:szCs w:val="28"/>
          <w:rtl/>
          <w:lang w:val="fr-FR" w:bidi="ar-DZ"/>
        </w:rPr>
        <w:t xml:space="preserve">- كفاية عدد العبارات لتوضيح </w:t>
      </w:r>
      <w:r w:rsidRPr="0078464B">
        <w:rPr>
          <w:rFonts w:cs="Simplified Arabic" w:hint="cs"/>
          <w:sz w:val="28"/>
          <w:szCs w:val="28"/>
          <w:rtl/>
          <w:lang w:val="fr-FR" w:bidi="ar-DZ"/>
        </w:rPr>
        <w:t>المتغير موضوع الدراسة( تقدير الذات).</w:t>
      </w:r>
    </w:p>
    <w:p w:rsidR="00C55130" w:rsidRPr="0078464B" w:rsidRDefault="00D40F92" w:rsidP="00D55930">
      <w:pPr>
        <w:spacing w:line="360" w:lineRule="auto"/>
        <w:rPr>
          <w:rFonts w:cs="Simplified Arabic"/>
          <w:sz w:val="28"/>
          <w:szCs w:val="28"/>
          <w:rtl/>
          <w:lang w:val="fr-FR" w:bidi="ar-DZ"/>
        </w:rPr>
      </w:pPr>
      <w:r w:rsidRPr="0078464B">
        <w:rPr>
          <w:rFonts w:cs="Simplified Arabic"/>
          <w:sz w:val="28"/>
          <w:szCs w:val="28"/>
          <w:rtl/>
          <w:lang w:val="fr-FR" w:bidi="ar-DZ"/>
        </w:rPr>
        <w:t xml:space="preserve">- مدى وضوح كل عبارة و </w:t>
      </w:r>
      <w:r w:rsidRPr="0078464B">
        <w:rPr>
          <w:rFonts w:cs="Simplified Arabic" w:hint="cs"/>
          <w:sz w:val="28"/>
          <w:szCs w:val="28"/>
          <w:rtl/>
          <w:lang w:val="fr-FR" w:bidi="ar-DZ"/>
        </w:rPr>
        <w:t>إمكانية</w:t>
      </w:r>
      <w:r w:rsidRPr="0078464B">
        <w:rPr>
          <w:rFonts w:cs="Simplified Arabic"/>
          <w:sz w:val="28"/>
          <w:szCs w:val="28"/>
          <w:rtl/>
          <w:lang w:val="fr-FR" w:bidi="ar-DZ"/>
        </w:rPr>
        <w:t xml:space="preserve"> التعديل.</w:t>
      </w:r>
    </w:p>
    <w:p w:rsidR="00D40F92" w:rsidRPr="0078464B" w:rsidRDefault="001813D1" w:rsidP="00D40F92">
      <w:pPr>
        <w:spacing w:line="360" w:lineRule="auto"/>
        <w:rPr>
          <w:rFonts w:cs="Simplified Arabic"/>
          <w:b/>
          <w:bCs/>
          <w:sz w:val="28"/>
          <w:szCs w:val="28"/>
          <w:rtl/>
          <w:lang w:val="fr-FR" w:bidi="ar-DZ"/>
        </w:rPr>
      </w:pPr>
      <w:r>
        <w:rPr>
          <w:rFonts w:cs="Simplified Arabic" w:hint="cs"/>
          <w:b/>
          <w:bCs/>
          <w:sz w:val="28"/>
          <w:szCs w:val="28"/>
          <w:rtl/>
          <w:lang w:val="fr-FR" w:bidi="ar-DZ"/>
        </w:rPr>
        <w:t>ب</w:t>
      </w:r>
      <w:r w:rsidR="00D40F92" w:rsidRPr="0078464B">
        <w:rPr>
          <w:rFonts w:cs="Simplified Arabic" w:hint="cs"/>
          <w:b/>
          <w:bCs/>
          <w:sz w:val="28"/>
          <w:szCs w:val="28"/>
          <w:rtl/>
          <w:lang w:val="fr-FR" w:bidi="ar-DZ"/>
        </w:rPr>
        <w:t xml:space="preserve"> </w:t>
      </w:r>
      <w:r w:rsidR="00D40F92" w:rsidRPr="0078464B">
        <w:rPr>
          <w:rFonts w:cs="Simplified Arabic"/>
          <w:b/>
          <w:bCs/>
          <w:sz w:val="28"/>
          <w:szCs w:val="28"/>
          <w:rtl/>
          <w:lang w:val="fr-FR" w:bidi="ar-DZ"/>
        </w:rPr>
        <w:t xml:space="preserve">- </w:t>
      </w:r>
      <w:r w:rsidR="00D40F92" w:rsidRPr="0078464B">
        <w:rPr>
          <w:rFonts w:cs="Simplified Arabic" w:hint="cs"/>
          <w:b/>
          <w:bCs/>
          <w:sz w:val="28"/>
          <w:szCs w:val="28"/>
          <w:rtl/>
          <w:lang w:val="fr-FR" w:bidi="ar-DZ"/>
        </w:rPr>
        <w:t>إعداد</w:t>
      </w:r>
      <w:r w:rsidR="00D40F92" w:rsidRPr="0078464B">
        <w:rPr>
          <w:rFonts w:cs="Simplified Arabic"/>
          <w:b/>
          <w:bCs/>
          <w:sz w:val="28"/>
          <w:szCs w:val="28"/>
          <w:rtl/>
          <w:lang w:val="fr-FR" w:bidi="ar-DZ"/>
        </w:rPr>
        <w:t xml:space="preserve"> تعليمات المقياس: </w:t>
      </w:r>
    </w:p>
    <w:p w:rsidR="00D40F92" w:rsidRPr="0078464B" w:rsidRDefault="00D40F92" w:rsidP="00D40F92">
      <w:pPr>
        <w:spacing w:line="360" w:lineRule="auto"/>
        <w:rPr>
          <w:rFonts w:cs="Simplified Arabic"/>
          <w:sz w:val="28"/>
          <w:szCs w:val="28"/>
          <w:rtl/>
          <w:lang w:val="fr-FR" w:bidi="ar-DZ"/>
        </w:rPr>
      </w:pPr>
      <w:r w:rsidRPr="0078464B">
        <w:rPr>
          <w:rFonts w:cs="Simplified Arabic"/>
          <w:sz w:val="28"/>
          <w:szCs w:val="28"/>
          <w:rtl/>
          <w:lang w:val="fr-FR" w:bidi="ar-DZ"/>
        </w:rPr>
        <w:t xml:space="preserve">تم </w:t>
      </w:r>
      <w:r w:rsidRPr="0078464B">
        <w:rPr>
          <w:rFonts w:cs="Simplified Arabic" w:hint="cs"/>
          <w:sz w:val="28"/>
          <w:szCs w:val="28"/>
          <w:rtl/>
          <w:lang w:val="fr-FR" w:bidi="ar-DZ"/>
        </w:rPr>
        <w:t>إعداد</w:t>
      </w:r>
      <w:r w:rsidRPr="0078464B">
        <w:rPr>
          <w:rFonts w:cs="Simplified Arabic"/>
          <w:sz w:val="28"/>
          <w:szCs w:val="28"/>
          <w:rtl/>
          <w:lang w:val="fr-FR" w:bidi="ar-DZ"/>
        </w:rPr>
        <w:t xml:space="preserve"> تعليمات </w:t>
      </w:r>
      <w:r w:rsidRPr="0078464B">
        <w:rPr>
          <w:rFonts w:cs="Simplified Arabic" w:hint="cs"/>
          <w:sz w:val="28"/>
          <w:szCs w:val="28"/>
          <w:rtl/>
          <w:lang w:val="fr-FR" w:bidi="ar-DZ"/>
        </w:rPr>
        <w:t>الإجابة</w:t>
      </w:r>
      <w:r w:rsidRPr="0078464B">
        <w:rPr>
          <w:rFonts w:cs="Simplified Arabic"/>
          <w:sz w:val="28"/>
          <w:szCs w:val="28"/>
          <w:rtl/>
          <w:lang w:val="fr-FR" w:bidi="ar-DZ"/>
        </w:rPr>
        <w:t xml:space="preserve"> عن العبارات حيث روعي ملاءمتها لفئة المستجيبين و تضمنت التعليمات كيفية </w:t>
      </w:r>
      <w:r w:rsidRPr="0078464B">
        <w:rPr>
          <w:rFonts w:cs="Simplified Arabic" w:hint="cs"/>
          <w:sz w:val="28"/>
          <w:szCs w:val="28"/>
          <w:rtl/>
          <w:lang w:val="fr-FR" w:bidi="ar-DZ"/>
        </w:rPr>
        <w:t>الإجابة</w:t>
      </w:r>
      <w:r w:rsidRPr="0078464B">
        <w:rPr>
          <w:rFonts w:cs="Simplified Arabic"/>
          <w:sz w:val="28"/>
          <w:szCs w:val="28"/>
          <w:rtl/>
          <w:lang w:val="fr-FR" w:bidi="ar-DZ"/>
        </w:rPr>
        <w:t xml:space="preserve"> على العبارات بوضع </w:t>
      </w:r>
      <w:r w:rsidRPr="0078464B">
        <w:rPr>
          <w:rFonts w:cs="Simplified Arabic" w:hint="cs"/>
          <w:sz w:val="28"/>
          <w:szCs w:val="28"/>
          <w:rtl/>
          <w:lang w:val="fr-FR" w:bidi="ar-DZ"/>
        </w:rPr>
        <w:t>إشارة</w:t>
      </w:r>
      <w:r w:rsidRPr="0078464B">
        <w:rPr>
          <w:rFonts w:cs="Simplified Arabic"/>
          <w:sz w:val="28"/>
          <w:szCs w:val="28"/>
          <w:rtl/>
          <w:lang w:val="fr-FR" w:bidi="ar-DZ"/>
        </w:rPr>
        <w:t xml:space="preserve">(×) أمام العبارة و تحت المستوى الذي ينطبق على </w:t>
      </w:r>
      <w:r w:rsidR="007E4683" w:rsidRPr="0078464B">
        <w:rPr>
          <w:rFonts w:cs="Simplified Arabic" w:hint="cs"/>
          <w:sz w:val="28"/>
          <w:szCs w:val="28"/>
          <w:rtl/>
          <w:lang w:val="fr-FR" w:bidi="ar-DZ"/>
        </w:rPr>
        <w:t>المستجيب،</w:t>
      </w:r>
      <w:r w:rsidRPr="0078464B">
        <w:rPr>
          <w:rFonts w:cs="Simplified Arabic"/>
          <w:sz w:val="28"/>
          <w:szCs w:val="28"/>
          <w:rtl/>
          <w:lang w:val="fr-FR" w:bidi="ar-DZ"/>
        </w:rPr>
        <w:t xml:space="preserve"> كما تم التأكد من وضوح التعليمات و العبارات و التعرف على مدى الدقة في صياغتها</w:t>
      </w:r>
    </w:p>
    <w:p w:rsidR="00F65534" w:rsidRDefault="00D40F92" w:rsidP="00E82C14">
      <w:pPr>
        <w:spacing w:line="360" w:lineRule="auto"/>
        <w:rPr>
          <w:rFonts w:cs="Simplified Arabic"/>
          <w:sz w:val="28"/>
          <w:szCs w:val="28"/>
          <w:rtl/>
          <w:lang w:val="fr-FR" w:bidi="ar-DZ"/>
        </w:rPr>
      </w:pPr>
      <w:r w:rsidRPr="0078464B">
        <w:rPr>
          <w:rFonts w:cs="Simplified Arabic"/>
          <w:sz w:val="28"/>
          <w:szCs w:val="28"/>
          <w:rtl/>
          <w:lang w:val="fr-FR" w:bidi="ar-DZ"/>
        </w:rPr>
        <w:t xml:space="preserve"> و الكشف عن غموضها من خلال عرض عبارات المقياس على عدد من ال</w:t>
      </w:r>
      <w:r w:rsidR="00B76CA8">
        <w:rPr>
          <w:rFonts w:cs="Simplified Arabic" w:hint="cs"/>
          <w:sz w:val="28"/>
          <w:szCs w:val="28"/>
          <w:rtl/>
          <w:lang w:val="fr-FR" w:bidi="ar-DZ"/>
        </w:rPr>
        <w:t>تلاميذ</w:t>
      </w:r>
      <w:r w:rsidRPr="0078464B">
        <w:rPr>
          <w:rFonts w:cs="Simplified Arabic"/>
          <w:sz w:val="28"/>
          <w:szCs w:val="28"/>
          <w:rtl/>
          <w:lang w:val="fr-FR" w:bidi="ar-DZ"/>
        </w:rPr>
        <w:t xml:space="preserve"> حيث تبين </w:t>
      </w:r>
      <w:r w:rsidR="007E4683" w:rsidRPr="0078464B">
        <w:rPr>
          <w:rFonts w:cs="Simplified Arabic" w:hint="cs"/>
          <w:sz w:val="28"/>
          <w:szCs w:val="28"/>
          <w:rtl/>
          <w:lang w:val="fr-FR" w:bidi="ar-DZ"/>
        </w:rPr>
        <w:t>أن العبارات</w:t>
      </w:r>
      <w:r w:rsidRPr="0078464B">
        <w:rPr>
          <w:rFonts w:cs="Simplified Arabic"/>
          <w:sz w:val="28"/>
          <w:szCs w:val="28"/>
          <w:rtl/>
          <w:lang w:val="fr-FR" w:bidi="ar-DZ"/>
        </w:rPr>
        <w:t xml:space="preserve"> و التعليمات واضحة و مفهومة لهم سواء من حيث اللغة أو الصياغة</w:t>
      </w:r>
      <w:r w:rsidR="00FA70A4">
        <w:rPr>
          <w:rFonts w:cs="Simplified Arabic" w:hint="cs"/>
          <w:sz w:val="28"/>
          <w:szCs w:val="28"/>
          <w:rtl/>
          <w:lang w:val="fr-FR" w:bidi="ar-DZ"/>
        </w:rPr>
        <w:t>.</w:t>
      </w:r>
    </w:p>
    <w:p w:rsidR="00FA70A4" w:rsidRPr="0078464B" w:rsidRDefault="00FA70A4" w:rsidP="00E82C14">
      <w:pPr>
        <w:spacing w:line="360" w:lineRule="auto"/>
        <w:rPr>
          <w:rFonts w:cs="Simplified Arabic"/>
          <w:sz w:val="28"/>
          <w:szCs w:val="28"/>
          <w:rtl/>
          <w:lang w:val="fr-FR" w:bidi="ar-DZ"/>
        </w:rPr>
      </w:pPr>
    </w:p>
    <w:p w:rsidR="00D40F92" w:rsidRPr="0078464B" w:rsidRDefault="001813D1" w:rsidP="00D40F92">
      <w:pPr>
        <w:spacing w:line="360" w:lineRule="auto"/>
        <w:rPr>
          <w:rFonts w:cs="Simplified Arabic"/>
          <w:b/>
          <w:bCs/>
          <w:sz w:val="28"/>
          <w:szCs w:val="28"/>
          <w:rtl/>
          <w:lang w:val="fr-FR" w:bidi="ar-DZ"/>
        </w:rPr>
      </w:pPr>
      <w:r>
        <w:rPr>
          <w:rFonts w:cs="Simplified Arabic" w:hint="cs"/>
          <w:b/>
          <w:bCs/>
          <w:sz w:val="28"/>
          <w:szCs w:val="28"/>
          <w:rtl/>
          <w:lang w:val="fr-FR" w:bidi="ar-DZ"/>
        </w:rPr>
        <w:lastRenderedPageBreak/>
        <w:t>ج</w:t>
      </w:r>
      <w:r w:rsidR="00D40F92" w:rsidRPr="0078464B">
        <w:rPr>
          <w:rFonts w:cs="Simplified Arabic"/>
          <w:b/>
          <w:bCs/>
          <w:sz w:val="28"/>
          <w:szCs w:val="28"/>
          <w:rtl/>
          <w:lang w:val="fr-FR" w:bidi="ar-DZ"/>
        </w:rPr>
        <w:t>- التجربة الاستطلاعية الأولية للمقياس:</w:t>
      </w:r>
    </w:p>
    <w:p w:rsidR="00D40F92" w:rsidRPr="0078464B" w:rsidRDefault="007E4683" w:rsidP="00FA70A4">
      <w:pPr>
        <w:spacing w:line="360" w:lineRule="auto"/>
        <w:rPr>
          <w:rFonts w:cs="Simplified Arabic"/>
          <w:sz w:val="28"/>
          <w:szCs w:val="28"/>
          <w:rtl/>
          <w:lang w:bidi="ar-DZ"/>
        </w:rPr>
      </w:pPr>
      <w:r>
        <w:rPr>
          <w:rFonts w:cs="Simplified Arabic" w:hint="cs"/>
          <w:sz w:val="28"/>
          <w:szCs w:val="28"/>
          <w:rtl/>
          <w:lang w:val="fr-FR" w:bidi="ar-DZ"/>
        </w:rPr>
        <w:t xml:space="preserve">   </w:t>
      </w:r>
      <w:r w:rsidR="00D40F92" w:rsidRPr="0078464B">
        <w:rPr>
          <w:rFonts w:cs="Simplified Arabic"/>
          <w:sz w:val="28"/>
          <w:szCs w:val="28"/>
          <w:rtl/>
          <w:lang w:val="fr-FR" w:bidi="ar-DZ"/>
        </w:rPr>
        <w:t xml:space="preserve">بهدف استخراج معاملات الصعوبة و معاملات التمييز لفقرات مقياس </w:t>
      </w:r>
      <w:r w:rsidR="00D40F92" w:rsidRPr="0078464B">
        <w:rPr>
          <w:rFonts w:cs="Simplified Arabic" w:hint="cs"/>
          <w:sz w:val="28"/>
          <w:szCs w:val="28"/>
          <w:rtl/>
          <w:lang w:val="fr-FR" w:bidi="ar-DZ"/>
        </w:rPr>
        <w:t>تق</w:t>
      </w:r>
      <w:r w:rsidR="0032173E">
        <w:rPr>
          <w:rFonts w:cs="Simplified Arabic" w:hint="cs"/>
          <w:sz w:val="28"/>
          <w:szCs w:val="28"/>
          <w:rtl/>
          <w:lang w:val="fr-FR" w:bidi="ar-DZ"/>
        </w:rPr>
        <w:t>ـ</w:t>
      </w:r>
      <w:r w:rsidR="00D40F92" w:rsidRPr="0078464B">
        <w:rPr>
          <w:rFonts w:cs="Simplified Arabic" w:hint="cs"/>
          <w:sz w:val="28"/>
          <w:szCs w:val="28"/>
          <w:rtl/>
          <w:lang w:val="fr-FR" w:bidi="ar-DZ"/>
        </w:rPr>
        <w:t xml:space="preserve">دير الذات </w:t>
      </w:r>
      <w:r w:rsidR="00D40F92" w:rsidRPr="0078464B">
        <w:rPr>
          <w:rFonts w:cs="Simplified Arabic"/>
          <w:sz w:val="28"/>
          <w:szCs w:val="28"/>
          <w:rtl/>
          <w:lang w:val="fr-FR" w:bidi="ar-DZ"/>
        </w:rPr>
        <w:t>، تم تطبيق المقياس على عينة عشوائية أولية قوامها (40) طالبا من السنة الثانية من التعليم الثانوي  حيث تم الاحتفاظ بالعبارات التي تراوحت معاملات صعوبتها بين (</w:t>
      </w:r>
      <w:r w:rsidR="00D40F92" w:rsidRPr="0078464B">
        <w:rPr>
          <w:rFonts w:cs="Simplified Arabic" w:hint="cs"/>
          <w:sz w:val="28"/>
          <w:szCs w:val="28"/>
          <w:rtl/>
          <w:lang w:val="fr-FR" w:bidi="ar-DZ"/>
        </w:rPr>
        <w:t>0.36</w:t>
      </w:r>
      <w:r w:rsidR="00D40F92" w:rsidRPr="0078464B">
        <w:rPr>
          <w:rFonts w:cs="Simplified Arabic"/>
          <w:sz w:val="28"/>
          <w:szCs w:val="28"/>
          <w:rtl/>
          <w:lang w:val="fr-FR" w:bidi="ar-DZ"/>
        </w:rPr>
        <w:t xml:space="preserve">- </w:t>
      </w:r>
      <w:r w:rsidR="00D40F92" w:rsidRPr="0078464B">
        <w:rPr>
          <w:rFonts w:cs="Simplified Arabic" w:hint="cs"/>
          <w:sz w:val="28"/>
          <w:szCs w:val="28"/>
          <w:rtl/>
          <w:lang w:val="fr-FR" w:bidi="ar-DZ"/>
        </w:rPr>
        <w:t>0.80</w:t>
      </w:r>
      <w:r w:rsidR="00D40F92" w:rsidRPr="0078464B">
        <w:rPr>
          <w:rFonts w:cs="Simplified Arabic"/>
          <w:sz w:val="28"/>
          <w:szCs w:val="28"/>
          <w:rtl/>
          <w:lang w:val="fr-FR" w:bidi="ar-DZ"/>
        </w:rPr>
        <w:t>)</w:t>
      </w:r>
      <w:r>
        <w:rPr>
          <w:rFonts w:cs="Simplified Arabic" w:hint="cs"/>
          <w:sz w:val="28"/>
          <w:szCs w:val="28"/>
          <w:rtl/>
          <w:lang w:val="fr-FR" w:bidi="ar-DZ"/>
        </w:rPr>
        <w:t>.</w:t>
      </w:r>
    </w:p>
    <w:p w:rsidR="0032173E" w:rsidRDefault="00D40F92" w:rsidP="00D55930">
      <w:pPr>
        <w:spacing w:line="360" w:lineRule="auto"/>
        <w:rPr>
          <w:rFonts w:cs="Simplified Arabic"/>
          <w:sz w:val="28"/>
          <w:szCs w:val="28"/>
          <w:rtl/>
          <w:lang w:bidi="ar-DZ"/>
        </w:rPr>
      </w:pPr>
      <w:r w:rsidRPr="0078464B">
        <w:rPr>
          <w:rFonts w:cs="Simplified Arabic"/>
          <w:sz w:val="28"/>
          <w:szCs w:val="28"/>
          <w:rtl/>
          <w:lang w:val="fr-FR" w:bidi="ar-DZ"/>
        </w:rPr>
        <w:t>أما معاملات صدق البنود</w:t>
      </w:r>
      <w:r w:rsidRPr="0078464B">
        <w:rPr>
          <w:rFonts w:cs="Simplified Arabic" w:hint="cs"/>
          <w:sz w:val="28"/>
          <w:szCs w:val="28"/>
          <w:rtl/>
          <w:lang w:val="fr-FR" w:bidi="ar-DZ"/>
        </w:rPr>
        <w:t xml:space="preserve">( التمييز) </w:t>
      </w:r>
      <w:r w:rsidRPr="0078464B">
        <w:rPr>
          <w:rFonts w:cs="Simplified Arabic"/>
          <w:sz w:val="28"/>
          <w:szCs w:val="28"/>
          <w:rtl/>
          <w:lang w:val="fr-FR" w:bidi="ar-DZ"/>
        </w:rPr>
        <w:t xml:space="preserve"> فقد تم استخراجها بتطبيق معادلة أ.ب.جونسون</w:t>
      </w:r>
      <w:r w:rsidRPr="0078464B">
        <w:rPr>
          <w:rFonts w:cs="Simplified Arabic"/>
          <w:sz w:val="28"/>
          <w:szCs w:val="28"/>
          <w:lang w:val="fr-FR" w:bidi="ar-DZ"/>
        </w:rPr>
        <w:t xml:space="preserve"> A.P.Johnson </w:t>
      </w:r>
      <w:r w:rsidRPr="0078464B">
        <w:rPr>
          <w:rFonts w:cs="Simplified Arabic"/>
          <w:sz w:val="28"/>
          <w:szCs w:val="28"/>
          <w:rtl/>
          <w:lang w:val="fr-FR" w:bidi="ar-DZ"/>
        </w:rPr>
        <w:t xml:space="preserve"> 1951 </w:t>
      </w:r>
      <w:r w:rsidRPr="0078464B">
        <w:rPr>
          <w:rFonts w:cs="Simplified Arabic" w:hint="cs"/>
          <w:sz w:val="28"/>
          <w:szCs w:val="28"/>
          <w:rtl/>
          <w:lang w:val="fr-FR" w:bidi="ar-DZ"/>
        </w:rPr>
        <w:t>(</w:t>
      </w:r>
      <w:r w:rsidR="0032173E">
        <w:rPr>
          <w:rFonts w:cs="Simplified Arabic" w:hint="cs"/>
          <w:sz w:val="28"/>
          <w:szCs w:val="28"/>
          <w:rtl/>
          <w:lang w:val="fr-FR" w:bidi="ar-DZ"/>
        </w:rPr>
        <w:t>بشير</w:t>
      </w:r>
      <w:r w:rsidRPr="0078464B">
        <w:rPr>
          <w:rFonts w:cs="Simplified Arabic" w:hint="cs"/>
          <w:sz w:val="28"/>
          <w:szCs w:val="28"/>
          <w:rtl/>
          <w:lang w:val="fr-FR" w:bidi="ar-DZ"/>
        </w:rPr>
        <w:t>معمرية،2007 :</w:t>
      </w:r>
      <w:r w:rsidR="00D55930" w:rsidRPr="0078464B">
        <w:rPr>
          <w:rFonts w:cs="Simplified Arabic" w:hint="cs"/>
          <w:sz w:val="28"/>
          <w:szCs w:val="28"/>
          <w:rtl/>
          <w:lang w:val="fr-FR" w:bidi="ar-DZ"/>
        </w:rPr>
        <w:t xml:space="preserve"> </w:t>
      </w:r>
      <w:r w:rsidRPr="0078464B">
        <w:rPr>
          <w:rFonts w:cs="Simplified Arabic" w:hint="cs"/>
          <w:sz w:val="28"/>
          <w:szCs w:val="28"/>
          <w:rtl/>
          <w:lang w:val="fr-FR" w:bidi="ar-DZ"/>
        </w:rPr>
        <w:t xml:space="preserve">119)  </w:t>
      </w:r>
      <w:r w:rsidRPr="0078464B">
        <w:rPr>
          <w:rFonts w:cs="Simplified Arabic" w:hint="cs"/>
          <w:sz w:val="28"/>
          <w:szCs w:val="28"/>
          <w:rtl/>
          <w:lang w:bidi="ar-DZ"/>
        </w:rPr>
        <w:t xml:space="preserve">و يبين الملحق(3 ) معاملات الصعوبة </w:t>
      </w:r>
    </w:p>
    <w:p w:rsidR="00157651" w:rsidRPr="0078464B" w:rsidRDefault="00D40F92" w:rsidP="000D10D1">
      <w:pPr>
        <w:spacing w:line="360" w:lineRule="auto"/>
        <w:rPr>
          <w:rFonts w:cs="Simplified Arabic"/>
          <w:sz w:val="28"/>
          <w:szCs w:val="28"/>
          <w:rtl/>
          <w:lang w:val="fr-FR" w:bidi="ar-DZ"/>
        </w:rPr>
      </w:pPr>
      <w:r w:rsidRPr="0078464B">
        <w:rPr>
          <w:rFonts w:cs="Simplified Arabic" w:hint="cs"/>
          <w:sz w:val="28"/>
          <w:szCs w:val="28"/>
          <w:rtl/>
          <w:lang w:bidi="ar-DZ"/>
        </w:rPr>
        <w:t>و معاملات التمييز لبنود مقياس تقدير الذات</w:t>
      </w:r>
      <w:r w:rsidR="000D10D1">
        <w:rPr>
          <w:rFonts w:cs="Simplified Arabic" w:hint="cs"/>
          <w:sz w:val="28"/>
          <w:szCs w:val="28"/>
          <w:rtl/>
          <w:lang w:bidi="ar-DZ"/>
        </w:rPr>
        <w:t xml:space="preserve"> ( البنود المحتفظ بها للصورة النهائية للمـقياس).</w:t>
      </w:r>
    </w:p>
    <w:p w:rsidR="00802A6F" w:rsidRPr="0078464B" w:rsidRDefault="00D40F92" w:rsidP="001813D1">
      <w:pPr>
        <w:spacing w:line="360" w:lineRule="auto"/>
        <w:rPr>
          <w:rFonts w:cs="Simplified Arabic"/>
          <w:b/>
          <w:bCs/>
          <w:sz w:val="28"/>
          <w:szCs w:val="28"/>
          <w:rtl/>
          <w:lang w:val="fr-FR" w:bidi="ar-DZ"/>
        </w:rPr>
      </w:pPr>
      <w:r w:rsidRPr="001813D1">
        <w:rPr>
          <w:rFonts w:cs="Simplified Arabic"/>
          <w:b/>
          <w:bCs/>
          <w:sz w:val="28"/>
          <w:szCs w:val="28"/>
          <w:u w:val="single"/>
          <w:rtl/>
          <w:lang w:val="fr-FR" w:bidi="ar-DZ"/>
        </w:rPr>
        <w:t>المرحلة ا</w:t>
      </w:r>
      <w:r w:rsidR="001813D1">
        <w:rPr>
          <w:rFonts w:cs="Simplified Arabic" w:hint="cs"/>
          <w:b/>
          <w:bCs/>
          <w:sz w:val="28"/>
          <w:szCs w:val="28"/>
          <w:u w:val="single"/>
          <w:rtl/>
          <w:lang w:val="fr-FR" w:bidi="ar-DZ"/>
        </w:rPr>
        <w:t>ل</w:t>
      </w:r>
      <w:r w:rsidR="001813D1" w:rsidRPr="001813D1">
        <w:rPr>
          <w:rFonts w:cs="Simplified Arabic" w:hint="cs"/>
          <w:b/>
          <w:bCs/>
          <w:sz w:val="28"/>
          <w:szCs w:val="28"/>
          <w:u w:val="single"/>
          <w:rtl/>
          <w:lang w:val="fr-FR" w:bidi="ar-DZ"/>
        </w:rPr>
        <w:t>نهائية</w:t>
      </w:r>
      <w:r w:rsidRPr="0078464B">
        <w:rPr>
          <w:rFonts w:cs="Simplified Arabic"/>
          <w:b/>
          <w:bCs/>
          <w:sz w:val="28"/>
          <w:szCs w:val="28"/>
          <w:rtl/>
          <w:lang w:val="fr-FR" w:bidi="ar-DZ"/>
        </w:rPr>
        <w:t xml:space="preserve"> : </w:t>
      </w:r>
      <w:r w:rsidR="00802A6F">
        <w:rPr>
          <w:rFonts w:cs="Simplified Arabic" w:hint="cs"/>
          <w:b/>
          <w:bCs/>
          <w:sz w:val="28"/>
          <w:szCs w:val="28"/>
          <w:rtl/>
          <w:lang w:val="fr-FR" w:bidi="ar-DZ"/>
        </w:rPr>
        <w:t>الخصائص السيكومترية للمقياس بناء على العينة الاستطلاعية الأساسية:</w:t>
      </w:r>
    </w:p>
    <w:p w:rsidR="001813D1" w:rsidRDefault="00802A6F" w:rsidP="001813D1">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B76CA8">
        <w:rPr>
          <w:rFonts w:cs="Simplified Arabic" w:hint="cs"/>
          <w:b/>
          <w:bCs/>
          <w:sz w:val="28"/>
          <w:szCs w:val="28"/>
          <w:rtl/>
          <w:lang w:val="fr-FR" w:bidi="ar-DZ"/>
        </w:rPr>
        <w:t xml:space="preserve">   </w:t>
      </w:r>
      <w:r w:rsidR="001813D1">
        <w:rPr>
          <w:rFonts w:cs="Simplified Arabic" w:hint="cs"/>
          <w:b/>
          <w:bCs/>
          <w:sz w:val="28"/>
          <w:szCs w:val="28"/>
          <w:rtl/>
          <w:lang w:val="fr-FR" w:bidi="ar-DZ"/>
        </w:rPr>
        <w:t xml:space="preserve">   </w:t>
      </w:r>
      <w:r w:rsidR="001813D1">
        <w:rPr>
          <w:rFonts w:cs="Simplified Arabic" w:hint="cs"/>
          <w:sz w:val="28"/>
          <w:szCs w:val="28"/>
          <w:rtl/>
          <w:lang w:val="fr-FR" w:bidi="ar-DZ"/>
        </w:rPr>
        <w:t>لقد تم اختيار ( 110) تلميذا بطريقة عشوائية كعـينة استطلاعية بهذه الدراسة و قد استخدمت بيانات هذه العينة  في تقنين أدوات الدراسة الحالية. و</w:t>
      </w:r>
      <w:r w:rsidR="001813D1" w:rsidRPr="0078464B">
        <w:rPr>
          <w:rFonts w:cs="Simplified Arabic" w:hint="cs"/>
          <w:sz w:val="28"/>
          <w:szCs w:val="28"/>
          <w:rtl/>
          <w:lang w:val="fr-FR" w:bidi="ar-DZ"/>
        </w:rPr>
        <w:t xml:space="preserve"> </w:t>
      </w:r>
      <w:r w:rsidR="001813D1" w:rsidRPr="0078464B">
        <w:rPr>
          <w:rFonts w:cs="Simplified Arabic"/>
          <w:sz w:val="28"/>
          <w:szCs w:val="28"/>
          <w:rtl/>
          <w:lang w:val="fr-FR" w:bidi="ar-DZ"/>
        </w:rPr>
        <w:t xml:space="preserve">من أجل تقنين المقياس نحتاج  </w:t>
      </w:r>
    </w:p>
    <w:p w:rsidR="000D10D1" w:rsidRPr="0078464B" w:rsidRDefault="001813D1" w:rsidP="00FA70A4">
      <w:pPr>
        <w:spacing w:line="360" w:lineRule="auto"/>
        <w:rPr>
          <w:rFonts w:cs="Simplified Arabic"/>
          <w:sz w:val="28"/>
          <w:szCs w:val="28"/>
          <w:rtl/>
          <w:lang w:val="fr-FR" w:bidi="ar-DZ"/>
        </w:rPr>
      </w:pPr>
      <w:r w:rsidRPr="0078464B">
        <w:rPr>
          <w:rFonts w:cs="Simplified Arabic" w:hint="cs"/>
          <w:sz w:val="28"/>
          <w:szCs w:val="28"/>
          <w:rtl/>
          <w:lang w:val="fr-FR" w:bidi="ar-DZ"/>
        </w:rPr>
        <w:t>إلى</w:t>
      </w:r>
      <w:r w:rsidRPr="0078464B">
        <w:rPr>
          <w:rFonts w:cs="Simplified Arabic"/>
          <w:sz w:val="28"/>
          <w:szCs w:val="28"/>
          <w:rtl/>
          <w:lang w:val="fr-FR" w:bidi="ar-DZ"/>
        </w:rPr>
        <w:t xml:space="preserve"> التحقق من الصدق و الثبات و قد تم التحقق من ذلك بعدة أساليب تمثلت</w:t>
      </w:r>
      <w:r>
        <w:rPr>
          <w:rFonts w:cs="Simplified Arabic" w:hint="cs"/>
          <w:sz w:val="28"/>
          <w:szCs w:val="28"/>
          <w:rtl/>
          <w:lang w:val="fr-FR" w:bidi="ar-DZ"/>
        </w:rPr>
        <w:t xml:space="preserve"> </w:t>
      </w:r>
      <w:r w:rsidRPr="0078464B">
        <w:rPr>
          <w:rFonts w:cs="Simplified Arabic"/>
          <w:sz w:val="28"/>
          <w:szCs w:val="28"/>
          <w:rtl/>
          <w:lang w:val="fr-FR" w:bidi="ar-DZ"/>
        </w:rPr>
        <w:t>فيما يلي :</w:t>
      </w:r>
    </w:p>
    <w:p w:rsidR="00D40F92" w:rsidRPr="0078464B" w:rsidRDefault="00D40F92" w:rsidP="001813D1">
      <w:pPr>
        <w:spacing w:line="360" w:lineRule="auto"/>
        <w:rPr>
          <w:rFonts w:cs="Simplified Arabic"/>
          <w:b/>
          <w:bCs/>
          <w:sz w:val="28"/>
          <w:szCs w:val="28"/>
          <w:rtl/>
          <w:lang w:val="fr-FR" w:bidi="ar-DZ"/>
        </w:rPr>
      </w:pPr>
      <w:r w:rsidRPr="0078464B">
        <w:rPr>
          <w:rFonts w:cs="Simplified Arabic"/>
          <w:b/>
          <w:bCs/>
          <w:sz w:val="28"/>
          <w:szCs w:val="28"/>
          <w:rtl/>
          <w:lang w:val="fr-FR" w:bidi="ar-DZ"/>
        </w:rPr>
        <w:t>أولا : صدق المقياس:</w:t>
      </w:r>
    </w:p>
    <w:p w:rsidR="00D40F92" w:rsidRPr="0078464B" w:rsidRDefault="00D40F92" w:rsidP="00D40F92">
      <w:pPr>
        <w:spacing w:line="360" w:lineRule="auto"/>
        <w:rPr>
          <w:rFonts w:cs="Simplified Arabic"/>
          <w:b/>
          <w:bCs/>
          <w:sz w:val="28"/>
          <w:szCs w:val="28"/>
          <w:rtl/>
          <w:lang w:val="fr-FR" w:bidi="ar-DZ"/>
        </w:rPr>
      </w:pPr>
      <w:r w:rsidRPr="0078464B">
        <w:rPr>
          <w:rFonts w:cs="Simplified Arabic"/>
          <w:b/>
          <w:bCs/>
          <w:sz w:val="28"/>
          <w:szCs w:val="28"/>
          <w:rtl/>
          <w:lang w:val="fr-FR" w:bidi="ar-DZ"/>
        </w:rPr>
        <w:t xml:space="preserve">1- صدق المحكمين: </w:t>
      </w:r>
    </w:p>
    <w:p w:rsidR="00D40F92" w:rsidRPr="0078464B" w:rsidRDefault="00D40F92" w:rsidP="00D40F92">
      <w:pPr>
        <w:spacing w:line="360" w:lineRule="auto"/>
        <w:rPr>
          <w:rFonts w:cs="Simplified Arabic"/>
          <w:sz w:val="28"/>
          <w:szCs w:val="28"/>
          <w:rtl/>
          <w:lang w:val="fr-FR" w:bidi="ar-DZ"/>
        </w:rPr>
      </w:pPr>
      <w:r w:rsidRPr="0078464B">
        <w:rPr>
          <w:rFonts w:cs="Simplified Arabic" w:hint="cs"/>
          <w:sz w:val="28"/>
          <w:szCs w:val="28"/>
          <w:rtl/>
          <w:lang w:val="fr-FR" w:bidi="ar-DZ"/>
        </w:rPr>
        <w:t xml:space="preserve">أ- </w:t>
      </w:r>
      <w:r w:rsidRPr="0078464B">
        <w:rPr>
          <w:rFonts w:cs="Simplified Arabic"/>
          <w:sz w:val="28"/>
          <w:szCs w:val="28"/>
          <w:rtl/>
          <w:lang w:val="fr-FR" w:bidi="ar-DZ"/>
        </w:rPr>
        <w:t xml:space="preserve">بعد الانتهاء من تصميم المقياس في صورته الأولية و طرحه على العديد من المحكمين من ذوي الاختصاص في علم النفس و القياس النفسي تم بعد التحكيم استبعاد </w:t>
      </w:r>
      <w:r w:rsidRPr="0078464B">
        <w:rPr>
          <w:rFonts w:cs="Simplified Arabic" w:hint="cs"/>
          <w:sz w:val="28"/>
          <w:szCs w:val="28"/>
          <w:rtl/>
          <w:lang w:val="fr-FR" w:bidi="ar-DZ"/>
        </w:rPr>
        <w:t xml:space="preserve">ثلاث </w:t>
      </w:r>
      <w:r w:rsidRPr="0078464B">
        <w:rPr>
          <w:rFonts w:cs="Simplified Arabic"/>
          <w:sz w:val="28"/>
          <w:szCs w:val="28"/>
          <w:rtl/>
          <w:lang w:val="fr-FR" w:bidi="ar-DZ"/>
        </w:rPr>
        <w:t>(</w:t>
      </w:r>
      <w:r w:rsidRPr="0078464B">
        <w:rPr>
          <w:rFonts w:cs="Simplified Arabic" w:hint="cs"/>
          <w:sz w:val="28"/>
          <w:szCs w:val="28"/>
          <w:rtl/>
          <w:lang w:val="fr-FR" w:bidi="ar-DZ"/>
        </w:rPr>
        <w:t>3</w:t>
      </w:r>
      <w:r w:rsidRPr="0078464B">
        <w:rPr>
          <w:rFonts w:cs="Simplified Arabic"/>
          <w:sz w:val="28"/>
          <w:szCs w:val="28"/>
          <w:rtl/>
          <w:lang w:val="fr-FR" w:bidi="ar-DZ"/>
        </w:rPr>
        <w:t xml:space="preserve">) عبارات و تم </w:t>
      </w:r>
      <w:r w:rsidRPr="0078464B">
        <w:rPr>
          <w:rFonts w:cs="Simplified Arabic" w:hint="cs"/>
          <w:sz w:val="28"/>
          <w:szCs w:val="28"/>
          <w:rtl/>
          <w:lang w:val="fr-FR" w:bidi="ar-DZ"/>
        </w:rPr>
        <w:t>إجراء</w:t>
      </w:r>
      <w:r w:rsidRPr="0078464B">
        <w:rPr>
          <w:rFonts w:cs="Simplified Arabic"/>
          <w:sz w:val="28"/>
          <w:szCs w:val="28"/>
          <w:rtl/>
          <w:lang w:val="fr-FR" w:bidi="ar-DZ"/>
        </w:rPr>
        <w:t xml:space="preserve"> بعض التعديلات على بعض العبارات في ضوء الملاحظات التي </w:t>
      </w:r>
      <w:r w:rsidRPr="0078464B">
        <w:rPr>
          <w:rFonts w:cs="Simplified Arabic" w:hint="cs"/>
          <w:sz w:val="28"/>
          <w:szCs w:val="28"/>
          <w:rtl/>
          <w:lang w:val="fr-FR" w:bidi="ar-DZ"/>
        </w:rPr>
        <w:t>أوردها</w:t>
      </w:r>
      <w:r w:rsidRPr="0078464B">
        <w:rPr>
          <w:rFonts w:cs="Simplified Arabic"/>
          <w:sz w:val="28"/>
          <w:szCs w:val="28"/>
          <w:rtl/>
          <w:lang w:val="fr-FR" w:bidi="ar-DZ"/>
        </w:rPr>
        <w:t xml:space="preserve"> المحكمون.</w:t>
      </w:r>
    </w:p>
    <w:p w:rsidR="00D40F92" w:rsidRPr="0078464B" w:rsidRDefault="00D40F92" w:rsidP="00D40F92">
      <w:pPr>
        <w:spacing w:line="360" w:lineRule="auto"/>
        <w:rPr>
          <w:rFonts w:cs="Simplified Arabic"/>
          <w:sz w:val="28"/>
          <w:szCs w:val="28"/>
          <w:rtl/>
          <w:lang w:val="fr-FR" w:bidi="ar-DZ"/>
        </w:rPr>
      </w:pPr>
      <w:r w:rsidRPr="0078464B">
        <w:rPr>
          <w:rFonts w:cs="Simplified Arabic" w:hint="cs"/>
          <w:sz w:val="28"/>
          <w:szCs w:val="28"/>
          <w:rtl/>
          <w:lang w:val="fr-FR" w:bidi="ar-DZ"/>
        </w:rPr>
        <w:t xml:space="preserve">تمثلت هذه العبارات </w:t>
      </w:r>
      <w:r w:rsidR="00815783">
        <w:rPr>
          <w:rFonts w:cs="Simplified Arabic" w:hint="cs"/>
          <w:sz w:val="28"/>
          <w:szCs w:val="28"/>
          <w:rtl/>
          <w:lang w:val="fr-FR" w:bidi="ar-DZ"/>
        </w:rPr>
        <w:t xml:space="preserve">المستبعدة </w:t>
      </w:r>
      <w:r w:rsidRPr="0078464B">
        <w:rPr>
          <w:rFonts w:cs="Simplified Arabic" w:hint="cs"/>
          <w:sz w:val="28"/>
          <w:szCs w:val="28"/>
          <w:rtl/>
          <w:lang w:val="fr-FR" w:bidi="ar-DZ"/>
        </w:rPr>
        <w:t>فيما يلي :</w:t>
      </w:r>
    </w:p>
    <w:p w:rsidR="00D40F92" w:rsidRPr="0078464B" w:rsidRDefault="00D40F92" w:rsidP="00815783">
      <w:pPr>
        <w:spacing w:line="360" w:lineRule="auto"/>
        <w:rPr>
          <w:rFonts w:cs="Simplified Arabic"/>
          <w:sz w:val="28"/>
          <w:szCs w:val="28"/>
          <w:rtl/>
          <w:lang w:val="fr-FR" w:bidi="ar-DZ"/>
        </w:rPr>
      </w:pPr>
      <w:r w:rsidRPr="0078464B">
        <w:rPr>
          <w:rFonts w:cs="Simplified Arabic" w:hint="cs"/>
          <w:sz w:val="28"/>
          <w:szCs w:val="28"/>
          <w:rtl/>
          <w:lang w:val="fr-FR" w:bidi="ar-DZ"/>
        </w:rPr>
        <w:t xml:space="preserve">27- </w:t>
      </w:r>
      <w:r w:rsidR="00815783">
        <w:rPr>
          <w:rFonts w:cs="Simplified Arabic" w:hint="cs"/>
          <w:sz w:val="28"/>
          <w:szCs w:val="28"/>
          <w:rtl/>
          <w:lang w:val="fr-FR" w:bidi="ar-DZ"/>
        </w:rPr>
        <w:t>زيارة أقاربي أمر مهم بالنسبة لي.</w:t>
      </w:r>
    </w:p>
    <w:p w:rsidR="00815783" w:rsidRDefault="00D40F92" w:rsidP="00815783">
      <w:pPr>
        <w:spacing w:line="360" w:lineRule="auto"/>
        <w:rPr>
          <w:rFonts w:cs="Simplified Arabic"/>
          <w:sz w:val="28"/>
          <w:szCs w:val="28"/>
          <w:rtl/>
          <w:lang w:val="fr-FR" w:bidi="ar-DZ"/>
        </w:rPr>
      </w:pPr>
      <w:r w:rsidRPr="0078464B">
        <w:rPr>
          <w:rFonts w:cs="Simplified Arabic" w:hint="cs"/>
          <w:sz w:val="28"/>
          <w:szCs w:val="28"/>
          <w:rtl/>
          <w:lang w:val="fr-FR" w:bidi="ar-DZ"/>
        </w:rPr>
        <w:t xml:space="preserve">34- </w:t>
      </w:r>
      <w:r w:rsidR="00815783">
        <w:rPr>
          <w:rFonts w:cs="Simplified Arabic" w:hint="cs"/>
          <w:sz w:val="28"/>
          <w:szCs w:val="28"/>
          <w:rtl/>
          <w:lang w:val="fr-FR" w:bidi="ar-DZ"/>
        </w:rPr>
        <w:t>أتوقع أن أمارس مهتة في المستقبل تكوت مثدر فخر لي</w:t>
      </w:r>
    </w:p>
    <w:p w:rsidR="00D40F92" w:rsidRPr="00815783" w:rsidRDefault="00815783" w:rsidP="00815783">
      <w:pPr>
        <w:rPr>
          <w:rFonts w:cs="Simplified Arabic"/>
          <w:sz w:val="28"/>
          <w:szCs w:val="28"/>
          <w:rtl/>
          <w:lang w:val="fr-FR" w:bidi="ar-DZ"/>
        </w:rPr>
      </w:pPr>
      <w:r>
        <w:rPr>
          <w:rFonts w:cs="Simplified Arabic" w:hint="cs"/>
          <w:sz w:val="28"/>
          <w:szCs w:val="28"/>
          <w:rtl/>
          <w:lang w:val="fr-FR" w:bidi="ar-DZ"/>
        </w:rPr>
        <w:t>35- لا يهمني ما يعتقده الآخرون عني.</w:t>
      </w:r>
    </w:p>
    <w:p w:rsidR="00815783" w:rsidRPr="0078464B" w:rsidRDefault="00D40F92" w:rsidP="00815783">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ب- بعد استخراج معاملات الصعوبة و السهولة تم حساب صدق الاتساق الداخلي للبنود لتكوين صورة شاملة و التأكد من صلاحية البنود في اندماجها الكلي بالمقياس ،أسفرت هذه العملية عن حذف (3) عبارات لعدم الدلالة الإحصائية لمعاملات تميزها نظرا لضعف ارتباطها بالدرجة الكلية و البنود التي تم حذفها هي التالية :</w:t>
      </w:r>
      <w:r w:rsidR="00815783" w:rsidRPr="00815783">
        <w:rPr>
          <w:rFonts w:cs="Simplified Arabic" w:hint="cs"/>
          <w:sz w:val="28"/>
          <w:szCs w:val="28"/>
          <w:rtl/>
          <w:lang w:val="fr-FR" w:bidi="ar-DZ"/>
        </w:rPr>
        <w:t xml:space="preserve"> </w:t>
      </w:r>
    </w:p>
    <w:p w:rsidR="00D40F92" w:rsidRPr="0078464B" w:rsidRDefault="00815783" w:rsidP="00815783">
      <w:pPr>
        <w:spacing w:line="360" w:lineRule="auto"/>
        <w:rPr>
          <w:rFonts w:cs="Simplified Arabic"/>
          <w:sz w:val="28"/>
          <w:szCs w:val="28"/>
          <w:rtl/>
          <w:lang w:val="fr-FR" w:bidi="ar-DZ"/>
        </w:rPr>
      </w:pPr>
      <w:r>
        <w:rPr>
          <w:rFonts w:cs="Simplified Arabic" w:hint="cs"/>
          <w:sz w:val="28"/>
          <w:szCs w:val="28"/>
          <w:rtl/>
          <w:lang w:val="fr-FR" w:bidi="ar-DZ"/>
        </w:rPr>
        <w:t>17</w:t>
      </w:r>
      <w:r w:rsidRPr="0078464B">
        <w:rPr>
          <w:rFonts w:cs="Simplified Arabic" w:hint="cs"/>
          <w:sz w:val="28"/>
          <w:szCs w:val="28"/>
          <w:rtl/>
          <w:lang w:val="fr-FR" w:bidi="ar-DZ"/>
        </w:rPr>
        <w:t xml:space="preserve">- </w:t>
      </w:r>
      <w:r>
        <w:rPr>
          <w:rFonts w:cs="Simplified Arabic" w:hint="cs"/>
          <w:sz w:val="28"/>
          <w:szCs w:val="28"/>
          <w:rtl/>
          <w:lang w:val="fr-FR" w:bidi="ar-DZ"/>
        </w:rPr>
        <w:t>غالبا ما أقارن نفسي بالأخرين</w:t>
      </w:r>
      <w:r w:rsidRPr="0078464B">
        <w:rPr>
          <w:rFonts w:cs="Simplified Arabic" w:hint="cs"/>
          <w:sz w:val="28"/>
          <w:szCs w:val="28"/>
          <w:rtl/>
          <w:lang w:val="fr-FR" w:bidi="ar-DZ"/>
        </w:rPr>
        <w:t>.( 0.21 غير دال)</w:t>
      </w:r>
    </w:p>
    <w:p w:rsidR="00D40F92" w:rsidRPr="0078464B" w:rsidRDefault="00815783" w:rsidP="00D40F92">
      <w:pPr>
        <w:spacing w:line="360" w:lineRule="auto"/>
        <w:rPr>
          <w:rFonts w:cs="Simplified Arabic"/>
          <w:sz w:val="28"/>
          <w:szCs w:val="28"/>
          <w:rtl/>
          <w:lang w:val="fr-FR" w:bidi="ar-DZ"/>
        </w:rPr>
      </w:pPr>
      <w:r>
        <w:rPr>
          <w:rFonts w:cs="Simplified Arabic" w:hint="cs"/>
          <w:sz w:val="28"/>
          <w:szCs w:val="28"/>
          <w:rtl/>
          <w:lang w:val="fr-FR" w:bidi="ar-DZ"/>
        </w:rPr>
        <w:t>19</w:t>
      </w:r>
      <w:r w:rsidR="007E4683">
        <w:rPr>
          <w:rFonts w:cs="Simplified Arabic" w:hint="cs"/>
          <w:sz w:val="28"/>
          <w:szCs w:val="28"/>
          <w:rtl/>
          <w:lang w:val="fr-FR" w:bidi="ar-DZ"/>
        </w:rPr>
        <w:t>- أ</w:t>
      </w:r>
      <w:r w:rsidR="00D40F92" w:rsidRPr="0078464B">
        <w:rPr>
          <w:rFonts w:cs="Simplified Arabic" w:hint="cs"/>
          <w:sz w:val="28"/>
          <w:szCs w:val="28"/>
          <w:rtl/>
          <w:lang w:val="fr-FR" w:bidi="ar-DZ"/>
        </w:rPr>
        <w:t xml:space="preserve">نا راض عن مظهري الشخصي  (0.23 غير دال) </w:t>
      </w:r>
    </w:p>
    <w:p w:rsidR="00D40F92" w:rsidRPr="0078464B" w:rsidRDefault="00815783" w:rsidP="00815783">
      <w:pPr>
        <w:spacing w:line="360" w:lineRule="auto"/>
        <w:rPr>
          <w:rFonts w:cs="Simplified Arabic"/>
          <w:sz w:val="28"/>
          <w:szCs w:val="28"/>
          <w:rtl/>
          <w:lang w:val="fr-FR" w:bidi="ar-DZ"/>
        </w:rPr>
      </w:pPr>
      <w:r>
        <w:rPr>
          <w:rFonts w:cs="Simplified Arabic" w:hint="cs"/>
          <w:sz w:val="28"/>
          <w:szCs w:val="28"/>
          <w:rtl/>
          <w:lang w:val="fr-FR" w:bidi="ar-DZ"/>
        </w:rPr>
        <w:t>25</w:t>
      </w:r>
      <w:r w:rsidR="00D40F92" w:rsidRPr="0078464B">
        <w:rPr>
          <w:rFonts w:cs="Simplified Arabic" w:hint="cs"/>
          <w:sz w:val="28"/>
          <w:szCs w:val="28"/>
          <w:rtl/>
          <w:lang w:val="fr-FR" w:bidi="ar-DZ"/>
        </w:rPr>
        <w:t xml:space="preserve">- </w:t>
      </w:r>
      <w:r>
        <w:rPr>
          <w:rFonts w:cs="Simplified Arabic" w:hint="cs"/>
          <w:sz w:val="28"/>
          <w:szCs w:val="28"/>
          <w:rtl/>
          <w:lang w:val="fr-FR" w:bidi="ar-DZ"/>
        </w:rPr>
        <w:t>أنا فخور بنتائجي المدرسية</w:t>
      </w:r>
      <w:r w:rsidR="00D40F92" w:rsidRPr="0078464B">
        <w:rPr>
          <w:rFonts w:cs="Simplified Arabic" w:hint="cs"/>
          <w:sz w:val="28"/>
          <w:szCs w:val="28"/>
          <w:rtl/>
          <w:lang w:val="fr-FR" w:bidi="ar-DZ"/>
        </w:rPr>
        <w:t>.(0.21 غير دال)</w:t>
      </w:r>
    </w:p>
    <w:p w:rsidR="00157651" w:rsidRDefault="00722B40" w:rsidP="00722B40">
      <w:pPr>
        <w:spacing w:line="360" w:lineRule="auto"/>
        <w:rPr>
          <w:rFonts w:cs="Simplified Arabic"/>
          <w:sz w:val="28"/>
          <w:szCs w:val="28"/>
          <w:rtl/>
          <w:lang w:val="fr-FR" w:bidi="ar-DZ"/>
        </w:rPr>
      </w:pPr>
      <w:r>
        <w:rPr>
          <w:rFonts w:cs="Simplified Arabic" w:hint="cs"/>
          <w:sz w:val="28"/>
          <w:szCs w:val="28"/>
          <w:rtl/>
          <w:lang w:val="fr-FR" w:bidi="ar-DZ"/>
        </w:rPr>
        <w:t xml:space="preserve">و تقيس عبارات المقياس في صورته النهائية  </w:t>
      </w:r>
      <w:r w:rsidR="00157651">
        <w:rPr>
          <w:rFonts w:cs="Simplified Arabic" w:hint="cs"/>
          <w:sz w:val="28"/>
          <w:szCs w:val="28"/>
          <w:rtl/>
          <w:lang w:val="fr-FR" w:bidi="ar-DZ"/>
        </w:rPr>
        <w:t xml:space="preserve">و المكون من (30) عبارة </w:t>
      </w:r>
      <w:r>
        <w:rPr>
          <w:rFonts w:cs="Simplified Arabic" w:hint="cs"/>
          <w:sz w:val="28"/>
          <w:szCs w:val="28"/>
          <w:rtl/>
          <w:lang w:val="fr-FR" w:bidi="ar-DZ"/>
        </w:rPr>
        <w:t xml:space="preserve">مجموعة من الأبعاد </w:t>
      </w:r>
    </w:p>
    <w:p w:rsidR="00722B40" w:rsidRDefault="00722B40" w:rsidP="00722B40">
      <w:pPr>
        <w:spacing w:line="360" w:lineRule="auto"/>
        <w:rPr>
          <w:rFonts w:cs="Simplified Arabic"/>
          <w:sz w:val="28"/>
          <w:szCs w:val="28"/>
          <w:rtl/>
          <w:lang w:val="fr-FR" w:bidi="ar-DZ"/>
        </w:rPr>
      </w:pPr>
      <w:r>
        <w:rPr>
          <w:rFonts w:cs="Simplified Arabic" w:hint="cs"/>
          <w:sz w:val="28"/>
          <w:szCs w:val="28"/>
          <w:rtl/>
          <w:lang w:val="fr-FR" w:bidi="ar-DZ"/>
        </w:rPr>
        <w:t xml:space="preserve">و التي تشكل في مجملها مقياسا أحاديا لقياس تقدير الذات ،و تشير الباحثة </w:t>
      </w:r>
      <w:r w:rsidR="00492ADC">
        <w:rPr>
          <w:rFonts w:cs="Simplified Arabic" w:hint="cs"/>
          <w:sz w:val="28"/>
          <w:szCs w:val="28"/>
          <w:rtl/>
          <w:lang w:val="fr-FR" w:bidi="ar-DZ"/>
        </w:rPr>
        <w:t>إلى</w:t>
      </w:r>
      <w:r>
        <w:rPr>
          <w:rFonts w:cs="Simplified Arabic" w:hint="cs"/>
          <w:sz w:val="28"/>
          <w:szCs w:val="28"/>
          <w:rtl/>
          <w:lang w:val="fr-FR" w:bidi="ar-DZ"/>
        </w:rPr>
        <w:t xml:space="preserve"> الأبعاد التي يقيسها المقياس </w:t>
      </w:r>
      <w:r w:rsidR="00492ADC">
        <w:rPr>
          <w:rFonts w:cs="Simplified Arabic" w:hint="cs"/>
          <w:sz w:val="28"/>
          <w:szCs w:val="28"/>
          <w:rtl/>
          <w:lang w:val="fr-FR" w:bidi="ar-DZ"/>
        </w:rPr>
        <w:t>كالتال</w:t>
      </w:r>
      <w:r w:rsidR="00492ADC">
        <w:rPr>
          <w:rFonts w:cs="Simplified Arabic" w:hint="eastAsia"/>
          <w:sz w:val="28"/>
          <w:szCs w:val="28"/>
          <w:rtl/>
          <w:lang w:val="fr-FR" w:bidi="ar-DZ"/>
        </w:rPr>
        <w:t>ي</w:t>
      </w:r>
      <w:r>
        <w:rPr>
          <w:rFonts w:cs="Simplified Arabic" w:hint="cs"/>
          <w:sz w:val="28"/>
          <w:szCs w:val="28"/>
          <w:rtl/>
          <w:lang w:val="fr-FR" w:bidi="ar-DZ"/>
        </w:rPr>
        <w:t xml:space="preserve"> :</w:t>
      </w:r>
    </w:p>
    <w:p w:rsidR="00722B40" w:rsidRDefault="00722B40" w:rsidP="00441F9B">
      <w:pPr>
        <w:spacing w:line="360" w:lineRule="auto"/>
        <w:rPr>
          <w:rFonts w:cs="Simplified Arabic"/>
          <w:sz w:val="28"/>
          <w:szCs w:val="28"/>
          <w:rtl/>
          <w:lang w:val="fr-FR" w:bidi="ar-DZ"/>
        </w:rPr>
      </w:pPr>
      <w:r w:rsidRPr="001813D1">
        <w:rPr>
          <w:rFonts w:cs="Simplified Arabic" w:hint="cs"/>
          <w:b/>
          <w:bCs/>
          <w:sz w:val="28"/>
          <w:szCs w:val="28"/>
          <w:rtl/>
          <w:lang w:val="fr-FR" w:bidi="ar-DZ"/>
        </w:rPr>
        <w:t>أ-</w:t>
      </w:r>
      <w:r>
        <w:rPr>
          <w:rFonts w:cs="Simplified Arabic" w:hint="cs"/>
          <w:sz w:val="28"/>
          <w:szCs w:val="28"/>
          <w:rtl/>
          <w:lang w:val="fr-FR" w:bidi="ar-DZ"/>
        </w:rPr>
        <w:t xml:space="preserve"> البعد الذاتي الشخصي: و يقصد به  شعور الفرد بذاته و رأيه عنها و حكمه عليها </w:t>
      </w:r>
      <w:r w:rsidR="008F49D1">
        <w:rPr>
          <w:rFonts w:cs="Simplified Arabic" w:hint="cs"/>
          <w:sz w:val="28"/>
          <w:szCs w:val="28"/>
          <w:rtl/>
          <w:lang w:val="fr-FR" w:bidi="ar-DZ"/>
        </w:rPr>
        <w:t>.</w:t>
      </w:r>
      <w:r>
        <w:rPr>
          <w:rFonts w:cs="Simplified Arabic" w:hint="cs"/>
          <w:sz w:val="28"/>
          <w:szCs w:val="28"/>
          <w:rtl/>
          <w:lang w:val="fr-FR" w:bidi="ar-DZ"/>
        </w:rPr>
        <w:t xml:space="preserve"> و مجموع عباراته ( 0</w:t>
      </w:r>
      <w:r w:rsidR="00441F9B">
        <w:rPr>
          <w:rFonts w:cs="Simplified Arabic" w:hint="cs"/>
          <w:sz w:val="28"/>
          <w:szCs w:val="28"/>
          <w:rtl/>
          <w:lang w:val="fr-FR" w:bidi="ar-DZ"/>
        </w:rPr>
        <w:t>7</w:t>
      </w:r>
      <w:r>
        <w:rPr>
          <w:rFonts w:cs="Simplified Arabic" w:hint="cs"/>
          <w:sz w:val="28"/>
          <w:szCs w:val="28"/>
          <w:rtl/>
          <w:lang w:val="fr-FR" w:bidi="ar-DZ"/>
        </w:rPr>
        <w:t xml:space="preserve"> عبارات).</w:t>
      </w:r>
    </w:p>
    <w:p w:rsidR="00722B40" w:rsidRDefault="00722B40" w:rsidP="00D55930">
      <w:pPr>
        <w:spacing w:line="360" w:lineRule="auto"/>
        <w:rPr>
          <w:rFonts w:cs="Simplified Arabic"/>
          <w:sz w:val="28"/>
          <w:szCs w:val="28"/>
          <w:rtl/>
          <w:lang w:val="fr-FR" w:bidi="ar-DZ"/>
        </w:rPr>
      </w:pPr>
      <w:r w:rsidRPr="00EB77B0">
        <w:rPr>
          <w:rFonts w:cs="Simplified Arabic" w:hint="cs"/>
          <w:b/>
          <w:bCs/>
          <w:sz w:val="28"/>
          <w:szCs w:val="28"/>
          <w:rtl/>
          <w:lang w:val="fr-FR" w:bidi="ar-DZ"/>
        </w:rPr>
        <w:t>ب-</w:t>
      </w:r>
      <w:r w:rsidRPr="00EB77B0">
        <w:rPr>
          <w:rFonts w:cs="Simplified Arabic" w:hint="cs"/>
          <w:sz w:val="28"/>
          <w:szCs w:val="28"/>
          <w:rtl/>
          <w:lang w:val="fr-FR" w:bidi="ar-DZ"/>
        </w:rPr>
        <w:t xml:space="preserve"> بعد الثقة بالنفس</w:t>
      </w:r>
      <w:r>
        <w:rPr>
          <w:rFonts w:cs="Simplified Arabic" w:hint="cs"/>
          <w:sz w:val="28"/>
          <w:szCs w:val="28"/>
          <w:rtl/>
          <w:lang w:val="fr-FR" w:bidi="ar-DZ"/>
        </w:rPr>
        <w:t xml:space="preserve">:  و يقصد به </w:t>
      </w:r>
      <w:r w:rsidR="00697C25">
        <w:rPr>
          <w:rFonts w:cs="Simplified Arabic" w:hint="cs"/>
          <w:sz w:val="28"/>
          <w:szCs w:val="28"/>
          <w:rtl/>
          <w:lang w:val="fr-FR" w:bidi="ar-DZ"/>
        </w:rPr>
        <w:t xml:space="preserve"> </w:t>
      </w:r>
      <w:r w:rsidR="006265A8">
        <w:rPr>
          <w:rFonts w:cs="Simplified Arabic" w:hint="cs"/>
          <w:sz w:val="28"/>
          <w:szCs w:val="28"/>
          <w:rtl/>
          <w:lang w:val="fr-FR" w:bidi="ar-DZ"/>
        </w:rPr>
        <w:t>إيمان</w:t>
      </w:r>
      <w:r w:rsidR="00697C25">
        <w:rPr>
          <w:rFonts w:cs="Simplified Arabic" w:hint="cs"/>
          <w:sz w:val="28"/>
          <w:szCs w:val="28"/>
          <w:rtl/>
          <w:lang w:val="fr-FR" w:bidi="ar-DZ"/>
        </w:rPr>
        <w:t xml:space="preserve"> الفرد بذاته ، و </w:t>
      </w:r>
      <w:r w:rsidR="006265A8">
        <w:rPr>
          <w:rFonts w:cs="Simplified Arabic" w:hint="cs"/>
          <w:sz w:val="28"/>
          <w:szCs w:val="28"/>
          <w:rtl/>
          <w:lang w:val="fr-FR" w:bidi="ar-DZ"/>
        </w:rPr>
        <w:t>إدراك</w:t>
      </w:r>
      <w:r w:rsidR="00697C25">
        <w:rPr>
          <w:rFonts w:cs="Simplified Arabic" w:hint="cs"/>
          <w:sz w:val="28"/>
          <w:szCs w:val="28"/>
          <w:rtl/>
          <w:lang w:val="fr-FR" w:bidi="ar-DZ"/>
        </w:rPr>
        <w:t xml:space="preserve"> الفرد لكفاءته و مهارته ، و </w:t>
      </w:r>
      <w:r w:rsidR="006265A8">
        <w:rPr>
          <w:rFonts w:cs="Simplified Arabic" w:hint="cs"/>
          <w:sz w:val="28"/>
          <w:szCs w:val="28"/>
          <w:rtl/>
          <w:lang w:val="fr-FR" w:bidi="ar-DZ"/>
        </w:rPr>
        <w:t>إدراكه</w:t>
      </w:r>
      <w:r w:rsidR="00697C25">
        <w:rPr>
          <w:rFonts w:cs="Simplified Arabic" w:hint="cs"/>
          <w:sz w:val="28"/>
          <w:szCs w:val="28"/>
          <w:rtl/>
          <w:lang w:val="fr-FR" w:bidi="ar-DZ"/>
        </w:rPr>
        <w:t xml:space="preserve"> لواقع قدراته و التطلع لتحقيق طموحاته </w:t>
      </w:r>
      <w:r w:rsidR="008F49D1">
        <w:rPr>
          <w:rFonts w:cs="Simplified Arabic" w:hint="cs"/>
          <w:sz w:val="28"/>
          <w:szCs w:val="28"/>
          <w:rtl/>
          <w:lang w:val="fr-FR" w:bidi="ar-DZ"/>
        </w:rPr>
        <w:t>.</w:t>
      </w:r>
      <w:r w:rsidR="00EB77B0">
        <w:rPr>
          <w:rFonts w:cs="Simplified Arabic" w:hint="cs"/>
          <w:sz w:val="28"/>
          <w:szCs w:val="28"/>
          <w:rtl/>
          <w:lang w:val="fr-FR" w:bidi="ar-DZ"/>
        </w:rPr>
        <w:t xml:space="preserve"> </w:t>
      </w:r>
      <w:r w:rsidR="008F49D1">
        <w:rPr>
          <w:rFonts w:cs="Simplified Arabic" w:hint="cs"/>
          <w:sz w:val="28"/>
          <w:szCs w:val="28"/>
          <w:rtl/>
          <w:lang w:val="fr-FR" w:bidi="ar-DZ"/>
        </w:rPr>
        <w:t>و مجموع عباراته ( 07 عبارات).</w:t>
      </w:r>
    </w:p>
    <w:p w:rsidR="008F49D1" w:rsidRDefault="008F49D1" w:rsidP="00441F9B">
      <w:pPr>
        <w:spacing w:line="360" w:lineRule="auto"/>
        <w:rPr>
          <w:rFonts w:cs="Simplified Arabic"/>
          <w:sz w:val="28"/>
          <w:szCs w:val="28"/>
          <w:rtl/>
          <w:lang w:val="fr-FR" w:bidi="ar-DZ"/>
        </w:rPr>
      </w:pPr>
      <w:r w:rsidRPr="00EB77B0">
        <w:rPr>
          <w:rFonts w:cs="Simplified Arabic" w:hint="cs"/>
          <w:b/>
          <w:bCs/>
          <w:sz w:val="28"/>
          <w:szCs w:val="28"/>
          <w:rtl/>
          <w:lang w:val="fr-FR" w:bidi="ar-DZ"/>
        </w:rPr>
        <w:t>ج-</w:t>
      </w:r>
      <w:r>
        <w:rPr>
          <w:rFonts w:cs="Simplified Arabic" w:hint="cs"/>
          <w:sz w:val="28"/>
          <w:szCs w:val="28"/>
          <w:rtl/>
          <w:lang w:val="fr-FR" w:bidi="ar-DZ"/>
        </w:rPr>
        <w:t xml:space="preserve"> البعد المدرسي: ويقصد به اتجاه الفرد نحو الدراسة و الحياة المدرسية </w:t>
      </w:r>
      <w:r w:rsidR="00492ADC">
        <w:rPr>
          <w:rFonts w:cs="Simplified Arabic" w:hint="cs"/>
          <w:sz w:val="28"/>
          <w:szCs w:val="28"/>
          <w:rtl/>
          <w:lang w:val="fr-FR" w:bidi="ar-DZ"/>
        </w:rPr>
        <w:t>عموما و</w:t>
      </w:r>
      <w:r>
        <w:rPr>
          <w:rFonts w:cs="Simplified Arabic" w:hint="cs"/>
          <w:sz w:val="28"/>
          <w:szCs w:val="28"/>
          <w:rtl/>
          <w:lang w:val="fr-FR" w:bidi="ar-DZ"/>
        </w:rPr>
        <w:t xml:space="preserve"> </w:t>
      </w:r>
      <w:r w:rsidR="006265A8">
        <w:rPr>
          <w:rFonts w:cs="Simplified Arabic" w:hint="cs"/>
          <w:sz w:val="28"/>
          <w:szCs w:val="28"/>
          <w:rtl/>
          <w:lang w:val="fr-FR" w:bidi="ar-DZ"/>
        </w:rPr>
        <w:t>إيمانه</w:t>
      </w:r>
      <w:r>
        <w:rPr>
          <w:rFonts w:cs="Simplified Arabic" w:hint="cs"/>
          <w:sz w:val="28"/>
          <w:szCs w:val="28"/>
          <w:rtl/>
          <w:lang w:val="fr-FR" w:bidi="ar-DZ"/>
        </w:rPr>
        <w:t xml:space="preserve"> بقدراته المدرسية على التعلم و </w:t>
      </w:r>
      <w:r w:rsidR="00492ADC">
        <w:rPr>
          <w:rFonts w:cs="Simplified Arabic" w:hint="cs"/>
          <w:sz w:val="28"/>
          <w:szCs w:val="28"/>
          <w:rtl/>
          <w:lang w:val="fr-FR" w:bidi="ar-DZ"/>
        </w:rPr>
        <w:t>التفوق.</w:t>
      </w:r>
      <w:r>
        <w:rPr>
          <w:rFonts w:cs="Simplified Arabic" w:hint="cs"/>
          <w:sz w:val="28"/>
          <w:szCs w:val="28"/>
          <w:rtl/>
          <w:lang w:val="fr-FR" w:bidi="ar-DZ"/>
        </w:rPr>
        <w:t xml:space="preserve"> و مجموع عباراته ( </w:t>
      </w:r>
      <w:r w:rsidR="00142B6E">
        <w:rPr>
          <w:rFonts w:cs="Simplified Arabic" w:hint="cs"/>
          <w:sz w:val="28"/>
          <w:szCs w:val="28"/>
          <w:rtl/>
          <w:lang w:val="fr-FR" w:bidi="ar-DZ"/>
        </w:rPr>
        <w:t>0</w:t>
      </w:r>
      <w:r w:rsidR="00441F9B">
        <w:rPr>
          <w:rFonts w:cs="Simplified Arabic" w:hint="cs"/>
          <w:sz w:val="28"/>
          <w:szCs w:val="28"/>
          <w:rtl/>
          <w:lang w:val="fr-FR" w:bidi="ar-DZ"/>
        </w:rPr>
        <w:t>8</w:t>
      </w:r>
      <w:r>
        <w:rPr>
          <w:rFonts w:cs="Simplified Arabic" w:hint="cs"/>
          <w:sz w:val="28"/>
          <w:szCs w:val="28"/>
          <w:rtl/>
          <w:lang w:val="fr-FR" w:bidi="ar-DZ"/>
        </w:rPr>
        <w:t xml:space="preserve"> عبارات).</w:t>
      </w:r>
    </w:p>
    <w:p w:rsidR="00B76CA8" w:rsidRDefault="00EB77B0" w:rsidP="00E82C14">
      <w:pPr>
        <w:spacing w:line="360" w:lineRule="auto"/>
        <w:rPr>
          <w:rFonts w:cs="Simplified Arabic"/>
          <w:sz w:val="28"/>
          <w:szCs w:val="28"/>
          <w:rtl/>
          <w:lang w:val="fr-FR" w:bidi="ar-DZ"/>
        </w:rPr>
      </w:pPr>
      <w:r w:rsidRPr="00EB77B0">
        <w:rPr>
          <w:rFonts w:cs="Simplified Arabic" w:hint="cs"/>
          <w:b/>
          <w:bCs/>
          <w:sz w:val="28"/>
          <w:szCs w:val="28"/>
          <w:rtl/>
          <w:lang w:val="fr-FR" w:bidi="ar-DZ"/>
        </w:rPr>
        <w:t>د</w:t>
      </w:r>
      <w:r w:rsidR="008F49D1" w:rsidRPr="00EB77B0">
        <w:rPr>
          <w:rFonts w:cs="Simplified Arabic" w:hint="cs"/>
          <w:b/>
          <w:bCs/>
          <w:sz w:val="28"/>
          <w:szCs w:val="28"/>
          <w:rtl/>
          <w:lang w:val="fr-FR" w:bidi="ar-DZ"/>
        </w:rPr>
        <w:t>-</w:t>
      </w:r>
      <w:r w:rsidR="008F49D1">
        <w:rPr>
          <w:rFonts w:cs="Simplified Arabic" w:hint="cs"/>
          <w:sz w:val="28"/>
          <w:szCs w:val="28"/>
          <w:rtl/>
          <w:lang w:val="fr-FR" w:bidi="ar-DZ"/>
        </w:rPr>
        <w:t xml:space="preserve"> البعد الاجتماعي:  و يقصد </w:t>
      </w:r>
      <w:r w:rsidR="007E4683">
        <w:rPr>
          <w:rFonts w:cs="Simplified Arabic" w:hint="cs"/>
          <w:sz w:val="28"/>
          <w:szCs w:val="28"/>
          <w:rtl/>
          <w:lang w:val="fr-FR" w:bidi="ar-DZ"/>
        </w:rPr>
        <w:t>به الشعور</w:t>
      </w:r>
      <w:r w:rsidR="00142B6E">
        <w:rPr>
          <w:rFonts w:cs="Simplified Arabic" w:hint="cs"/>
          <w:sz w:val="28"/>
          <w:szCs w:val="28"/>
          <w:rtl/>
          <w:lang w:val="fr-FR" w:bidi="ar-DZ"/>
        </w:rPr>
        <w:t xml:space="preserve"> بالتقبل و </w:t>
      </w:r>
      <w:r w:rsidR="008F49D1">
        <w:rPr>
          <w:rFonts w:cs="Simplified Arabic" w:hint="cs"/>
          <w:sz w:val="28"/>
          <w:szCs w:val="28"/>
          <w:rtl/>
          <w:lang w:val="fr-FR" w:bidi="ar-DZ"/>
        </w:rPr>
        <w:t xml:space="preserve">الانتماء </w:t>
      </w:r>
      <w:r w:rsidR="00492ADC">
        <w:rPr>
          <w:rFonts w:cs="Simplified Arabic" w:hint="cs"/>
          <w:sz w:val="28"/>
          <w:szCs w:val="28"/>
          <w:rtl/>
          <w:lang w:val="fr-FR" w:bidi="ar-DZ"/>
        </w:rPr>
        <w:t>إلى</w:t>
      </w:r>
      <w:r w:rsidR="008F49D1">
        <w:rPr>
          <w:rFonts w:cs="Simplified Arabic" w:hint="cs"/>
          <w:sz w:val="28"/>
          <w:szCs w:val="28"/>
          <w:rtl/>
          <w:lang w:val="fr-FR" w:bidi="ar-DZ"/>
        </w:rPr>
        <w:t xml:space="preserve"> الجماعة </w:t>
      </w:r>
      <w:r w:rsidR="00142B6E">
        <w:rPr>
          <w:rFonts w:cs="Simplified Arabic" w:hint="cs"/>
          <w:sz w:val="28"/>
          <w:szCs w:val="28"/>
          <w:rtl/>
          <w:lang w:val="fr-FR" w:bidi="ar-DZ"/>
        </w:rPr>
        <w:t>سواء في محيط الأسرة أو المدرسة أو العمل...الخ . و مجموع عباراته</w:t>
      </w:r>
      <w:r w:rsidR="008F49D1">
        <w:rPr>
          <w:rFonts w:cs="Simplified Arabic" w:hint="cs"/>
          <w:sz w:val="28"/>
          <w:szCs w:val="28"/>
          <w:rtl/>
          <w:lang w:val="fr-FR" w:bidi="ar-DZ"/>
        </w:rPr>
        <w:t xml:space="preserve"> </w:t>
      </w:r>
      <w:r w:rsidR="00142B6E">
        <w:rPr>
          <w:rFonts w:cs="Simplified Arabic" w:hint="cs"/>
          <w:sz w:val="28"/>
          <w:szCs w:val="28"/>
          <w:rtl/>
          <w:lang w:val="fr-FR" w:bidi="ar-DZ"/>
        </w:rPr>
        <w:t>( 08 عبارات).</w:t>
      </w:r>
    </w:p>
    <w:p w:rsidR="00157651" w:rsidRDefault="00157651" w:rsidP="00157651">
      <w:pPr>
        <w:spacing w:line="360" w:lineRule="auto"/>
        <w:rPr>
          <w:rFonts w:cs="Simplified Arabic"/>
          <w:sz w:val="28"/>
          <w:szCs w:val="28"/>
          <w:rtl/>
          <w:lang w:val="fr-FR"/>
        </w:rPr>
      </w:pPr>
      <w:r>
        <w:rPr>
          <w:rFonts w:cs="Simplified Arabic" w:hint="cs"/>
          <w:sz w:val="28"/>
          <w:szCs w:val="28"/>
          <w:rtl/>
          <w:lang w:val="fr-FR"/>
        </w:rPr>
        <w:t>و على هذا تكون الدرجة الكلية للمقياس ( 90) درجة ،و يحدد هذا المقياس مستويين لتقدير الذات على النحو التالي:</w:t>
      </w:r>
    </w:p>
    <w:p w:rsidR="00157651" w:rsidRDefault="00157651" w:rsidP="00157651">
      <w:pPr>
        <w:spacing w:line="360" w:lineRule="auto"/>
        <w:rPr>
          <w:rFonts w:cs="Simplified Arabic"/>
          <w:sz w:val="28"/>
          <w:szCs w:val="28"/>
          <w:rtl/>
          <w:lang w:val="fr-FR"/>
        </w:rPr>
      </w:pPr>
      <w:r>
        <w:rPr>
          <w:rFonts w:cs="Simplified Arabic" w:hint="cs"/>
          <w:sz w:val="28"/>
          <w:szCs w:val="28"/>
          <w:rtl/>
          <w:lang w:val="fr-FR"/>
        </w:rPr>
        <w:lastRenderedPageBreak/>
        <w:t>- تقدير ذات مرتفع عند حصول المفحوص على(46-90) درجة.</w:t>
      </w:r>
    </w:p>
    <w:p w:rsidR="00157651" w:rsidRPr="0078464B" w:rsidRDefault="00157651" w:rsidP="00157651">
      <w:pPr>
        <w:spacing w:line="360" w:lineRule="auto"/>
        <w:rPr>
          <w:rFonts w:cs="Simplified Arabic"/>
          <w:sz w:val="28"/>
          <w:szCs w:val="28"/>
          <w:rtl/>
          <w:lang w:val="fr-FR"/>
        </w:rPr>
      </w:pPr>
      <w:r>
        <w:rPr>
          <w:rFonts w:cs="Simplified Arabic" w:hint="cs"/>
          <w:sz w:val="28"/>
          <w:szCs w:val="28"/>
          <w:rtl/>
          <w:lang w:val="fr-FR"/>
        </w:rPr>
        <w:t>- تقدير ذات منخفض عند حصول المفحوص على(صفر-45) درجة.</w:t>
      </w:r>
    </w:p>
    <w:p w:rsidR="00D40F92" w:rsidRPr="0078464B" w:rsidRDefault="00D40F92" w:rsidP="00D40F92">
      <w:pPr>
        <w:spacing w:line="360" w:lineRule="auto"/>
        <w:rPr>
          <w:rFonts w:cs="Simplified Arabic"/>
          <w:b/>
          <w:bCs/>
          <w:sz w:val="28"/>
          <w:szCs w:val="28"/>
          <w:rtl/>
          <w:lang w:val="fr-FR" w:bidi="ar-DZ"/>
        </w:rPr>
      </w:pPr>
      <w:r w:rsidRPr="0078464B">
        <w:rPr>
          <w:rFonts w:cs="Simplified Arabic" w:hint="cs"/>
          <w:b/>
          <w:bCs/>
          <w:sz w:val="28"/>
          <w:szCs w:val="28"/>
          <w:rtl/>
          <w:lang w:val="fr-FR" w:bidi="ar-DZ"/>
        </w:rPr>
        <w:t>2</w:t>
      </w:r>
      <w:r w:rsidRPr="0078464B">
        <w:rPr>
          <w:rFonts w:cs="Simplified Arabic"/>
          <w:b/>
          <w:bCs/>
          <w:sz w:val="28"/>
          <w:szCs w:val="28"/>
          <w:rtl/>
          <w:lang w:val="fr-FR" w:bidi="ar-DZ"/>
        </w:rPr>
        <w:t>- صدق الاتساق الداخلي:</w:t>
      </w:r>
    </w:p>
    <w:p w:rsidR="00E82C14" w:rsidRPr="0078464B" w:rsidRDefault="00B76CA8" w:rsidP="00FA70A4">
      <w:pPr>
        <w:spacing w:line="360" w:lineRule="auto"/>
        <w:rPr>
          <w:rFonts w:cs="Simplified Arabic"/>
          <w:sz w:val="28"/>
          <w:szCs w:val="28"/>
          <w:rtl/>
          <w:lang w:val="fr-FR" w:bidi="ar-DZ"/>
        </w:rPr>
      </w:pPr>
      <w:r>
        <w:rPr>
          <w:rFonts w:cs="Simplified Arabic" w:hint="cs"/>
          <w:sz w:val="28"/>
          <w:szCs w:val="28"/>
          <w:rtl/>
          <w:lang w:val="fr-FR" w:bidi="ar-DZ"/>
        </w:rPr>
        <w:t xml:space="preserve">   </w:t>
      </w:r>
      <w:r w:rsidR="00D40F92" w:rsidRPr="0078464B">
        <w:rPr>
          <w:rFonts w:cs="Simplified Arabic"/>
          <w:sz w:val="28"/>
          <w:szCs w:val="28"/>
          <w:rtl/>
          <w:lang w:val="fr-FR" w:bidi="ar-DZ"/>
        </w:rPr>
        <w:t xml:space="preserve">جرى التحقق من صدق الاتساق الداخلي للمقياس بتطبيقه على عينة استطلاعية مكونة من 110 </w:t>
      </w:r>
      <w:r>
        <w:rPr>
          <w:rFonts w:cs="Simplified Arabic" w:hint="cs"/>
          <w:sz w:val="28"/>
          <w:szCs w:val="28"/>
          <w:rtl/>
          <w:lang w:val="fr-FR" w:bidi="ar-DZ"/>
        </w:rPr>
        <w:t xml:space="preserve">تلميذا </w:t>
      </w:r>
      <w:r w:rsidR="00D40F92" w:rsidRPr="0078464B">
        <w:rPr>
          <w:rFonts w:cs="Simplified Arabic"/>
          <w:sz w:val="28"/>
          <w:szCs w:val="28"/>
          <w:rtl/>
          <w:lang w:val="fr-FR" w:bidi="ar-DZ"/>
        </w:rPr>
        <w:t xml:space="preserve"> ينتمون لأقسام السنة </w:t>
      </w:r>
      <w:r w:rsidR="00C55130" w:rsidRPr="0078464B">
        <w:rPr>
          <w:rFonts w:cs="Simplified Arabic" w:hint="cs"/>
          <w:sz w:val="28"/>
          <w:szCs w:val="28"/>
          <w:rtl/>
          <w:lang w:val="fr-FR" w:bidi="ar-DZ"/>
        </w:rPr>
        <w:t>الأولى، الثانية</w:t>
      </w:r>
      <w:r w:rsidR="00D55930">
        <w:rPr>
          <w:rFonts w:cs="Simplified Arabic" w:hint="cs"/>
          <w:sz w:val="28"/>
          <w:szCs w:val="28"/>
          <w:rtl/>
          <w:lang w:val="fr-FR" w:bidi="ar-DZ"/>
        </w:rPr>
        <w:t xml:space="preserve"> </w:t>
      </w:r>
      <w:r w:rsidR="00C55130" w:rsidRPr="0078464B">
        <w:rPr>
          <w:rFonts w:cs="Simplified Arabic" w:hint="cs"/>
          <w:sz w:val="28"/>
          <w:szCs w:val="28"/>
          <w:rtl/>
          <w:lang w:val="fr-FR" w:bidi="ar-DZ"/>
        </w:rPr>
        <w:t>و الثالثة</w:t>
      </w:r>
      <w:r w:rsidR="00D40F92" w:rsidRPr="0078464B">
        <w:rPr>
          <w:rFonts w:cs="Simplified Arabic"/>
          <w:sz w:val="28"/>
          <w:szCs w:val="28"/>
          <w:rtl/>
          <w:lang w:val="fr-FR" w:bidi="ar-DZ"/>
        </w:rPr>
        <w:t xml:space="preserve"> من التعليم الثانوي و من مختلف التخصصات الدراسية ، و تم حساب معامل ارتباط بيرسون بين درجات كل </w:t>
      </w:r>
      <w:r w:rsidR="00D40F92" w:rsidRPr="0078464B">
        <w:rPr>
          <w:rFonts w:cs="Simplified Arabic" w:hint="cs"/>
          <w:sz w:val="28"/>
          <w:szCs w:val="28"/>
          <w:rtl/>
          <w:lang w:val="fr-FR" w:bidi="ar-DZ"/>
        </w:rPr>
        <w:t xml:space="preserve">بند و </w:t>
      </w:r>
      <w:r w:rsidR="00D40F92" w:rsidRPr="0078464B">
        <w:rPr>
          <w:rFonts w:cs="Simplified Arabic"/>
          <w:sz w:val="28"/>
          <w:szCs w:val="28"/>
          <w:rtl/>
          <w:lang w:val="fr-FR" w:bidi="ar-DZ"/>
        </w:rPr>
        <w:t xml:space="preserve">الدرجة الكلية </w:t>
      </w:r>
      <w:r w:rsidR="00D40F92" w:rsidRPr="0078464B">
        <w:rPr>
          <w:rFonts w:cs="Simplified Arabic" w:hint="cs"/>
          <w:sz w:val="28"/>
          <w:szCs w:val="28"/>
          <w:rtl/>
          <w:lang w:val="fr-FR" w:bidi="ar-DZ"/>
        </w:rPr>
        <w:t>للمقياس</w:t>
      </w:r>
      <w:r w:rsidR="00D40F92" w:rsidRPr="0078464B">
        <w:rPr>
          <w:rFonts w:cs="Simplified Arabic"/>
          <w:sz w:val="28"/>
          <w:szCs w:val="28"/>
          <w:rtl/>
          <w:lang w:val="fr-FR" w:bidi="ar-DZ"/>
        </w:rPr>
        <w:t xml:space="preserve"> و ذلك باستخدام البرنامج </w:t>
      </w:r>
      <w:r w:rsidR="00D55930" w:rsidRPr="0078464B">
        <w:rPr>
          <w:rFonts w:cs="Simplified Arabic" w:hint="cs"/>
          <w:sz w:val="28"/>
          <w:szCs w:val="28"/>
          <w:rtl/>
          <w:lang w:val="fr-FR" w:bidi="ar-DZ"/>
        </w:rPr>
        <w:t>الإحصائي</w:t>
      </w:r>
      <w:r w:rsidR="00D40F92" w:rsidRPr="0078464B">
        <w:rPr>
          <w:rFonts w:cs="Simplified Arabic"/>
          <w:sz w:val="28"/>
          <w:szCs w:val="28"/>
          <w:rtl/>
          <w:lang w:val="fr-FR" w:bidi="ar-DZ"/>
        </w:rPr>
        <w:t xml:space="preserve"> (</w:t>
      </w:r>
      <w:r w:rsidR="00D40F92" w:rsidRPr="0078464B">
        <w:rPr>
          <w:rFonts w:cs="Simplified Arabic"/>
          <w:sz w:val="28"/>
          <w:szCs w:val="28"/>
          <w:lang w:val="fr-FR" w:bidi="ar-DZ"/>
        </w:rPr>
        <w:t>spss</w:t>
      </w:r>
      <w:r w:rsidR="00FA70A4">
        <w:rPr>
          <w:rFonts w:cs="Simplified Arabic"/>
          <w:sz w:val="28"/>
          <w:szCs w:val="28"/>
          <w:rtl/>
          <w:lang w:val="fr-FR" w:bidi="ar-DZ"/>
        </w:rPr>
        <w:t xml:space="preserve">) و الجدول التالي </w:t>
      </w:r>
      <w:r w:rsidR="00FA70A4">
        <w:rPr>
          <w:rFonts w:cs="Simplified Arabic" w:hint="cs"/>
          <w:sz w:val="28"/>
          <w:szCs w:val="28"/>
          <w:rtl/>
          <w:lang w:val="fr-FR" w:bidi="ar-DZ"/>
        </w:rPr>
        <w:t>ي</w:t>
      </w:r>
      <w:r w:rsidR="00D40F92" w:rsidRPr="0078464B">
        <w:rPr>
          <w:rFonts w:cs="Simplified Arabic"/>
          <w:sz w:val="28"/>
          <w:szCs w:val="28"/>
          <w:rtl/>
          <w:lang w:val="fr-FR" w:bidi="ar-DZ"/>
        </w:rPr>
        <w:t>وضح ذلك :</w:t>
      </w:r>
    </w:p>
    <w:p w:rsidR="00D40F92" w:rsidRPr="0078464B" w:rsidRDefault="00D40F92" w:rsidP="00815783">
      <w:pPr>
        <w:spacing w:line="360" w:lineRule="auto"/>
        <w:jc w:val="center"/>
        <w:rPr>
          <w:rFonts w:cs="Simplified Arabic"/>
          <w:b/>
          <w:bCs/>
          <w:sz w:val="28"/>
          <w:szCs w:val="28"/>
          <w:rtl/>
          <w:lang w:val="fr-FR" w:bidi="ar-DZ"/>
        </w:rPr>
      </w:pPr>
      <w:r w:rsidRPr="0078464B">
        <w:rPr>
          <w:rFonts w:cs="Simplified Arabic" w:hint="cs"/>
          <w:b/>
          <w:bCs/>
          <w:sz w:val="28"/>
          <w:szCs w:val="28"/>
          <w:rtl/>
          <w:lang w:val="fr-FR" w:bidi="ar-DZ"/>
        </w:rPr>
        <w:t>جدول(</w:t>
      </w:r>
      <w:r w:rsidR="00815783">
        <w:rPr>
          <w:rFonts w:cs="Simplified Arabic" w:hint="cs"/>
          <w:b/>
          <w:bCs/>
          <w:sz w:val="28"/>
          <w:szCs w:val="28"/>
          <w:rtl/>
          <w:lang w:val="fr-FR" w:bidi="ar-DZ"/>
        </w:rPr>
        <w:t>11</w:t>
      </w:r>
      <w:r w:rsidRPr="0078464B">
        <w:rPr>
          <w:rFonts w:cs="Simplified Arabic" w:hint="cs"/>
          <w:b/>
          <w:bCs/>
          <w:sz w:val="28"/>
          <w:szCs w:val="28"/>
          <w:rtl/>
          <w:lang w:val="fr-FR" w:bidi="ar-DZ"/>
        </w:rPr>
        <w:t>)</w:t>
      </w:r>
    </w:p>
    <w:p w:rsidR="00D40F92" w:rsidRPr="0078464B" w:rsidRDefault="00D40F92" w:rsidP="00D40F92">
      <w:pPr>
        <w:spacing w:line="360" w:lineRule="auto"/>
        <w:jc w:val="center"/>
        <w:rPr>
          <w:rFonts w:cs="Simplified Arabic"/>
          <w:sz w:val="28"/>
          <w:szCs w:val="28"/>
          <w:rtl/>
          <w:lang w:val="fr-FR" w:bidi="ar-DZ"/>
        </w:rPr>
      </w:pPr>
      <w:r w:rsidRPr="0078464B">
        <w:rPr>
          <w:rFonts w:cs="Simplified Arabic" w:hint="cs"/>
          <w:b/>
          <w:bCs/>
          <w:rtl/>
          <w:lang w:val="fr-FR" w:bidi="ar-DZ"/>
        </w:rPr>
        <w:t>معاملات ارتباط الفقرات بالمقياس الكلي لتقدير الذات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3"/>
        <w:gridCol w:w="1746"/>
        <w:gridCol w:w="1045"/>
        <w:gridCol w:w="1784"/>
        <w:gridCol w:w="1008"/>
        <w:gridCol w:w="2037"/>
      </w:tblGrid>
      <w:tr w:rsidR="00D40F92" w:rsidRPr="00A82DD3" w:rsidTr="00802A6F">
        <w:tc>
          <w:tcPr>
            <w:tcW w:w="1420"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رقم البند</w:t>
            </w:r>
          </w:p>
        </w:tc>
        <w:tc>
          <w:tcPr>
            <w:tcW w:w="1774"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معامل الارتباط</w:t>
            </w:r>
          </w:p>
        </w:tc>
        <w:tc>
          <w:tcPr>
            <w:tcW w:w="1066"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رقم البند</w:t>
            </w:r>
          </w:p>
        </w:tc>
        <w:tc>
          <w:tcPr>
            <w:tcW w:w="1814"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معامل الارتباط</w:t>
            </w:r>
          </w:p>
        </w:tc>
        <w:tc>
          <w:tcPr>
            <w:tcW w:w="1027"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رقم البند</w:t>
            </w:r>
          </w:p>
        </w:tc>
        <w:tc>
          <w:tcPr>
            <w:tcW w:w="2078" w:type="dxa"/>
            <w:shd w:val="clear" w:color="auto" w:fill="D9D9D9" w:themeFill="background1" w:themeFillShade="D9"/>
          </w:tcPr>
          <w:p w:rsidR="00D40F92" w:rsidRPr="00A82DD3" w:rsidRDefault="00D40F92" w:rsidP="00A82DD3">
            <w:pPr>
              <w:jc w:val="center"/>
              <w:rPr>
                <w:rFonts w:cs="Simplified Arabic"/>
                <w:b/>
                <w:bCs/>
                <w:sz w:val="28"/>
                <w:szCs w:val="28"/>
                <w:rtl/>
                <w:lang w:bidi="ar-DZ"/>
              </w:rPr>
            </w:pPr>
            <w:r w:rsidRPr="00A82DD3">
              <w:rPr>
                <w:rFonts w:cs="Simplified Arabic" w:hint="cs"/>
                <w:b/>
                <w:bCs/>
                <w:sz w:val="28"/>
                <w:szCs w:val="28"/>
                <w:rtl/>
                <w:lang w:bidi="ar-DZ"/>
              </w:rPr>
              <w:t>معامل الارتباط</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0.344٭٭</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0.340٭٭</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3</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0.303٭٭</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4</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0.330٭٭</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5</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0.320٭٭</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6</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0.480٭٭</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7</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0.501٭٭</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8</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0.361٭٭</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9</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0.413٭٭</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10</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0.374٭٭</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11</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0.570٭٭</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12</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0.397٭٭</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13</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0.485٭٭</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14</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0.482٭٭</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15</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0.547٭٭</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16</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0.398٭٭</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17</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0.530٭٭</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18</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0.507٭٭</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lang w:bidi="ar-DZ"/>
              </w:rPr>
              <w:t>19</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0.547٭٭</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20</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0.518٭٭</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21</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0.533٭٭</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22</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0.578٭٭</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23</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0.397٭٭</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24</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0.347٭٭</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25</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0.490٭٭</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26</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0.318٭٭</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27</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0.587٭٭</w:t>
            </w:r>
          </w:p>
        </w:tc>
      </w:tr>
      <w:tr w:rsidR="00D40F92" w:rsidRPr="00A82DD3" w:rsidTr="006265A8">
        <w:trPr>
          <w:trHeight w:val="567"/>
        </w:trPr>
        <w:tc>
          <w:tcPr>
            <w:tcW w:w="1420"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28</w:t>
            </w:r>
          </w:p>
        </w:tc>
        <w:tc>
          <w:tcPr>
            <w:tcW w:w="177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0.427٭٭</w:t>
            </w:r>
          </w:p>
        </w:tc>
        <w:tc>
          <w:tcPr>
            <w:tcW w:w="1066"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29</w:t>
            </w:r>
          </w:p>
        </w:tc>
        <w:tc>
          <w:tcPr>
            <w:tcW w:w="1814"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0.308٭٭</w:t>
            </w:r>
          </w:p>
        </w:tc>
        <w:tc>
          <w:tcPr>
            <w:tcW w:w="1027"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30</w:t>
            </w:r>
          </w:p>
        </w:tc>
        <w:tc>
          <w:tcPr>
            <w:tcW w:w="2078" w:type="dxa"/>
            <w:vAlign w:val="center"/>
          </w:tcPr>
          <w:p w:rsidR="00D40F92" w:rsidRPr="006265A8" w:rsidRDefault="00D40F92" w:rsidP="006265A8">
            <w:pPr>
              <w:jc w:val="center"/>
              <w:rPr>
                <w:rFonts w:asciiTheme="majorBidi" w:hAnsiTheme="majorBidi" w:cstheme="majorBidi"/>
                <w:b/>
                <w:bCs/>
                <w:sz w:val="28"/>
                <w:szCs w:val="28"/>
                <w:rtl/>
                <w:lang w:bidi="ar-DZ"/>
              </w:rPr>
            </w:pPr>
            <w:r w:rsidRPr="006265A8">
              <w:rPr>
                <w:rFonts w:asciiTheme="majorBidi" w:hAnsiTheme="majorBidi" w:cstheme="majorBidi"/>
                <w:b/>
                <w:bCs/>
                <w:sz w:val="28"/>
                <w:szCs w:val="28"/>
                <w:rtl/>
                <w:lang w:bidi="ar-DZ"/>
              </w:rPr>
              <w:t>0.331٭٭</w:t>
            </w:r>
          </w:p>
        </w:tc>
      </w:tr>
    </w:tbl>
    <w:p w:rsidR="00D40F92" w:rsidRPr="00C14AA5" w:rsidRDefault="00D40F92" w:rsidP="007E4683">
      <w:pPr>
        <w:rPr>
          <w:rFonts w:cs="Simplified Arabic"/>
          <w:b/>
          <w:bCs/>
          <w:sz w:val="20"/>
          <w:szCs w:val="20"/>
          <w:rtl/>
          <w:lang w:val="fr-FR" w:bidi="ar-DZ"/>
        </w:rPr>
      </w:pPr>
      <w:r w:rsidRPr="00C14AA5">
        <w:rPr>
          <w:rFonts w:cs="Simplified Arabic"/>
          <w:b/>
          <w:bCs/>
          <w:sz w:val="20"/>
          <w:szCs w:val="20"/>
          <w:rtl/>
          <w:lang w:val="fr-FR" w:bidi="ar-DZ"/>
        </w:rPr>
        <w:t>ر الجدولية عند درجة حرية (108) و عند مستوى (0.01) = 0.243</w:t>
      </w:r>
    </w:p>
    <w:p w:rsidR="00D40F92" w:rsidRPr="00C14AA5" w:rsidRDefault="00D40F92" w:rsidP="007E4683">
      <w:pPr>
        <w:rPr>
          <w:rFonts w:cs="Simplified Arabic"/>
          <w:b/>
          <w:bCs/>
          <w:sz w:val="20"/>
          <w:szCs w:val="20"/>
          <w:rtl/>
          <w:lang w:val="fr-FR" w:bidi="ar-DZ"/>
        </w:rPr>
      </w:pPr>
      <w:r w:rsidRPr="00C14AA5">
        <w:rPr>
          <w:rFonts w:cs="Simplified Arabic"/>
          <w:b/>
          <w:bCs/>
          <w:sz w:val="20"/>
          <w:szCs w:val="20"/>
          <w:rtl/>
          <w:lang w:val="fr-FR" w:bidi="ar-DZ"/>
        </w:rPr>
        <w:t>ر الجدولية عند درجة حرية (108) و عند مستوى (0.05) =</w:t>
      </w:r>
      <w:r w:rsidRPr="00C14AA5">
        <w:rPr>
          <w:rFonts w:cs="Simplified Arabic" w:hint="cs"/>
          <w:b/>
          <w:bCs/>
          <w:sz w:val="20"/>
          <w:szCs w:val="20"/>
          <w:rtl/>
          <w:lang w:val="fr-FR" w:bidi="ar-DZ"/>
        </w:rPr>
        <w:t>0.190</w:t>
      </w:r>
    </w:p>
    <w:p w:rsidR="00D40F92" w:rsidRPr="00C14AA5" w:rsidRDefault="00D40F92" w:rsidP="007E4683">
      <w:pPr>
        <w:rPr>
          <w:rFonts w:cs="Simplified Arabic"/>
          <w:b/>
          <w:bCs/>
          <w:sz w:val="20"/>
          <w:szCs w:val="20"/>
          <w:rtl/>
          <w:lang w:val="fr-FR" w:bidi="ar-DZ"/>
        </w:rPr>
      </w:pPr>
      <w:r w:rsidRPr="00C14AA5">
        <w:rPr>
          <w:rFonts w:cs="Simplified Arabic"/>
          <w:b/>
          <w:bCs/>
          <w:sz w:val="20"/>
          <w:szCs w:val="20"/>
          <w:rtl/>
          <w:lang w:bidi="ar-DZ"/>
        </w:rPr>
        <w:t>٭٭</w:t>
      </w:r>
      <w:r w:rsidRPr="00C14AA5">
        <w:rPr>
          <w:rFonts w:cs="Simplified Arabic" w:hint="cs"/>
          <w:b/>
          <w:bCs/>
          <w:sz w:val="20"/>
          <w:szCs w:val="20"/>
          <w:rtl/>
          <w:lang w:val="fr-FR" w:bidi="ar-DZ"/>
        </w:rPr>
        <w:t xml:space="preserve"> دالة عند مستوى(0.01) </w:t>
      </w:r>
    </w:p>
    <w:p w:rsidR="00D40F92" w:rsidRPr="0078464B" w:rsidRDefault="00D40F92" w:rsidP="007E4683">
      <w:pPr>
        <w:rPr>
          <w:rFonts w:cs="Simplified Arabic"/>
          <w:rtl/>
          <w:lang w:val="fr-FR" w:bidi="ar-DZ"/>
        </w:rPr>
      </w:pPr>
    </w:p>
    <w:p w:rsidR="00D55930" w:rsidRPr="0078464B" w:rsidRDefault="00815783" w:rsidP="00802A6F">
      <w:pPr>
        <w:spacing w:line="360" w:lineRule="auto"/>
        <w:rPr>
          <w:rFonts w:cs="Simplified Arabic"/>
          <w:sz w:val="28"/>
          <w:szCs w:val="28"/>
          <w:rtl/>
          <w:lang w:val="fr-FR" w:bidi="ar-DZ"/>
        </w:rPr>
      </w:pPr>
      <w:r>
        <w:rPr>
          <w:rFonts w:cs="Simplified Arabic" w:hint="cs"/>
          <w:sz w:val="28"/>
          <w:szCs w:val="28"/>
          <w:rtl/>
          <w:lang w:val="fr-FR" w:bidi="ar-DZ"/>
        </w:rPr>
        <w:lastRenderedPageBreak/>
        <w:t xml:space="preserve">  </w:t>
      </w:r>
      <w:r w:rsidR="00D40F92" w:rsidRPr="0078464B">
        <w:rPr>
          <w:rFonts w:cs="Simplified Arabic" w:hint="cs"/>
          <w:sz w:val="28"/>
          <w:szCs w:val="28"/>
          <w:rtl/>
          <w:lang w:val="fr-FR" w:bidi="ar-DZ"/>
        </w:rPr>
        <w:t>يتضح من الجدول أن جميع بنود المقياس دالة إحصائيا عند مستوى (0.01) مما يعطي مؤشرا قويا على صدق المقياس حيث بلغ أدنى معدل ارتباط ( 0.303) و أعلى معامل (0.587) .</w:t>
      </w:r>
    </w:p>
    <w:p w:rsidR="00F65534" w:rsidRPr="0078464B" w:rsidRDefault="00492ADC" w:rsidP="00F65534">
      <w:pPr>
        <w:spacing w:line="360" w:lineRule="auto"/>
        <w:rPr>
          <w:rFonts w:cs="Simplified Arabic"/>
          <w:b/>
          <w:bCs/>
          <w:sz w:val="28"/>
          <w:szCs w:val="28"/>
          <w:rtl/>
          <w:lang w:bidi="ar-DZ"/>
        </w:rPr>
      </w:pPr>
      <w:r>
        <w:rPr>
          <w:rFonts w:cs="Simplified Arabic" w:hint="cs"/>
          <w:b/>
          <w:bCs/>
          <w:sz w:val="28"/>
          <w:szCs w:val="28"/>
          <w:rtl/>
          <w:lang w:bidi="ar-DZ"/>
        </w:rPr>
        <w:t>3</w:t>
      </w:r>
      <w:r w:rsidR="00F65534" w:rsidRPr="0078464B">
        <w:rPr>
          <w:rFonts w:cs="Simplified Arabic"/>
          <w:b/>
          <w:bCs/>
          <w:sz w:val="28"/>
          <w:szCs w:val="28"/>
          <w:rtl/>
          <w:lang w:bidi="ar-DZ"/>
        </w:rPr>
        <w:t>- الصدق التمييزي ( صدق المقارنة الطرفية):</w:t>
      </w:r>
    </w:p>
    <w:p w:rsidR="00C14AA5" w:rsidRPr="0078464B" w:rsidRDefault="00492ADC" w:rsidP="00815783">
      <w:pPr>
        <w:spacing w:line="360" w:lineRule="auto"/>
        <w:rPr>
          <w:rFonts w:cs="Simplified Arabic"/>
          <w:sz w:val="28"/>
          <w:szCs w:val="28"/>
          <w:rtl/>
          <w:lang w:bidi="ar-DZ"/>
        </w:rPr>
      </w:pPr>
      <w:r>
        <w:rPr>
          <w:rFonts w:cs="Simplified Arabic" w:hint="cs"/>
          <w:sz w:val="28"/>
          <w:szCs w:val="28"/>
          <w:rtl/>
          <w:lang w:bidi="ar-DZ"/>
        </w:rPr>
        <w:t xml:space="preserve">   </w:t>
      </w:r>
      <w:r w:rsidR="00F65534" w:rsidRPr="0078464B">
        <w:rPr>
          <w:rFonts w:cs="Simplified Arabic"/>
          <w:sz w:val="28"/>
          <w:szCs w:val="28"/>
          <w:rtl/>
          <w:lang w:bidi="ar-DZ"/>
        </w:rPr>
        <w:t xml:space="preserve">حيث تم اخذ الدرجة الكلية </w:t>
      </w:r>
      <w:r w:rsidR="00F65534" w:rsidRPr="0078464B">
        <w:rPr>
          <w:rFonts w:cs="Simplified Arabic" w:hint="cs"/>
          <w:sz w:val="28"/>
          <w:szCs w:val="28"/>
          <w:rtl/>
          <w:lang w:bidi="ar-DZ"/>
        </w:rPr>
        <w:t xml:space="preserve">لمقياس تقدير الذات </w:t>
      </w:r>
      <w:r w:rsidR="00F65534" w:rsidRPr="0078464B">
        <w:rPr>
          <w:rFonts w:cs="Simplified Arabic"/>
          <w:sz w:val="28"/>
          <w:szCs w:val="28"/>
          <w:rtl/>
          <w:lang w:bidi="ar-DZ"/>
        </w:rPr>
        <w:t xml:space="preserve">و ذلك بأخذ 27 % من الدرجات لتمثل مجموعة </w:t>
      </w:r>
      <w:r w:rsidR="00F65534" w:rsidRPr="0078464B">
        <w:rPr>
          <w:rFonts w:cs="Simplified Arabic" w:hint="cs"/>
          <w:sz w:val="28"/>
          <w:szCs w:val="28"/>
          <w:rtl/>
          <w:lang w:bidi="ar-DZ"/>
        </w:rPr>
        <w:t>أعلى</w:t>
      </w:r>
      <w:r w:rsidR="00F65534" w:rsidRPr="0078464B">
        <w:rPr>
          <w:rFonts w:cs="Simplified Arabic"/>
          <w:sz w:val="28"/>
          <w:szCs w:val="28"/>
          <w:rtl/>
          <w:lang w:bidi="ar-DZ"/>
        </w:rPr>
        <w:t xml:space="preserve"> 27</w:t>
      </w:r>
      <w:r w:rsidR="00F65534" w:rsidRPr="0078464B">
        <w:rPr>
          <w:rFonts w:cs="Simplified Arabic"/>
          <w:sz w:val="28"/>
          <w:szCs w:val="28"/>
          <w:lang w:bidi="ar-DZ"/>
        </w:rPr>
        <w:t xml:space="preserve">% </w:t>
      </w:r>
      <w:r w:rsidR="00F65534" w:rsidRPr="0078464B">
        <w:rPr>
          <w:rFonts w:cs="Simplified Arabic"/>
          <w:sz w:val="28"/>
          <w:szCs w:val="28"/>
          <w:rtl/>
          <w:lang w:bidi="ar-DZ"/>
        </w:rPr>
        <w:t xml:space="preserve"> ل</w:t>
      </w:r>
      <w:r w:rsidR="00F65534" w:rsidRPr="0078464B">
        <w:rPr>
          <w:rFonts w:cs="Simplified Arabic" w:hint="cs"/>
          <w:sz w:val="28"/>
          <w:szCs w:val="28"/>
          <w:rtl/>
          <w:lang w:bidi="ar-DZ"/>
        </w:rPr>
        <w:t>لطلبة</w:t>
      </w:r>
      <w:r w:rsidR="00F65534" w:rsidRPr="0078464B">
        <w:rPr>
          <w:rFonts w:cs="Simplified Arabic"/>
          <w:sz w:val="28"/>
          <w:szCs w:val="28"/>
          <w:rtl/>
          <w:lang w:bidi="ar-DZ"/>
        </w:rPr>
        <w:t xml:space="preserve"> المرتفعين و مجموعة 27 % من الدرجات </w:t>
      </w:r>
      <w:r w:rsidR="00F65534" w:rsidRPr="0078464B">
        <w:rPr>
          <w:rFonts w:cs="Simplified Arabic" w:hint="cs"/>
          <w:sz w:val="28"/>
          <w:szCs w:val="28"/>
          <w:rtl/>
          <w:lang w:bidi="ar-DZ"/>
        </w:rPr>
        <w:t>للطلبة</w:t>
      </w:r>
      <w:r w:rsidR="00F65534" w:rsidRPr="0078464B">
        <w:rPr>
          <w:rFonts w:cs="Simplified Arabic"/>
          <w:sz w:val="28"/>
          <w:szCs w:val="28"/>
          <w:rtl/>
          <w:lang w:bidi="ar-DZ"/>
        </w:rPr>
        <w:t xml:space="preserve"> المنخفضين في </w:t>
      </w:r>
      <w:r w:rsidR="00F65534" w:rsidRPr="0078464B">
        <w:rPr>
          <w:rFonts w:cs="Simplified Arabic" w:hint="cs"/>
          <w:sz w:val="28"/>
          <w:szCs w:val="28"/>
          <w:rtl/>
          <w:lang w:bidi="ar-DZ"/>
        </w:rPr>
        <w:t xml:space="preserve">درجات تقدير الذات </w:t>
      </w:r>
      <w:r w:rsidR="00F65534" w:rsidRPr="0078464B">
        <w:rPr>
          <w:rFonts w:cs="Simplified Arabic"/>
          <w:sz w:val="28"/>
          <w:szCs w:val="28"/>
          <w:rtl/>
          <w:lang w:bidi="ar-DZ"/>
        </w:rPr>
        <w:t xml:space="preserve"> ، و باستخدام " ت" في المقارنة بين المتوسطات جاءت النتائج على النحو التالي :</w:t>
      </w:r>
    </w:p>
    <w:p w:rsidR="00F65534" w:rsidRPr="0078464B" w:rsidRDefault="00F65534" w:rsidP="00815783">
      <w:pPr>
        <w:spacing w:line="360" w:lineRule="auto"/>
        <w:jc w:val="center"/>
        <w:rPr>
          <w:rFonts w:cs="Simplified Arabic"/>
          <w:sz w:val="28"/>
          <w:szCs w:val="28"/>
          <w:rtl/>
          <w:lang w:bidi="ar-DZ"/>
        </w:rPr>
      </w:pPr>
      <w:r w:rsidRPr="0078464B">
        <w:rPr>
          <w:rFonts w:cs="Simplified Arabic"/>
          <w:b/>
          <w:bCs/>
          <w:sz w:val="28"/>
          <w:szCs w:val="28"/>
          <w:rtl/>
          <w:lang w:bidi="ar-DZ"/>
        </w:rPr>
        <w:t>جدول</w:t>
      </w:r>
      <w:r w:rsidRPr="0078464B">
        <w:rPr>
          <w:rFonts w:cs="Simplified Arabic" w:hint="cs"/>
          <w:b/>
          <w:bCs/>
          <w:sz w:val="28"/>
          <w:szCs w:val="28"/>
          <w:rtl/>
          <w:lang w:bidi="ar-DZ"/>
        </w:rPr>
        <w:t>(</w:t>
      </w:r>
      <w:r w:rsidR="001E7F16" w:rsidRPr="0078464B">
        <w:rPr>
          <w:rFonts w:cs="Simplified Arabic" w:hint="cs"/>
          <w:b/>
          <w:bCs/>
          <w:sz w:val="28"/>
          <w:szCs w:val="28"/>
          <w:rtl/>
          <w:lang w:bidi="ar-DZ"/>
        </w:rPr>
        <w:t>1</w:t>
      </w:r>
      <w:r w:rsidR="00815783">
        <w:rPr>
          <w:rFonts w:cs="Simplified Arabic" w:hint="cs"/>
          <w:b/>
          <w:bCs/>
          <w:sz w:val="28"/>
          <w:szCs w:val="28"/>
          <w:rtl/>
          <w:lang w:bidi="ar-DZ"/>
        </w:rPr>
        <w:t>2</w:t>
      </w:r>
      <w:r w:rsidRPr="0078464B">
        <w:rPr>
          <w:rFonts w:cs="Simplified Arabic"/>
          <w:sz w:val="28"/>
          <w:szCs w:val="28"/>
          <w:rtl/>
          <w:lang w:bidi="ar-DZ"/>
        </w:rPr>
        <w:t>)</w:t>
      </w:r>
    </w:p>
    <w:p w:rsidR="00F65534" w:rsidRPr="0078464B" w:rsidRDefault="00F65534" w:rsidP="00F65534">
      <w:pPr>
        <w:spacing w:line="360" w:lineRule="auto"/>
        <w:jc w:val="center"/>
        <w:rPr>
          <w:rFonts w:cs="Simplified Arabic"/>
          <w:b/>
          <w:bCs/>
          <w:rtl/>
          <w:lang w:bidi="ar-DZ"/>
        </w:rPr>
      </w:pPr>
      <w:r w:rsidRPr="0078464B">
        <w:rPr>
          <w:rFonts w:cs="Simplified Arabic"/>
          <w:b/>
          <w:bCs/>
          <w:rtl/>
          <w:lang w:bidi="ar-DZ"/>
        </w:rPr>
        <w:t xml:space="preserve">نتائج اختبار "ت" لدراسة الفروق بين متوسطات المجموعات الطرفية( الأرباعي الأعلى و الأرباعي الأدنى) في </w:t>
      </w:r>
      <w:r w:rsidRPr="0078464B">
        <w:rPr>
          <w:rFonts w:cs="Simplified Arabic" w:hint="cs"/>
          <w:b/>
          <w:bCs/>
          <w:rtl/>
          <w:lang w:bidi="ar-DZ"/>
        </w:rPr>
        <w:t>مقياس تقدير الذات</w:t>
      </w:r>
    </w:p>
    <w:tbl>
      <w:tblPr>
        <w:bidiVisual/>
        <w:tblW w:w="9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8"/>
        <w:gridCol w:w="1359"/>
        <w:gridCol w:w="1146"/>
        <w:gridCol w:w="1532"/>
        <w:gridCol w:w="1534"/>
        <w:gridCol w:w="1280"/>
      </w:tblGrid>
      <w:tr w:rsidR="00F65534" w:rsidRPr="00A82DD3" w:rsidTr="00802A6F">
        <w:trPr>
          <w:trHeight w:hRule="exact" w:val="397"/>
        </w:trPr>
        <w:tc>
          <w:tcPr>
            <w:tcW w:w="2328" w:type="dxa"/>
            <w:vMerge w:val="restart"/>
            <w:tcBorders>
              <w:tr2bl w:val="single" w:sz="4" w:space="0" w:color="auto"/>
            </w:tcBorders>
            <w:shd w:val="clear" w:color="auto" w:fill="D9D9D9" w:themeFill="background1" w:themeFillShade="D9"/>
          </w:tcPr>
          <w:p w:rsidR="00F65534" w:rsidRPr="00A82DD3" w:rsidRDefault="00F65534" w:rsidP="00A82DD3">
            <w:pPr>
              <w:spacing w:line="360" w:lineRule="auto"/>
              <w:rPr>
                <w:rFonts w:cs="Simplified Arabic"/>
                <w:sz w:val="28"/>
                <w:szCs w:val="28"/>
                <w:rtl/>
                <w:lang w:bidi="ar-DZ"/>
              </w:rPr>
            </w:pPr>
            <w:r w:rsidRPr="00A82DD3">
              <w:rPr>
                <w:rFonts w:cs="Simplified Arabic"/>
                <w:sz w:val="28"/>
                <w:szCs w:val="28"/>
                <w:rtl/>
                <w:lang w:bidi="ar-DZ"/>
              </w:rPr>
              <w:t xml:space="preserve">       </w:t>
            </w:r>
            <w:r w:rsidRPr="00A82DD3">
              <w:rPr>
                <w:rFonts w:cs="Simplified Arabic" w:hint="cs"/>
                <w:sz w:val="28"/>
                <w:szCs w:val="28"/>
                <w:rtl/>
                <w:lang w:bidi="ar-DZ"/>
              </w:rPr>
              <w:t xml:space="preserve">     </w:t>
            </w:r>
            <w:r w:rsidRPr="00A82DD3">
              <w:rPr>
                <w:rFonts w:cs="Simplified Arabic"/>
                <w:sz w:val="28"/>
                <w:szCs w:val="28"/>
                <w:rtl/>
                <w:lang w:bidi="ar-DZ"/>
              </w:rPr>
              <w:t>العينات</w:t>
            </w:r>
          </w:p>
          <w:p w:rsidR="00F65534" w:rsidRPr="00A82DD3" w:rsidRDefault="00F65534" w:rsidP="00A82DD3">
            <w:pPr>
              <w:spacing w:line="360" w:lineRule="auto"/>
              <w:rPr>
                <w:rFonts w:cs="Simplified Arabic"/>
                <w:sz w:val="28"/>
                <w:szCs w:val="28"/>
                <w:rtl/>
                <w:lang w:bidi="ar-DZ"/>
              </w:rPr>
            </w:pPr>
            <w:r w:rsidRPr="00A82DD3">
              <w:rPr>
                <w:rFonts w:cs="Simplified Arabic" w:hint="cs"/>
                <w:sz w:val="28"/>
                <w:szCs w:val="28"/>
                <w:rtl/>
                <w:lang w:bidi="ar-DZ"/>
              </w:rPr>
              <w:t>المتغير</w:t>
            </w:r>
          </w:p>
        </w:tc>
        <w:tc>
          <w:tcPr>
            <w:tcW w:w="2505" w:type="dxa"/>
            <w:gridSpan w:val="2"/>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العينة العليا   ن= 30</w:t>
            </w:r>
          </w:p>
        </w:tc>
        <w:tc>
          <w:tcPr>
            <w:tcW w:w="3066" w:type="dxa"/>
            <w:gridSpan w:val="2"/>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العينة  الدنيا  ن= 30</w:t>
            </w:r>
          </w:p>
        </w:tc>
        <w:tc>
          <w:tcPr>
            <w:tcW w:w="1280" w:type="dxa"/>
            <w:vMerge w:val="restart"/>
            <w:shd w:val="clear" w:color="auto" w:fill="D9D9D9" w:themeFill="background1" w:themeFillShade="D9"/>
            <w:vAlign w:val="center"/>
          </w:tcPr>
          <w:p w:rsidR="00F65534" w:rsidRPr="00A82DD3" w:rsidRDefault="00F65534" w:rsidP="00A82DD3">
            <w:pPr>
              <w:spacing w:line="360" w:lineRule="auto"/>
              <w:jc w:val="center"/>
              <w:rPr>
                <w:rFonts w:cs="Simplified Arabic"/>
                <w:sz w:val="28"/>
                <w:szCs w:val="28"/>
                <w:rtl/>
                <w:lang w:bidi="ar-DZ"/>
              </w:rPr>
            </w:pPr>
            <w:r w:rsidRPr="00A82DD3">
              <w:rPr>
                <w:rFonts w:cs="Simplified Arabic"/>
                <w:sz w:val="28"/>
                <w:szCs w:val="28"/>
                <w:rtl/>
                <w:lang w:bidi="ar-DZ"/>
              </w:rPr>
              <w:t>قيمة " ت "</w:t>
            </w:r>
          </w:p>
        </w:tc>
      </w:tr>
      <w:tr w:rsidR="00F65534" w:rsidRPr="00A82DD3" w:rsidTr="00802A6F">
        <w:trPr>
          <w:trHeight w:hRule="exact" w:val="397"/>
        </w:trPr>
        <w:tc>
          <w:tcPr>
            <w:tcW w:w="2328" w:type="dxa"/>
            <w:vMerge/>
          </w:tcPr>
          <w:p w:rsidR="00F65534" w:rsidRPr="00A82DD3" w:rsidRDefault="00F65534" w:rsidP="00A82DD3">
            <w:pPr>
              <w:spacing w:line="360" w:lineRule="auto"/>
              <w:rPr>
                <w:rFonts w:cs="Simplified Arabic"/>
                <w:sz w:val="28"/>
                <w:szCs w:val="28"/>
                <w:rtl/>
                <w:lang w:bidi="ar-DZ"/>
              </w:rPr>
            </w:pPr>
          </w:p>
        </w:tc>
        <w:tc>
          <w:tcPr>
            <w:tcW w:w="1359" w:type="dxa"/>
            <w:shd w:val="clear" w:color="auto" w:fill="EEECE1" w:themeFill="background2"/>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م</w:t>
            </w:r>
          </w:p>
        </w:tc>
        <w:tc>
          <w:tcPr>
            <w:tcW w:w="1146" w:type="dxa"/>
            <w:shd w:val="clear" w:color="auto" w:fill="EEECE1" w:themeFill="background2"/>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ع</w:t>
            </w:r>
          </w:p>
        </w:tc>
        <w:tc>
          <w:tcPr>
            <w:tcW w:w="1532" w:type="dxa"/>
            <w:shd w:val="clear" w:color="auto" w:fill="EEECE1" w:themeFill="background2"/>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م</w:t>
            </w:r>
          </w:p>
        </w:tc>
        <w:tc>
          <w:tcPr>
            <w:tcW w:w="1534" w:type="dxa"/>
            <w:shd w:val="clear" w:color="auto" w:fill="EEECE1" w:themeFill="background2"/>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ع</w:t>
            </w:r>
          </w:p>
        </w:tc>
        <w:tc>
          <w:tcPr>
            <w:tcW w:w="1280" w:type="dxa"/>
            <w:vMerge/>
          </w:tcPr>
          <w:p w:rsidR="00F65534" w:rsidRPr="00A82DD3" w:rsidRDefault="00F65534" w:rsidP="00A82DD3">
            <w:pPr>
              <w:spacing w:line="360" w:lineRule="auto"/>
              <w:rPr>
                <w:rFonts w:cs="Simplified Arabic"/>
                <w:sz w:val="28"/>
                <w:szCs w:val="28"/>
                <w:rtl/>
                <w:lang w:bidi="ar-DZ"/>
              </w:rPr>
            </w:pPr>
          </w:p>
        </w:tc>
      </w:tr>
      <w:tr w:rsidR="00F65534" w:rsidRPr="00A82DD3" w:rsidTr="00802A6F">
        <w:trPr>
          <w:trHeight w:hRule="exact" w:val="567"/>
        </w:trPr>
        <w:tc>
          <w:tcPr>
            <w:tcW w:w="2328" w:type="dxa"/>
            <w:vAlign w:val="center"/>
          </w:tcPr>
          <w:p w:rsidR="00F65534" w:rsidRDefault="00F65534" w:rsidP="00802A6F">
            <w:pPr>
              <w:spacing w:line="360" w:lineRule="auto"/>
              <w:jc w:val="center"/>
              <w:rPr>
                <w:rFonts w:cs="Simplified Arabic"/>
                <w:b/>
                <w:bCs/>
                <w:sz w:val="28"/>
                <w:szCs w:val="28"/>
                <w:rtl/>
                <w:lang w:bidi="ar-DZ"/>
              </w:rPr>
            </w:pPr>
            <w:r w:rsidRPr="00A82DD3">
              <w:rPr>
                <w:rFonts w:cs="Simplified Arabic" w:hint="cs"/>
                <w:b/>
                <w:bCs/>
                <w:sz w:val="28"/>
                <w:szCs w:val="28"/>
                <w:rtl/>
                <w:lang w:bidi="ar-DZ"/>
              </w:rPr>
              <w:t>تقدير الذات</w:t>
            </w:r>
          </w:p>
          <w:p w:rsidR="00802A6F" w:rsidRPr="00A82DD3" w:rsidRDefault="00802A6F" w:rsidP="00802A6F">
            <w:pPr>
              <w:spacing w:line="360" w:lineRule="auto"/>
              <w:jc w:val="center"/>
              <w:rPr>
                <w:rFonts w:cs="Simplified Arabic"/>
                <w:b/>
                <w:bCs/>
                <w:sz w:val="28"/>
                <w:szCs w:val="28"/>
                <w:rtl/>
                <w:lang w:bidi="ar-DZ"/>
              </w:rPr>
            </w:pPr>
          </w:p>
        </w:tc>
        <w:tc>
          <w:tcPr>
            <w:tcW w:w="1359" w:type="dxa"/>
            <w:vAlign w:val="center"/>
          </w:tcPr>
          <w:p w:rsidR="00F65534" w:rsidRPr="00A82DD3" w:rsidRDefault="00F65534" w:rsidP="00802A6F">
            <w:pPr>
              <w:spacing w:line="360" w:lineRule="auto"/>
              <w:jc w:val="center"/>
              <w:rPr>
                <w:rFonts w:cs="Simplified Arabic"/>
                <w:sz w:val="28"/>
                <w:szCs w:val="28"/>
                <w:rtl/>
                <w:lang w:bidi="ar-DZ"/>
              </w:rPr>
            </w:pPr>
            <w:r w:rsidRPr="00A82DD3">
              <w:rPr>
                <w:rFonts w:cs="Simplified Arabic"/>
                <w:sz w:val="28"/>
                <w:szCs w:val="28"/>
                <w:rtl/>
                <w:lang w:bidi="ar-DZ"/>
              </w:rPr>
              <w:t>74.16</w:t>
            </w:r>
          </w:p>
        </w:tc>
        <w:tc>
          <w:tcPr>
            <w:tcW w:w="1146" w:type="dxa"/>
            <w:vAlign w:val="center"/>
          </w:tcPr>
          <w:p w:rsidR="00F65534" w:rsidRPr="00A82DD3" w:rsidRDefault="00F65534" w:rsidP="00802A6F">
            <w:pPr>
              <w:spacing w:line="360" w:lineRule="auto"/>
              <w:jc w:val="center"/>
              <w:rPr>
                <w:rFonts w:cs="Simplified Arabic"/>
                <w:sz w:val="28"/>
                <w:szCs w:val="28"/>
                <w:rtl/>
                <w:lang w:bidi="ar-DZ"/>
              </w:rPr>
            </w:pPr>
            <w:r w:rsidRPr="00A82DD3">
              <w:rPr>
                <w:rFonts w:cs="Simplified Arabic"/>
                <w:sz w:val="28"/>
                <w:szCs w:val="28"/>
                <w:rtl/>
                <w:lang w:bidi="ar-DZ"/>
              </w:rPr>
              <w:t>05.35</w:t>
            </w:r>
          </w:p>
        </w:tc>
        <w:tc>
          <w:tcPr>
            <w:tcW w:w="1532" w:type="dxa"/>
            <w:vAlign w:val="center"/>
          </w:tcPr>
          <w:p w:rsidR="00F65534" w:rsidRPr="00A82DD3" w:rsidRDefault="00F65534" w:rsidP="00802A6F">
            <w:pPr>
              <w:spacing w:line="360" w:lineRule="auto"/>
              <w:jc w:val="center"/>
              <w:rPr>
                <w:rFonts w:cs="Simplified Arabic"/>
                <w:sz w:val="28"/>
                <w:szCs w:val="28"/>
                <w:rtl/>
                <w:lang w:bidi="ar-DZ"/>
              </w:rPr>
            </w:pPr>
            <w:r w:rsidRPr="00A82DD3">
              <w:rPr>
                <w:rFonts w:cs="Simplified Arabic"/>
                <w:sz w:val="28"/>
                <w:szCs w:val="28"/>
                <w:rtl/>
                <w:lang w:bidi="ar-DZ"/>
              </w:rPr>
              <w:t>43.70</w:t>
            </w:r>
          </w:p>
        </w:tc>
        <w:tc>
          <w:tcPr>
            <w:tcW w:w="1534" w:type="dxa"/>
            <w:vAlign w:val="center"/>
          </w:tcPr>
          <w:p w:rsidR="00F65534" w:rsidRPr="00A82DD3" w:rsidRDefault="00F65534" w:rsidP="00802A6F">
            <w:pPr>
              <w:spacing w:line="360" w:lineRule="auto"/>
              <w:jc w:val="center"/>
              <w:rPr>
                <w:rFonts w:cs="Simplified Arabic"/>
                <w:sz w:val="28"/>
                <w:szCs w:val="28"/>
                <w:rtl/>
                <w:lang w:bidi="ar-DZ"/>
              </w:rPr>
            </w:pPr>
            <w:r w:rsidRPr="00A82DD3">
              <w:rPr>
                <w:rFonts w:cs="Simplified Arabic"/>
                <w:sz w:val="28"/>
                <w:szCs w:val="28"/>
                <w:rtl/>
                <w:lang w:bidi="ar-DZ"/>
              </w:rPr>
              <w:t>06.34</w:t>
            </w:r>
          </w:p>
        </w:tc>
        <w:tc>
          <w:tcPr>
            <w:tcW w:w="1280" w:type="dxa"/>
            <w:vAlign w:val="center"/>
          </w:tcPr>
          <w:p w:rsidR="00F65534" w:rsidRDefault="00F65534" w:rsidP="00802A6F">
            <w:pPr>
              <w:spacing w:line="360" w:lineRule="auto"/>
              <w:jc w:val="center"/>
              <w:rPr>
                <w:rFonts w:cs="Simplified Arabic"/>
                <w:b/>
                <w:bCs/>
                <w:sz w:val="28"/>
                <w:szCs w:val="28"/>
                <w:rtl/>
                <w:lang w:bidi="ar-DZ"/>
              </w:rPr>
            </w:pPr>
            <w:r w:rsidRPr="00A82DD3">
              <w:rPr>
                <w:rFonts w:cs="Simplified Arabic"/>
                <w:b/>
                <w:bCs/>
                <w:sz w:val="28"/>
                <w:szCs w:val="28"/>
                <w:rtl/>
                <w:lang w:bidi="ar-DZ"/>
              </w:rPr>
              <w:t>19.90٭٭</w:t>
            </w:r>
          </w:p>
          <w:p w:rsidR="00802A6F" w:rsidRDefault="00802A6F" w:rsidP="00802A6F">
            <w:pPr>
              <w:spacing w:line="360" w:lineRule="auto"/>
              <w:jc w:val="center"/>
              <w:rPr>
                <w:rFonts w:cs="Simplified Arabic"/>
                <w:b/>
                <w:bCs/>
                <w:sz w:val="28"/>
                <w:szCs w:val="28"/>
                <w:rtl/>
                <w:lang w:bidi="ar-DZ"/>
              </w:rPr>
            </w:pPr>
          </w:p>
          <w:p w:rsidR="00802A6F" w:rsidRDefault="00802A6F" w:rsidP="00802A6F">
            <w:pPr>
              <w:spacing w:line="360" w:lineRule="auto"/>
              <w:jc w:val="center"/>
              <w:rPr>
                <w:rFonts w:cs="Simplified Arabic"/>
                <w:b/>
                <w:bCs/>
                <w:sz w:val="28"/>
                <w:szCs w:val="28"/>
                <w:rtl/>
                <w:lang w:bidi="ar-DZ"/>
              </w:rPr>
            </w:pPr>
          </w:p>
          <w:p w:rsidR="00802A6F" w:rsidRDefault="00802A6F" w:rsidP="00802A6F">
            <w:pPr>
              <w:spacing w:line="360" w:lineRule="auto"/>
              <w:jc w:val="center"/>
              <w:rPr>
                <w:rFonts w:cs="Simplified Arabic"/>
                <w:b/>
                <w:bCs/>
                <w:sz w:val="28"/>
                <w:szCs w:val="28"/>
                <w:rtl/>
                <w:lang w:bidi="ar-DZ"/>
              </w:rPr>
            </w:pPr>
          </w:p>
          <w:p w:rsidR="00802A6F" w:rsidRDefault="00802A6F" w:rsidP="00802A6F">
            <w:pPr>
              <w:spacing w:line="360" w:lineRule="auto"/>
              <w:jc w:val="center"/>
              <w:rPr>
                <w:rFonts w:cs="Simplified Arabic"/>
                <w:b/>
                <w:bCs/>
                <w:sz w:val="28"/>
                <w:szCs w:val="28"/>
                <w:rtl/>
                <w:lang w:bidi="ar-DZ"/>
              </w:rPr>
            </w:pPr>
          </w:p>
          <w:p w:rsidR="00802A6F" w:rsidRDefault="00802A6F" w:rsidP="00802A6F">
            <w:pPr>
              <w:spacing w:line="360" w:lineRule="auto"/>
              <w:jc w:val="center"/>
              <w:rPr>
                <w:rFonts w:cs="Simplified Arabic"/>
                <w:b/>
                <w:bCs/>
                <w:sz w:val="28"/>
                <w:szCs w:val="28"/>
                <w:rtl/>
                <w:lang w:bidi="ar-DZ"/>
              </w:rPr>
            </w:pPr>
          </w:p>
          <w:p w:rsidR="00802A6F" w:rsidRPr="00A82DD3" w:rsidRDefault="00802A6F" w:rsidP="00802A6F">
            <w:pPr>
              <w:spacing w:line="360" w:lineRule="auto"/>
              <w:jc w:val="center"/>
              <w:rPr>
                <w:rFonts w:cs="Simplified Arabic"/>
                <w:b/>
                <w:bCs/>
                <w:sz w:val="28"/>
                <w:szCs w:val="28"/>
                <w:rtl/>
                <w:lang w:bidi="ar-DZ"/>
              </w:rPr>
            </w:pPr>
          </w:p>
        </w:tc>
      </w:tr>
    </w:tbl>
    <w:p w:rsidR="00F65534" w:rsidRPr="0078464B" w:rsidRDefault="00F65534" w:rsidP="00F65534">
      <w:pPr>
        <w:rPr>
          <w:rFonts w:cs="Simplified Arabic"/>
          <w:rtl/>
          <w:lang w:val="fr-FR" w:bidi="ar-DZ"/>
        </w:rPr>
      </w:pPr>
    </w:p>
    <w:p w:rsidR="00F65534" w:rsidRPr="0078464B" w:rsidRDefault="00F65534" w:rsidP="00F65534">
      <w:pPr>
        <w:rPr>
          <w:rFonts w:cs="Simplified Arabic"/>
          <w:b/>
          <w:bCs/>
          <w:rtl/>
          <w:lang w:val="fr-FR" w:bidi="ar-DZ"/>
        </w:rPr>
      </w:pPr>
      <w:r w:rsidRPr="0078464B">
        <w:rPr>
          <w:rFonts w:cs="Simplified Arabic" w:hint="cs"/>
          <w:b/>
          <w:bCs/>
          <w:sz w:val="28"/>
          <w:szCs w:val="28"/>
          <w:rtl/>
          <w:lang w:bidi="ar-DZ"/>
        </w:rPr>
        <w:t>٭٭</w:t>
      </w:r>
      <w:r w:rsidRPr="0078464B">
        <w:rPr>
          <w:rFonts w:cs="Simplified Arabic" w:hint="cs"/>
          <w:b/>
          <w:bCs/>
          <w:rtl/>
          <w:lang w:val="fr-FR" w:bidi="ar-DZ"/>
        </w:rPr>
        <w:t xml:space="preserve"> دال عند مستوى (0.01)</w:t>
      </w:r>
    </w:p>
    <w:p w:rsidR="00F65534" w:rsidRPr="0078464B" w:rsidRDefault="00F65534" w:rsidP="00F65534">
      <w:pPr>
        <w:rPr>
          <w:rFonts w:cs="Simplified Arabic"/>
          <w:rtl/>
          <w:lang w:val="fr-FR" w:bidi="ar-DZ"/>
        </w:rPr>
      </w:pPr>
    </w:p>
    <w:p w:rsidR="00FA70A4" w:rsidRPr="00812011" w:rsidRDefault="00B76CA8" w:rsidP="00815783">
      <w:pPr>
        <w:spacing w:line="360" w:lineRule="auto"/>
        <w:rPr>
          <w:rFonts w:cs="Simplified Arabic"/>
          <w:sz w:val="28"/>
          <w:szCs w:val="28"/>
          <w:rtl/>
          <w:lang w:bidi="ar-DZ"/>
        </w:rPr>
      </w:pPr>
      <w:r>
        <w:rPr>
          <w:rFonts w:cs="Simplified Arabic" w:hint="cs"/>
          <w:sz w:val="28"/>
          <w:szCs w:val="28"/>
          <w:rtl/>
          <w:lang w:bidi="ar-DZ"/>
        </w:rPr>
        <w:t xml:space="preserve">  </w:t>
      </w:r>
      <w:r w:rsidR="00F65534" w:rsidRPr="0078464B">
        <w:rPr>
          <w:rFonts w:cs="Simplified Arabic" w:hint="cs"/>
          <w:sz w:val="28"/>
          <w:szCs w:val="28"/>
          <w:rtl/>
          <w:lang w:bidi="ar-DZ"/>
        </w:rPr>
        <w:t>يتضح أنه توجد فروق ذات دلالة إحصائية عند مستوى ( 0.01)  و هذا يشير إلى أن المقياس  له القدرة على التمييز بين المجموعتين المتطرفتين مما  يدل على تمتعه بدرجة مقبولة جدا من الصدق.</w:t>
      </w:r>
    </w:p>
    <w:p w:rsidR="00F65534" w:rsidRPr="0078464B" w:rsidRDefault="00F65534" w:rsidP="00F65534">
      <w:pPr>
        <w:spacing w:line="360" w:lineRule="auto"/>
        <w:rPr>
          <w:rFonts w:cs="Simplified Arabic"/>
          <w:b/>
          <w:bCs/>
          <w:sz w:val="28"/>
          <w:szCs w:val="28"/>
          <w:rtl/>
          <w:lang w:val="fr-FR" w:bidi="ar-DZ"/>
        </w:rPr>
      </w:pPr>
      <w:r w:rsidRPr="0078464B">
        <w:rPr>
          <w:rFonts w:cs="Simplified Arabic"/>
          <w:b/>
          <w:bCs/>
          <w:sz w:val="28"/>
          <w:szCs w:val="28"/>
          <w:rtl/>
          <w:lang w:val="fr-FR" w:bidi="ar-DZ"/>
        </w:rPr>
        <w:t>4- الصدق التلازمي ( الصدق المرتبط بالمحك) :</w:t>
      </w:r>
    </w:p>
    <w:p w:rsidR="00C14AA5" w:rsidRDefault="00F65534" w:rsidP="00802A6F">
      <w:pPr>
        <w:spacing w:line="360" w:lineRule="auto"/>
        <w:rPr>
          <w:rFonts w:cs="Simplified Arabic"/>
          <w:sz w:val="28"/>
          <w:szCs w:val="28"/>
          <w:rtl/>
          <w:lang w:bidi="ar-DZ"/>
        </w:rPr>
      </w:pPr>
      <w:r w:rsidRPr="0078464B">
        <w:rPr>
          <w:rFonts w:cs="Simplified Arabic" w:hint="cs"/>
          <w:sz w:val="28"/>
          <w:szCs w:val="28"/>
          <w:rtl/>
          <w:lang w:bidi="ar-DZ"/>
        </w:rPr>
        <w:t>تم حساب معامل الارتباط بين درجات المقياس و درجات ا</w:t>
      </w:r>
      <w:r w:rsidR="00E82C14">
        <w:rPr>
          <w:rFonts w:cs="Simplified Arabic" w:hint="cs"/>
          <w:sz w:val="28"/>
          <w:szCs w:val="28"/>
          <w:rtl/>
          <w:lang w:bidi="ar-DZ"/>
        </w:rPr>
        <w:t xml:space="preserve">ختبار تقدير الذات </w:t>
      </w:r>
      <w:r w:rsidR="00C14AA5">
        <w:rPr>
          <w:rFonts w:cs="Simplified Arabic" w:hint="cs"/>
          <w:sz w:val="28"/>
          <w:szCs w:val="28"/>
          <w:rtl/>
          <w:lang w:bidi="ar-DZ"/>
        </w:rPr>
        <w:t>الصيغة المختصرة</w:t>
      </w:r>
    </w:p>
    <w:p w:rsidR="00F65534" w:rsidRPr="0078464B" w:rsidRDefault="00E82C14" w:rsidP="00802A6F">
      <w:pPr>
        <w:spacing w:line="360" w:lineRule="auto"/>
        <w:rPr>
          <w:rFonts w:cs="Simplified Arabic"/>
          <w:sz w:val="28"/>
          <w:szCs w:val="28"/>
          <w:rtl/>
          <w:lang w:bidi="ar-DZ"/>
        </w:rPr>
      </w:pPr>
      <w:r>
        <w:rPr>
          <w:rFonts w:cs="Simplified Arabic" w:hint="cs"/>
          <w:sz w:val="28"/>
          <w:szCs w:val="28"/>
          <w:rtl/>
          <w:lang w:bidi="ar-DZ"/>
        </w:rPr>
        <w:t>" كوبر سميث"</w:t>
      </w:r>
      <w:r w:rsidR="00F65534" w:rsidRPr="0078464B">
        <w:rPr>
          <w:rFonts w:cs="Simplified Arabic" w:hint="cs"/>
          <w:sz w:val="28"/>
          <w:szCs w:val="28"/>
          <w:rtl/>
          <w:lang w:bidi="ar-DZ"/>
        </w:rPr>
        <w:t xml:space="preserve">على نفس العينة الاستطلاعية و قد بلغ معامل الارتباط الناتج  </w:t>
      </w:r>
      <w:r w:rsidR="00F65534" w:rsidRPr="0078464B">
        <w:rPr>
          <w:rFonts w:cs="Simplified Arabic" w:hint="cs"/>
          <w:b/>
          <w:bCs/>
          <w:sz w:val="28"/>
          <w:szCs w:val="28"/>
          <w:rtl/>
          <w:lang w:bidi="ar-DZ"/>
        </w:rPr>
        <w:t>0.831</w:t>
      </w:r>
      <w:r w:rsidR="00F65534" w:rsidRPr="0078464B">
        <w:rPr>
          <w:rFonts w:cs="Simplified Arabic" w:hint="cs"/>
          <w:sz w:val="28"/>
          <w:szCs w:val="28"/>
          <w:rtl/>
          <w:lang w:bidi="ar-DZ"/>
        </w:rPr>
        <w:t xml:space="preserve"> و هو معامل مرتفع مما يؤكد صدق المقياس .</w:t>
      </w:r>
    </w:p>
    <w:p w:rsidR="00F65534" w:rsidRPr="0078464B" w:rsidRDefault="00F65534" w:rsidP="00F65534">
      <w:pPr>
        <w:spacing w:line="360" w:lineRule="auto"/>
        <w:rPr>
          <w:rFonts w:cs="Simplified Arabic"/>
          <w:b/>
          <w:bCs/>
          <w:sz w:val="28"/>
          <w:szCs w:val="28"/>
          <w:rtl/>
          <w:lang w:bidi="ar-DZ"/>
        </w:rPr>
      </w:pPr>
      <w:r w:rsidRPr="0078464B">
        <w:rPr>
          <w:rFonts w:cs="Simplified Arabic"/>
          <w:b/>
          <w:bCs/>
          <w:sz w:val="28"/>
          <w:szCs w:val="28"/>
          <w:rtl/>
          <w:lang w:bidi="ar-DZ"/>
        </w:rPr>
        <w:lastRenderedPageBreak/>
        <w:t>ثانيا : ثبات المقياس:</w:t>
      </w:r>
    </w:p>
    <w:p w:rsidR="00F65534" w:rsidRPr="0078464B" w:rsidRDefault="00F65534" w:rsidP="00F65534">
      <w:pPr>
        <w:spacing w:line="360" w:lineRule="auto"/>
        <w:rPr>
          <w:rFonts w:cs="Simplified Arabic"/>
          <w:b/>
          <w:bCs/>
          <w:sz w:val="28"/>
          <w:szCs w:val="28"/>
          <w:rtl/>
          <w:lang w:bidi="ar-DZ"/>
        </w:rPr>
      </w:pPr>
      <w:r w:rsidRPr="0078464B">
        <w:rPr>
          <w:rFonts w:cs="Simplified Arabic"/>
          <w:sz w:val="28"/>
          <w:szCs w:val="28"/>
          <w:rtl/>
          <w:lang w:bidi="ar-DZ"/>
        </w:rPr>
        <w:t>1</w:t>
      </w:r>
      <w:r w:rsidRPr="0078464B">
        <w:rPr>
          <w:rFonts w:cs="Simplified Arabic"/>
          <w:b/>
          <w:bCs/>
          <w:sz w:val="28"/>
          <w:szCs w:val="28"/>
          <w:rtl/>
          <w:lang w:bidi="ar-DZ"/>
        </w:rPr>
        <w:t xml:space="preserve">- ثبات </w:t>
      </w:r>
      <w:r w:rsidRPr="0078464B">
        <w:rPr>
          <w:rFonts w:cs="Simplified Arabic" w:hint="cs"/>
          <w:b/>
          <w:bCs/>
          <w:sz w:val="28"/>
          <w:szCs w:val="28"/>
          <w:rtl/>
          <w:lang w:bidi="ar-DZ"/>
        </w:rPr>
        <w:t>إعادة</w:t>
      </w:r>
      <w:r w:rsidRPr="0078464B">
        <w:rPr>
          <w:rFonts w:cs="Simplified Arabic"/>
          <w:b/>
          <w:bCs/>
          <w:sz w:val="28"/>
          <w:szCs w:val="28"/>
          <w:rtl/>
          <w:lang w:bidi="ar-DZ"/>
        </w:rPr>
        <w:t xml:space="preserve"> التطبيق:</w:t>
      </w:r>
    </w:p>
    <w:p w:rsidR="00C14AA5" w:rsidRDefault="00F65534" w:rsidP="00FA70A4">
      <w:pPr>
        <w:spacing w:line="360" w:lineRule="auto"/>
        <w:rPr>
          <w:rFonts w:cs="Simplified Arabic"/>
          <w:sz w:val="28"/>
          <w:szCs w:val="28"/>
          <w:rtl/>
          <w:lang w:bidi="ar-DZ"/>
        </w:rPr>
      </w:pPr>
      <w:r w:rsidRPr="0078464B">
        <w:rPr>
          <w:rFonts w:cs="Simplified Arabic"/>
          <w:sz w:val="28"/>
          <w:szCs w:val="28"/>
          <w:rtl/>
          <w:lang w:bidi="ar-DZ"/>
        </w:rPr>
        <w:t xml:space="preserve">تم إعادة تطبيق المقياس </w:t>
      </w:r>
      <w:r w:rsidRPr="0078464B">
        <w:rPr>
          <w:rFonts w:cs="Simplified Arabic" w:hint="cs"/>
          <w:sz w:val="28"/>
          <w:szCs w:val="28"/>
          <w:rtl/>
          <w:lang w:bidi="ar-DZ"/>
        </w:rPr>
        <w:t>الكلي بفاصل</w:t>
      </w:r>
      <w:r w:rsidRPr="0078464B">
        <w:rPr>
          <w:rFonts w:cs="Simplified Arabic"/>
          <w:sz w:val="28"/>
          <w:szCs w:val="28"/>
          <w:rtl/>
          <w:lang w:bidi="ar-DZ"/>
        </w:rPr>
        <w:t xml:space="preserve"> زمني مقداره 18 يوم و بعد </w:t>
      </w:r>
      <w:r w:rsidRPr="0078464B">
        <w:rPr>
          <w:rFonts w:cs="Simplified Arabic" w:hint="cs"/>
          <w:sz w:val="28"/>
          <w:szCs w:val="28"/>
          <w:rtl/>
          <w:lang w:bidi="ar-DZ"/>
        </w:rPr>
        <w:t>حساب معامل</w:t>
      </w:r>
      <w:r w:rsidRPr="0078464B">
        <w:rPr>
          <w:rFonts w:cs="Simplified Arabic"/>
          <w:sz w:val="28"/>
          <w:szCs w:val="28"/>
          <w:rtl/>
          <w:lang w:bidi="ar-DZ"/>
        </w:rPr>
        <w:t xml:space="preserve"> </w:t>
      </w:r>
      <w:r w:rsidRPr="0078464B">
        <w:rPr>
          <w:rFonts w:cs="Simplified Arabic" w:hint="cs"/>
          <w:sz w:val="28"/>
          <w:szCs w:val="28"/>
          <w:rtl/>
          <w:lang w:bidi="ar-DZ"/>
        </w:rPr>
        <w:t>الارتباط في</w:t>
      </w:r>
      <w:r w:rsidRPr="0078464B">
        <w:rPr>
          <w:rFonts w:cs="Simplified Arabic"/>
          <w:sz w:val="28"/>
          <w:szCs w:val="28"/>
          <w:rtl/>
          <w:lang w:bidi="ar-DZ"/>
        </w:rPr>
        <w:t xml:space="preserve"> مرتي </w:t>
      </w:r>
      <w:r w:rsidRPr="0078464B">
        <w:rPr>
          <w:rFonts w:cs="Simplified Arabic" w:hint="cs"/>
          <w:sz w:val="28"/>
          <w:szCs w:val="28"/>
          <w:rtl/>
          <w:lang w:bidi="ar-DZ"/>
        </w:rPr>
        <w:t>التطبيق تحصلنا</w:t>
      </w:r>
      <w:r w:rsidRPr="0078464B">
        <w:rPr>
          <w:rFonts w:cs="Simplified Arabic"/>
          <w:sz w:val="28"/>
          <w:szCs w:val="28"/>
          <w:rtl/>
          <w:lang w:bidi="ar-DZ"/>
        </w:rPr>
        <w:t xml:space="preserve"> على معامل مقداره </w:t>
      </w:r>
      <w:r w:rsidRPr="0078464B">
        <w:rPr>
          <w:rFonts w:cs="Simplified Arabic"/>
          <w:b/>
          <w:bCs/>
          <w:sz w:val="28"/>
          <w:szCs w:val="28"/>
          <w:rtl/>
          <w:lang w:bidi="ar-DZ"/>
        </w:rPr>
        <w:t>0.</w:t>
      </w:r>
      <w:r w:rsidRPr="0078464B">
        <w:rPr>
          <w:rFonts w:cs="Simplified Arabic" w:hint="cs"/>
          <w:b/>
          <w:bCs/>
          <w:sz w:val="28"/>
          <w:szCs w:val="28"/>
          <w:rtl/>
          <w:lang w:bidi="ar-DZ"/>
        </w:rPr>
        <w:t>844</w:t>
      </w:r>
      <w:r w:rsidRPr="0078464B">
        <w:rPr>
          <w:rFonts w:cs="Simplified Arabic"/>
          <w:sz w:val="28"/>
          <w:szCs w:val="28"/>
          <w:rtl/>
          <w:lang w:bidi="ar-DZ"/>
        </w:rPr>
        <w:t xml:space="preserve"> مما يدل على ثبات المقياس.</w:t>
      </w:r>
    </w:p>
    <w:p w:rsidR="00CC663B" w:rsidRPr="0078464B" w:rsidRDefault="00CC663B" w:rsidP="00CC663B">
      <w:pPr>
        <w:spacing w:line="360" w:lineRule="auto"/>
        <w:rPr>
          <w:rFonts w:cs="Simplified Arabic"/>
          <w:sz w:val="28"/>
          <w:szCs w:val="28"/>
          <w:rtl/>
          <w:lang w:bidi="ar-DZ"/>
        </w:rPr>
      </w:pPr>
      <w:r w:rsidRPr="0078464B">
        <w:rPr>
          <w:rFonts w:cs="Simplified Arabic"/>
          <w:b/>
          <w:bCs/>
          <w:sz w:val="28"/>
          <w:szCs w:val="28"/>
          <w:rtl/>
          <w:lang w:bidi="ar-DZ"/>
        </w:rPr>
        <w:t xml:space="preserve">2-حساب الثبات بطريقة التجزئة النصفية </w:t>
      </w:r>
      <w:r w:rsidR="001813D1">
        <w:rPr>
          <w:rFonts w:cs="Simplified Arabic" w:hint="cs"/>
          <w:b/>
          <w:bCs/>
          <w:sz w:val="28"/>
          <w:szCs w:val="28"/>
          <w:rtl/>
          <w:lang w:bidi="ar-DZ"/>
        </w:rPr>
        <w:t xml:space="preserve">، جتمان </w:t>
      </w:r>
      <w:r w:rsidRPr="0078464B">
        <w:rPr>
          <w:rFonts w:cs="Simplified Arabic"/>
          <w:b/>
          <w:bCs/>
          <w:sz w:val="28"/>
          <w:szCs w:val="28"/>
          <w:rtl/>
          <w:lang w:bidi="ar-DZ"/>
        </w:rPr>
        <w:t xml:space="preserve">و </w:t>
      </w:r>
      <w:r w:rsidR="001813D1" w:rsidRPr="0078464B">
        <w:rPr>
          <w:rFonts w:cs="Simplified Arabic" w:hint="cs"/>
          <w:b/>
          <w:bCs/>
          <w:sz w:val="28"/>
          <w:szCs w:val="28"/>
          <w:rtl/>
          <w:lang w:bidi="ar-DZ"/>
        </w:rPr>
        <w:t>ألفا</w:t>
      </w:r>
      <w:r w:rsidRPr="0078464B">
        <w:rPr>
          <w:rFonts w:cs="Simplified Arabic"/>
          <w:b/>
          <w:bCs/>
          <w:sz w:val="28"/>
          <w:szCs w:val="28"/>
          <w:rtl/>
          <w:lang w:bidi="ar-DZ"/>
        </w:rPr>
        <w:t xml:space="preserve"> كرونباخ</w:t>
      </w:r>
      <w:r w:rsidRPr="0078464B">
        <w:rPr>
          <w:rFonts w:cs="Simplified Arabic"/>
          <w:sz w:val="28"/>
          <w:szCs w:val="28"/>
          <w:rtl/>
          <w:lang w:bidi="ar-DZ"/>
        </w:rPr>
        <w:t xml:space="preserve"> :</w:t>
      </w:r>
    </w:p>
    <w:p w:rsidR="00CC663B" w:rsidRDefault="00CC663B" w:rsidP="00CC663B">
      <w:pPr>
        <w:spacing w:line="360" w:lineRule="auto"/>
        <w:rPr>
          <w:rFonts w:cs="Simplified Arabic"/>
          <w:sz w:val="28"/>
          <w:szCs w:val="28"/>
          <w:rtl/>
          <w:lang w:bidi="ar-DZ"/>
        </w:rPr>
      </w:pPr>
      <w:r w:rsidRPr="0078464B">
        <w:rPr>
          <w:rFonts w:cs="Simplified Arabic"/>
          <w:sz w:val="28"/>
          <w:szCs w:val="28"/>
          <w:rtl/>
          <w:lang w:bidi="ar-DZ"/>
        </w:rPr>
        <w:t>حيث تم حساب معاملات الثبات بطريقة التجزئة النصفية من خلال معادلتي سبيرمان-براون،</w:t>
      </w:r>
    </w:p>
    <w:p w:rsidR="00E82C14" w:rsidRPr="0078464B" w:rsidRDefault="00CC663B" w:rsidP="00CC663B">
      <w:pPr>
        <w:spacing w:line="360" w:lineRule="auto"/>
        <w:rPr>
          <w:rFonts w:cs="Simplified Arabic"/>
          <w:sz w:val="28"/>
          <w:szCs w:val="28"/>
          <w:rtl/>
          <w:lang w:bidi="ar-DZ"/>
        </w:rPr>
      </w:pPr>
      <w:r w:rsidRPr="0078464B">
        <w:rPr>
          <w:rFonts w:cs="Simplified Arabic"/>
          <w:sz w:val="28"/>
          <w:szCs w:val="28"/>
          <w:rtl/>
          <w:lang w:bidi="ar-DZ"/>
        </w:rPr>
        <w:t xml:space="preserve"> و جتمان و من خلال استخدام معامل </w:t>
      </w:r>
      <w:r w:rsidR="001813D1" w:rsidRPr="0078464B">
        <w:rPr>
          <w:rFonts w:cs="Simplified Arabic" w:hint="cs"/>
          <w:sz w:val="28"/>
          <w:szCs w:val="28"/>
          <w:rtl/>
          <w:lang w:bidi="ar-DZ"/>
        </w:rPr>
        <w:t>ألفا</w:t>
      </w:r>
      <w:r w:rsidRPr="0078464B">
        <w:rPr>
          <w:rFonts w:cs="Simplified Arabic"/>
          <w:sz w:val="28"/>
          <w:szCs w:val="28"/>
          <w:rtl/>
          <w:lang w:bidi="ar-DZ"/>
        </w:rPr>
        <w:t xml:space="preserve"> كرونباخ </w:t>
      </w:r>
      <w:r w:rsidRPr="0078464B">
        <w:rPr>
          <w:rFonts w:cs="Simplified Arabic" w:hint="cs"/>
          <w:sz w:val="28"/>
          <w:szCs w:val="28"/>
          <w:rtl/>
          <w:lang w:bidi="ar-DZ"/>
        </w:rPr>
        <w:t>.</w:t>
      </w:r>
    </w:p>
    <w:p w:rsidR="00F65534" w:rsidRPr="0078464B" w:rsidRDefault="00F65534" w:rsidP="00815783">
      <w:pPr>
        <w:spacing w:line="360" w:lineRule="auto"/>
        <w:jc w:val="center"/>
        <w:rPr>
          <w:rFonts w:cs="Simplified Arabic"/>
          <w:b/>
          <w:bCs/>
          <w:sz w:val="28"/>
          <w:szCs w:val="28"/>
          <w:rtl/>
          <w:lang w:bidi="ar-DZ"/>
        </w:rPr>
      </w:pPr>
      <w:r w:rsidRPr="0078464B">
        <w:rPr>
          <w:rFonts w:cs="Simplified Arabic" w:hint="cs"/>
          <w:b/>
          <w:bCs/>
          <w:sz w:val="28"/>
          <w:szCs w:val="28"/>
          <w:rtl/>
          <w:lang w:bidi="ar-DZ"/>
        </w:rPr>
        <w:t>جدول(</w:t>
      </w:r>
      <w:r w:rsidR="001E7F16" w:rsidRPr="0078464B">
        <w:rPr>
          <w:rFonts w:cs="Simplified Arabic" w:hint="cs"/>
          <w:b/>
          <w:bCs/>
          <w:sz w:val="28"/>
          <w:szCs w:val="28"/>
          <w:rtl/>
          <w:lang w:bidi="ar-DZ"/>
        </w:rPr>
        <w:t>1</w:t>
      </w:r>
      <w:r w:rsidR="00815783">
        <w:rPr>
          <w:rFonts w:cs="Simplified Arabic" w:hint="cs"/>
          <w:b/>
          <w:bCs/>
          <w:sz w:val="28"/>
          <w:szCs w:val="28"/>
          <w:rtl/>
          <w:lang w:bidi="ar-DZ"/>
        </w:rPr>
        <w:t>3</w:t>
      </w:r>
      <w:r w:rsidRPr="0078464B">
        <w:rPr>
          <w:rFonts w:cs="Simplified Arabic" w:hint="cs"/>
          <w:b/>
          <w:bCs/>
          <w:sz w:val="28"/>
          <w:szCs w:val="28"/>
          <w:rtl/>
          <w:lang w:bidi="ar-DZ"/>
        </w:rPr>
        <w:t xml:space="preserve"> )</w:t>
      </w:r>
    </w:p>
    <w:p w:rsidR="00F65534" w:rsidRPr="0078464B" w:rsidRDefault="00F65534" w:rsidP="00F65534">
      <w:pPr>
        <w:spacing w:line="360" w:lineRule="auto"/>
        <w:jc w:val="center"/>
        <w:rPr>
          <w:rFonts w:cs="Simplified Arabic"/>
          <w:sz w:val="28"/>
          <w:szCs w:val="28"/>
          <w:rtl/>
          <w:lang w:bidi="ar-DZ"/>
        </w:rPr>
      </w:pPr>
      <w:r w:rsidRPr="0078464B">
        <w:rPr>
          <w:rFonts w:cs="Simplified Arabic"/>
          <w:b/>
          <w:bCs/>
          <w:rtl/>
          <w:lang w:bidi="ar-DZ"/>
        </w:rPr>
        <w:t xml:space="preserve">قيم معاملات الثبات </w:t>
      </w:r>
      <w:r w:rsidRPr="0078464B">
        <w:rPr>
          <w:rFonts w:cs="Simplified Arabic" w:hint="cs"/>
          <w:b/>
          <w:bCs/>
          <w:rtl/>
          <w:lang w:bidi="ar-DZ"/>
        </w:rPr>
        <w:t>لمقياس تقدير الذات</w:t>
      </w:r>
    </w:p>
    <w:tbl>
      <w:tblPr>
        <w:bidiVisual/>
        <w:tblW w:w="7915"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6"/>
        <w:gridCol w:w="1983"/>
        <w:gridCol w:w="1858"/>
        <w:gridCol w:w="1858"/>
      </w:tblGrid>
      <w:tr w:rsidR="00F65534" w:rsidRPr="00A82DD3" w:rsidTr="00802A6F">
        <w:tc>
          <w:tcPr>
            <w:tcW w:w="2216" w:type="dxa"/>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hint="cs"/>
                <w:b/>
                <w:bCs/>
                <w:sz w:val="28"/>
                <w:szCs w:val="28"/>
                <w:rtl/>
                <w:lang w:bidi="ar-DZ"/>
              </w:rPr>
              <w:t>المتغير</w:t>
            </w:r>
          </w:p>
        </w:tc>
        <w:tc>
          <w:tcPr>
            <w:tcW w:w="1983" w:type="dxa"/>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سبيرمان-براون</w:t>
            </w:r>
          </w:p>
        </w:tc>
        <w:tc>
          <w:tcPr>
            <w:tcW w:w="1858" w:type="dxa"/>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جتمان</w:t>
            </w:r>
          </w:p>
        </w:tc>
        <w:tc>
          <w:tcPr>
            <w:tcW w:w="1858" w:type="dxa"/>
            <w:shd w:val="clear" w:color="auto" w:fill="D9D9D9" w:themeFill="background1" w:themeFillShade="D9"/>
          </w:tcPr>
          <w:p w:rsidR="00F65534" w:rsidRPr="00A82DD3" w:rsidRDefault="00F65534" w:rsidP="00A82DD3">
            <w:pPr>
              <w:spacing w:line="360" w:lineRule="auto"/>
              <w:jc w:val="center"/>
              <w:rPr>
                <w:rFonts w:cs="Simplified Arabic"/>
                <w:b/>
                <w:bCs/>
                <w:sz w:val="28"/>
                <w:szCs w:val="28"/>
                <w:rtl/>
                <w:lang w:bidi="ar-DZ"/>
              </w:rPr>
            </w:pPr>
            <w:r w:rsidRPr="00A82DD3">
              <w:rPr>
                <w:rFonts w:cs="Simplified Arabic"/>
                <w:b/>
                <w:bCs/>
                <w:sz w:val="28"/>
                <w:szCs w:val="28"/>
                <w:rtl/>
                <w:lang w:bidi="ar-DZ"/>
              </w:rPr>
              <w:t>الفا كرونباخ</w:t>
            </w:r>
          </w:p>
        </w:tc>
      </w:tr>
      <w:tr w:rsidR="00F65534" w:rsidRPr="00A82DD3" w:rsidTr="00802A6F">
        <w:tc>
          <w:tcPr>
            <w:tcW w:w="2216" w:type="dxa"/>
            <w:vAlign w:val="center"/>
          </w:tcPr>
          <w:p w:rsidR="00F65534" w:rsidRPr="00A82DD3" w:rsidRDefault="00F65534" w:rsidP="00802A6F">
            <w:pPr>
              <w:spacing w:line="360" w:lineRule="auto"/>
              <w:jc w:val="center"/>
              <w:rPr>
                <w:rFonts w:cs="Simplified Arabic"/>
                <w:b/>
                <w:bCs/>
                <w:sz w:val="28"/>
                <w:szCs w:val="28"/>
                <w:rtl/>
                <w:lang w:bidi="ar-DZ"/>
              </w:rPr>
            </w:pPr>
            <w:r w:rsidRPr="00A82DD3">
              <w:rPr>
                <w:rFonts w:cs="Simplified Arabic" w:hint="cs"/>
                <w:b/>
                <w:bCs/>
                <w:sz w:val="28"/>
                <w:szCs w:val="28"/>
                <w:rtl/>
                <w:lang w:bidi="ar-DZ"/>
              </w:rPr>
              <w:t>تقدير الذات</w:t>
            </w:r>
          </w:p>
        </w:tc>
        <w:tc>
          <w:tcPr>
            <w:tcW w:w="1983" w:type="dxa"/>
            <w:vAlign w:val="center"/>
          </w:tcPr>
          <w:p w:rsidR="00F65534" w:rsidRPr="00A82DD3" w:rsidRDefault="00F65534" w:rsidP="00802A6F">
            <w:pPr>
              <w:spacing w:line="360" w:lineRule="auto"/>
              <w:jc w:val="center"/>
              <w:rPr>
                <w:rFonts w:cs="Simplified Arabic"/>
                <w:b/>
                <w:bCs/>
                <w:sz w:val="28"/>
                <w:szCs w:val="28"/>
                <w:rtl/>
                <w:lang w:bidi="ar-DZ"/>
              </w:rPr>
            </w:pPr>
            <w:r w:rsidRPr="00A82DD3">
              <w:rPr>
                <w:rFonts w:cs="Simplified Arabic" w:hint="cs"/>
                <w:b/>
                <w:bCs/>
                <w:sz w:val="28"/>
                <w:szCs w:val="28"/>
                <w:rtl/>
                <w:lang w:bidi="ar-DZ"/>
              </w:rPr>
              <w:t>0.862</w:t>
            </w:r>
          </w:p>
        </w:tc>
        <w:tc>
          <w:tcPr>
            <w:tcW w:w="1858" w:type="dxa"/>
            <w:vAlign w:val="center"/>
          </w:tcPr>
          <w:p w:rsidR="00F65534" w:rsidRPr="00A82DD3" w:rsidRDefault="00F65534" w:rsidP="00802A6F">
            <w:pPr>
              <w:spacing w:line="360" w:lineRule="auto"/>
              <w:jc w:val="center"/>
              <w:rPr>
                <w:rFonts w:cs="Simplified Arabic"/>
                <w:b/>
                <w:bCs/>
                <w:sz w:val="28"/>
                <w:szCs w:val="28"/>
                <w:rtl/>
                <w:lang w:bidi="ar-DZ"/>
              </w:rPr>
            </w:pPr>
            <w:r w:rsidRPr="00A82DD3">
              <w:rPr>
                <w:rFonts w:cs="Simplified Arabic" w:hint="cs"/>
                <w:b/>
                <w:bCs/>
                <w:sz w:val="28"/>
                <w:szCs w:val="28"/>
                <w:rtl/>
                <w:lang w:bidi="ar-DZ"/>
              </w:rPr>
              <w:t>0.859</w:t>
            </w:r>
          </w:p>
        </w:tc>
        <w:tc>
          <w:tcPr>
            <w:tcW w:w="1858" w:type="dxa"/>
            <w:vAlign w:val="center"/>
          </w:tcPr>
          <w:p w:rsidR="00F65534" w:rsidRPr="00A82DD3" w:rsidRDefault="00F65534" w:rsidP="00802A6F">
            <w:pPr>
              <w:spacing w:line="360" w:lineRule="auto"/>
              <w:jc w:val="center"/>
              <w:rPr>
                <w:rFonts w:cs="Simplified Arabic"/>
                <w:b/>
                <w:bCs/>
                <w:sz w:val="28"/>
                <w:szCs w:val="28"/>
                <w:rtl/>
                <w:lang w:bidi="ar-DZ"/>
              </w:rPr>
            </w:pPr>
            <w:r w:rsidRPr="00A82DD3">
              <w:rPr>
                <w:rFonts w:cs="Simplified Arabic" w:hint="cs"/>
                <w:b/>
                <w:bCs/>
                <w:sz w:val="28"/>
                <w:szCs w:val="28"/>
                <w:rtl/>
                <w:lang w:bidi="ar-DZ"/>
              </w:rPr>
              <w:t>0.849</w:t>
            </w:r>
          </w:p>
        </w:tc>
      </w:tr>
    </w:tbl>
    <w:p w:rsidR="00F65534" w:rsidRPr="00FA70A4" w:rsidRDefault="00F65534" w:rsidP="00F65534">
      <w:pPr>
        <w:rPr>
          <w:rFonts w:cs="Simplified Arabic"/>
          <w:sz w:val="16"/>
          <w:szCs w:val="16"/>
          <w:rtl/>
          <w:lang w:bidi="ar-DZ"/>
        </w:rPr>
      </w:pPr>
    </w:p>
    <w:p w:rsidR="00F65534" w:rsidRPr="0078464B" w:rsidRDefault="001813D1" w:rsidP="00815783">
      <w:pPr>
        <w:spacing w:line="360" w:lineRule="auto"/>
        <w:rPr>
          <w:rFonts w:cs="Simplified Arabic"/>
          <w:sz w:val="28"/>
          <w:szCs w:val="28"/>
          <w:rtl/>
          <w:lang w:val="fr-FR" w:bidi="ar-DZ"/>
        </w:rPr>
      </w:pPr>
      <w:r>
        <w:rPr>
          <w:rFonts w:cs="Simplified Arabic" w:hint="cs"/>
          <w:sz w:val="28"/>
          <w:szCs w:val="28"/>
          <w:rtl/>
          <w:lang w:bidi="ar-DZ"/>
        </w:rPr>
        <w:t xml:space="preserve">    </w:t>
      </w:r>
      <w:r w:rsidR="00F65534" w:rsidRPr="0078464B">
        <w:rPr>
          <w:rFonts w:cs="Simplified Arabic"/>
          <w:sz w:val="28"/>
          <w:szCs w:val="28"/>
          <w:rtl/>
          <w:lang w:bidi="ar-DZ"/>
        </w:rPr>
        <w:t>يلاحظ من خلال الجدول(</w:t>
      </w:r>
      <w:r w:rsidR="00F65534" w:rsidRPr="0078464B">
        <w:rPr>
          <w:rFonts w:cs="Simplified Arabic" w:hint="cs"/>
          <w:sz w:val="28"/>
          <w:szCs w:val="28"/>
          <w:rtl/>
          <w:lang w:bidi="ar-DZ"/>
        </w:rPr>
        <w:t>1</w:t>
      </w:r>
      <w:r w:rsidR="00815783">
        <w:rPr>
          <w:rFonts w:cs="Simplified Arabic" w:hint="cs"/>
          <w:sz w:val="28"/>
          <w:szCs w:val="28"/>
          <w:rtl/>
          <w:lang w:bidi="ar-DZ"/>
        </w:rPr>
        <w:t>3</w:t>
      </w:r>
      <w:r w:rsidR="00F65534" w:rsidRPr="0078464B">
        <w:rPr>
          <w:rFonts w:cs="Simplified Arabic"/>
          <w:sz w:val="28"/>
          <w:szCs w:val="28"/>
          <w:rtl/>
          <w:lang w:bidi="ar-DZ"/>
        </w:rPr>
        <w:t xml:space="preserve">) أن معاملات ثبات المقياس دالة </w:t>
      </w:r>
      <w:r w:rsidR="00F65534" w:rsidRPr="0078464B">
        <w:rPr>
          <w:rFonts w:cs="Simplified Arabic" w:hint="cs"/>
          <w:sz w:val="28"/>
          <w:szCs w:val="28"/>
          <w:rtl/>
          <w:lang w:bidi="ar-DZ"/>
        </w:rPr>
        <w:t>إحصائيا</w:t>
      </w:r>
      <w:r w:rsidR="00F65534" w:rsidRPr="0078464B">
        <w:rPr>
          <w:rFonts w:cs="Simplified Arabic"/>
          <w:sz w:val="28"/>
          <w:szCs w:val="28"/>
          <w:rtl/>
          <w:lang w:bidi="ar-DZ"/>
        </w:rPr>
        <w:t xml:space="preserve"> عند مستوى (0.01)</w:t>
      </w:r>
    </w:p>
    <w:p w:rsidR="00FA70A4" w:rsidRDefault="00F65534" w:rsidP="00815783">
      <w:pPr>
        <w:spacing w:line="360" w:lineRule="auto"/>
        <w:rPr>
          <w:rFonts w:cs="Simplified Arabic"/>
          <w:sz w:val="28"/>
          <w:szCs w:val="28"/>
          <w:rtl/>
          <w:lang w:val="fr-FR" w:bidi="ar-DZ"/>
        </w:rPr>
      </w:pPr>
      <w:r w:rsidRPr="0078464B">
        <w:rPr>
          <w:rFonts w:cs="Simplified Arabic" w:hint="cs"/>
          <w:sz w:val="28"/>
          <w:szCs w:val="28"/>
          <w:rtl/>
          <w:lang w:val="fr-FR" w:bidi="ar-DZ"/>
        </w:rPr>
        <w:t>مما يعني انه يتمتع بدرجة عالية من الثبات.</w:t>
      </w:r>
    </w:p>
    <w:p w:rsidR="00815783" w:rsidRDefault="00815783" w:rsidP="00815783">
      <w:pPr>
        <w:spacing w:line="360" w:lineRule="auto"/>
        <w:rPr>
          <w:rFonts w:cs="Simplified Arabic"/>
          <w:sz w:val="28"/>
          <w:szCs w:val="28"/>
          <w:rtl/>
          <w:lang w:val="fr-FR" w:bidi="ar-DZ"/>
        </w:rPr>
      </w:pPr>
    </w:p>
    <w:p w:rsidR="00815783" w:rsidRPr="00815783" w:rsidRDefault="00815783" w:rsidP="00815783">
      <w:pPr>
        <w:spacing w:line="360" w:lineRule="auto"/>
        <w:rPr>
          <w:rFonts w:cs="Simplified Arabic"/>
          <w:b/>
          <w:bCs/>
          <w:sz w:val="32"/>
          <w:szCs w:val="32"/>
          <w:rtl/>
          <w:lang w:val="fr-FR" w:bidi="ar-DZ"/>
        </w:rPr>
      </w:pPr>
      <w:r w:rsidRPr="00815783">
        <w:rPr>
          <w:rFonts w:cs="Simplified Arabic" w:hint="cs"/>
          <w:b/>
          <w:bCs/>
          <w:sz w:val="32"/>
          <w:szCs w:val="32"/>
          <w:rtl/>
          <w:lang w:val="fr-FR" w:bidi="ar-DZ"/>
        </w:rPr>
        <w:t>ثانيا: الاجراءلت المنهجية للدراسة الأساسية</w:t>
      </w:r>
      <w:r>
        <w:rPr>
          <w:rFonts w:cs="Simplified Arabic" w:hint="cs"/>
          <w:b/>
          <w:bCs/>
          <w:sz w:val="32"/>
          <w:szCs w:val="32"/>
          <w:rtl/>
          <w:lang w:val="fr-FR" w:bidi="ar-DZ"/>
        </w:rPr>
        <w:t>:</w:t>
      </w:r>
    </w:p>
    <w:p w:rsidR="00815783" w:rsidRPr="00815783" w:rsidRDefault="00815783" w:rsidP="00815783">
      <w:pPr>
        <w:tabs>
          <w:tab w:val="left" w:pos="2216"/>
        </w:tabs>
        <w:spacing w:line="360" w:lineRule="auto"/>
        <w:rPr>
          <w:rFonts w:cs="Simplified Arabic"/>
          <w:b/>
          <w:bCs/>
          <w:sz w:val="28"/>
          <w:szCs w:val="28"/>
          <w:rtl/>
          <w:lang w:val="fr-FR" w:bidi="ar-DZ"/>
        </w:rPr>
      </w:pPr>
      <w:r>
        <w:rPr>
          <w:rFonts w:cs="Simplified Arabic" w:hint="cs"/>
          <w:b/>
          <w:bCs/>
          <w:sz w:val="28"/>
          <w:szCs w:val="28"/>
          <w:rtl/>
          <w:lang w:val="fr-FR" w:bidi="ar-DZ"/>
        </w:rPr>
        <w:t>أ</w:t>
      </w:r>
      <w:r w:rsidRPr="00815783">
        <w:rPr>
          <w:rFonts w:cs="Simplified Arabic" w:hint="cs"/>
          <w:b/>
          <w:bCs/>
          <w:sz w:val="28"/>
          <w:szCs w:val="28"/>
          <w:rtl/>
          <w:lang w:val="fr-FR" w:bidi="ar-DZ"/>
        </w:rPr>
        <w:t>- عينة الدراسة الأساسية</w:t>
      </w:r>
      <w:r>
        <w:rPr>
          <w:rFonts w:cs="Simplified Arabic" w:hint="cs"/>
          <w:b/>
          <w:bCs/>
          <w:sz w:val="28"/>
          <w:szCs w:val="28"/>
          <w:rtl/>
          <w:lang w:val="fr-FR" w:bidi="ar-DZ"/>
        </w:rPr>
        <w:t>.</w:t>
      </w:r>
    </w:p>
    <w:p w:rsidR="00815783" w:rsidRDefault="00815783" w:rsidP="00815783">
      <w:pPr>
        <w:tabs>
          <w:tab w:val="left" w:pos="2216"/>
        </w:tabs>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تكونت ع</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ينة الدراسة </w:t>
      </w:r>
      <w:r>
        <w:rPr>
          <w:rFonts w:ascii="Arial Narrow" w:hAnsi="Arial Narrow" w:cs="Simplified Arabic" w:hint="cs"/>
          <w:sz w:val="28"/>
          <w:szCs w:val="28"/>
          <w:rtl/>
          <w:lang w:val="fr-FR" w:bidi="ar-DZ"/>
        </w:rPr>
        <w:t xml:space="preserve">الأساسية </w:t>
      </w:r>
      <w:r w:rsidRPr="0078464B">
        <w:rPr>
          <w:rFonts w:ascii="Arial Narrow" w:hAnsi="Arial Narrow" w:cs="Simplified Arabic" w:hint="cs"/>
          <w:sz w:val="28"/>
          <w:szCs w:val="28"/>
          <w:rtl/>
          <w:lang w:val="fr-FR" w:bidi="ar-DZ"/>
        </w:rPr>
        <w:t xml:space="preserve">من ( 374 ) تلميذا و تلميذة </w:t>
      </w:r>
      <w:r>
        <w:rPr>
          <w:rFonts w:ascii="Arial Narrow" w:hAnsi="Arial Narrow" w:cs="Simplified Arabic" w:hint="cs"/>
          <w:sz w:val="28"/>
          <w:szCs w:val="28"/>
          <w:rtl/>
          <w:lang w:val="fr-FR" w:bidi="ar-DZ"/>
        </w:rPr>
        <w:t xml:space="preserve"> بمـتوسط عـمري( 17.86) </w:t>
      </w:r>
    </w:p>
    <w:p w:rsidR="00815783" w:rsidRDefault="00815783" w:rsidP="00815783">
      <w:pPr>
        <w:tabs>
          <w:tab w:val="left" w:pos="2216"/>
        </w:tabs>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انحراف معياري(01.03)</w:t>
      </w:r>
      <w:r w:rsidRPr="0078464B">
        <w:rPr>
          <w:rFonts w:ascii="Arial Narrow" w:hAnsi="Arial Narrow" w:cs="Simplified Arabic" w:hint="cs"/>
          <w:sz w:val="28"/>
          <w:szCs w:val="28"/>
          <w:rtl/>
          <w:lang w:val="fr-FR" w:bidi="ar-DZ"/>
        </w:rPr>
        <w:t xml:space="preserve"> لدراسة ع</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لاقة الذكاء الانفعالي بتقدير الذات لدى تلاميذ السنة الثانية</w:t>
      </w:r>
    </w:p>
    <w:p w:rsidR="00815783" w:rsidRDefault="00815783" w:rsidP="00815783">
      <w:pPr>
        <w:tabs>
          <w:tab w:val="left" w:pos="2216"/>
        </w:tabs>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من التعليم الثانوي أي بنسبة ( 06.57٪) من المجتمع الأصلي ، تم اختيارهم بالطريقة الع</w:t>
      </w:r>
      <w:r>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شوائية العنقودية </w:t>
      </w:r>
      <w:r>
        <w:rPr>
          <w:rFonts w:ascii="Arial Narrow" w:hAnsi="Arial Narrow" w:cs="Simplified Arabic" w:hint="cs"/>
          <w:sz w:val="28"/>
          <w:szCs w:val="28"/>
          <w:rtl/>
          <w:lang w:val="fr-FR" w:bidi="ar-DZ"/>
        </w:rPr>
        <w:t>من(09</w:t>
      </w:r>
      <w:r w:rsidRPr="0078464B">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ثانويات تغطي مقاطعات ولاية غليزان</w:t>
      </w:r>
      <w:r w:rsidRPr="0078464B">
        <w:rPr>
          <w:rFonts w:ascii="Arial Narrow" w:hAnsi="Arial Narrow" w:cs="Simplified Arabic" w:hint="cs"/>
          <w:sz w:val="28"/>
          <w:szCs w:val="28"/>
          <w:rtl/>
          <w:lang w:val="fr-FR" w:bidi="ar-DZ"/>
        </w:rPr>
        <w:t xml:space="preserve"> ، و الجدول رقم (</w:t>
      </w:r>
      <w:r>
        <w:rPr>
          <w:rFonts w:ascii="Arial Narrow" w:hAnsi="Arial Narrow" w:cs="Simplified Arabic" w:hint="cs"/>
          <w:sz w:val="28"/>
          <w:szCs w:val="28"/>
          <w:rtl/>
          <w:lang w:val="fr-FR" w:bidi="ar-DZ"/>
        </w:rPr>
        <w:t>14</w:t>
      </w:r>
      <w:r w:rsidRPr="0078464B">
        <w:rPr>
          <w:rFonts w:ascii="Arial Narrow" w:hAnsi="Arial Narrow" w:cs="Simplified Arabic" w:hint="cs"/>
          <w:sz w:val="28"/>
          <w:szCs w:val="28"/>
          <w:rtl/>
          <w:lang w:val="fr-FR" w:bidi="ar-DZ"/>
        </w:rPr>
        <w:t xml:space="preserve">) يوضح توزيع عينة الدراسة </w:t>
      </w:r>
      <w:r>
        <w:rPr>
          <w:rFonts w:ascii="Arial Narrow" w:hAnsi="Arial Narrow" w:cs="Simplified Arabic" w:hint="cs"/>
          <w:sz w:val="28"/>
          <w:szCs w:val="28"/>
          <w:rtl/>
          <w:lang w:val="fr-FR" w:bidi="ar-DZ"/>
        </w:rPr>
        <w:t>وفقا للثانويات المختارة حسب مقاطعات التفتيش بولاية غليزان.</w:t>
      </w:r>
    </w:p>
    <w:p w:rsidR="00815783" w:rsidRDefault="00815783" w:rsidP="00815783">
      <w:pPr>
        <w:spacing w:line="480" w:lineRule="auto"/>
        <w:jc w:val="center"/>
        <w:rPr>
          <w:b/>
          <w:bCs/>
          <w:sz w:val="28"/>
          <w:szCs w:val="28"/>
          <w:rtl/>
          <w:lang w:bidi="ar-DZ"/>
        </w:rPr>
      </w:pPr>
      <w:r>
        <w:rPr>
          <w:rFonts w:hint="cs"/>
          <w:b/>
          <w:bCs/>
          <w:sz w:val="28"/>
          <w:szCs w:val="28"/>
          <w:rtl/>
          <w:lang w:bidi="ar-DZ"/>
        </w:rPr>
        <w:t xml:space="preserve">جدول </w:t>
      </w:r>
      <w:r w:rsidRPr="000E7999">
        <w:rPr>
          <w:rFonts w:hint="cs"/>
          <w:b/>
          <w:bCs/>
          <w:sz w:val="28"/>
          <w:szCs w:val="28"/>
          <w:rtl/>
          <w:lang w:bidi="ar-DZ"/>
        </w:rPr>
        <w:t>(</w:t>
      </w:r>
      <w:r>
        <w:rPr>
          <w:rFonts w:hint="cs"/>
          <w:b/>
          <w:bCs/>
          <w:sz w:val="28"/>
          <w:szCs w:val="28"/>
          <w:rtl/>
          <w:lang w:bidi="ar-DZ"/>
        </w:rPr>
        <w:t>14</w:t>
      </w:r>
      <w:r w:rsidRPr="000E7999">
        <w:rPr>
          <w:rFonts w:hint="cs"/>
          <w:b/>
          <w:bCs/>
          <w:sz w:val="28"/>
          <w:szCs w:val="28"/>
          <w:rtl/>
          <w:lang w:bidi="ar-DZ"/>
        </w:rPr>
        <w:t>)</w:t>
      </w:r>
    </w:p>
    <w:p w:rsidR="00815783" w:rsidRPr="000E7999" w:rsidRDefault="00815783" w:rsidP="00815783">
      <w:pPr>
        <w:spacing w:line="480" w:lineRule="auto"/>
        <w:jc w:val="center"/>
        <w:rPr>
          <w:b/>
          <w:bCs/>
          <w:sz w:val="28"/>
          <w:szCs w:val="28"/>
          <w:rtl/>
          <w:lang w:bidi="ar-DZ"/>
        </w:rPr>
      </w:pPr>
      <w:r w:rsidRPr="000E7999">
        <w:rPr>
          <w:rFonts w:hint="cs"/>
          <w:b/>
          <w:bCs/>
          <w:sz w:val="28"/>
          <w:szCs w:val="28"/>
          <w:rtl/>
          <w:lang w:bidi="ar-DZ"/>
        </w:rPr>
        <w:t>عدد أفراد عينة الدراسة موزعين على الثانويات المختارة حسب مقاطعات التفتيش</w:t>
      </w:r>
      <w:r>
        <w:rPr>
          <w:rFonts w:hint="cs"/>
          <w:b/>
          <w:bCs/>
          <w:sz w:val="28"/>
          <w:szCs w:val="28"/>
          <w:rtl/>
          <w:lang w:bidi="ar-DZ"/>
        </w:rPr>
        <w:t xml:space="preserve"> بالولاية</w:t>
      </w:r>
    </w:p>
    <w:tbl>
      <w:tblPr>
        <w:tblStyle w:val="Grilledutableau"/>
        <w:bidiVisual/>
        <w:tblW w:w="8268" w:type="dxa"/>
        <w:tblInd w:w="531" w:type="dxa"/>
        <w:tblLook w:val="04A0"/>
      </w:tblPr>
      <w:tblGrid>
        <w:gridCol w:w="1945"/>
        <w:gridCol w:w="2875"/>
        <w:gridCol w:w="1038"/>
        <w:gridCol w:w="1417"/>
        <w:gridCol w:w="993"/>
      </w:tblGrid>
      <w:tr w:rsidR="00815783" w:rsidTr="00873636">
        <w:trPr>
          <w:trHeight w:val="280"/>
        </w:trPr>
        <w:tc>
          <w:tcPr>
            <w:tcW w:w="1945" w:type="dxa"/>
            <w:vMerge w:val="restart"/>
            <w:shd w:val="clear" w:color="auto" w:fill="D9D9D9" w:themeFill="background1" w:themeFillShade="D9"/>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المقاطعات</w:t>
            </w:r>
          </w:p>
        </w:tc>
        <w:tc>
          <w:tcPr>
            <w:tcW w:w="2875" w:type="dxa"/>
            <w:vMerge w:val="restart"/>
            <w:shd w:val="clear" w:color="auto" w:fill="D9D9D9" w:themeFill="background1" w:themeFillShade="D9"/>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الثانويات</w:t>
            </w:r>
          </w:p>
          <w:p w:rsidR="00815783" w:rsidRPr="007C0E63" w:rsidRDefault="00815783" w:rsidP="00873636">
            <w:pPr>
              <w:jc w:val="center"/>
              <w:rPr>
                <w:rFonts w:cs="Simplified Arabic"/>
                <w:b/>
                <w:bCs/>
                <w:sz w:val="28"/>
                <w:szCs w:val="28"/>
                <w:rtl/>
                <w:lang w:bidi="ar-DZ"/>
              </w:rPr>
            </w:pPr>
          </w:p>
        </w:tc>
        <w:tc>
          <w:tcPr>
            <w:tcW w:w="2455" w:type="dxa"/>
            <w:gridSpan w:val="2"/>
            <w:tcBorders>
              <w:bottom w:val="single" w:sz="4" w:space="0" w:color="auto"/>
            </w:tcBorders>
            <w:shd w:val="clear" w:color="auto" w:fill="D9D9D9" w:themeFill="background1" w:themeFillShade="D9"/>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توزيع التلاميذ حسب التخصص الدراسي</w:t>
            </w:r>
          </w:p>
        </w:tc>
        <w:tc>
          <w:tcPr>
            <w:tcW w:w="993" w:type="dxa"/>
            <w:vMerge w:val="restart"/>
            <w:shd w:val="clear" w:color="auto" w:fill="D9D9D9" w:themeFill="background1" w:themeFillShade="D9"/>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مجموع التلاميذ</w:t>
            </w:r>
          </w:p>
        </w:tc>
      </w:tr>
      <w:tr w:rsidR="00815783" w:rsidTr="00873636">
        <w:trPr>
          <w:trHeight w:val="207"/>
        </w:trPr>
        <w:tc>
          <w:tcPr>
            <w:tcW w:w="1945" w:type="dxa"/>
            <w:vMerge/>
          </w:tcPr>
          <w:p w:rsidR="00815783" w:rsidRPr="000E7999" w:rsidRDefault="00815783" w:rsidP="00873636">
            <w:pPr>
              <w:rPr>
                <w:rFonts w:cs="Simplified Arabic"/>
                <w:sz w:val="28"/>
                <w:szCs w:val="28"/>
                <w:rtl/>
                <w:lang w:bidi="ar-DZ"/>
              </w:rPr>
            </w:pPr>
          </w:p>
        </w:tc>
        <w:tc>
          <w:tcPr>
            <w:tcW w:w="2875" w:type="dxa"/>
            <w:vMerge/>
          </w:tcPr>
          <w:p w:rsidR="00815783" w:rsidRPr="000E7999" w:rsidRDefault="00815783" w:rsidP="00873636">
            <w:pPr>
              <w:rPr>
                <w:rFonts w:cs="Simplified Arabic"/>
                <w:sz w:val="28"/>
                <w:szCs w:val="28"/>
                <w:rtl/>
                <w:lang w:bidi="ar-DZ"/>
              </w:rPr>
            </w:pPr>
          </w:p>
        </w:tc>
        <w:tc>
          <w:tcPr>
            <w:tcW w:w="1038" w:type="dxa"/>
            <w:tcBorders>
              <w:top w:val="single" w:sz="4" w:space="0" w:color="auto"/>
            </w:tcBorders>
            <w:shd w:val="clear" w:color="auto" w:fill="EEECE1" w:themeFill="background2"/>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علمي</w:t>
            </w:r>
          </w:p>
        </w:tc>
        <w:tc>
          <w:tcPr>
            <w:tcW w:w="1417" w:type="dxa"/>
            <w:tcBorders>
              <w:top w:val="single" w:sz="4" w:space="0" w:color="auto"/>
            </w:tcBorders>
            <w:shd w:val="clear" w:color="auto" w:fill="EEECE1" w:themeFill="background2"/>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أدبي</w:t>
            </w:r>
          </w:p>
        </w:tc>
        <w:tc>
          <w:tcPr>
            <w:tcW w:w="993" w:type="dxa"/>
            <w:vMerge/>
          </w:tcPr>
          <w:p w:rsidR="00815783" w:rsidRPr="000E7999" w:rsidRDefault="00815783" w:rsidP="00873636">
            <w:pPr>
              <w:rPr>
                <w:rFonts w:cs="Simplified Arabic"/>
                <w:sz w:val="28"/>
                <w:szCs w:val="28"/>
                <w:rtl/>
                <w:lang w:bidi="ar-DZ"/>
              </w:rPr>
            </w:pPr>
          </w:p>
        </w:tc>
      </w:tr>
      <w:tr w:rsidR="00815783" w:rsidTr="00873636">
        <w:trPr>
          <w:trHeight w:val="680"/>
        </w:trPr>
        <w:tc>
          <w:tcPr>
            <w:tcW w:w="1945" w:type="dxa"/>
            <w:vMerge w:val="restart"/>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مقاطعة غليزان</w:t>
            </w: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الرائد سي طارق</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20</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14</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34</w:t>
            </w:r>
          </w:p>
        </w:tc>
      </w:tr>
      <w:tr w:rsidR="00815783" w:rsidTr="00873636">
        <w:trPr>
          <w:trHeight w:val="680"/>
        </w:trPr>
        <w:tc>
          <w:tcPr>
            <w:tcW w:w="1945" w:type="dxa"/>
            <w:vMerge/>
            <w:vAlign w:val="center"/>
          </w:tcPr>
          <w:p w:rsidR="00815783" w:rsidRPr="007C0E63" w:rsidRDefault="00815783" w:rsidP="00873636">
            <w:pPr>
              <w:jc w:val="center"/>
              <w:rPr>
                <w:rFonts w:cs="Simplified Arabic"/>
                <w:b/>
                <w:bCs/>
                <w:sz w:val="28"/>
                <w:szCs w:val="28"/>
                <w:rtl/>
                <w:lang w:bidi="ar-DZ"/>
              </w:rPr>
            </w:pP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بن عدة بن عودة</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36</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10</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46</w:t>
            </w:r>
          </w:p>
        </w:tc>
      </w:tr>
      <w:tr w:rsidR="00815783" w:rsidTr="00873636">
        <w:trPr>
          <w:trHeight w:val="680"/>
        </w:trPr>
        <w:tc>
          <w:tcPr>
            <w:tcW w:w="1945" w:type="dxa"/>
            <w:vMerge/>
            <w:vAlign w:val="center"/>
          </w:tcPr>
          <w:p w:rsidR="00815783" w:rsidRPr="007C0E63" w:rsidRDefault="00815783" w:rsidP="00873636">
            <w:pPr>
              <w:jc w:val="center"/>
              <w:rPr>
                <w:rFonts w:cs="Simplified Arabic"/>
                <w:b/>
                <w:bCs/>
                <w:sz w:val="28"/>
                <w:szCs w:val="28"/>
                <w:rtl/>
                <w:lang w:bidi="ar-DZ"/>
              </w:rPr>
            </w:pP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الدكتور احمد فرانسيس</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20</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20</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40</w:t>
            </w:r>
          </w:p>
        </w:tc>
      </w:tr>
      <w:tr w:rsidR="00815783" w:rsidTr="00873636">
        <w:trPr>
          <w:trHeight w:val="680"/>
        </w:trPr>
        <w:tc>
          <w:tcPr>
            <w:tcW w:w="1945" w:type="dxa"/>
            <w:vMerge w:val="restart"/>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مقاطعة يلل</w:t>
            </w: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الاخوة حيدرة يلل</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25</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24</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49</w:t>
            </w:r>
          </w:p>
        </w:tc>
      </w:tr>
      <w:tr w:rsidR="00815783" w:rsidTr="00873636">
        <w:trPr>
          <w:trHeight w:val="680"/>
        </w:trPr>
        <w:tc>
          <w:tcPr>
            <w:tcW w:w="1945" w:type="dxa"/>
            <w:vMerge/>
            <w:vAlign w:val="center"/>
          </w:tcPr>
          <w:p w:rsidR="00815783" w:rsidRPr="007C0E63" w:rsidRDefault="00815783" w:rsidP="00873636">
            <w:pPr>
              <w:jc w:val="center"/>
              <w:rPr>
                <w:rFonts w:cs="Simplified Arabic"/>
                <w:b/>
                <w:bCs/>
                <w:sz w:val="28"/>
                <w:szCs w:val="28"/>
                <w:rtl/>
                <w:lang w:bidi="ar-DZ"/>
              </w:rPr>
            </w:pP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المطمر</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14</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10</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24</w:t>
            </w:r>
          </w:p>
        </w:tc>
      </w:tr>
      <w:tr w:rsidR="00815783" w:rsidTr="00873636">
        <w:trPr>
          <w:trHeight w:val="680"/>
        </w:trPr>
        <w:tc>
          <w:tcPr>
            <w:tcW w:w="1945" w:type="dxa"/>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مقاطعة مازونة</w:t>
            </w: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سيدي عدة (مازونة)</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35</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15</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50</w:t>
            </w:r>
          </w:p>
        </w:tc>
      </w:tr>
      <w:tr w:rsidR="00815783" w:rsidTr="00873636">
        <w:trPr>
          <w:trHeight w:val="680"/>
        </w:trPr>
        <w:tc>
          <w:tcPr>
            <w:tcW w:w="1945" w:type="dxa"/>
            <w:vMerge w:val="restart"/>
            <w:vAlign w:val="center"/>
          </w:tcPr>
          <w:p w:rsidR="00815783" w:rsidRPr="007C0E63" w:rsidRDefault="00815783" w:rsidP="00873636">
            <w:pPr>
              <w:jc w:val="center"/>
              <w:rPr>
                <w:rFonts w:cs="Simplified Arabic"/>
                <w:b/>
                <w:bCs/>
                <w:sz w:val="28"/>
                <w:szCs w:val="28"/>
                <w:rtl/>
                <w:lang w:bidi="ar-DZ"/>
              </w:rPr>
            </w:pPr>
            <w:r w:rsidRPr="007C0E63">
              <w:rPr>
                <w:rFonts w:cs="Simplified Arabic" w:hint="cs"/>
                <w:b/>
                <w:bCs/>
                <w:sz w:val="28"/>
                <w:szCs w:val="28"/>
                <w:rtl/>
                <w:lang w:bidi="ar-DZ"/>
              </w:rPr>
              <w:t>مقاطعة زمورة</w:t>
            </w: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بن احمد بخدة (زمورة)</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33</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12</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45</w:t>
            </w:r>
          </w:p>
        </w:tc>
      </w:tr>
      <w:tr w:rsidR="00815783" w:rsidTr="00873636">
        <w:trPr>
          <w:trHeight w:val="680"/>
        </w:trPr>
        <w:tc>
          <w:tcPr>
            <w:tcW w:w="1945" w:type="dxa"/>
            <w:vMerge/>
          </w:tcPr>
          <w:p w:rsidR="00815783" w:rsidRPr="000E7999" w:rsidRDefault="00815783" w:rsidP="00873636">
            <w:pPr>
              <w:rPr>
                <w:rFonts w:cs="Simplified Arabic"/>
                <w:sz w:val="28"/>
                <w:szCs w:val="28"/>
                <w:rtl/>
                <w:lang w:bidi="ar-DZ"/>
              </w:rPr>
            </w:pP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وادي الجمعة</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20</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18</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38</w:t>
            </w:r>
          </w:p>
        </w:tc>
      </w:tr>
      <w:tr w:rsidR="00815783" w:rsidTr="00873636">
        <w:trPr>
          <w:trHeight w:val="680"/>
        </w:trPr>
        <w:tc>
          <w:tcPr>
            <w:tcW w:w="1945" w:type="dxa"/>
            <w:vMerge/>
          </w:tcPr>
          <w:p w:rsidR="00815783" w:rsidRPr="000E7999" w:rsidRDefault="00815783" w:rsidP="00873636">
            <w:pPr>
              <w:rPr>
                <w:rFonts w:cs="Simplified Arabic"/>
                <w:sz w:val="28"/>
                <w:szCs w:val="28"/>
                <w:rtl/>
                <w:lang w:bidi="ar-DZ"/>
              </w:rPr>
            </w:pPr>
          </w:p>
        </w:tc>
        <w:tc>
          <w:tcPr>
            <w:tcW w:w="2875" w:type="dxa"/>
            <w:vAlign w:val="center"/>
          </w:tcPr>
          <w:p w:rsidR="00815783" w:rsidRPr="000E7999" w:rsidRDefault="00815783" w:rsidP="00873636">
            <w:pPr>
              <w:rPr>
                <w:rFonts w:cs="Simplified Arabic"/>
                <w:sz w:val="28"/>
                <w:szCs w:val="28"/>
                <w:rtl/>
                <w:lang w:bidi="ar-DZ"/>
              </w:rPr>
            </w:pPr>
            <w:r w:rsidRPr="000E7999">
              <w:rPr>
                <w:rFonts w:cs="Simplified Arabic" w:hint="cs"/>
                <w:sz w:val="28"/>
                <w:szCs w:val="28"/>
                <w:rtl/>
                <w:lang w:bidi="ar-DZ"/>
              </w:rPr>
              <w:t>ثانوية منداس</w:t>
            </w:r>
          </w:p>
        </w:tc>
        <w:tc>
          <w:tcPr>
            <w:tcW w:w="1038"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28</w:t>
            </w:r>
          </w:p>
        </w:tc>
        <w:tc>
          <w:tcPr>
            <w:tcW w:w="1417"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20</w:t>
            </w:r>
          </w:p>
        </w:tc>
        <w:tc>
          <w:tcPr>
            <w:tcW w:w="993" w:type="dxa"/>
            <w:vAlign w:val="center"/>
          </w:tcPr>
          <w:p w:rsidR="00815783" w:rsidRPr="000E7999" w:rsidRDefault="00815783" w:rsidP="00873636">
            <w:pPr>
              <w:jc w:val="center"/>
              <w:rPr>
                <w:rFonts w:cs="Simplified Arabic"/>
                <w:sz w:val="28"/>
                <w:szCs w:val="28"/>
                <w:rtl/>
                <w:lang w:bidi="ar-DZ"/>
              </w:rPr>
            </w:pPr>
            <w:r w:rsidRPr="000E7999">
              <w:rPr>
                <w:rFonts w:cs="Simplified Arabic" w:hint="cs"/>
                <w:sz w:val="28"/>
                <w:szCs w:val="28"/>
                <w:rtl/>
                <w:lang w:bidi="ar-DZ"/>
              </w:rPr>
              <w:t>48</w:t>
            </w:r>
          </w:p>
        </w:tc>
      </w:tr>
      <w:tr w:rsidR="00815783" w:rsidTr="00873636">
        <w:trPr>
          <w:trHeight w:val="680"/>
        </w:trPr>
        <w:tc>
          <w:tcPr>
            <w:tcW w:w="4820" w:type="dxa"/>
            <w:gridSpan w:val="2"/>
            <w:shd w:val="clear" w:color="auto" w:fill="EEECE1" w:themeFill="background2"/>
            <w:vAlign w:val="center"/>
          </w:tcPr>
          <w:p w:rsidR="00815783" w:rsidRPr="005279E5" w:rsidRDefault="00815783" w:rsidP="00873636">
            <w:pPr>
              <w:jc w:val="center"/>
              <w:rPr>
                <w:rFonts w:cs="Simplified Arabic"/>
                <w:b/>
                <w:bCs/>
                <w:sz w:val="28"/>
                <w:szCs w:val="28"/>
                <w:rtl/>
                <w:lang w:bidi="ar-DZ"/>
              </w:rPr>
            </w:pPr>
            <w:r w:rsidRPr="005279E5">
              <w:rPr>
                <w:rFonts w:cs="Simplified Arabic" w:hint="cs"/>
                <w:b/>
                <w:bCs/>
                <w:sz w:val="28"/>
                <w:szCs w:val="28"/>
                <w:rtl/>
                <w:lang w:bidi="ar-DZ"/>
              </w:rPr>
              <w:t>المجموع</w:t>
            </w:r>
          </w:p>
        </w:tc>
        <w:tc>
          <w:tcPr>
            <w:tcW w:w="1038" w:type="dxa"/>
            <w:shd w:val="clear" w:color="auto" w:fill="EEECE1" w:themeFill="background2"/>
            <w:vAlign w:val="center"/>
          </w:tcPr>
          <w:p w:rsidR="00815783" w:rsidRPr="005279E5" w:rsidRDefault="00815783" w:rsidP="00873636">
            <w:pPr>
              <w:jc w:val="center"/>
              <w:rPr>
                <w:rFonts w:cs="Simplified Arabic"/>
                <w:b/>
                <w:bCs/>
                <w:sz w:val="28"/>
                <w:szCs w:val="28"/>
                <w:rtl/>
                <w:lang w:bidi="ar-DZ"/>
              </w:rPr>
            </w:pPr>
            <w:r w:rsidRPr="005279E5">
              <w:rPr>
                <w:rFonts w:cs="Simplified Arabic" w:hint="cs"/>
                <w:b/>
                <w:bCs/>
                <w:sz w:val="28"/>
                <w:szCs w:val="28"/>
                <w:rtl/>
                <w:lang w:bidi="ar-DZ"/>
              </w:rPr>
              <w:t>231</w:t>
            </w:r>
          </w:p>
        </w:tc>
        <w:tc>
          <w:tcPr>
            <w:tcW w:w="1417" w:type="dxa"/>
            <w:shd w:val="clear" w:color="auto" w:fill="EEECE1" w:themeFill="background2"/>
            <w:vAlign w:val="center"/>
          </w:tcPr>
          <w:p w:rsidR="00815783" w:rsidRPr="005279E5" w:rsidRDefault="00815783" w:rsidP="00873636">
            <w:pPr>
              <w:jc w:val="center"/>
              <w:rPr>
                <w:rFonts w:cs="Simplified Arabic"/>
                <w:b/>
                <w:bCs/>
                <w:sz w:val="28"/>
                <w:szCs w:val="28"/>
                <w:rtl/>
                <w:lang w:bidi="ar-DZ"/>
              </w:rPr>
            </w:pPr>
            <w:r w:rsidRPr="005279E5">
              <w:rPr>
                <w:rFonts w:cs="Simplified Arabic" w:hint="cs"/>
                <w:b/>
                <w:bCs/>
                <w:sz w:val="28"/>
                <w:szCs w:val="28"/>
                <w:rtl/>
                <w:lang w:bidi="ar-DZ"/>
              </w:rPr>
              <w:t>143</w:t>
            </w:r>
          </w:p>
        </w:tc>
        <w:tc>
          <w:tcPr>
            <w:tcW w:w="993" w:type="dxa"/>
            <w:shd w:val="clear" w:color="auto" w:fill="EEECE1" w:themeFill="background2"/>
            <w:vAlign w:val="center"/>
          </w:tcPr>
          <w:p w:rsidR="00815783" w:rsidRPr="005279E5" w:rsidRDefault="00815783" w:rsidP="00873636">
            <w:pPr>
              <w:jc w:val="center"/>
              <w:rPr>
                <w:rFonts w:cs="Simplified Arabic"/>
                <w:b/>
                <w:bCs/>
                <w:sz w:val="28"/>
                <w:szCs w:val="28"/>
                <w:rtl/>
                <w:lang w:bidi="ar-DZ"/>
              </w:rPr>
            </w:pPr>
            <w:r w:rsidRPr="005279E5">
              <w:rPr>
                <w:rFonts w:cs="Simplified Arabic" w:hint="cs"/>
                <w:b/>
                <w:bCs/>
                <w:sz w:val="28"/>
                <w:szCs w:val="28"/>
                <w:rtl/>
                <w:lang w:bidi="ar-DZ"/>
              </w:rPr>
              <w:t>374</w:t>
            </w:r>
          </w:p>
        </w:tc>
      </w:tr>
    </w:tbl>
    <w:p w:rsidR="00815783" w:rsidRDefault="00815783" w:rsidP="00815783">
      <w:pPr>
        <w:rPr>
          <w:lang w:bidi="ar-DZ"/>
        </w:rPr>
      </w:pPr>
    </w:p>
    <w:p w:rsidR="00815783" w:rsidRDefault="00815783" w:rsidP="00815783">
      <w:pPr>
        <w:tabs>
          <w:tab w:val="left" w:pos="2216"/>
        </w:tabs>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يوضح الجدول(14) توزيع عينة الدراسة الأساسية على مستوى الولاية طبقا لمجموع الثانويات المختارة حسب مقاطعات التفتيش التي تغطي ولاية غليزان و يظهر في الجدول عدد التلاميذ من كل ثانوية حسب التخصصات الدراسية (علمي/ أدبي).</w:t>
      </w:r>
    </w:p>
    <w:p w:rsidR="00815783" w:rsidRPr="0078464B" w:rsidRDefault="00815783" w:rsidP="00815783">
      <w:pPr>
        <w:tabs>
          <w:tab w:val="left" w:pos="2216"/>
        </w:tabs>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lastRenderedPageBreak/>
        <w:t xml:space="preserve">    و في الجدول الموالي(15) يظهر توزيع العينة الأساسية وفقا لمتغيرات الدراسة. </w:t>
      </w:r>
    </w:p>
    <w:p w:rsidR="00815783" w:rsidRPr="0078464B" w:rsidRDefault="00815783" w:rsidP="00815783">
      <w:pPr>
        <w:tabs>
          <w:tab w:val="left" w:pos="2216"/>
        </w:tabs>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جدول (</w:t>
      </w:r>
      <w:r>
        <w:rPr>
          <w:rFonts w:asciiTheme="majorBidi" w:hAnsiTheme="majorBidi" w:cstheme="majorBidi" w:hint="cs"/>
          <w:b/>
          <w:bCs/>
          <w:sz w:val="28"/>
          <w:szCs w:val="28"/>
          <w:rtl/>
          <w:lang w:val="fr-FR" w:bidi="ar-DZ"/>
        </w:rPr>
        <w:t>15</w:t>
      </w:r>
      <w:r w:rsidRPr="0078464B">
        <w:rPr>
          <w:rFonts w:ascii="Arial Narrow" w:hAnsi="Arial Narrow" w:cs="Simplified Arabic" w:hint="cs"/>
          <w:b/>
          <w:bCs/>
          <w:sz w:val="28"/>
          <w:szCs w:val="28"/>
          <w:rtl/>
          <w:lang w:val="fr-FR" w:bidi="ar-DZ"/>
        </w:rPr>
        <w:t>)</w:t>
      </w:r>
    </w:p>
    <w:p w:rsidR="00815783" w:rsidRPr="004613C1" w:rsidRDefault="00815783" w:rsidP="00815783">
      <w:pPr>
        <w:tabs>
          <w:tab w:val="left" w:pos="2216"/>
        </w:tabs>
        <w:spacing w:line="360" w:lineRule="auto"/>
        <w:jc w:val="center"/>
        <w:rPr>
          <w:rFonts w:ascii="Arial Narrow" w:hAnsi="Arial Narrow" w:cs="Simplified Arabic"/>
          <w:b/>
          <w:bCs/>
          <w:sz w:val="28"/>
          <w:szCs w:val="28"/>
          <w:rtl/>
          <w:lang w:val="fr-FR" w:bidi="ar-DZ"/>
        </w:rPr>
      </w:pPr>
      <w:r w:rsidRPr="004613C1">
        <w:rPr>
          <w:rFonts w:ascii="Arial Narrow" w:hAnsi="Arial Narrow" w:cs="Simplified Arabic" w:hint="cs"/>
          <w:b/>
          <w:bCs/>
          <w:sz w:val="28"/>
          <w:szCs w:val="28"/>
          <w:rtl/>
          <w:lang w:val="fr-FR" w:bidi="ar-DZ"/>
        </w:rPr>
        <w:t>توزيع أفراد عينة الدراسة وفقا لمتغيرات الدراسة</w:t>
      </w:r>
    </w:p>
    <w:tbl>
      <w:tblPr>
        <w:tblStyle w:val="Grilledutableau"/>
        <w:bidiVisual/>
        <w:tblW w:w="0" w:type="auto"/>
        <w:tblInd w:w="1283" w:type="dxa"/>
        <w:tblLook w:val="04A0"/>
      </w:tblPr>
      <w:tblGrid>
        <w:gridCol w:w="1984"/>
        <w:gridCol w:w="1985"/>
        <w:gridCol w:w="1417"/>
        <w:gridCol w:w="1418"/>
      </w:tblGrid>
      <w:tr w:rsidR="00815783" w:rsidTr="00873636">
        <w:tc>
          <w:tcPr>
            <w:tcW w:w="1984" w:type="dxa"/>
            <w:shd w:val="clear" w:color="auto" w:fill="D9D9D9" w:themeFill="background1" w:themeFillShade="D9"/>
            <w:vAlign w:val="center"/>
          </w:tcPr>
          <w:p w:rsidR="00815783" w:rsidRPr="004613C1"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4613C1">
              <w:rPr>
                <w:rFonts w:ascii="Arial Narrow" w:hAnsi="Arial Narrow" w:cs="Simplified Arabic" w:hint="cs"/>
                <w:b/>
                <w:bCs/>
                <w:sz w:val="28"/>
                <w:szCs w:val="28"/>
                <w:rtl/>
                <w:lang w:val="fr-FR" w:bidi="ar-DZ"/>
              </w:rPr>
              <w:t>المتغيرات</w:t>
            </w:r>
          </w:p>
        </w:tc>
        <w:tc>
          <w:tcPr>
            <w:tcW w:w="1985" w:type="dxa"/>
            <w:shd w:val="clear" w:color="auto" w:fill="D9D9D9" w:themeFill="background1" w:themeFillShade="D9"/>
            <w:vAlign w:val="center"/>
          </w:tcPr>
          <w:p w:rsidR="00815783" w:rsidRPr="004613C1"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4613C1">
              <w:rPr>
                <w:rFonts w:ascii="Arial Narrow" w:hAnsi="Arial Narrow" w:cs="Simplified Arabic" w:hint="cs"/>
                <w:b/>
                <w:bCs/>
                <w:sz w:val="28"/>
                <w:szCs w:val="28"/>
                <w:rtl/>
                <w:lang w:val="fr-FR" w:bidi="ar-DZ"/>
              </w:rPr>
              <w:t>فئات المتغير</w:t>
            </w:r>
          </w:p>
        </w:tc>
        <w:tc>
          <w:tcPr>
            <w:tcW w:w="1417" w:type="dxa"/>
            <w:shd w:val="clear" w:color="auto" w:fill="D9D9D9" w:themeFill="background1" w:themeFillShade="D9"/>
            <w:vAlign w:val="center"/>
          </w:tcPr>
          <w:p w:rsidR="00815783" w:rsidRPr="004613C1"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4613C1">
              <w:rPr>
                <w:rFonts w:ascii="Arial Narrow" w:hAnsi="Arial Narrow" w:cs="Simplified Arabic" w:hint="cs"/>
                <w:b/>
                <w:bCs/>
                <w:sz w:val="28"/>
                <w:szCs w:val="28"/>
                <w:rtl/>
                <w:lang w:val="fr-FR" w:bidi="ar-DZ"/>
              </w:rPr>
              <w:t>العدد</w:t>
            </w:r>
          </w:p>
        </w:tc>
        <w:tc>
          <w:tcPr>
            <w:tcW w:w="1418" w:type="dxa"/>
            <w:shd w:val="clear" w:color="auto" w:fill="D9D9D9" w:themeFill="background1" w:themeFillShade="D9"/>
            <w:vAlign w:val="center"/>
          </w:tcPr>
          <w:p w:rsidR="00815783" w:rsidRPr="004613C1"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4613C1">
              <w:rPr>
                <w:rFonts w:ascii="Arial Narrow" w:hAnsi="Arial Narrow" w:cs="Simplified Arabic" w:hint="cs"/>
                <w:b/>
                <w:bCs/>
                <w:sz w:val="28"/>
                <w:szCs w:val="28"/>
                <w:rtl/>
                <w:lang w:val="fr-FR" w:bidi="ar-DZ"/>
              </w:rPr>
              <w:t>النسبة</w:t>
            </w:r>
          </w:p>
        </w:tc>
      </w:tr>
      <w:tr w:rsidR="00815783" w:rsidTr="00873636">
        <w:tc>
          <w:tcPr>
            <w:tcW w:w="1984" w:type="dxa"/>
            <w:vMerge w:val="restart"/>
            <w:vAlign w:val="center"/>
          </w:tcPr>
          <w:p w:rsidR="00815783" w:rsidRPr="005279E5"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5279E5">
              <w:rPr>
                <w:rFonts w:ascii="Arial Narrow" w:hAnsi="Arial Narrow" w:cs="Simplified Arabic" w:hint="cs"/>
                <w:b/>
                <w:bCs/>
                <w:sz w:val="28"/>
                <w:szCs w:val="28"/>
                <w:rtl/>
                <w:lang w:val="fr-FR" w:bidi="ar-DZ"/>
              </w:rPr>
              <w:t>النوع</w:t>
            </w:r>
          </w:p>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p>
        </w:tc>
        <w:tc>
          <w:tcPr>
            <w:tcW w:w="1985" w:type="dxa"/>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ذكور</w:t>
            </w:r>
          </w:p>
        </w:tc>
        <w:tc>
          <w:tcPr>
            <w:tcW w:w="1417"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131</w:t>
            </w:r>
          </w:p>
        </w:tc>
        <w:tc>
          <w:tcPr>
            <w:tcW w:w="1418"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35.03</w:t>
            </w:r>
            <w:r>
              <w:rPr>
                <w:rFonts w:asciiTheme="majorBidi" w:hAnsiTheme="majorBidi" w:cstheme="majorBidi"/>
                <w:sz w:val="28"/>
                <w:szCs w:val="28"/>
                <w:rtl/>
                <w:lang w:val="fr-FR" w:bidi="ar-DZ"/>
              </w:rPr>
              <w:t>٪</w:t>
            </w:r>
          </w:p>
        </w:tc>
      </w:tr>
      <w:tr w:rsidR="00815783" w:rsidTr="00873636">
        <w:tc>
          <w:tcPr>
            <w:tcW w:w="1984" w:type="dxa"/>
            <w:vMerge/>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p>
        </w:tc>
        <w:tc>
          <w:tcPr>
            <w:tcW w:w="1985" w:type="dxa"/>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إناث</w:t>
            </w:r>
          </w:p>
        </w:tc>
        <w:tc>
          <w:tcPr>
            <w:tcW w:w="1417"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243</w:t>
            </w:r>
          </w:p>
        </w:tc>
        <w:tc>
          <w:tcPr>
            <w:tcW w:w="1418"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64.97</w:t>
            </w:r>
            <w:r w:rsidRPr="004613C1">
              <w:rPr>
                <w:rFonts w:asciiTheme="majorBidi" w:hAnsiTheme="majorBidi" w:cstheme="majorBidi"/>
                <w:sz w:val="28"/>
                <w:szCs w:val="28"/>
                <w:rtl/>
                <w:lang w:val="fr-FR" w:bidi="ar-DZ"/>
              </w:rPr>
              <w:t>٪</w:t>
            </w:r>
          </w:p>
        </w:tc>
      </w:tr>
      <w:tr w:rsidR="00815783" w:rsidTr="00873636">
        <w:tc>
          <w:tcPr>
            <w:tcW w:w="3969" w:type="dxa"/>
            <w:gridSpan w:val="2"/>
            <w:shd w:val="clear" w:color="auto" w:fill="EEECE1" w:themeFill="background2"/>
            <w:vAlign w:val="center"/>
          </w:tcPr>
          <w:p w:rsidR="00815783" w:rsidRPr="005279E5"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5279E5">
              <w:rPr>
                <w:rFonts w:ascii="Arial Narrow" w:hAnsi="Arial Narrow" w:cs="Simplified Arabic" w:hint="cs"/>
                <w:b/>
                <w:bCs/>
                <w:sz w:val="28"/>
                <w:szCs w:val="28"/>
                <w:rtl/>
                <w:lang w:val="fr-FR" w:bidi="ar-DZ"/>
              </w:rPr>
              <w:t>المجموع</w:t>
            </w:r>
          </w:p>
        </w:tc>
        <w:tc>
          <w:tcPr>
            <w:tcW w:w="1417" w:type="dxa"/>
            <w:shd w:val="clear" w:color="auto" w:fill="EEECE1" w:themeFill="background2"/>
            <w:vAlign w:val="center"/>
          </w:tcPr>
          <w:p w:rsidR="00815783" w:rsidRPr="005279E5" w:rsidRDefault="00815783" w:rsidP="00873636">
            <w:pPr>
              <w:tabs>
                <w:tab w:val="left" w:pos="2216"/>
              </w:tabs>
              <w:spacing w:line="360" w:lineRule="auto"/>
              <w:jc w:val="center"/>
              <w:rPr>
                <w:rFonts w:asciiTheme="majorBidi" w:hAnsiTheme="majorBidi" w:cstheme="majorBidi"/>
                <w:b/>
                <w:bCs/>
                <w:sz w:val="28"/>
                <w:szCs w:val="28"/>
                <w:rtl/>
                <w:lang w:val="fr-FR" w:bidi="ar-DZ"/>
              </w:rPr>
            </w:pPr>
            <w:r w:rsidRPr="005279E5">
              <w:rPr>
                <w:rFonts w:asciiTheme="majorBidi" w:hAnsiTheme="majorBidi" w:cstheme="majorBidi"/>
                <w:b/>
                <w:bCs/>
                <w:sz w:val="28"/>
                <w:szCs w:val="28"/>
                <w:rtl/>
                <w:lang w:val="fr-FR" w:bidi="ar-DZ"/>
              </w:rPr>
              <w:t>374</w:t>
            </w:r>
          </w:p>
        </w:tc>
        <w:tc>
          <w:tcPr>
            <w:tcW w:w="1418" w:type="dxa"/>
            <w:shd w:val="clear" w:color="auto" w:fill="EEECE1" w:themeFill="background2"/>
            <w:vAlign w:val="center"/>
          </w:tcPr>
          <w:p w:rsidR="00815783" w:rsidRPr="005279E5" w:rsidRDefault="00815783" w:rsidP="00873636">
            <w:pPr>
              <w:tabs>
                <w:tab w:val="left" w:pos="2216"/>
              </w:tabs>
              <w:spacing w:line="360" w:lineRule="auto"/>
              <w:jc w:val="center"/>
              <w:rPr>
                <w:rFonts w:asciiTheme="majorBidi" w:hAnsiTheme="majorBidi" w:cstheme="majorBidi"/>
                <w:b/>
                <w:bCs/>
                <w:sz w:val="28"/>
                <w:szCs w:val="28"/>
                <w:rtl/>
                <w:lang w:val="fr-FR" w:bidi="ar-DZ"/>
              </w:rPr>
            </w:pPr>
            <w:r w:rsidRPr="005279E5">
              <w:rPr>
                <w:rFonts w:asciiTheme="majorBidi" w:hAnsiTheme="majorBidi" w:cstheme="majorBidi"/>
                <w:b/>
                <w:bCs/>
                <w:sz w:val="28"/>
                <w:szCs w:val="28"/>
                <w:rtl/>
                <w:lang w:val="fr-FR" w:bidi="ar-DZ"/>
              </w:rPr>
              <w:t>100٪</w:t>
            </w:r>
          </w:p>
        </w:tc>
      </w:tr>
      <w:tr w:rsidR="00815783" w:rsidTr="00873636">
        <w:tc>
          <w:tcPr>
            <w:tcW w:w="1984" w:type="dxa"/>
            <w:vMerge w:val="restart"/>
            <w:vAlign w:val="center"/>
          </w:tcPr>
          <w:p w:rsidR="00815783" w:rsidRPr="005279E5"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5279E5">
              <w:rPr>
                <w:rFonts w:ascii="Arial Narrow" w:hAnsi="Arial Narrow" w:cs="Simplified Arabic" w:hint="cs"/>
                <w:b/>
                <w:bCs/>
                <w:sz w:val="28"/>
                <w:szCs w:val="28"/>
                <w:rtl/>
                <w:lang w:val="fr-FR" w:bidi="ar-DZ"/>
              </w:rPr>
              <w:t>التخصص الدراسي</w:t>
            </w:r>
          </w:p>
        </w:tc>
        <w:tc>
          <w:tcPr>
            <w:tcW w:w="1985" w:type="dxa"/>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علمي</w:t>
            </w:r>
          </w:p>
        </w:tc>
        <w:tc>
          <w:tcPr>
            <w:tcW w:w="1417"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231</w:t>
            </w:r>
          </w:p>
        </w:tc>
        <w:tc>
          <w:tcPr>
            <w:tcW w:w="1418"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61.76</w:t>
            </w:r>
            <w:r w:rsidRPr="004613C1">
              <w:rPr>
                <w:rFonts w:asciiTheme="majorBidi" w:hAnsiTheme="majorBidi" w:cstheme="majorBidi"/>
                <w:sz w:val="28"/>
                <w:szCs w:val="28"/>
                <w:rtl/>
                <w:lang w:val="fr-FR" w:bidi="ar-DZ"/>
              </w:rPr>
              <w:t>٪</w:t>
            </w:r>
          </w:p>
        </w:tc>
      </w:tr>
      <w:tr w:rsidR="00815783" w:rsidTr="00873636">
        <w:tc>
          <w:tcPr>
            <w:tcW w:w="1984" w:type="dxa"/>
            <w:vMerge/>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p>
        </w:tc>
        <w:tc>
          <w:tcPr>
            <w:tcW w:w="1985" w:type="dxa"/>
            <w:vAlign w:val="center"/>
          </w:tcPr>
          <w:p w:rsidR="00815783" w:rsidRDefault="00815783" w:rsidP="00873636">
            <w:pPr>
              <w:tabs>
                <w:tab w:val="left" w:pos="2216"/>
              </w:tabs>
              <w:spacing w:line="360" w:lineRule="auto"/>
              <w:jc w:val="center"/>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أدبي</w:t>
            </w:r>
          </w:p>
        </w:tc>
        <w:tc>
          <w:tcPr>
            <w:tcW w:w="1417"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143</w:t>
            </w:r>
          </w:p>
        </w:tc>
        <w:tc>
          <w:tcPr>
            <w:tcW w:w="1418" w:type="dxa"/>
            <w:vAlign w:val="center"/>
          </w:tcPr>
          <w:p w:rsidR="00815783" w:rsidRPr="00EC42EB" w:rsidRDefault="00815783" w:rsidP="00873636">
            <w:pPr>
              <w:tabs>
                <w:tab w:val="left" w:pos="2216"/>
              </w:tabs>
              <w:spacing w:line="360" w:lineRule="auto"/>
              <w:jc w:val="center"/>
              <w:rPr>
                <w:rFonts w:asciiTheme="majorBidi" w:hAnsiTheme="majorBidi" w:cstheme="majorBidi"/>
                <w:sz w:val="28"/>
                <w:szCs w:val="28"/>
                <w:rtl/>
                <w:lang w:val="fr-FR" w:bidi="ar-DZ"/>
              </w:rPr>
            </w:pPr>
            <w:r w:rsidRPr="00EC42EB">
              <w:rPr>
                <w:rFonts w:asciiTheme="majorBidi" w:hAnsiTheme="majorBidi" w:cstheme="majorBidi"/>
                <w:sz w:val="28"/>
                <w:szCs w:val="28"/>
                <w:rtl/>
                <w:lang w:val="fr-FR" w:bidi="ar-DZ"/>
              </w:rPr>
              <w:t>38.24</w:t>
            </w:r>
            <w:r w:rsidRPr="004613C1">
              <w:rPr>
                <w:rFonts w:asciiTheme="majorBidi" w:hAnsiTheme="majorBidi" w:cstheme="majorBidi"/>
                <w:sz w:val="28"/>
                <w:szCs w:val="28"/>
                <w:rtl/>
                <w:lang w:val="fr-FR" w:bidi="ar-DZ"/>
              </w:rPr>
              <w:t>٪</w:t>
            </w:r>
          </w:p>
        </w:tc>
      </w:tr>
      <w:tr w:rsidR="00815783" w:rsidTr="00873636">
        <w:tc>
          <w:tcPr>
            <w:tcW w:w="3969" w:type="dxa"/>
            <w:gridSpan w:val="2"/>
            <w:shd w:val="clear" w:color="auto" w:fill="EEECE1" w:themeFill="background2"/>
          </w:tcPr>
          <w:p w:rsidR="00815783" w:rsidRPr="005279E5" w:rsidRDefault="00815783" w:rsidP="00873636">
            <w:pPr>
              <w:tabs>
                <w:tab w:val="left" w:pos="2216"/>
              </w:tabs>
              <w:spacing w:line="360" w:lineRule="auto"/>
              <w:jc w:val="center"/>
              <w:rPr>
                <w:rFonts w:ascii="Arial Narrow" w:hAnsi="Arial Narrow" w:cs="Simplified Arabic"/>
                <w:b/>
                <w:bCs/>
                <w:sz w:val="28"/>
                <w:szCs w:val="28"/>
                <w:rtl/>
                <w:lang w:val="fr-FR" w:bidi="ar-DZ"/>
              </w:rPr>
            </w:pPr>
            <w:r w:rsidRPr="005279E5">
              <w:rPr>
                <w:rFonts w:ascii="Arial Narrow" w:hAnsi="Arial Narrow" w:cs="Simplified Arabic" w:hint="cs"/>
                <w:b/>
                <w:bCs/>
                <w:sz w:val="28"/>
                <w:szCs w:val="28"/>
                <w:rtl/>
                <w:lang w:val="fr-FR" w:bidi="ar-DZ"/>
              </w:rPr>
              <w:t>المجموع</w:t>
            </w:r>
          </w:p>
        </w:tc>
        <w:tc>
          <w:tcPr>
            <w:tcW w:w="1417" w:type="dxa"/>
            <w:shd w:val="clear" w:color="auto" w:fill="EEECE1" w:themeFill="background2"/>
            <w:vAlign w:val="center"/>
          </w:tcPr>
          <w:p w:rsidR="00815783" w:rsidRPr="005279E5" w:rsidRDefault="00815783" w:rsidP="00873636">
            <w:pPr>
              <w:tabs>
                <w:tab w:val="left" w:pos="2216"/>
              </w:tabs>
              <w:spacing w:line="360" w:lineRule="auto"/>
              <w:jc w:val="center"/>
              <w:rPr>
                <w:rFonts w:asciiTheme="majorBidi" w:hAnsiTheme="majorBidi" w:cstheme="majorBidi"/>
                <w:b/>
                <w:bCs/>
                <w:sz w:val="28"/>
                <w:szCs w:val="28"/>
                <w:rtl/>
                <w:lang w:val="fr-FR" w:bidi="ar-DZ"/>
              </w:rPr>
            </w:pPr>
            <w:r w:rsidRPr="005279E5">
              <w:rPr>
                <w:rFonts w:asciiTheme="majorBidi" w:hAnsiTheme="majorBidi" w:cstheme="majorBidi"/>
                <w:b/>
                <w:bCs/>
                <w:sz w:val="28"/>
                <w:szCs w:val="28"/>
                <w:rtl/>
                <w:lang w:val="fr-FR" w:bidi="ar-DZ"/>
              </w:rPr>
              <w:t>374</w:t>
            </w:r>
          </w:p>
        </w:tc>
        <w:tc>
          <w:tcPr>
            <w:tcW w:w="1418" w:type="dxa"/>
            <w:shd w:val="clear" w:color="auto" w:fill="EEECE1" w:themeFill="background2"/>
            <w:vAlign w:val="center"/>
          </w:tcPr>
          <w:p w:rsidR="00815783" w:rsidRPr="005279E5" w:rsidRDefault="00815783" w:rsidP="00873636">
            <w:pPr>
              <w:tabs>
                <w:tab w:val="left" w:pos="2216"/>
              </w:tabs>
              <w:spacing w:line="360" w:lineRule="auto"/>
              <w:jc w:val="center"/>
              <w:rPr>
                <w:rFonts w:asciiTheme="majorBidi" w:hAnsiTheme="majorBidi" w:cstheme="majorBidi"/>
                <w:b/>
                <w:bCs/>
                <w:sz w:val="28"/>
                <w:szCs w:val="28"/>
                <w:rtl/>
                <w:lang w:val="fr-FR" w:bidi="ar-DZ"/>
              </w:rPr>
            </w:pPr>
            <w:r w:rsidRPr="005279E5">
              <w:rPr>
                <w:rFonts w:asciiTheme="majorBidi" w:hAnsiTheme="majorBidi" w:cstheme="majorBidi"/>
                <w:b/>
                <w:bCs/>
                <w:sz w:val="28"/>
                <w:szCs w:val="28"/>
                <w:rtl/>
                <w:lang w:val="fr-FR" w:bidi="ar-DZ"/>
              </w:rPr>
              <w:t>100٪</w:t>
            </w:r>
          </w:p>
        </w:tc>
      </w:tr>
    </w:tbl>
    <w:p w:rsidR="00815783" w:rsidRPr="00FA70A4" w:rsidRDefault="00815783" w:rsidP="00815783">
      <w:pPr>
        <w:tabs>
          <w:tab w:val="left" w:pos="2216"/>
        </w:tabs>
        <w:spacing w:line="360" w:lineRule="auto"/>
        <w:rPr>
          <w:rFonts w:ascii="Arial Narrow" w:hAnsi="Arial Narrow" w:cs="Simplified Arabic"/>
          <w:sz w:val="16"/>
          <w:szCs w:val="16"/>
          <w:rtl/>
          <w:lang w:val="fr-FR" w:bidi="ar-DZ"/>
        </w:rPr>
      </w:pPr>
    </w:p>
    <w:p w:rsidR="00815783" w:rsidRDefault="00815783" w:rsidP="00815783">
      <w:pPr>
        <w:tabs>
          <w:tab w:val="left" w:pos="2216"/>
        </w:tabs>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يتضح من الجدول (</w:t>
      </w:r>
      <w:r>
        <w:rPr>
          <w:rFonts w:ascii="Arial Narrow" w:hAnsi="Arial Narrow" w:cs="Simplified Arabic" w:hint="cs"/>
          <w:sz w:val="28"/>
          <w:szCs w:val="28"/>
          <w:rtl/>
          <w:lang w:val="fr-FR" w:bidi="ar-DZ"/>
        </w:rPr>
        <w:t>15</w:t>
      </w:r>
      <w:r w:rsidRPr="0078464B">
        <w:rPr>
          <w:rFonts w:ascii="Arial Narrow" w:hAnsi="Arial Narrow" w:cs="Simplified Arabic" w:hint="cs"/>
          <w:sz w:val="28"/>
          <w:szCs w:val="28"/>
          <w:rtl/>
          <w:lang w:val="fr-FR" w:bidi="ar-DZ"/>
        </w:rPr>
        <w:t xml:space="preserve">) توزيع عينة الدراسة، حسب </w:t>
      </w:r>
      <w:r>
        <w:rPr>
          <w:rFonts w:ascii="Arial Narrow" w:hAnsi="Arial Narrow" w:cs="Simplified Arabic" w:hint="cs"/>
          <w:sz w:val="28"/>
          <w:szCs w:val="28"/>
          <w:rtl/>
          <w:lang w:val="fr-FR" w:bidi="ar-DZ"/>
        </w:rPr>
        <w:t>متغيرات النوع ( ذكور/ اناث)</w:t>
      </w:r>
    </w:p>
    <w:p w:rsidR="00815783" w:rsidRDefault="00815783" w:rsidP="00815783">
      <w:pPr>
        <w:tabs>
          <w:tab w:val="left" w:pos="2216"/>
        </w:tabs>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التخصص الدراسي ( علمي/ أدبي)</w:t>
      </w:r>
    </w:p>
    <w:p w:rsidR="00815783" w:rsidRPr="00815783" w:rsidRDefault="00815783" w:rsidP="00815783">
      <w:pPr>
        <w:tabs>
          <w:tab w:val="left" w:pos="2216"/>
        </w:tabs>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ب</w:t>
      </w:r>
      <w:r w:rsidRPr="00815783">
        <w:rPr>
          <w:rFonts w:ascii="Arial Narrow" w:hAnsi="Arial Narrow" w:cs="Simplified Arabic" w:hint="cs"/>
          <w:b/>
          <w:bCs/>
          <w:sz w:val="28"/>
          <w:szCs w:val="28"/>
          <w:rtl/>
          <w:lang w:val="fr-FR" w:bidi="ar-DZ"/>
        </w:rPr>
        <w:t>- استغلال المقاييس المستخدمة</w:t>
      </w:r>
      <w:r>
        <w:rPr>
          <w:rFonts w:ascii="Arial Narrow" w:hAnsi="Arial Narrow" w:cs="Simplified Arabic" w:hint="cs"/>
          <w:b/>
          <w:bCs/>
          <w:sz w:val="28"/>
          <w:szCs w:val="28"/>
          <w:rtl/>
          <w:lang w:val="fr-FR" w:bidi="ar-DZ"/>
        </w:rPr>
        <w:t>.</w:t>
      </w:r>
    </w:p>
    <w:p w:rsidR="00815783" w:rsidRPr="00815783" w:rsidRDefault="00815783" w:rsidP="00815783">
      <w:pPr>
        <w:autoSpaceDE w:val="0"/>
        <w:autoSpaceDN w:val="0"/>
        <w:adjustRightInd w:val="0"/>
        <w:rPr>
          <w:rFonts w:ascii="TraditionalArabic" w:cs="TraditionalArabic"/>
          <w:b/>
          <w:bCs/>
          <w:sz w:val="32"/>
          <w:szCs w:val="32"/>
          <w:lang w:val="fr-FR"/>
        </w:rPr>
      </w:pPr>
      <w:r>
        <w:rPr>
          <w:rFonts w:ascii="ArabicTransparent" w:cs="Simplified Arabic" w:hint="cs"/>
          <w:b/>
          <w:bCs/>
          <w:sz w:val="32"/>
          <w:szCs w:val="32"/>
          <w:rtl/>
          <w:lang w:val="fr-FR"/>
        </w:rPr>
        <w:t xml:space="preserve">- </w:t>
      </w:r>
      <w:r w:rsidRPr="00815783">
        <w:rPr>
          <w:rFonts w:ascii="ArabicTransparent" w:cs="Simplified Arabic" w:hint="cs"/>
          <w:b/>
          <w:bCs/>
          <w:sz w:val="28"/>
          <w:szCs w:val="28"/>
          <w:rtl/>
          <w:lang w:val="fr-FR"/>
        </w:rPr>
        <w:t>التوزيع</w:t>
      </w:r>
      <w:r>
        <w:rPr>
          <w:rFonts w:ascii="TraditionalArabic" w:cs="TraditionalArabic" w:hint="cs"/>
          <w:b/>
          <w:bCs/>
          <w:sz w:val="28"/>
          <w:szCs w:val="28"/>
          <w:rtl/>
          <w:lang w:val="fr-FR"/>
        </w:rPr>
        <w:t>:</w:t>
      </w:r>
    </w:p>
    <w:p w:rsidR="00815783" w:rsidRDefault="00815783" w:rsidP="00815783">
      <w:pPr>
        <w:autoSpaceDE w:val="0"/>
        <w:autoSpaceDN w:val="0"/>
        <w:adjustRightInd w:val="0"/>
        <w:spacing w:line="360" w:lineRule="auto"/>
        <w:rPr>
          <w:rFonts w:ascii="TraditionalArabic" w:cs="Simplified Arabic"/>
          <w:sz w:val="28"/>
          <w:szCs w:val="28"/>
          <w:rtl/>
          <w:lang w:val="fr-FR"/>
        </w:rPr>
      </w:pPr>
      <w:r>
        <w:rPr>
          <w:rFonts w:ascii="TraditionalArabic" w:cs="Simplified Arabic" w:hint="cs"/>
          <w:sz w:val="28"/>
          <w:szCs w:val="28"/>
          <w:rtl/>
          <w:lang w:val="fr-FR"/>
        </w:rPr>
        <w:t xml:space="preserve">   </w:t>
      </w:r>
      <w:r w:rsidRPr="00815783">
        <w:rPr>
          <w:rFonts w:ascii="TraditionalArabic" w:cs="Simplified Arabic" w:hint="cs"/>
          <w:sz w:val="28"/>
          <w:szCs w:val="28"/>
          <w:rtl/>
          <w:lang w:val="fr-FR"/>
        </w:rPr>
        <w:t>بعد</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توزيع</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الاستمارة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على</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عينة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البحث</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الميداني،</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طلب</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منهم</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الإجابة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على</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العبارات</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المدونة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 xml:space="preserve">بوضع علامة </w:t>
      </w:r>
      <w:r w:rsidRPr="00815783">
        <w:rPr>
          <w:rFonts w:ascii="Georgia" w:hAnsi="Georgia" w:cs="Simplified Arabic"/>
          <w:sz w:val="28"/>
          <w:szCs w:val="28"/>
          <w:lang w:val="fr-FR"/>
        </w:rPr>
        <w:t>X</w:t>
      </w:r>
      <w:r w:rsidRPr="00815783">
        <w:rPr>
          <w:rFonts w:ascii="TraditionalArabic" w:cs="Simplified Arabic" w:hint="cs"/>
          <w:sz w:val="28"/>
          <w:szCs w:val="28"/>
          <w:rtl/>
          <w:lang w:val="fr-FR" w:bidi="ar-DZ"/>
        </w:rPr>
        <w:t xml:space="preserve"> </w:t>
      </w:r>
      <w:r w:rsidRPr="00815783">
        <w:rPr>
          <w:rFonts w:ascii="TraditionalArabic" w:cs="Simplified Arabic" w:hint="cs"/>
          <w:sz w:val="28"/>
          <w:szCs w:val="28"/>
          <w:rtl/>
          <w:lang w:val="fr-FR"/>
        </w:rPr>
        <w:t>في</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الخانة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المناسبة،</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و تركت لهم حرية تدوين</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 xml:space="preserve">أو عدم تدوين أسمائهم </w:t>
      </w:r>
      <w:r w:rsidRPr="00815783">
        <w:rPr>
          <w:rFonts w:ascii="TraditionalArabic" w:cs="Simplified Arabic"/>
          <w:sz w:val="28"/>
          <w:szCs w:val="28"/>
          <w:lang w:val="fr-FR"/>
        </w:rPr>
        <w:t xml:space="preserve"> </w:t>
      </w:r>
      <w:r>
        <w:rPr>
          <w:rFonts w:ascii="TraditionalArabic" w:cs="Simplified Arabic" w:hint="cs"/>
          <w:sz w:val="28"/>
          <w:szCs w:val="28"/>
          <w:rtl/>
          <w:lang w:val="fr-FR"/>
        </w:rPr>
        <w:t xml:space="preserve">على </w:t>
      </w:r>
      <w:r w:rsidRPr="00815783">
        <w:rPr>
          <w:rFonts w:ascii="TraditionalArabic" w:cs="Simplified Arabic" w:hint="cs"/>
          <w:sz w:val="28"/>
          <w:szCs w:val="28"/>
          <w:rtl/>
          <w:lang w:val="fr-FR"/>
        </w:rPr>
        <w:t>المقاييس</w:t>
      </w:r>
    </w:p>
    <w:p w:rsidR="00815783" w:rsidRDefault="00815783" w:rsidP="00815783">
      <w:pPr>
        <w:autoSpaceDE w:val="0"/>
        <w:autoSpaceDN w:val="0"/>
        <w:adjustRightInd w:val="0"/>
        <w:spacing w:line="360" w:lineRule="auto"/>
        <w:rPr>
          <w:rFonts w:ascii="TraditionalArabic" w:cs="Simplified Arabic"/>
          <w:sz w:val="28"/>
          <w:szCs w:val="28"/>
          <w:rtl/>
          <w:lang w:val="fr-FR"/>
        </w:rPr>
      </w:pPr>
      <w:r>
        <w:rPr>
          <w:rFonts w:ascii="TraditionalArabic" w:cs="Simplified Arabic" w:hint="cs"/>
          <w:sz w:val="28"/>
          <w:szCs w:val="28"/>
          <w:rtl/>
          <w:lang w:val="fr-FR"/>
        </w:rPr>
        <w:t>-</w:t>
      </w:r>
      <w:r w:rsidRPr="00815783">
        <w:rPr>
          <w:rFonts w:ascii="TraditionalArabic" w:cs="Simplified Arabic"/>
          <w:sz w:val="28"/>
          <w:szCs w:val="28"/>
          <w:lang w:val="fr-FR"/>
        </w:rPr>
        <w:t xml:space="preserve"> </w:t>
      </w:r>
      <w:r w:rsidRPr="00815783">
        <w:rPr>
          <w:rFonts w:ascii="TraditionalArabic" w:cs="Simplified Arabic" w:hint="cs"/>
          <w:sz w:val="28"/>
          <w:szCs w:val="28"/>
          <w:rtl/>
          <w:lang w:val="fr-FR"/>
        </w:rPr>
        <w:t>و بم</w:t>
      </w:r>
      <w:r>
        <w:rPr>
          <w:rFonts w:ascii="TraditionalArabic" w:cs="Simplified Arabic" w:hint="cs"/>
          <w:sz w:val="28"/>
          <w:szCs w:val="28"/>
          <w:rtl/>
          <w:lang w:val="fr-FR"/>
        </w:rPr>
        <w:t>س</w:t>
      </w:r>
      <w:r w:rsidRPr="00815783">
        <w:rPr>
          <w:rFonts w:ascii="TraditionalArabic" w:cs="Simplified Arabic" w:hint="cs"/>
          <w:sz w:val="28"/>
          <w:szCs w:val="28"/>
          <w:rtl/>
          <w:lang w:val="fr-FR"/>
        </w:rPr>
        <w:t>اعدة مستشاري التوج</w:t>
      </w:r>
      <w:r>
        <w:rPr>
          <w:rFonts w:ascii="TraditionalArabic" w:cs="Simplified Arabic" w:hint="cs"/>
          <w:sz w:val="28"/>
          <w:szCs w:val="28"/>
          <w:rtl/>
          <w:lang w:val="fr-FR"/>
        </w:rPr>
        <w:t>ي</w:t>
      </w:r>
      <w:r w:rsidRPr="00815783">
        <w:rPr>
          <w:rFonts w:ascii="TraditionalArabic" w:cs="Simplified Arabic" w:hint="cs"/>
          <w:sz w:val="28"/>
          <w:szCs w:val="28"/>
          <w:rtl/>
          <w:lang w:val="fr-FR"/>
        </w:rPr>
        <w:t xml:space="preserve">ه و الارشاد المدرسي على مستوى الثانويات المعنية- </w:t>
      </w:r>
      <w:r>
        <w:rPr>
          <w:rFonts w:ascii="TraditionalArabic" w:cs="Simplified Arabic" w:hint="cs"/>
          <w:sz w:val="28"/>
          <w:szCs w:val="28"/>
          <w:rtl/>
          <w:lang w:val="fr-FR"/>
        </w:rPr>
        <w:t>قمنا بإقناع عينة البحث بالاجابة الصادقة على كل عبارات المقياسين و التأكيد على ابقاء الاجابات طي الكتمان  وعدم استغلالها الا في أغراض البحث العلمي .</w:t>
      </w:r>
    </w:p>
    <w:p w:rsidR="00815783" w:rsidRPr="00815783" w:rsidRDefault="00815783" w:rsidP="00815783">
      <w:pPr>
        <w:autoSpaceDE w:val="0"/>
        <w:autoSpaceDN w:val="0"/>
        <w:adjustRightInd w:val="0"/>
        <w:spacing w:line="360" w:lineRule="auto"/>
        <w:rPr>
          <w:rFonts w:ascii="TraditionalArabic" w:cs="Simplified Arabic"/>
          <w:b/>
          <w:bCs/>
          <w:sz w:val="28"/>
          <w:szCs w:val="28"/>
          <w:rtl/>
          <w:lang w:val="fr-FR"/>
        </w:rPr>
      </w:pPr>
      <w:r w:rsidRPr="00815783">
        <w:rPr>
          <w:rFonts w:ascii="TraditionalArabic" w:cs="Simplified Arabic" w:hint="cs"/>
          <w:b/>
          <w:bCs/>
          <w:sz w:val="28"/>
          <w:szCs w:val="28"/>
          <w:rtl/>
          <w:lang w:val="fr-FR"/>
        </w:rPr>
        <w:lastRenderedPageBreak/>
        <w:t>-</w:t>
      </w:r>
      <w:r>
        <w:rPr>
          <w:rFonts w:ascii="TraditionalArabic" w:cs="Simplified Arabic" w:hint="cs"/>
          <w:b/>
          <w:bCs/>
          <w:sz w:val="28"/>
          <w:szCs w:val="28"/>
          <w:rtl/>
          <w:lang w:val="fr-FR"/>
        </w:rPr>
        <w:t xml:space="preserve"> </w:t>
      </w:r>
      <w:r w:rsidRPr="00815783">
        <w:rPr>
          <w:rFonts w:ascii="TraditionalArabic" w:cs="Simplified Arabic" w:hint="cs"/>
          <w:b/>
          <w:bCs/>
          <w:sz w:val="28"/>
          <w:szCs w:val="28"/>
          <w:rtl/>
          <w:lang w:val="fr-FR"/>
        </w:rPr>
        <w:t>تحليل ا</w:t>
      </w:r>
      <w:r>
        <w:rPr>
          <w:rFonts w:ascii="TraditionalArabic" w:cs="Simplified Arabic" w:hint="cs"/>
          <w:b/>
          <w:bCs/>
          <w:sz w:val="28"/>
          <w:szCs w:val="28"/>
          <w:rtl/>
          <w:lang w:val="fr-FR"/>
        </w:rPr>
        <w:t>لمقاييس</w:t>
      </w:r>
      <w:r w:rsidRPr="00815783">
        <w:rPr>
          <w:rFonts w:ascii="TraditionalArabic" w:cs="Simplified Arabic" w:hint="cs"/>
          <w:b/>
          <w:bCs/>
          <w:sz w:val="28"/>
          <w:szCs w:val="28"/>
          <w:rtl/>
          <w:lang w:val="fr-FR"/>
        </w:rPr>
        <w:t>:</w:t>
      </w:r>
    </w:p>
    <w:p w:rsidR="00815783" w:rsidRDefault="00815783" w:rsidP="00815783">
      <w:pPr>
        <w:autoSpaceDE w:val="0"/>
        <w:autoSpaceDN w:val="0"/>
        <w:adjustRightInd w:val="0"/>
        <w:spacing w:line="360" w:lineRule="auto"/>
        <w:rPr>
          <w:rFonts w:ascii="TraditionalArabic" w:cs="Simplified Arabic"/>
          <w:sz w:val="28"/>
          <w:szCs w:val="28"/>
          <w:rtl/>
          <w:lang w:val="fr-FR"/>
        </w:rPr>
      </w:pPr>
      <w:r>
        <w:rPr>
          <w:rFonts w:ascii="TraditionalArabic" w:cs="Simplified Arabic" w:hint="cs"/>
          <w:sz w:val="28"/>
          <w:szCs w:val="28"/>
          <w:rtl/>
          <w:lang w:val="fr-FR"/>
        </w:rPr>
        <w:t xml:space="preserve">   في البداية تم توزيع (392) مقياس على التلاميذ ، غير أنه تم استبعاد (18) مقياس كانت فيها الاجابات ناقصة و احتفضنا بمجموع ( 374) مقياس صالح للستغلال.</w:t>
      </w:r>
    </w:p>
    <w:p w:rsidR="00815783" w:rsidRDefault="00815783" w:rsidP="00815783">
      <w:pPr>
        <w:autoSpaceDE w:val="0"/>
        <w:autoSpaceDN w:val="0"/>
        <w:adjustRightInd w:val="0"/>
        <w:spacing w:line="360" w:lineRule="auto"/>
        <w:rPr>
          <w:rFonts w:asciiTheme="minorHAnsi" w:hAnsiTheme="minorHAnsi" w:cs="Simplified Arabic"/>
          <w:sz w:val="28"/>
          <w:szCs w:val="28"/>
          <w:rtl/>
          <w:lang w:val="fr-FR" w:bidi="ar-DZ"/>
        </w:rPr>
      </w:pPr>
      <w:r>
        <w:rPr>
          <w:rFonts w:ascii="TraditionalArabic" w:cs="Simplified Arabic" w:hint="cs"/>
          <w:sz w:val="28"/>
          <w:szCs w:val="28"/>
          <w:rtl/>
          <w:lang w:val="fr-FR"/>
        </w:rPr>
        <w:t xml:space="preserve">  و بعدها تم تصنيف المقاييس- حسب البيانات الأولية- حسب النوع و التخصص الأكاديمي، بعد ذلك تم حساب درجات كل فرد  و جدولة البيانات، و ادخالها في البرنامج الاحصائي </w:t>
      </w:r>
      <w:r>
        <w:rPr>
          <w:rFonts w:asciiTheme="minorHAnsi" w:hAnsiTheme="minorHAnsi" w:cs="Simplified Arabic"/>
          <w:sz w:val="28"/>
          <w:szCs w:val="28"/>
          <w:lang w:val="fr-FR"/>
        </w:rPr>
        <w:t>SPSS</w:t>
      </w:r>
      <w:r>
        <w:rPr>
          <w:rFonts w:asciiTheme="minorHAnsi" w:hAnsiTheme="minorHAnsi" w:cs="Simplified Arabic" w:hint="cs"/>
          <w:sz w:val="28"/>
          <w:szCs w:val="28"/>
          <w:rtl/>
          <w:lang w:val="fr-FR" w:bidi="ar-DZ"/>
        </w:rPr>
        <w:t xml:space="preserve"> بغرض الدراسة الاحصائية، و اختبار فرضيات الدراسة.</w:t>
      </w:r>
    </w:p>
    <w:p w:rsidR="00815783" w:rsidRDefault="00815783" w:rsidP="00815783">
      <w:pPr>
        <w:autoSpaceDE w:val="0"/>
        <w:autoSpaceDN w:val="0"/>
        <w:adjustRightInd w:val="0"/>
        <w:spacing w:line="360" w:lineRule="auto"/>
        <w:rPr>
          <w:rFonts w:asciiTheme="minorHAnsi" w:hAnsiTheme="minorHAnsi" w:cs="Simplified Arabic"/>
          <w:b/>
          <w:bCs/>
          <w:sz w:val="28"/>
          <w:szCs w:val="28"/>
          <w:rtl/>
          <w:lang w:val="fr-FR" w:bidi="ar-DZ"/>
        </w:rPr>
      </w:pPr>
      <w:r w:rsidRPr="00815783">
        <w:rPr>
          <w:rFonts w:asciiTheme="minorHAnsi" w:hAnsiTheme="minorHAnsi" w:cs="Simplified Arabic" w:hint="cs"/>
          <w:b/>
          <w:bCs/>
          <w:sz w:val="28"/>
          <w:szCs w:val="28"/>
          <w:rtl/>
          <w:lang w:val="fr-FR" w:bidi="ar-DZ"/>
        </w:rPr>
        <w:t>- استخلاص النتائج:</w:t>
      </w:r>
    </w:p>
    <w:p w:rsidR="00815783" w:rsidRPr="00815783" w:rsidRDefault="00815783" w:rsidP="00815783">
      <w:pPr>
        <w:autoSpaceDE w:val="0"/>
        <w:autoSpaceDN w:val="0"/>
        <w:adjustRightInd w:val="0"/>
        <w:spacing w:line="360" w:lineRule="auto"/>
        <w:rPr>
          <w:rFonts w:asciiTheme="minorHAnsi" w:hAnsiTheme="minorHAnsi" w:cs="Simplified Arabic"/>
          <w:sz w:val="28"/>
          <w:szCs w:val="28"/>
          <w:rtl/>
          <w:lang w:val="fr-FR" w:bidi="ar-DZ"/>
        </w:rPr>
      </w:pPr>
      <w:r>
        <w:rPr>
          <w:rFonts w:asciiTheme="minorHAnsi" w:hAnsiTheme="minorHAnsi" w:cs="Simplified Arabic" w:hint="cs"/>
          <w:sz w:val="28"/>
          <w:szCs w:val="28"/>
          <w:rtl/>
          <w:lang w:val="fr-FR" w:bidi="ar-DZ"/>
        </w:rPr>
        <w:t xml:space="preserve">  بعد الحصول على النتائج </w:t>
      </w:r>
      <w:r>
        <w:rPr>
          <w:rFonts w:asciiTheme="minorHAnsi" w:hAnsiTheme="minorHAnsi" w:cs="Simplified Arabic"/>
          <w:sz w:val="28"/>
          <w:szCs w:val="28"/>
          <w:rtl/>
          <w:lang w:val="fr-FR" w:bidi="ar-DZ"/>
        </w:rPr>
        <w:t>–</w:t>
      </w:r>
      <w:r>
        <w:rPr>
          <w:rFonts w:asciiTheme="minorHAnsi" w:hAnsiTheme="minorHAnsi" w:cs="Simplified Arabic" w:hint="cs"/>
          <w:sz w:val="28"/>
          <w:szCs w:val="28"/>
          <w:rtl/>
          <w:lang w:val="fr-FR" w:bidi="ar-DZ"/>
        </w:rPr>
        <w:t xml:space="preserve"> الارتباطية و الفارقة- تم اختبار فرضيات الدراسة و مقارنتها بالدراسات السابقة و الخروج بالنتائج النهائية للدراسة .</w:t>
      </w:r>
    </w:p>
    <w:p w:rsidR="00815783" w:rsidRPr="00815783" w:rsidRDefault="00815783" w:rsidP="00815783">
      <w:pPr>
        <w:autoSpaceDE w:val="0"/>
        <w:autoSpaceDN w:val="0"/>
        <w:adjustRightInd w:val="0"/>
        <w:rPr>
          <w:rFonts w:ascii="TraditionalArabic" w:cs="Simplified Arabic"/>
          <w:sz w:val="28"/>
          <w:szCs w:val="28"/>
          <w:lang w:val="fr-FR"/>
        </w:rPr>
      </w:pPr>
    </w:p>
    <w:p w:rsidR="000F6D17" w:rsidRPr="00D55930" w:rsidRDefault="00815783" w:rsidP="00802A6F">
      <w:pPr>
        <w:spacing w:line="360" w:lineRule="auto"/>
        <w:rPr>
          <w:rFonts w:cs="Simplified Arabic"/>
          <w:b/>
          <w:bCs/>
          <w:sz w:val="32"/>
          <w:szCs w:val="32"/>
          <w:rtl/>
          <w:lang w:val="fr-FR" w:bidi="ar-DZ"/>
        </w:rPr>
      </w:pPr>
      <w:r>
        <w:rPr>
          <w:rFonts w:cs="Simplified Arabic" w:hint="cs"/>
          <w:b/>
          <w:bCs/>
          <w:sz w:val="32"/>
          <w:szCs w:val="32"/>
          <w:rtl/>
          <w:lang w:val="fr-FR" w:bidi="ar-DZ"/>
        </w:rPr>
        <w:t>6</w:t>
      </w:r>
      <w:r w:rsidR="0084287B" w:rsidRPr="00D55930">
        <w:rPr>
          <w:rFonts w:cs="Simplified Arabic" w:hint="cs"/>
          <w:b/>
          <w:bCs/>
          <w:sz w:val="32"/>
          <w:szCs w:val="32"/>
          <w:rtl/>
          <w:lang w:val="fr-FR" w:bidi="ar-DZ"/>
        </w:rPr>
        <w:t>-</w:t>
      </w:r>
      <w:r w:rsidR="000F6D17" w:rsidRPr="00D55930">
        <w:rPr>
          <w:rFonts w:cs="Simplified Arabic" w:hint="cs"/>
          <w:b/>
          <w:bCs/>
          <w:sz w:val="32"/>
          <w:szCs w:val="32"/>
          <w:rtl/>
          <w:lang w:val="fr-FR" w:bidi="ar-DZ"/>
        </w:rPr>
        <w:t xml:space="preserve"> الأساليب </w:t>
      </w:r>
      <w:r w:rsidR="006265A8" w:rsidRPr="00D55930">
        <w:rPr>
          <w:rFonts w:cs="Simplified Arabic" w:hint="cs"/>
          <w:b/>
          <w:bCs/>
          <w:sz w:val="32"/>
          <w:szCs w:val="32"/>
          <w:rtl/>
          <w:lang w:val="fr-FR" w:bidi="ar-DZ"/>
        </w:rPr>
        <w:t>الإحصائية</w:t>
      </w:r>
      <w:r w:rsidR="0084287B" w:rsidRPr="00D55930">
        <w:rPr>
          <w:rFonts w:cs="Simplified Arabic" w:hint="cs"/>
          <w:b/>
          <w:bCs/>
          <w:sz w:val="32"/>
          <w:szCs w:val="32"/>
          <w:rtl/>
          <w:lang w:val="fr-FR" w:bidi="ar-DZ"/>
        </w:rPr>
        <w:t>:</w:t>
      </w:r>
    </w:p>
    <w:p w:rsidR="000F6D17" w:rsidRPr="0078464B" w:rsidRDefault="005C770C" w:rsidP="00802A6F">
      <w:pPr>
        <w:spacing w:line="360" w:lineRule="auto"/>
        <w:rPr>
          <w:rFonts w:cs="Simplified Arabic"/>
          <w:sz w:val="28"/>
          <w:szCs w:val="28"/>
          <w:rtl/>
          <w:lang w:val="fr-FR" w:bidi="ar-DZ"/>
        </w:rPr>
      </w:pPr>
      <w:r>
        <w:rPr>
          <w:rFonts w:cs="Simplified Arabic" w:hint="cs"/>
          <w:b/>
          <w:bCs/>
          <w:sz w:val="28"/>
          <w:szCs w:val="28"/>
          <w:rtl/>
          <w:lang w:val="fr-FR" w:bidi="ar-DZ"/>
        </w:rPr>
        <w:t xml:space="preserve"> </w:t>
      </w:r>
      <w:r w:rsidR="000F6D17" w:rsidRPr="0078464B">
        <w:rPr>
          <w:rFonts w:cs="Simplified Arabic" w:hint="cs"/>
          <w:b/>
          <w:bCs/>
          <w:sz w:val="28"/>
          <w:szCs w:val="28"/>
          <w:rtl/>
          <w:lang w:val="fr-FR" w:bidi="ar-DZ"/>
        </w:rPr>
        <w:t xml:space="preserve"> </w:t>
      </w:r>
      <w:r w:rsidR="000F6D17" w:rsidRPr="0078464B">
        <w:rPr>
          <w:rFonts w:cs="Simplified Arabic" w:hint="cs"/>
          <w:sz w:val="28"/>
          <w:szCs w:val="28"/>
          <w:rtl/>
          <w:lang w:val="fr-FR" w:bidi="ar-DZ"/>
        </w:rPr>
        <w:t xml:space="preserve">للتحقق من فروض الدراسة استخدمت الباحثة عددا من الأساليب </w:t>
      </w:r>
      <w:r w:rsidR="0092691B" w:rsidRPr="0078464B">
        <w:rPr>
          <w:rFonts w:cs="Simplified Arabic" w:hint="cs"/>
          <w:sz w:val="28"/>
          <w:szCs w:val="28"/>
          <w:rtl/>
          <w:lang w:val="fr-FR" w:bidi="ar-DZ"/>
        </w:rPr>
        <w:t>الإحصائية</w:t>
      </w:r>
      <w:r w:rsidR="000F6D17" w:rsidRPr="0078464B">
        <w:rPr>
          <w:rFonts w:cs="Simplified Arabic" w:hint="cs"/>
          <w:sz w:val="28"/>
          <w:szCs w:val="28"/>
          <w:rtl/>
          <w:lang w:val="fr-FR" w:bidi="ar-DZ"/>
        </w:rPr>
        <w:t xml:space="preserve"> </w:t>
      </w:r>
      <w:r>
        <w:rPr>
          <w:rFonts w:cs="Simplified Arabic" w:hint="cs"/>
          <w:sz w:val="28"/>
          <w:szCs w:val="28"/>
          <w:rtl/>
          <w:lang w:val="fr-FR" w:bidi="ar-DZ"/>
        </w:rPr>
        <w:t xml:space="preserve">بالاستعانة بالحزمة الإحصائية </w:t>
      </w:r>
      <w:r>
        <w:rPr>
          <w:rFonts w:cs="Simplified Arabic"/>
          <w:sz w:val="28"/>
          <w:szCs w:val="28"/>
          <w:lang w:val="fr-FR" w:bidi="ar-DZ"/>
        </w:rPr>
        <w:t>SPSS</w:t>
      </w:r>
      <w:r>
        <w:rPr>
          <w:rFonts w:cs="Simplified Arabic" w:hint="cs"/>
          <w:sz w:val="28"/>
          <w:szCs w:val="28"/>
          <w:rtl/>
          <w:lang w:val="fr-FR" w:bidi="ar-DZ"/>
        </w:rPr>
        <w:t xml:space="preserve"> </w:t>
      </w:r>
      <w:r w:rsidR="000F6D17" w:rsidRPr="0078464B">
        <w:rPr>
          <w:rFonts w:cs="Simplified Arabic" w:hint="cs"/>
          <w:sz w:val="28"/>
          <w:szCs w:val="28"/>
          <w:rtl/>
          <w:lang w:val="fr-FR" w:bidi="ar-DZ"/>
        </w:rPr>
        <w:t xml:space="preserve">و هي </w:t>
      </w:r>
      <w:r w:rsidR="0092691B" w:rsidRPr="0078464B">
        <w:rPr>
          <w:rFonts w:cs="Simplified Arabic" w:hint="cs"/>
          <w:sz w:val="28"/>
          <w:szCs w:val="28"/>
          <w:rtl/>
          <w:lang w:val="fr-FR" w:bidi="ar-DZ"/>
        </w:rPr>
        <w:t>كالتال</w:t>
      </w:r>
      <w:r w:rsidR="0092691B" w:rsidRPr="0078464B">
        <w:rPr>
          <w:rFonts w:cs="Simplified Arabic" w:hint="eastAsia"/>
          <w:sz w:val="28"/>
          <w:szCs w:val="28"/>
          <w:rtl/>
          <w:lang w:val="fr-FR" w:bidi="ar-DZ"/>
        </w:rPr>
        <w:t>ي</w:t>
      </w:r>
      <w:r w:rsidR="000F6D17" w:rsidRPr="0078464B">
        <w:rPr>
          <w:rFonts w:cs="Simplified Arabic" w:hint="cs"/>
          <w:sz w:val="28"/>
          <w:szCs w:val="28"/>
          <w:rtl/>
          <w:lang w:val="fr-FR" w:bidi="ar-DZ"/>
        </w:rPr>
        <w:t xml:space="preserve"> :</w:t>
      </w:r>
    </w:p>
    <w:p w:rsidR="000F6D17" w:rsidRPr="0078464B" w:rsidRDefault="000F6D17" w:rsidP="00802A6F">
      <w:pPr>
        <w:spacing w:line="360" w:lineRule="auto"/>
        <w:rPr>
          <w:rFonts w:cs="Simplified Arabic"/>
          <w:sz w:val="28"/>
          <w:szCs w:val="28"/>
          <w:rtl/>
          <w:lang w:val="fr-FR" w:bidi="ar-DZ"/>
        </w:rPr>
      </w:pPr>
      <w:r w:rsidRPr="0078464B">
        <w:rPr>
          <w:rFonts w:cs="Simplified Arabic" w:hint="cs"/>
          <w:sz w:val="28"/>
          <w:szCs w:val="28"/>
          <w:rtl/>
          <w:lang w:val="fr-FR" w:bidi="ar-DZ"/>
        </w:rPr>
        <w:t>1- التكرارات و النسب المئوية.</w:t>
      </w:r>
    </w:p>
    <w:p w:rsidR="000F6D17" w:rsidRPr="0078464B" w:rsidRDefault="000F6D17" w:rsidP="00802A6F">
      <w:pPr>
        <w:spacing w:line="360" w:lineRule="auto"/>
        <w:rPr>
          <w:rFonts w:cs="Simplified Arabic"/>
          <w:sz w:val="28"/>
          <w:szCs w:val="28"/>
          <w:rtl/>
          <w:lang w:val="fr-FR" w:bidi="ar-DZ"/>
        </w:rPr>
      </w:pPr>
      <w:r w:rsidRPr="0078464B">
        <w:rPr>
          <w:rFonts w:cs="Simplified Arabic" w:hint="cs"/>
          <w:sz w:val="28"/>
          <w:szCs w:val="28"/>
          <w:rtl/>
          <w:lang w:val="fr-FR" w:bidi="ar-DZ"/>
        </w:rPr>
        <w:t>2- المتوسطات الحسابية ،و الانحرافات المعيارية.</w:t>
      </w:r>
    </w:p>
    <w:p w:rsidR="000F6D17" w:rsidRPr="0078464B" w:rsidRDefault="000F6D17" w:rsidP="00802A6F">
      <w:pPr>
        <w:spacing w:line="360" w:lineRule="auto"/>
        <w:rPr>
          <w:rFonts w:cs="Simplified Arabic"/>
          <w:sz w:val="28"/>
          <w:szCs w:val="28"/>
          <w:rtl/>
          <w:lang w:val="fr-FR" w:bidi="ar-DZ"/>
        </w:rPr>
      </w:pPr>
      <w:r w:rsidRPr="0078464B">
        <w:rPr>
          <w:rFonts w:cs="Simplified Arabic" w:hint="cs"/>
          <w:sz w:val="28"/>
          <w:szCs w:val="28"/>
          <w:rtl/>
          <w:lang w:val="fr-FR" w:bidi="ar-DZ"/>
        </w:rPr>
        <w:t>3- معاملات ارتباط بيرسون لفحص العلاقة بين الذكاء الانفعالي و تقدير الذات.</w:t>
      </w:r>
    </w:p>
    <w:p w:rsidR="000F6D17" w:rsidRPr="0078464B" w:rsidRDefault="000F6D17" w:rsidP="00802A6F">
      <w:pPr>
        <w:spacing w:line="360" w:lineRule="auto"/>
        <w:rPr>
          <w:rFonts w:cs="Simplified Arabic"/>
          <w:sz w:val="28"/>
          <w:szCs w:val="28"/>
          <w:rtl/>
          <w:lang w:val="fr-FR" w:bidi="ar-DZ"/>
        </w:rPr>
      </w:pPr>
      <w:r w:rsidRPr="0078464B">
        <w:rPr>
          <w:rFonts w:cs="Simplified Arabic" w:hint="cs"/>
          <w:sz w:val="28"/>
          <w:szCs w:val="28"/>
          <w:rtl/>
          <w:lang w:val="fr-FR" w:bidi="ar-DZ"/>
        </w:rPr>
        <w:t xml:space="preserve">4- اختبار(ت) </w:t>
      </w:r>
      <w:r w:rsidRPr="0078464B">
        <w:rPr>
          <w:rFonts w:cs="Simplified Arabic"/>
          <w:sz w:val="28"/>
          <w:szCs w:val="28"/>
          <w:lang w:val="fr-FR" w:bidi="ar-DZ"/>
        </w:rPr>
        <w:t xml:space="preserve">t.test </w:t>
      </w:r>
      <w:r w:rsidRPr="0078464B">
        <w:rPr>
          <w:rFonts w:cs="Simplified Arabic" w:hint="cs"/>
          <w:sz w:val="28"/>
          <w:szCs w:val="28"/>
          <w:rtl/>
          <w:lang w:val="fr-FR" w:bidi="ar-DZ"/>
        </w:rPr>
        <w:t xml:space="preserve"> لمعرفة الفروق بين متوسطات درجات التلاميذ في المتغيرات المعنية بالدراسة الحالية.</w:t>
      </w:r>
    </w:p>
    <w:p w:rsidR="0050216A" w:rsidRDefault="000F6D17" w:rsidP="00815783">
      <w:pPr>
        <w:spacing w:line="360" w:lineRule="auto"/>
        <w:rPr>
          <w:rFonts w:cs="Simplified Arabic"/>
          <w:sz w:val="28"/>
          <w:szCs w:val="28"/>
          <w:rtl/>
          <w:lang w:val="fr-FR" w:bidi="ar-DZ"/>
        </w:rPr>
      </w:pPr>
      <w:r w:rsidRPr="0078464B">
        <w:rPr>
          <w:rFonts w:cs="Simplified Arabic" w:hint="cs"/>
          <w:sz w:val="28"/>
          <w:szCs w:val="28"/>
          <w:rtl/>
          <w:lang w:val="fr-FR" w:bidi="ar-DZ"/>
        </w:rPr>
        <w:t xml:space="preserve">5- </w:t>
      </w:r>
      <w:r w:rsidR="00CC4CAE" w:rsidRPr="0078464B">
        <w:rPr>
          <w:rFonts w:cs="Simplified Arabic" w:hint="cs"/>
          <w:sz w:val="28"/>
          <w:szCs w:val="28"/>
          <w:rtl/>
          <w:lang w:val="fr-FR" w:bidi="ar-DZ"/>
        </w:rPr>
        <w:t xml:space="preserve">تحليل </w:t>
      </w:r>
      <w:r w:rsidR="005B4ECA">
        <w:rPr>
          <w:rFonts w:cs="Simplified Arabic" w:hint="cs"/>
          <w:sz w:val="28"/>
          <w:szCs w:val="28"/>
          <w:rtl/>
          <w:lang w:val="fr-FR" w:bidi="ar-DZ"/>
        </w:rPr>
        <w:t>الانحدار البسيط.</w:t>
      </w:r>
    </w:p>
    <w:p w:rsidR="00815783" w:rsidRPr="0078464B" w:rsidRDefault="00815783" w:rsidP="00815783">
      <w:pPr>
        <w:spacing w:line="360" w:lineRule="auto"/>
        <w:rPr>
          <w:rFonts w:cs="Simplified Arabic"/>
          <w:sz w:val="28"/>
          <w:szCs w:val="28"/>
          <w:rtl/>
          <w:lang w:val="fr-FR" w:bidi="ar-DZ"/>
        </w:rPr>
      </w:pPr>
    </w:p>
    <w:p w:rsidR="00815783" w:rsidRPr="00815783" w:rsidRDefault="00815783" w:rsidP="00815783">
      <w:pPr>
        <w:autoSpaceDE w:val="0"/>
        <w:autoSpaceDN w:val="0"/>
        <w:adjustRightInd w:val="0"/>
        <w:rPr>
          <w:rFonts w:ascii="TraditionalArabic" w:cs="Simplified Arabic"/>
          <w:sz w:val="28"/>
          <w:szCs w:val="28"/>
          <w:lang w:val="fr-FR"/>
        </w:rPr>
      </w:pPr>
    </w:p>
    <w:p w:rsidR="00815783" w:rsidRPr="00D55930" w:rsidRDefault="00815783" w:rsidP="00815783">
      <w:pPr>
        <w:spacing w:line="360" w:lineRule="auto"/>
        <w:rPr>
          <w:rFonts w:cs="Simplified Arabic"/>
          <w:b/>
          <w:bCs/>
          <w:sz w:val="32"/>
          <w:szCs w:val="32"/>
          <w:rtl/>
          <w:lang w:val="fr-FR" w:bidi="ar-DZ"/>
        </w:rPr>
      </w:pPr>
      <w:r>
        <w:rPr>
          <w:rFonts w:cs="Simplified Arabic" w:hint="cs"/>
          <w:b/>
          <w:bCs/>
          <w:sz w:val="32"/>
          <w:szCs w:val="32"/>
          <w:rtl/>
          <w:lang w:val="fr-FR" w:bidi="ar-DZ"/>
        </w:rPr>
        <w:lastRenderedPageBreak/>
        <w:t>7-</w:t>
      </w:r>
      <w:r w:rsidRPr="00D55930">
        <w:rPr>
          <w:rFonts w:cs="Simplified Arabic" w:hint="cs"/>
          <w:b/>
          <w:bCs/>
          <w:sz w:val="32"/>
          <w:szCs w:val="32"/>
          <w:rtl/>
          <w:lang w:val="fr-FR" w:bidi="ar-DZ"/>
        </w:rPr>
        <w:t xml:space="preserve"> </w:t>
      </w:r>
      <w:r>
        <w:rPr>
          <w:rFonts w:cs="Simplified Arabic" w:hint="cs"/>
          <w:b/>
          <w:bCs/>
          <w:sz w:val="32"/>
          <w:szCs w:val="32"/>
          <w:rtl/>
          <w:lang w:val="fr-FR" w:bidi="ar-DZ"/>
        </w:rPr>
        <w:t xml:space="preserve">ملخص </w:t>
      </w:r>
      <w:r w:rsidRPr="00D55930">
        <w:rPr>
          <w:rFonts w:cs="Simplified Arabic" w:hint="cs"/>
          <w:b/>
          <w:bCs/>
          <w:sz w:val="32"/>
          <w:szCs w:val="32"/>
          <w:rtl/>
          <w:lang w:val="fr-FR" w:bidi="ar-DZ"/>
        </w:rPr>
        <w:t>إجراءات الدراسة</w:t>
      </w:r>
    </w:p>
    <w:p w:rsidR="00815783" w:rsidRPr="0078464B" w:rsidRDefault="00815783" w:rsidP="00815783">
      <w:pPr>
        <w:spacing w:line="360" w:lineRule="auto"/>
        <w:rPr>
          <w:rFonts w:cs="Simplified Arabic"/>
          <w:sz w:val="28"/>
          <w:szCs w:val="28"/>
          <w:rtl/>
          <w:lang w:val="fr-FR" w:bidi="ar-DZ"/>
        </w:rPr>
      </w:pPr>
      <w:r w:rsidRPr="0078464B">
        <w:rPr>
          <w:rFonts w:cs="Simplified Arabic" w:hint="cs"/>
          <w:b/>
          <w:bCs/>
          <w:sz w:val="28"/>
          <w:szCs w:val="28"/>
          <w:rtl/>
          <w:lang w:val="fr-FR" w:bidi="ar-DZ"/>
        </w:rPr>
        <w:t xml:space="preserve">   </w:t>
      </w:r>
      <w:r w:rsidRPr="0078464B">
        <w:rPr>
          <w:rFonts w:cs="Simplified Arabic" w:hint="cs"/>
          <w:sz w:val="28"/>
          <w:szCs w:val="28"/>
          <w:rtl/>
          <w:lang w:val="fr-FR" w:bidi="ar-DZ"/>
        </w:rPr>
        <w:t>قامت الباحثة في هذه الدراسة بإتباع الإجراءات التالية:</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1- الاطلاع على ما توفر من الأطر النظرية، و الدراسات السابقة المتعلقة بمتغيرات الدراسة.</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2- بناء مقياس الذكاء الانفعالي و التأكد من خصائصه السيكومترية.</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 xml:space="preserve">3- بناء مقياس تقدير الذات </w:t>
      </w:r>
      <w:r>
        <w:rPr>
          <w:rFonts w:cs="Simplified Arabic" w:hint="cs"/>
          <w:sz w:val="28"/>
          <w:szCs w:val="28"/>
          <w:rtl/>
          <w:lang w:val="fr-FR" w:bidi="ar-DZ"/>
        </w:rPr>
        <w:t>و</w:t>
      </w:r>
      <w:r w:rsidRPr="0078464B">
        <w:rPr>
          <w:rFonts w:cs="Simplified Arabic" w:hint="cs"/>
          <w:sz w:val="28"/>
          <w:szCs w:val="28"/>
          <w:rtl/>
          <w:lang w:val="fr-FR" w:bidi="ar-DZ"/>
        </w:rPr>
        <w:t xml:space="preserve"> التأكد من خصائصه السيكومترية.</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4- تطبيق أدوات الدراسة ( مقياس الذكاء الانفعالي و  مقياس تقدير الذات) على عينة استطلاعية مكونة من ( 110) تلميذا من مرحلة التعليم الثانوي من ولاية غليزان للتأكد من صدق و ثبات المقياسين المستخدمين.</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 xml:space="preserve">5- تطبيق أداتي الدراسة (مقياس الذكاء الانفعالي و  مقياس تقدير الذات) على عينة الدراسة الكلية المكونة من ( 374) تلميذا من تلاميذ السنة الثانية ثانوي للتحقق من فروض الدراسة الارتباطية، </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و الفارقة.</w:t>
      </w:r>
    </w:p>
    <w:p w:rsidR="00815783"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6- تصحيح استجابات التلاميذ على أداتي الدراسة، و جدولة البيانات و استخلاص النتائج،</w:t>
      </w:r>
    </w:p>
    <w:p w:rsidR="00815783" w:rsidRPr="0078464B"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و تفسيرها، و مناقشتها.</w:t>
      </w:r>
    </w:p>
    <w:p w:rsidR="00815783" w:rsidRDefault="00815783" w:rsidP="00815783">
      <w:pPr>
        <w:spacing w:line="360" w:lineRule="auto"/>
        <w:rPr>
          <w:rFonts w:cs="Simplified Arabic"/>
          <w:sz w:val="28"/>
          <w:szCs w:val="28"/>
          <w:rtl/>
          <w:lang w:val="fr-FR" w:bidi="ar-DZ"/>
        </w:rPr>
      </w:pPr>
      <w:r w:rsidRPr="0078464B">
        <w:rPr>
          <w:rFonts w:cs="Simplified Arabic" w:hint="cs"/>
          <w:sz w:val="28"/>
          <w:szCs w:val="28"/>
          <w:rtl/>
          <w:lang w:val="fr-FR" w:bidi="ar-DZ"/>
        </w:rPr>
        <w:t>7- صياغة التوصيات و المقترحات في ضوء نتائج الدراسة.</w:t>
      </w:r>
    </w:p>
    <w:p w:rsidR="00815783" w:rsidRDefault="00815783" w:rsidP="00815783">
      <w:pPr>
        <w:tabs>
          <w:tab w:val="center" w:pos="4393"/>
        </w:tabs>
        <w:rPr>
          <w:rFonts w:cs="Andalus"/>
          <w:b/>
          <w:bCs/>
          <w:sz w:val="48"/>
          <w:szCs w:val="48"/>
          <w:rtl/>
          <w:lang w:val="fr-FR" w:bidi="ar-DZ"/>
        </w:rPr>
      </w:pPr>
      <w:r>
        <w:rPr>
          <w:rFonts w:cs="Andalus"/>
          <w:b/>
          <w:bCs/>
          <w:sz w:val="48"/>
          <w:szCs w:val="48"/>
          <w:rtl/>
          <w:lang w:val="fr-FR" w:bidi="ar-DZ"/>
        </w:rPr>
        <w:tab/>
      </w:r>
    </w:p>
    <w:p w:rsidR="00343B58" w:rsidRPr="00815783" w:rsidRDefault="00343B58" w:rsidP="00815783">
      <w:pPr>
        <w:rPr>
          <w:rFonts w:cs="Andalus"/>
          <w:sz w:val="48"/>
          <w:szCs w:val="48"/>
          <w:rtl/>
          <w:lang w:val="fr-FR" w:bidi="ar-DZ"/>
        </w:rPr>
        <w:sectPr w:rsidR="00343B58" w:rsidRPr="00815783" w:rsidSect="00C96826">
          <w:pgSz w:w="11906" w:h="16838"/>
          <w:pgMar w:top="1418" w:right="1701" w:bottom="1418" w:left="1418" w:header="720" w:footer="720" w:gutter="0"/>
          <w:cols w:space="720"/>
          <w:bidi/>
          <w:rtlGutter/>
          <w:docGrid w:linePitch="360"/>
        </w:sectPr>
      </w:pPr>
    </w:p>
    <w:p w:rsidR="00A04C68" w:rsidRPr="00664E11" w:rsidRDefault="00232723" w:rsidP="00664E11">
      <w:pPr>
        <w:jc w:val="center"/>
        <w:rPr>
          <w:rFonts w:cs="Andalus"/>
          <w:b/>
          <w:bCs/>
          <w:sz w:val="48"/>
          <w:szCs w:val="48"/>
          <w:rtl/>
          <w:lang w:val="fr-FR" w:bidi="ar-DZ"/>
        </w:rPr>
      </w:pPr>
      <w:r w:rsidRPr="00664E11">
        <w:rPr>
          <w:rFonts w:cs="Andalus" w:hint="cs"/>
          <w:b/>
          <w:bCs/>
          <w:sz w:val="48"/>
          <w:szCs w:val="48"/>
          <w:rtl/>
          <w:lang w:val="fr-FR" w:bidi="ar-DZ"/>
        </w:rPr>
        <w:lastRenderedPageBreak/>
        <w:t>الفصل السادس</w:t>
      </w:r>
    </w:p>
    <w:p w:rsidR="00664E11" w:rsidRDefault="003E155D" w:rsidP="00815783">
      <w:pPr>
        <w:jc w:val="center"/>
        <w:rPr>
          <w:rFonts w:cs="Andalus"/>
          <w:b/>
          <w:bCs/>
          <w:sz w:val="48"/>
          <w:szCs w:val="48"/>
          <w:rtl/>
          <w:lang w:val="fr-FR" w:bidi="ar-DZ"/>
        </w:rPr>
      </w:pPr>
      <w:r>
        <w:rPr>
          <w:rFonts w:cs="Andalus" w:hint="cs"/>
          <w:b/>
          <w:bCs/>
          <w:sz w:val="48"/>
          <w:szCs w:val="48"/>
          <w:rtl/>
          <w:lang w:val="fr-FR" w:bidi="ar-DZ"/>
        </w:rPr>
        <w:t xml:space="preserve">عرض </w:t>
      </w:r>
      <w:r w:rsidR="00232723" w:rsidRPr="00664E11">
        <w:rPr>
          <w:rFonts w:cs="Andalus" w:hint="cs"/>
          <w:b/>
          <w:bCs/>
          <w:sz w:val="48"/>
          <w:szCs w:val="48"/>
          <w:rtl/>
          <w:lang w:val="fr-FR" w:bidi="ar-DZ"/>
        </w:rPr>
        <w:t xml:space="preserve">نتائج الدراسة و </w:t>
      </w:r>
      <w:r w:rsidR="00C5294E" w:rsidRPr="00664E11">
        <w:rPr>
          <w:rFonts w:cs="Andalus" w:hint="cs"/>
          <w:b/>
          <w:bCs/>
          <w:sz w:val="48"/>
          <w:szCs w:val="48"/>
          <w:rtl/>
          <w:lang w:val="fr-FR" w:bidi="ar-DZ"/>
        </w:rPr>
        <w:t>تفسيرها</w:t>
      </w:r>
    </w:p>
    <w:p w:rsidR="003E155D" w:rsidRDefault="003E155D" w:rsidP="00815783">
      <w:pPr>
        <w:jc w:val="center"/>
        <w:rPr>
          <w:rFonts w:cs="Andalus"/>
          <w:b/>
          <w:bCs/>
          <w:sz w:val="48"/>
          <w:szCs w:val="48"/>
          <w:rtl/>
          <w:lang w:val="fr-FR" w:bidi="ar-DZ"/>
        </w:rPr>
      </w:pPr>
    </w:p>
    <w:p w:rsidR="00815783" w:rsidRPr="00815783"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1- تمهيد.</w:t>
      </w:r>
    </w:p>
    <w:p w:rsidR="00F76F15" w:rsidRPr="0078464B" w:rsidRDefault="00F76F15" w:rsidP="003E155D">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أولا : </w:t>
      </w:r>
      <w:r w:rsidR="00120988" w:rsidRPr="0078464B">
        <w:rPr>
          <w:rFonts w:cs="Simplified Arabic" w:hint="cs"/>
          <w:b/>
          <w:bCs/>
          <w:sz w:val="28"/>
          <w:szCs w:val="28"/>
          <w:rtl/>
          <w:lang w:val="fr-FR" w:bidi="ar-DZ"/>
        </w:rPr>
        <w:t>الإحصاء</w:t>
      </w:r>
      <w:r w:rsidRPr="0078464B">
        <w:rPr>
          <w:rFonts w:cs="Simplified Arabic" w:hint="cs"/>
          <w:b/>
          <w:bCs/>
          <w:sz w:val="28"/>
          <w:szCs w:val="28"/>
          <w:rtl/>
          <w:lang w:val="fr-FR" w:bidi="ar-DZ"/>
        </w:rPr>
        <w:t xml:space="preserve"> الوصفي لمتغيرات الدراسة:</w:t>
      </w:r>
    </w:p>
    <w:p w:rsidR="00F76F15" w:rsidRPr="0078464B" w:rsidRDefault="00F76F15" w:rsidP="003E155D">
      <w:pPr>
        <w:spacing w:line="360" w:lineRule="auto"/>
        <w:rPr>
          <w:rFonts w:cs="Simplified Arabic"/>
          <w:b/>
          <w:bCs/>
          <w:sz w:val="28"/>
          <w:szCs w:val="28"/>
          <w:rtl/>
          <w:lang w:val="fr-FR" w:bidi="ar-DZ"/>
        </w:rPr>
      </w:pPr>
      <w:r w:rsidRPr="0078464B">
        <w:rPr>
          <w:rFonts w:cs="Simplified Arabic" w:hint="cs"/>
          <w:b/>
          <w:bCs/>
          <w:sz w:val="28"/>
          <w:szCs w:val="28"/>
          <w:rtl/>
          <w:lang w:val="fr-FR" w:bidi="ar-DZ"/>
        </w:rPr>
        <w:t xml:space="preserve">ثانيا : عرض النتائج  و تفسيرها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2</w:t>
      </w:r>
      <w:r w:rsidR="00C5294E" w:rsidRPr="0078464B">
        <w:rPr>
          <w:rFonts w:cs="Simplified Arabic" w:hint="cs"/>
          <w:b/>
          <w:bCs/>
          <w:sz w:val="28"/>
          <w:szCs w:val="28"/>
          <w:rtl/>
          <w:lang w:val="fr-FR" w:bidi="ar-DZ"/>
        </w:rPr>
        <w:t>- إجابة السؤال الأول و تفسيره</w:t>
      </w:r>
      <w:r w:rsidR="00D46CD8" w:rsidRPr="0078464B">
        <w:rPr>
          <w:rFonts w:cs="Simplified Arabic" w:hint="cs"/>
          <w:b/>
          <w:bCs/>
          <w:sz w:val="28"/>
          <w:szCs w:val="28"/>
          <w:rtl/>
          <w:lang w:val="fr-FR" w:bidi="ar-DZ"/>
        </w:rPr>
        <w:t xml:space="preserve">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3</w:t>
      </w:r>
      <w:r w:rsidR="00D46CD8" w:rsidRPr="0078464B">
        <w:rPr>
          <w:rFonts w:cs="Simplified Arabic" w:hint="cs"/>
          <w:b/>
          <w:bCs/>
          <w:sz w:val="28"/>
          <w:szCs w:val="28"/>
          <w:rtl/>
          <w:lang w:val="fr-FR" w:bidi="ar-DZ"/>
        </w:rPr>
        <w:t xml:space="preserve">- اجابة السؤال الثاني و تفسيره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4</w:t>
      </w:r>
      <w:r w:rsidR="00C5294E" w:rsidRPr="0078464B">
        <w:rPr>
          <w:rFonts w:cs="Simplified Arabic" w:hint="cs"/>
          <w:b/>
          <w:bCs/>
          <w:sz w:val="28"/>
          <w:szCs w:val="28"/>
          <w:rtl/>
          <w:lang w:val="fr-FR" w:bidi="ar-DZ"/>
        </w:rPr>
        <w:t xml:space="preserve">- </w:t>
      </w:r>
      <w:r>
        <w:rPr>
          <w:rFonts w:cs="Simplified Arabic" w:hint="cs"/>
          <w:b/>
          <w:bCs/>
          <w:sz w:val="28"/>
          <w:szCs w:val="28"/>
          <w:rtl/>
          <w:lang w:val="fr-FR" w:bidi="ar-DZ"/>
        </w:rPr>
        <w:t>اختبار</w:t>
      </w:r>
      <w:r w:rsidR="00C5294E" w:rsidRPr="0078464B">
        <w:rPr>
          <w:rFonts w:cs="Simplified Arabic" w:hint="cs"/>
          <w:b/>
          <w:bCs/>
          <w:sz w:val="28"/>
          <w:szCs w:val="28"/>
          <w:rtl/>
          <w:lang w:val="fr-FR" w:bidi="ar-DZ"/>
        </w:rPr>
        <w:t xml:space="preserve"> الفرض الأول</w:t>
      </w:r>
      <w:r w:rsidR="00107595" w:rsidRPr="0078464B">
        <w:rPr>
          <w:rFonts w:cs="Simplified Arabic" w:hint="cs"/>
          <w:b/>
          <w:bCs/>
          <w:sz w:val="28"/>
          <w:szCs w:val="28"/>
          <w:rtl/>
          <w:lang w:val="fr-FR" w:bidi="ar-DZ"/>
        </w:rPr>
        <w:t xml:space="preserve"> و تفسيره</w:t>
      </w:r>
      <w:r w:rsidR="00D46CD8" w:rsidRPr="0078464B">
        <w:rPr>
          <w:rFonts w:cs="Simplified Arabic" w:hint="cs"/>
          <w:b/>
          <w:bCs/>
          <w:sz w:val="28"/>
          <w:szCs w:val="28"/>
          <w:rtl/>
          <w:lang w:val="fr-FR" w:bidi="ar-DZ"/>
        </w:rPr>
        <w:t xml:space="preserve">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5</w:t>
      </w:r>
      <w:r w:rsidR="00C5294E" w:rsidRPr="0078464B">
        <w:rPr>
          <w:rFonts w:cs="Simplified Arabic" w:hint="cs"/>
          <w:b/>
          <w:bCs/>
          <w:sz w:val="28"/>
          <w:szCs w:val="28"/>
          <w:rtl/>
          <w:lang w:val="fr-FR" w:bidi="ar-DZ"/>
        </w:rPr>
        <w:t>-</w:t>
      </w:r>
      <w:r w:rsidRPr="00815783">
        <w:rPr>
          <w:rFonts w:cs="Simplified Arabic" w:hint="cs"/>
          <w:b/>
          <w:bCs/>
          <w:sz w:val="28"/>
          <w:szCs w:val="28"/>
          <w:rtl/>
          <w:lang w:val="fr-FR" w:bidi="ar-DZ"/>
        </w:rPr>
        <w:t xml:space="preserve"> </w:t>
      </w:r>
      <w:r>
        <w:rPr>
          <w:rFonts w:cs="Simplified Arabic" w:hint="cs"/>
          <w:b/>
          <w:bCs/>
          <w:sz w:val="28"/>
          <w:szCs w:val="28"/>
          <w:rtl/>
          <w:lang w:val="fr-FR" w:bidi="ar-DZ"/>
        </w:rPr>
        <w:t>اختبار</w:t>
      </w:r>
      <w:r w:rsidRPr="0078464B">
        <w:rPr>
          <w:rFonts w:cs="Simplified Arabic" w:hint="cs"/>
          <w:b/>
          <w:bCs/>
          <w:sz w:val="28"/>
          <w:szCs w:val="28"/>
          <w:rtl/>
          <w:lang w:val="fr-FR" w:bidi="ar-DZ"/>
        </w:rPr>
        <w:t xml:space="preserve"> </w:t>
      </w:r>
      <w:r w:rsidR="00C5294E" w:rsidRPr="0078464B">
        <w:rPr>
          <w:rFonts w:cs="Simplified Arabic" w:hint="cs"/>
          <w:b/>
          <w:bCs/>
          <w:sz w:val="28"/>
          <w:szCs w:val="28"/>
          <w:rtl/>
          <w:lang w:val="fr-FR" w:bidi="ar-DZ"/>
        </w:rPr>
        <w:t>الفرض الثاني</w:t>
      </w:r>
      <w:r w:rsidR="00107595" w:rsidRPr="0078464B">
        <w:rPr>
          <w:rFonts w:cs="Simplified Arabic" w:hint="cs"/>
          <w:b/>
          <w:bCs/>
          <w:sz w:val="28"/>
          <w:szCs w:val="28"/>
          <w:rtl/>
          <w:lang w:val="fr-FR" w:bidi="ar-DZ"/>
        </w:rPr>
        <w:t xml:space="preserve"> و تفسيره</w:t>
      </w:r>
      <w:r w:rsidR="00D46CD8" w:rsidRPr="0078464B">
        <w:rPr>
          <w:rFonts w:cs="Simplified Arabic" w:hint="cs"/>
          <w:b/>
          <w:bCs/>
          <w:sz w:val="28"/>
          <w:szCs w:val="28"/>
          <w:rtl/>
          <w:lang w:val="fr-FR" w:bidi="ar-DZ"/>
        </w:rPr>
        <w:t xml:space="preserve">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6</w:t>
      </w:r>
      <w:r w:rsidR="00C5294E" w:rsidRPr="0078464B">
        <w:rPr>
          <w:rFonts w:cs="Simplified Arabic" w:hint="cs"/>
          <w:b/>
          <w:bCs/>
          <w:sz w:val="28"/>
          <w:szCs w:val="28"/>
          <w:rtl/>
          <w:lang w:val="fr-FR" w:bidi="ar-DZ"/>
        </w:rPr>
        <w:t>-</w:t>
      </w:r>
      <w:r w:rsidRPr="00815783">
        <w:rPr>
          <w:rFonts w:cs="Simplified Arabic" w:hint="cs"/>
          <w:b/>
          <w:bCs/>
          <w:sz w:val="28"/>
          <w:szCs w:val="28"/>
          <w:rtl/>
          <w:lang w:val="fr-FR" w:bidi="ar-DZ"/>
        </w:rPr>
        <w:t xml:space="preserve"> </w:t>
      </w:r>
      <w:r>
        <w:rPr>
          <w:rFonts w:cs="Simplified Arabic" w:hint="cs"/>
          <w:b/>
          <w:bCs/>
          <w:sz w:val="28"/>
          <w:szCs w:val="28"/>
          <w:rtl/>
          <w:lang w:val="fr-FR" w:bidi="ar-DZ"/>
        </w:rPr>
        <w:t>اختبار</w:t>
      </w:r>
      <w:r w:rsidRPr="0078464B">
        <w:rPr>
          <w:rFonts w:cs="Simplified Arabic" w:hint="cs"/>
          <w:b/>
          <w:bCs/>
          <w:sz w:val="28"/>
          <w:szCs w:val="28"/>
          <w:rtl/>
          <w:lang w:val="fr-FR" w:bidi="ar-DZ"/>
        </w:rPr>
        <w:t xml:space="preserve"> </w:t>
      </w:r>
      <w:r w:rsidR="00C5294E" w:rsidRPr="0078464B">
        <w:rPr>
          <w:rFonts w:cs="Simplified Arabic" w:hint="cs"/>
          <w:b/>
          <w:bCs/>
          <w:sz w:val="28"/>
          <w:szCs w:val="28"/>
          <w:rtl/>
          <w:lang w:val="fr-FR" w:bidi="ar-DZ"/>
        </w:rPr>
        <w:t>الفرض الثالث</w:t>
      </w:r>
      <w:r w:rsidR="00107595" w:rsidRPr="0078464B">
        <w:rPr>
          <w:rFonts w:cs="Simplified Arabic" w:hint="cs"/>
          <w:b/>
          <w:bCs/>
          <w:sz w:val="28"/>
          <w:szCs w:val="28"/>
          <w:rtl/>
          <w:lang w:val="fr-FR" w:bidi="ar-DZ"/>
        </w:rPr>
        <w:t xml:space="preserve"> و تفسيره</w:t>
      </w:r>
      <w:r w:rsidR="00D46CD8" w:rsidRPr="0078464B">
        <w:rPr>
          <w:rFonts w:cs="Simplified Arabic" w:hint="cs"/>
          <w:b/>
          <w:bCs/>
          <w:sz w:val="28"/>
          <w:szCs w:val="28"/>
          <w:rtl/>
          <w:lang w:val="fr-FR" w:bidi="ar-DZ"/>
        </w:rPr>
        <w:t xml:space="preserve"> </w:t>
      </w:r>
      <w:r w:rsidR="003E155D">
        <w:rPr>
          <w:rFonts w:cs="Simplified Arabic" w:hint="cs"/>
          <w:b/>
          <w:bCs/>
          <w:sz w:val="28"/>
          <w:szCs w:val="28"/>
          <w:rtl/>
          <w:lang w:val="fr-FR" w:bidi="ar-DZ"/>
        </w:rPr>
        <w:t>.</w:t>
      </w:r>
    </w:p>
    <w:p w:rsidR="00C5294E"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7</w:t>
      </w:r>
      <w:r w:rsidR="00107595" w:rsidRPr="0078464B">
        <w:rPr>
          <w:rFonts w:cs="Simplified Arabic" w:hint="cs"/>
          <w:b/>
          <w:bCs/>
          <w:sz w:val="28"/>
          <w:szCs w:val="28"/>
          <w:rtl/>
          <w:lang w:val="fr-FR" w:bidi="ar-DZ"/>
        </w:rPr>
        <w:t>-</w:t>
      </w:r>
      <w:r w:rsidRPr="00815783">
        <w:rPr>
          <w:rFonts w:cs="Simplified Arabic" w:hint="cs"/>
          <w:b/>
          <w:bCs/>
          <w:sz w:val="28"/>
          <w:szCs w:val="28"/>
          <w:rtl/>
          <w:lang w:val="fr-FR" w:bidi="ar-DZ"/>
        </w:rPr>
        <w:t xml:space="preserve"> </w:t>
      </w:r>
      <w:r>
        <w:rPr>
          <w:rFonts w:cs="Simplified Arabic" w:hint="cs"/>
          <w:b/>
          <w:bCs/>
          <w:sz w:val="28"/>
          <w:szCs w:val="28"/>
          <w:rtl/>
          <w:lang w:val="fr-FR" w:bidi="ar-DZ"/>
        </w:rPr>
        <w:t>اختبار</w:t>
      </w:r>
      <w:r w:rsidRPr="0078464B">
        <w:rPr>
          <w:rFonts w:cs="Simplified Arabic" w:hint="cs"/>
          <w:b/>
          <w:bCs/>
          <w:sz w:val="28"/>
          <w:szCs w:val="28"/>
          <w:rtl/>
          <w:lang w:val="fr-FR" w:bidi="ar-DZ"/>
        </w:rPr>
        <w:t xml:space="preserve"> </w:t>
      </w:r>
      <w:r w:rsidR="00107595" w:rsidRPr="0078464B">
        <w:rPr>
          <w:rFonts w:cs="Simplified Arabic" w:hint="cs"/>
          <w:b/>
          <w:bCs/>
          <w:sz w:val="28"/>
          <w:szCs w:val="28"/>
          <w:rtl/>
          <w:lang w:val="fr-FR" w:bidi="ar-DZ"/>
        </w:rPr>
        <w:t>الفرض الرابع و تفسيره</w:t>
      </w:r>
      <w:r w:rsidR="00D46CD8" w:rsidRPr="0078464B">
        <w:rPr>
          <w:rFonts w:cs="Simplified Arabic" w:hint="cs"/>
          <w:b/>
          <w:bCs/>
          <w:sz w:val="28"/>
          <w:szCs w:val="28"/>
          <w:rtl/>
          <w:lang w:val="fr-FR" w:bidi="ar-DZ"/>
        </w:rPr>
        <w:t xml:space="preserve"> </w:t>
      </w:r>
      <w:r w:rsidR="003E155D">
        <w:rPr>
          <w:rFonts w:cs="Simplified Arabic" w:hint="cs"/>
          <w:b/>
          <w:bCs/>
          <w:sz w:val="28"/>
          <w:szCs w:val="28"/>
          <w:rtl/>
          <w:lang w:val="fr-FR" w:bidi="ar-DZ"/>
        </w:rPr>
        <w:t>.</w:t>
      </w:r>
    </w:p>
    <w:p w:rsidR="0050216A"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8</w:t>
      </w:r>
      <w:r w:rsidR="00D46CD8" w:rsidRPr="0078464B">
        <w:rPr>
          <w:rFonts w:cs="Simplified Arabic" w:hint="cs"/>
          <w:b/>
          <w:bCs/>
          <w:sz w:val="28"/>
          <w:szCs w:val="28"/>
          <w:rtl/>
          <w:lang w:val="fr-FR" w:bidi="ar-DZ"/>
        </w:rPr>
        <w:t xml:space="preserve">- </w:t>
      </w:r>
      <w:r>
        <w:rPr>
          <w:rFonts w:cs="Simplified Arabic" w:hint="cs"/>
          <w:b/>
          <w:bCs/>
          <w:sz w:val="28"/>
          <w:szCs w:val="28"/>
          <w:rtl/>
          <w:lang w:val="fr-FR" w:bidi="ar-DZ"/>
        </w:rPr>
        <w:t>اختبار</w:t>
      </w:r>
      <w:r w:rsidR="00D46CD8" w:rsidRPr="0078464B">
        <w:rPr>
          <w:rFonts w:cs="Simplified Arabic" w:hint="cs"/>
          <w:b/>
          <w:bCs/>
          <w:sz w:val="28"/>
          <w:szCs w:val="28"/>
          <w:rtl/>
          <w:lang w:val="fr-FR" w:bidi="ar-DZ"/>
        </w:rPr>
        <w:t xml:space="preserve"> الفرض الخامس و تفسيره </w:t>
      </w:r>
      <w:r w:rsidR="003E155D">
        <w:rPr>
          <w:rFonts w:cs="Simplified Arabic" w:hint="cs"/>
          <w:b/>
          <w:bCs/>
          <w:sz w:val="28"/>
          <w:szCs w:val="28"/>
          <w:rtl/>
          <w:lang w:val="fr-FR" w:bidi="ar-DZ"/>
        </w:rPr>
        <w:t>.</w:t>
      </w:r>
    </w:p>
    <w:p w:rsidR="0050216A" w:rsidRPr="0078464B" w:rsidRDefault="00815783" w:rsidP="003E155D">
      <w:pPr>
        <w:spacing w:line="360" w:lineRule="auto"/>
        <w:rPr>
          <w:rFonts w:cs="Simplified Arabic"/>
          <w:b/>
          <w:bCs/>
          <w:sz w:val="28"/>
          <w:szCs w:val="28"/>
          <w:rtl/>
          <w:lang w:val="fr-FR" w:bidi="ar-DZ"/>
        </w:rPr>
      </w:pPr>
      <w:r>
        <w:rPr>
          <w:rFonts w:cs="Simplified Arabic" w:hint="cs"/>
          <w:b/>
          <w:bCs/>
          <w:sz w:val="28"/>
          <w:szCs w:val="28"/>
          <w:rtl/>
          <w:lang w:val="fr-FR" w:bidi="ar-DZ"/>
        </w:rPr>
        <w:t>9</w:t>
      </w:r>
      <w:r w:rsidR="00D46CD8" w:rsidRPr="0078464B">
        <w:rPr>
          <w:rFonts w:cs="Simplified Arabic" w:hint="cs"/>
          <w:b/>
          <w:bCs/>
          <w:sz w:val="28"/>
          <w:szCs w:val="28"/>
          <w:rtl/>
          <w:lang w:val="fr-FR" w:bidi="ar-DZ"/>
        </w:rPr>
        <w:t>-</w:t>
      </w:r>
      <w:r w:rsidRPr="00815783">
        <w:rPr>
          <w:rFonts w:cs="Simplified Arabic" w:hint="cs"/>
          <w:b/>
          <w:bCs/>
          <w:sz w:val="28"/>
          <w:szCs w:val="28"/>
          <w:rtl/>
          <w:lang w:val="fr-FR" w:bidi="ar-DZ"/>
        </w:rPr>
        <w:t xml:space="preserve"> </w:t>
      </w:r>
      <w:r>
        <w:rPr>
          <w:rFonts w:cs="Simplified Arabic" w:hint="cs"/>
          <w:b/>
          <w:bCs/>
          <w:sz w:val="28"/>
          <w:szCs w:val="28"/>
          <w:rtl/>
          <w:lang w:val="fr-FR" w:bidi="ar-DZ"/>
        </w:rPr>
        <w:t>اختبار</w:t>
      </w:r>
      <w:r w:rsidRPr="0078464B">
        <w:rPr>
          <w:rFonts w:cs="Simplified Arabic" w:hint="cs"/>
          <w:b/>
          <w:bCs/>
          <w:sz w:val="28"/>
          <w:szCs w:val="28"/>
          <w:rtl/>
          <w:lang w:val="fr-FR" w:bidi="ar-DZ"/>
        </w:rPr>
        <w:t xml:space="preserve"> </w:t>
      </w:r>
      <w:r w:rsidR="00D46CD8" w:rsidRPr="0078464B">
        <w:rPr>
          <w:rFonts w:cs="Simplified Arabic" w:hint="cs"/>
          <w:b/>
          <w:bCs/>
          <w:sz w:val="28"/>
          <w:szCs w:val="28"/>
          <w:rtl/>
          <w:lang w:val="fr-FR" w:bidi="ar-DZ"/>
        </w:rPr>
        <w:t xml:space="preserve">الفرض السادس و تفسيره </w:t>
      </w:r>
      <w:r w:rsidR="003E155D">
        <w:rPr>
          <w:rFonts w:cs="Simplified Arabic" w:hint="cs"/>
          <w:b/>
          <w:bCs/>
          <w:sz w:val="28"/>
          <w:szCs w:val="28"/>
          <w:rtl/>
          <w:lang w:val="fr-FR" w:bidi="ar-DZ"/>
        </w:rPr>
        <w:t>.</w:t>
      </w:r>
    </w:p>
    <w:p w:rsidR="00343B58" w:rsidRPr="00D671B8" w:rsidRDefault="00815783" w:rsidP="003E155D">
      <w:pPr>
        <w:spacing w:line="360" w:lineRule="auto"/>
        <w:rPr>
          <w:rFonts w:cs="Simplified Arabic"/>
          <w:b/>
          <w:bCs/>
          <w:sz w:val="28"/>
          <w:szCs w:val="28"/>
          <w:rtl/>
          <w:lang w:val="fr-FR" w:bidi="ar-DZ"/>
        </w:rPr>
        <w:sectPr w:rsidR="00343B58" w:rsidRPr="00D671B8" w:rsidSect="00343B58">
          <w:pgSz w:w="11906" w:h="16838"/>
          <w:pgMar w:top="1418" w:right="2268" w:bottom="1418" w:left="1418" w:header="720" w:footer="720" w:gutter="0"/>
          <w:cols w:space="720"/>
          <w:bidi/>
          <w:rtlGutter/>
          <w:docGrid w:linePitch="360"/>
        </w:sectPr>
      </w:pPr>
      <w:r>
        <w:rPr>
          <w:rFonts w:cs="Simplified Arabic" w:hint="cs"/>
          <w:b/>
          <w:bCs/>
          <w:sz w:val="28"/>
          <w:szCs w:val="28"/>
          <w:rtl/>
          <w:lang w:val="fr-FR" w:bidi="ar-DZ"/>
        </w:rPr>
        <w:t>10</w:t>
      </w:r>
      <w:r w:rsidR="00D46CD8" w:rsidRPr="0078464B">
        <w:rPr>
          <w:rFonts w:cs="Simplified Arabic" w:hint="cs"/>
          <w:b/>
          <w:bCs/>
          <w:sz w:val="28"/>
          <w:szCs w:val="28"/>
          <w:rtl/>
          <w:lang w:val="fr-FR" w:bidi="ar-DZ"/>
        </w:rPr>
        <w:t>-</w:t>
      </w:r>
      <w:r w:rsidRPr="00815783">
        <w:rPr>
          <w:rFonts w:cs="Simplified Arabic" w:hint="cs"/>
          <w:b/>
          <w:bCs/>
          <w:sz w:val="28"/>
          <w:szCs w:val="28"/>
          <w:rtl/>
          <w:lang w:val="fr-FR" w:bidi="ar-DZ"/>
        </w:rPr>
        <w:t xml:space="preserve"> </w:t>
      </w:r>
      <w:r>
        <w:rPr>
          <w:rFonts w:cs="Simplified Arabic" w:hint="cs"/>
          <w:b/>
          <w:bCs/>
          <w:sz w:val="28"/>
          <w:szCs w:val="28"/>
          <w:rtl/>
          <w:lang w:val="fr-FR" w:bidi="ar-DZ"/>
        </w:rPr>
        <w:t xml:space="preserve">اختبار </w:t>
      </w:r>
      <w:r w:rsidR="00D671B8">
        <w:rPr>
          <w:rFonts w:cs="Simplified Arabic" w:hint="cs"/>
          <w:b/>
          <w:bCs/>
          <w:sz w:val="28"/>
          <w:szCs w:val="28"/>
          <w:rtl/>
          <w:lang w:val="fr-FR" w:bidi="ar-DZ"/>
        </w:rPr>
        <w:t xml:space="preserve">الفرض السابع و تفسيره </w:t>
      </w:r>
      <w:r w:rsidR="003E155D">
        <w:rPr>
          <w:rFonts w:cs="Simplified Arabic" w:hint="cs"/>
          <w:b/>
          <w:bCs/>
          <w:sz w:val="28"/>
          <w:szCs w:val="28"/>
          <w:rtl/>
          <w:lang w:val="fr-FR" w:bidi="ar-DZ"/>
        </w:rPr>
        <w:t>.</w:t>
      </w:r>
    </w:p>
    <w:p w:rsidR="00C5294E" w:rsidRPr="00664E11" w:rsidRDefault="00F76F15" w:rsidP="004A3663">
      <w:pPr>
        <w:jc w:val="center"/>
        <w:rPr>
          <w:rFonts w:ascii="Arial Narrow" w:hAnsi="Arial Narrow" w:cs="Andalus"/>
          <w:b/>
          <w:bCs/>
          <w:sz w:val="40"/>
          <w:szCs w:val="40"/>
          <w:rtl/>
          <w:lang w:val="fr-FR" w:bidi="ar-DZ"/>
        </w:rPr>
      </w:pPr>
      <w:r w:rsidRPr="00664E11">
        <w:rPr>
          <w:rFonts w:ascii="Arial Narrow" w:hAnsi="Arial Narrow" w:cs="Andalus" w:hint="cs"/>
          <w:b/>
          <w:bCs/>
          <w:sz w:val="40"/>
          <w:szCs w:val="40"/>
          <w:rtl/>
          <w:lang w:val="fr-FR" w:bidi="ar-DZ"/>
        </w:rPr>
        <w:lastRenderedPageBreak/>
        <w:t>الفصل السادس</w:t>
      </w:r>
    </w:p>
    <w:p w:rsidR="00C3190B" w:rsidRPr="00C3190B" w:rsidRDefault="00C3190B" w:rsidP="00C3190B">
      <w:pPr>
        <w:jc w:val="center"/>
        <w:rPr>
          <w:rFonts w:cs="Andalus"/>
          <w:b/>
          <w:bCs/>
          <w:sz w:val="40"/>
          <w:szCs w:val="40"/>
          <w:rtl/>
          <w:lang w:val="fr-FR" w:bidi="ar-DZ"/>
        </w:rPr>
      </w:pPr>
      <w:r w:rsidRPr="00C3190B">
        <w:rPr>
          <w:rFonts w:cs="Andalus" w:hint="cs"/>
          <w:b/>
          <w:bCs/>
          <w:sz w:val="40"/>
          <w:szCs w:val="40"/>
          <w:rtl/>
          <w:lang w:val="fr-FR" w:bidi="ar-DZ"/>
        </w:rPr>
        <w:t>عرض نتائج الدراسة و تفسيرها</w:t>
      </w:r>
    </w:p>
    <w:p w:rsidR="00815783" w:rsidRPr="00815783" w:rsidRDefault="00815783" w:rsidP="00815783">
      <w:pPr>
        <w:spacing w:line="480" w:lineRule="auto"/>
        <w:rPr>
          <w:rFonts w:cs="Simplified Arabic"/>
          <w:b/>
          <w:bCs/>
          <w:sz w:val="28"/>
          <w:szCs w:val="28"/>
          <w:rtl/>
          <w:lang w:val="fr-FR" w:bidi="ar-DZ"/>
        </w:rPr>
      </w:pPr>
      <w:r>
        <w:rPr>
          <w:rFonts w:cs="Simplified Arabic" w:hint="cs"/>
          <w:b/>
          <w:bCs/>
          <w:sz w:val="28"/>
          <w:szCs w:val="28"/>
          <w:rtl/>
          <w:lang w:val="fr-FR" w:bidi="ar-DZ"/>
        </w:rPr>
        <w:t>1- تمهيد:</w:t>
      </w:r>
    </w:p>
    <w:p w:rsidR="00492ADC" w:rsidRDefault="00492ADC" w:rsidP="00492ADC">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FE41C3" w:rsidRPr="0078464B">
        <w:rPr>
          <w:rFonts w:ascii="Arial Narrow" w:hAnsi="Arial Narrow" w:cs="Simplified Arabic" w:hint="cs"/>
          <w:sz w:val="28"/>
          <w:szCs w:val="28"/>
          <w:rtl/>
          <w:lang w:val="fr-FR" w:bidi="ar-DZ"/>
        </w:rPr>
        <w:t xml:space="preserve"> تعرض الباحثة في هذا </w:t>
      </w:r>
      <w:r w:rsidR="004A3663" w:rsidRPr="0078464B">
        <w:rPr>
          <w:rFonts w:ascii="Arial Narrow" w:hAnsi="Arial Narrow" w:cs="Simplified Arabic" w:hint="cs"/>
          <w:sz w:val="28"/>
          <w:szCs w:val="28"/>
          <w:rtl/>
          <w:lang w:val="fr-FR" w:bidi="ar-DZ"/>
        </w:rPr>
        <w:t>الفصل نتائج</w:t>
      </w:r>
      <w:r w:rsidR="00FE41C3" w:rsidRPr="0078464B">
        <w:rPr>
          <w:rFonts w:ascii="Arial Narrow" w:hAnsi="Arial Narrow" w:cs="Simplified Arabic" w:hint="cs"/>
          <w:sz w:val="28"/>
          <w:szCs w:val="28"/>
          <w:rtl/>
          <w:lang w:val="fr-FR" w:bidi="ar-DZ"/>
        </w:rPr>
        <w:t xml:space="preserve"> البحث الراهن و مناقشتها  مشيرة في هذا الصدد </w:t>
      </w:r>
      <w:r w:rsidRPr="0078464B">
        <w:rPr>
          <w:rFonts w:ascii="Arial Narrow" w:hAnsi="Arial Narrow" w:cs="Simplified Arabic" w:hint="cs"/>
          <w:sz w:val="28"/>
          <w:szCs w:val="28"/>
          <w:rtl/>
          <w:lang w:val="fr-FR" w:bidi="ar-DZ"/>
        </w:rPr>
        <w:t>إلى</w:t>
      </w:r>
      <w:r w:rsidR="00FE41C3" w:rsidRPr="0078464B">
        <w:rPr>
          <w:rFonts w:ascii="Arial Narrow" w:hAnsi="Arial Narrow" w:cs="Simplified Arabic" w:hint="cs"/>
          <w:sz w:val="28"/>
          <w:szCs w:val="28"/>
          <w:rtl/>
          <w:lang w:val="fr-FR" w:bidi="ar-DZ"/>
        </w:rPr>
        <w:t xml:space="preserve"> </w:t>
      </w:r>
    </w:p>
    <w:p w:rsidR="00492ADC" w:rsidRDefault="00FE41C3" w:rsidP="00492AD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مدى تحقيق الأه</w:t>
      </w:r>
      <w:r w:rsidR="00492ADC">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داف و التساؤلات الخاصة بمشكلة البحث الح</w:t>
      </w:r>
      <w:r w:rsidR="00492ADC">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الي ، و التي سبق تح</w:t>
      </w:r>
      <w:r w:rsidR="00492ADC">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ديدها  </w:t>
      </w:r>
    </w:p>
    <w:p w:rsidR="00492ADC" w:rsidRDefault="00FE41C3" w:rsidP="00492AD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مع محاولة تفسيرها في ضوء </w:t>
      </w:r>
      <w:r w:rsidR="00492ADC" w:rsidRPr="0078464B">
        <w:rPr>
          <w:rFonts w:ascii="Arial Narrow" w:hAnsi="Arial Narrow" w:cs="Simplified Arabic" w:hint="cs"/>
          <w:sz w:val="28"/>
          <w:szCs w:val="28"/>
          <w:rtl/>
          <w:lang w:val="fr-FR" w:bidi="ar-DZ"/>
        </w:rPr>
        <w:t>الإطار</w:t>
      </w:r>
      <w:r w:rsidRPr="0078464B">
        <w:rPr>
          <w:rFonts w:ascii="Arial Narrow" w:hAnsi="Arial Narrow" w:cs="Simplified Arabic" w:hint="cs"/>
          <w:sz w:val="28"/>
          <w:szCs w:val="28"/>
          <w:rtl/>
          <w:lang w:val="fr-FR" w:bidi="ar-DZ"/>
        </w:rPr>
        <w:t xml:space="preserve"> النظري لهذه </w:t>
      </w:r>
      <w:r w:rsidR="00492ADC" w:rsidRPr="0078464B">
        <w:rPr>
          <w:rFonts w:ascii="Arial Narrow" w:hAnsi="Arial Narrow" w:cs="Simplified Arabic" w:hint="cs"/>
          <w:sz w:val="28"/>
          <w:szCs w:val="28"/>
          <w:rtl/>
          <w:lang w:val="fr-FR" w:bidi="ar-DZ"/>
        </w:rPr>
        <w:t>الدراسة،</w:t>
      </w:r>
      <w:r w:rsidRPr="0078464B">
        <w:rPr>
          <w:rFonts w:ascii="Arial Narrow" w:hAnsi="Arial Narrow" w:cs="Simplified Arabic" w:hint="cs"/>
          <w:sz w:val="28"/>
          <w:szCs w:val="28"/>
          <w:rtl/>
          <w:lang w:val="fr-FR" w:bidi="ar-DZ"/>
        </w:rPr>
        <w:t xml:space="preserve"> و أيضا في ضوء نتائج الدراسات </w:t>
      </w:r>
    </w:p>
    <w:p w:rsidR="00492ADC" w:rsidRDefault="00FE41C3" w:rsidP="00492AD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البحوث السابقة ، على الرغ</w:t>
      </w:r>
      <w:r w:rsidR="00492ADC">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م من ندرة الأبحاث التي سبق و أن تناولت متغ</w:t>
      </w:r>
      <w:r w:rsidR="00492ADC">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يري الدراسة </w:t>
      </w:r>
    </w:p>
    <w:p w:rsidR="00077479" w:rsidRPr="0078464B" w:rsidRDefault="00FE41C3" w:rsidP="00EE406E">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مجتمعين</w:t>
      </w:r>
      <w:r w:rsidR="00492ADC">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في حدود علم الباحثة </w:t>
      </w:r>
      <w:r w:rsidR="00492ADC" w:rsidRPr="0078464B">
        <w:rPr>
          <w:rFonts w:ascii="Arial Narrow" w:hAnsi="Arial Narrow" w:cs="Simplified Arabic" w:hint="cs"/>
          <w:sz w:val="28"/>
          <w:szCs w:val="28"/>
          <w:rtl/>
          <w:lang w:val="fr-FR" w:bidi="ar-DZ"/>
        </w:rPr>
        <w:t>-.</w:t>
      </w:r>
    </w:p>
    <w:p w:rsidR="00FE41C3" w:rsidRPr="0078464B" w:rsidRDefault="00FE41C3" w:rsidP="00492ADC">
      <w:pPr>
        <w:spacing w:line="360" w:lineRule="auto"/>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أولا : </w:t>
      </w:r>
      <w:r w:rsidR="00120988" w:rsidRPr="0078464B">
        <w:rPr>
          <w:rFonts w:ascii="Arial Narrow" w:hAnsi="Arial Narrow" w:cs="Simplified Arabic" w:hint="cs"/>
          <w:b/>
          <w:bCs/>
          <w:sz w:val="28"/>
          <w:szCs w:val="28"/>
          <w:rtl/>
          <w:lang w:val="fr-FR" w:bidi="ar-DZ"/>
        </w:rPr>
        <w:t>الإحصاء</w:t>
      </w:r>
      <w:r w:rsidRPr="0078464B">
        <w:rPr>
          <w:rFonts w:ascii="Arial Narrow" w:hAnsi="Arial Narrow" w:cs="Simplified Arabic" w:hint="cs"/>
          <w:b/>
          <w:bCs/>
          <w:sz w:val="28"/>
          <w:szCs w:val="28"/>
          <w:rtl/>
          <w:lang w:val="fr-FR" w:bidi="ar-DZ"/>
        </w:rPr>
        <w:t xml:space="preserve"> الوصفي لمتغيرات الدراسة :</w:t>
      </w:r>
    </w:p>
    <w:p w:rsidR="00FE41C3" w:rsidRPr="0078464B" w:rsidRDefault="00FE41C3" w:rsidP="00492AD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الجدول التالي يوضح </w:t>
      </w:r>
      <w:r w:rsidR="00120988" w:rsidRPr="0078464B">
        <w:rPr>
          <w:rFonts w:ascii="Arial Narrow" w:hAnsi="Arial Narrow" w:cs="Simplified Arabic" w:hint="cs"/>
          <w:sz w:val="28"/>
          <w:szCs w:val="28"/>
          <w:rtl/>
          <w:lang w:val="fr-FR" w:bidi="ar-DZ"/>
        </w:rPr>
        <w:t>الإحصاء</w:t>
      </w:r>
      <w:r w:rsidRPr="0078464B">
        <w:rPr>
          <w:rFonts w:ascii="Arial Narrow" w:hAnsi="Arial Narrow" w:cs="Simplified Arabic" w:hint="cs"/>
          <w:sz w:val="28"/>
          <w:szCs w:val="28"/>
          <w:rtl/>
          <w:lang w:val="fr-FR" w:bidi="ar-DZ"/>
        </w:rPr>
        <w:t xml:space="preserve"> الوصفي لمتغيرات الدراسة :</w:t>
      </w:r>
    </w:p>
    <w:p w:rsidR="00FE41C3" w:rsidRPr="007A559A" w:rsidRDefault="00FE41C3" w:rsidP="00EE406E">
      <w:pPr>
        <w:spacing w:line="360" w:lineRule="auto"/>
        <w:jc w:val="center"/>
        <w:rPr>
          <w:rFonts w:ascii="Arial Narrow" w:hAnsi="Arial Narrow" w:cs="Simplified Arabic"/>
          <w:b/>
          <w:bCs/>
          <w:sz w:val="28"/>
          <w:szCs w:val="28"/>
          <w:rtl/>
          <w:lang w:val="fr-FR" w:bidi="ar-DZ"/>
        </w:rPr>
      </w:pPr>
      <w:r w:rsidRPr="007A559A">
        <w:rPr>
          <w:rFonts w:ascii="Arial Narrow" w:hAnsi="Arial Narrow" w:cs="Simplified Arabic" w:hint="cs"/>
          <w:b/>
          <w:bCs/>
          <w:sz w:val="28"/>
          <w:szCs w:val="28"/>
          <w:rtl/>
          <w:lang w:val="fr-FR" w:bidi="ar-DZ"/>
        </w:rPr>
        <w:t>جدول</w:t>
      </w:r>
      <w:r w:rsidR="00D55930" w:rsidRPr="007A559A">
        <w:rPr>
          <w:rFonts w:ascii="Arial Narrow" w:hAnsi="Arial Narrow" w:cs="Simplified Arabic" w:hint="cs"/>
          <w:b/>
          <w:bCs/>
          <w:sz w:val="28"/>
          <w:szCs w:val="28"/>
          <w:rtl/>
          <w:lang w:val="fr-FR" w:bidi="ar-DZ"/>
        </w:rPr>
        <w:t>(1</w:t>
      </w:r>
      <w:r w:rsidR="00A01F32" w:rsidRPr="007A559A">
        <w:rPr>
          <w:rFonts w:ascii="Arial Narrow" w:hAnsi="Arial Narrow" w:cs="Simplified Arabic" w:hint="cs"/>
          <w:b/>
          <w:bCs/>
          <w:sz w:val="28"/>
          <w:szCs w:val="28"/>
          <w:rtl/>
          <w:lang w:val="fr-FR" w:bidi="ar-DZ"/>
        </w:rPr>
        <w:t>6</w:t>
      </w:r>
      <w:r w:rsidR="00D55930" w:rsidRPr="007A559A">
        <w:rPr>
          <w:rFonts w:ascii="Arial Narrow" w:hAnsi="Arial Narrow" w:cs="Simplified Arabic" w:hint="cs"/>
          <w:b/>
          <w:bCs/>
          <w:sz w:val="28"/>
          <w:szCs w:val="28"/>
          <w:rtl/>
          <w:lang w:val="fr-FR" w:bidi="ar-DZ"/>
        </w:rPr>
        <w:t>)</w:t>
      </w:r>
    </w:p>
    <w:p w:rsidR="00FE41C3" w:rsidRDefault="008B6E73" w:rsidP="00EE406E">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الإحصاء</w:t>
      </w:r>
      <w:r w:rsidR="00FE41C3" w:rsidRPr="0078464B">
        <w:rPr>
          <w:rFonts w:ascii="Arial Narrow" w:hAnsi="Arial Narrow" w:cs="Simplified Arabic" w:hint="cs"/>
          <w:b/>
          <w:bCs/>
          <w:sz w:val="28"/>
          <w:szCs w:val="28"/>
          <w:rtl/>
          <w:lang w:val="fr-FR" w:bidi="ar-DZ"/>
        </w:rPr>
        <w:t xml:space="preserve"> الوصفي لمتغيرات الدراسة</w:t>
      </w:r>
    </w:p>
    <w:p w:rsidR="00EE406E" w:rsidRPr="0078464B" w:rsidRDefault="00EE406E" w:rsidP="00EE406E">
      <w:pPr>
        <w:spacing w:line="360" w:lineRule="auto"/>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ن=(374)</w:t>
      </w:r>
    </w:p>
    <w:tbl>
      <w:tblPr>
        <w:bidiVisual/>
        <w:tblW w:w="9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3"/>
        <w:gridCol w:w="1129"/>
        <w:gridCol w:w="1124"/>
        <w:gridCol w:w="1095"/>
        <w:gridCol w:w="1139"/>
        <w:gridCol w:w="1154"/>
        <w:gridCol w:w="1095"/>
        <w:gridCol w:w="1300"/>
      </w:tblGrid>
      <w:tr w:rsidR="00FE41C3" w:rsidRPr="00A82DD3" w:rsidTr="00EE406E">
        <w:tc>
          <w:tcPr>
            <w:tcW w:w="1143"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المتغيرات</w:t>
            </w:r>
          </w:p>
        </w:tc>
        <w:tc>
          <w:tcPr>
            <w:tcW w:w="1129"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المتوسط</w:t>
            </w:r>
          </w:p>
        </w:tc>
        <w:tc>
          <w:tcPr>
            <w:tcW w:w="1124"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الوسيط</w:t>
            </w:r>
          </w:p>
        </w:tc>
        <w:tc>
          <w:tcPr>
            <w:tcW w:w="1095"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المنوال</w:t>
            </w:r>
          </w:p>
        </w:tc>
        <w:tc>
          <w:tcPr>
            <w:tcW w:w="1139"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الانحراف المعياري</w:t>
            </w:r>
          </w:p>
        </w:tc>
        <w:tc>
          <w:tcPr>
            <w:tcW w:w="1154"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التباين</w:t>
            </w:r>
          </w:p>
        </w:tc>
        <w:tc>
          <w:tcPr>
            <w:tcW w:w="1095"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أقل درجة</w:t>
            </w:r>
          </w:p>
        </w:tc>
        <w:tc>
          <w:tcPr>
            <w:tcW w:w="1300" w:type="dxa"/>
            <w:shd w:val="clear" w:color="auto" w:fill="D9D9D9" w:themeFill="background1" w:themeFillShade="D9"/>
            <w:vAlign w:val="center"/>
          </w:tcPr>
          <w:p w:rsidR="00FE41C3" w:rsidRPr="00A82DD3" w:rsidRDefault="00FE41C3"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أعلى درجة</w:t>
            </w:r>
          </w:p>
        </w:tc>
      </w:tr>
      <w:tr w:rsidR="00FE41C3" w:rsidRPr="00A82DD3" w:rsidTr="00EE406E">
        <w:tc>
          <w:tcPr>
            <w:tcW w:w="1143" w:type="dxa"/>
          </w:tcPr>
          <w:p w:rsidR="00FE41C3" w:rsidRPr="00A82DD3" w:rsidRDefault="00FE41C3" w:rsidP="00461563">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الذكاء الانفعالي</w:t>
            </w:r>
          </w:p>
        </w:tc>
        <w:tc>
          <w:tcPr>
            <w:tcW w:w="1129" w:type="dxa"/>
            <w:vAlign w:val="center"/>
          </w:tcPr>
          <w:p w:rsidR="00FE41C3" w:rsidRPr="00A82DD3" w:rsidRDefault="00FE41C3" w:rsidP="00E30C5F">
            <w:pPr>
              <w:jc w:val="center"/>
              <w:rPr>
                <w:rFonts w:cs="Simplified Arabic"/>
                <w:b/>
                <w:bCs/>
                <w:sz w:val="28"/>
                <w:szCs w:val="28"/>
                <w:rtl/>
                <w:lang w:val="fr-FR" w:bidi="ar-DZ"/>
              </w:rPr>
            </w:pPr>
            <w:r w:rsidRPr="00A82DD3">
              <w:rPr>
                <w:rFonts w:cs="Simplified Arabic"/>
                <w:b/>
                <w:bCs/>
                <w:sz w:val="28"/>
                <w:szCs w:val="28"/>
                <w:rtl/>
                <w:lang w:val="fr-FR" w:bidi="ar-DZ"/>
              </w:rPr>
              <w:t>88</w:t>
            </w:r>
            <w:r w:rsidR="00E30C5F">
              <w:rPr>
                <w:rFonts w:cs="Simplified Arabic" w:hint="cs"/>
                <w:b/>
                <w:bCs/>
                <w:sz w:val="28"/>
                <w:szCs w:val="28"/>
                <w:rtl/>
                <w:lang w:val="fr-FR" w:bidi="ar-DZ"/>
              </w:rPr>
              <w:t>.</w:t>
            </w:r>
            <w:r w:rsidR="001A2E8B">
              <w:rPr>
                <w:rFonts w:cs="Simplified Arabic" w:hint="cs"/>
                <w:b/>
                <w:bCs/>
                <w:sz w:val="28"/>
                <w:szCs w:val="28"/>
                <w:rtl/>
                <w:lang w:val="fr-FR" w:bidi="ar-DZ"/>
              </w:rPr>
              <w:t>788</w:t>
            </w:r>
          </w:p>
        </w:tc>
        <w:tc>
          <w:tcPr>
            <w:tcW w:w="1124"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89.000</w:t>
            </w:r>
          </w:p>
        </w:tc>
        <w:tc>
          <w:tcPr>
            <w:tcW w:w="1095"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87.00</w:t>
            </w:r>
          </w:p>
        </w:tc>
        <w:tc>
          <w:tcPr>
            <w:tcW w:w="1139" w:type="dxa"/>
            <w:vAlign w:val="center"/>
          </w:tcPr>
          <w:p w:rsidR="00FE41C3" w:rsidRPr="00A82DD3" w:rsidRDefault="00FE41C3" w:rsidP="001A2E8B">
            <w:pPr>
              <w:jc w:val="center"/>
              <w:rPr>
                <w:rFonts w:cs="Simplified Arabic"/>
                <w:b/>
                <w:bCs/>
                <w:sz w:val="28"/>
                <w:szCs w:val="28"/>
                <w:rtl/>
                <w:lang w:val="fr-FR" w:bidi="ar-DZ"/>
              </w:rPr>
            </w:pPr>
            <w:r w:rsidRPr="00A82DD3">
              <w:rPr>
                <w:rFonts w:cs="Simplified Arabic"/>
                <w:b/>
                <w:bCs/>
                <w:sz w:val="28"/>
                <w:szCs w:val="28"/>
                <w:rtl/>
                <w:lang w:val="fr-FR" w:bidi="ar-DZ"/>
              </w:rPr>
              <w:t>16</w:t>
            </w:r>
            <w:r w:rsidR="001A2E8B">
              <w:rPr>
                <w:rFonts w:cs="Simplified Arabic" w:hint="cs"/>
                <w:b/>
                <w:bCs/>
                <w:sz w:val="28"/>
                <w:szCs w:val="28"/>
                <w:rtl/>
                <w:lang w:val="fr-FR" w:bidi="ar-DZ"/>
              </w:rPr>
              <w:t>.526</w:t>
            </w:r>
          </w:p>
        </w:tc>
        <w:tc>
          <w:tcPr>
            <w:tcW w:w="1154"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273.111</w:t>
            </w:r>
          </w:p>
        </w:tc>
        <w:tc>
          <w:tcPr>
            <w:tcW w:w="1095"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23.00</w:t>
            </w:r>
          </w:p>
        </w:tc>
        <w:tc>
          <w:tcPr>
            <w:tcW w:w="1300"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132.00</w:t>
            </w:r>
          </w:p>
        </w:tc>
      </w:tr>
      <w:tr w:rsidR="00FE41C3" w:rsidRPr="00A82DD3" w:rsidTr="00EE406E">
        <w:tc>
          <w:tcPr>
            <w:tcW w:w="1143" w:type="dxa"/>
          </w:tcPr>
          <w:p w:rsidR="00FE41C3" w:rsidRPr="00A82DD3" w:rsidRDefault="00FE41C3" w:rsidP="00461563">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تقدير الذات</w:t>
            </w:r>
          </w:p>
        </w:tc>
        <w:tc>
          <w:tcPr>
            <w:tcW w:w="1129"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61.494</w:t>
            </w:r>
          </w:p>
        </w:tc>
        <w:tc>
          <w:tcPr>
            <w:tcW w:w="1124"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62.000</w:t>
            </w:r>
          </w:p>
        </w:tc>
        <w:tc>
          <w:tcPr>
            <w:tcW w:w="1095"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62.00</w:t>
            </w:r>
          </w:p>
        </w:tc>
        <w:tc>
          <w:tcPr>
            <w:tcW w:w="1139" w:type="dxa"/>
            <w:vAlign w:val="center"/>
          </w:tcPr>
          <w:p w:rsidR="00FE41C3" w:rsidRPr="00A82DD3" w:rsidRDefault="00D55930" w:rsidP="001A2E8B">
            <w:pPr>
              <w:jc w:val="center"/>
              <w:rPr>
                <w:rFonts w:cs="Simplified Arabic"/>
                <w:b/>
                <w:bCs/>
                <w:sz w:val="28"/>
                <w:szCs w:val="28"/>
                <w:rtl/>
                <w:lang w:val="fr-FR" w:bidi="ar-DZ"/>
              </w:rPr>
            </w:pPr>
            <w:r>
              <w:rPr>
                <w:rFonts w:cs="Simplified Arabic" w:hint="cs"/>
                <w:b/>
                <w:bCs/>
                <w:sz w:val="28"/>
                <w:szCs w:val="28"/>
                <w:rtl/>
                <w:lang w:val="fr-FR" w:bidi="ar-DZ"/>
              </w:rPr>
              <w:t>10.</w:t>
            </w:r>
            <w:r w:rsidR="001A2E8B">
              <w:rPr>
                <w:rFonts w:cs="Simplified Arabic" w:hint="cs"/>
                <w:b/>
                <w:bCs/>
                <w:sz w:val="28"/>
                <w:szCs w:val="28"/>
                <w:rtl/>
                <w:lang w:val="fr-FR" w:bidi="ar-DZ"/>
              </w:rPr>
              <w:t>252</w:t>
            </w:r>
          </w:p>
        </w:tc>
        <w:tc>
          <w:tcPr>
            <w:tcW w:w="1154"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105.119</w:t>
            </w:r>
          </w:p>
        </w:tc>
        <w:tc>
          <w:tcPr>
            <w:tcW w:w="1095"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10.00</w:t>
            </w:r>
          </w:p>
        </w:tc>
        <w:tc>
          <w:tcPr>
            <w:tcW w:w="1300" w:type="dxa"/>
            <w:vAlign w:val="center"/>
          </w:tcPr>
          <w:p w:rsidR="00FE41C3" w:rsidRPr="00A82DD3" w:rsidRDefault="00FE41C3" w:rsidP="00A82DD3">
            <w:pPr>
              <w:jc w:val="center"/>
              <w:rPr>
                <w:rFonts w:cs="Simplified Arabic"/>
                <w:b/>
                <w:bCs/>
                <w:sz w:val="28"/>
                <w:szCs w:val="28"/>
                <w:rtl/>
                <w:lang w:val="fr-FR" w:bidi="ar-DZ"/>
              </w:rPr>
            </w:pPr>
            <w:r w:rsidRPr="00A82DD3">
              <w:rPr>
                <w:rFonts w:cs="Simplified Arabic"/>
                <w:b/>
                <w:bCs/>
                <w:sz w:val="28"/>
                <w:szCs w:val="28"/>
                <w:rtl/>
                <w:lang w:val="fr-FR" w:bidi="ar-DZ"/>
              </w:rPr>
              <w:t>87.00</w:t>
            </w:r>
          </w:p>
        </w:tc>
      </w:tr>
    </w:tbl>
    <w:p w:rsidR="00EE406E" w:rsidRDefault="00EE406E" w:rsidP="00EE406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يظهر بالجدول(16) الإحصاء الوصفي ، و كذا أعلى درجة و أقل درجة في متغيري الدراسة</w:t>
      </w:r>
    </w:p>
    <w:p w:rsidR="001064A7" w:rsidRDefault="00EE406E" w:rsidP="0081578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الذكاء الانفعالي و تقدير الذات) .</w:t>
      </w:r>
    </w:p>
    <w:p w:rsidR="00C3190B" w:rsidRPr="0078464B" w:rsidRDefault="00C3190B" w:rsidP="00815783">
      <w:pPr>
        <w:spacing w:line="360" w:lineRule="auto"/>
        <w:rPr>
          <w:rFonts w:ascii="Arial Narrow" w:hAnsi="Arial Narrow" w:cs="Simplified Arabic"/>
          <w:sz w:val="28"/>
          <w:szCs w:val="28"/>
          <w:rtl/>
          <w:lang w:val="fr-FR" w:bidi="ar-DZ"/>
        </w:rPr>
      </w:pPr>
    </w:p>
    <w:p w:rsidR="00C97D83" w:rsidRPr="0078464B" w:rsidRDefault="00C97D83" w:rsidP="00C3190B">
      <w:pPr>
        <w:spacing w:line="360" w:lineRule="auto"/>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lastRenderedPageBreak/>
        <w:t>ثانيا</w:t>
      </w:r>
      <w:r w:rsidRPr="0078464B">
        <w:rPr>
          <w:rFonts w:ascii="Arial Narrow" w:hAnsi="Arial Narrow" w:cs="Simplified Arabic" w:hint="cs"/>
          <w:sz w:val="28"/>
          <w:szCs w:val="28"/>
          <w:rtl/>
          <w:lang w:val="fr-FR" w:bidi="ar-DZ"/>
        </w:rPr>
        <w:t xml:space="preserve">: </w:t>
      </w:r>
      <w:r w:rsidRPr="0078464B">
        <w:rPr>
          <w:rFonts w:cs="Simplified Arabic" w:hint="cs"/>
          <w:b/>
          <w:bCs/>
          <w:sz w:val="28"/>
          <w:szCs w:val="28"/>
          <w:rtl/>
          <w:lang w:val="fr-FR" w:bidi="ar-DZ"/>
        </w:rPr>
        <w:t xml:space="preserve">عرض </w:t>
      </w:r>
      <w:r w:rsidR="008B6E73" w:rsidRPr="0078464B">
        <w:rPr>
          <w:rFonts w:cs="Simplified Arabic" w:hint="cs"/>
          <w:b/>
          <w:bCs/>
          <w:sz w:val="28"/>
          <w:szCs w:val="28"/>
          <w:rtl/>
          <w:lang w:val="fr-FR" w:bidi="ar-DZ"/>
        </w:rPr>
        <w:t>النتائج و</w:t>
      </w:r>
      <w:r w:rsidRPr="0078464B">
        <w:rPr>
          <w:rFonts w:cs="Simplified Arabic" w:hint="cs"/>
          <w:b/>
          <w:bCs/>
          <w:sz w:val="28"/>
          <w:szCs w:val="28"/>
          <w:rtl/>
          <w:lang w:val="fr-FR" w:bidi="ar-DZ"/>
        </w:rPr>
        <w:t xml:space="preserve"> تفسيرها:</w:t>
      </w:r>
    </w:p>
    <w:p w:rsidR="0050216A" w:rsidRPr="0078464B" w:rsidRDefault="00C97D83" w:rsidP="00077479">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فيما يلي عرض و تفسير و مناقشة النتائج المترتبة على </w:t>
      </w:r>
      <w:r w:rsidR="00694134">
        <w:rPr>
          <w:rFonts w:ascii="Arial Narrow" w:hAnsi="Arial Narrow" w:cs="Simplified Arabic" w:hint="cs"/>
          <w:sz w:val="28"/>
          <w:szCs w:val="28"/>
          <w:rtl/>
          <w:lang w:val="fr-FR" w:bidi="ar-DZ"/>
        </w:rPr>
        <w:t>الأسئلة</w:t>
      </w:r>
      <w:r w:rsidR="00EE406E">
        <w:rPr>
          <w:rFonts w:ascii="Arial Narrow" w:hAnsi="Arial Narrow" w:cs="Simplified Arabic" w:hint="cs"/>
          <w:sz w:val="28"/>
          <w:szCs w:val="28"/>
          <w:rtl/>
          <w:lang w:val="fr-FR" w:bidi="ar-DZ"/>
        </w:rPr>
        <w:t xml:space="preserve"> المطروحة ، و </w:t>
      </w:r>
      <w:r w:rsidRPr="0078464B">
        <w:rPr>
          <w:rFonts w:ascii="Arial Narrow" w:hAnsi="Arial Narrow" w:cs="Simplified Arabic" w:hint="cs"/>
          <w:sz w:val="28"/>
          <w:szCs w:val="28"/>
          <w:rtl/>
          <w:lang w:val="fr-FR" w:bidi="ar-DZ"/>
        </w:rPr>
        <w:t>اختبار كل فرضية من فرضيات الدراسة:</w:t>
      </w:r>
    </w:p>
    <w:p w:rsidR="00C5294E" w:rsidRPr="00664E11"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1-</w:t>
      </w:r>
      <w:r w:rsidR="00D55930" w:rsidRPr="00664E11">
        <w:rPr>
          <w:rFonts w:ascii="Arial Narrow" w:hAnsi="Arial Narrow" w:cs="Simplified Arabic" w:hint="cs"/>
          <w:b/>
          <w:bCs/>
          <w:sz w:val="28"/>
          <w:szCs w:val="28"/>
          <w:rtl/>
          <w:lang w:val="fr-FR" w:bidi="ar-DZ"/>
        </w:rPr>
        <w:t>إجابة</w:t>
      </w:r>
      <w:r w:rsidR="00183DEA" w:rsidRPr="00664E11">
        <w:rPr>
          <w:rFonts w:ascii="Arial Narrow" w:hAnsi="Arial Narrow" w:cs="Simplified Arabic" w:hint="cs"/>
          <w:b/>
          <w:bCs/>
          <w:sz w:val="28"/>
          <w:szCs w:val="28"/>
          <w:rtl/>
          <w:lang w:val="fr-FR" w:bidi="ar-DZ"/>
        </w:rPr>
        <w:t xml:space="preserve"> السؤال الأول </w:t>
      </w:r>
      <w:r w:rsidR="00C3190B">
        <w:rPr>
          <w:rFonts w:ascii="Arial Narrow" w:hAnsi="Arial Narrow" w:cs="Simplified Arabic" w:hint="cs"/>
          <w:b/>
          <w:bCs/>
          <w:sz w:val="28"/>
          <w:szCs w:val="28"/>
          <w:rtl/>
          <w:lang w:val="fr-FR" w:bidi="ar-DZ"/>
        </w:rPr>
        <w:t>و</w:t>
      </w:r>
      <w:r w:rsidR="00077479">
        <w:rPr>
          <w:rFonts w:ascii="Arial Narrow" w:hAnsi="Arial Narrow" w:cs="Simplified Arabic" w:hint="cs"/>
          <w:b/>
          <w:bCs/>
          <w:sz w:val="28"/>
          <w:szCs w:val="28"/>
          <w:rtl/>
          <w:lang w:val="fr-FR" w:bidi="ar-DZ"/>
        </w:rPr>
        <w:t xml:space="preserve"> تفسيره</w:t>
      </w:r>
      <w:r w:rsidR="00183DEA" w:rsidRPr="00664E11">
        <w:rPr>
          <w:rFonts w:ascii="Arial Narrow" w:hAnsi="Arial Narrow" w:cs="Simplified Arabic" w:hint="cs"/>
          <w:b/>
          <w:bCs/>
          <w:sz w:val="28"/>
          <w:szCs w:val="28"/>
          <w:rtl/>
          <w:lang w:val="fr-FR" w:bidi="ar-DZ"/>
        </w:rPr>
        <w:t>:</w:t>
      </w:r>
    </w:p>
    <w:p w:rsidR="00183DEA" w:rsidRPr="0078464B" w:rsidRDefault="00D55930" w:rsidP="00030088">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183DEA" w:rsidRPr="0078464B">
        <w:rPr>
          <w:rFonts w:ascii="Arial Narrow" w:hAnsi="Arial Narrow" w:cs="Simplified Arabic" w:hint="cs"/>
          <w:sz w:val="28"/>
          <w:szCs w:val="28"/>
          <w:rtl/>
          <w:lang w:val="fr-FR" w:bidi="ar-DZ"/>
        </w:rPr>
        <w:t>ينص السؤال الأول من أسئلة الدراسة على ما يلي :" ما مستوى درجات الذكاء الانفعالي لدى تلاميذ السنة الثانية من التعليم الثانوي "</w:t>
      </w:r>
    </w:p>
    <w:p w:rsidR="008D4609" w:rsidRPr="0078464B" w:rsidRDefault="00EE406E" w:rsidP="00EE406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183DEA" w:rsidRPr="0078464B">
        <w:rPr>
          <w:rFonts w:ascii="Arial Narrow" w:hAnsi="Arial Narrow" w:cs="Simplified Arabic" w:hint="cs"/>
          <w:sz w:val="28"/>
          <w:szCs w:val="28"/>
          <w:rtl/>
          <w:lang w:val="fr-FR" w:bidi="ar-DZ"/>
        </w:rPr>
        <w:t xml:space="preserve">و </w:t>
      </w:r>
      <w:r w:rsidR="00EC2CB1" w:rsidRPr="0078464B">
        <w:rPr>
          <w:rFonts w:ascii="Arial Narrow" w:hAnsi="Arial Narrow" w:cs="Simplified Arabic" w:hint="cs"/>
          <w:sz w:val="28"/>
          <w:szCs w:val="28"/>
          <w:rtl/>
          <w:lang w:val="fr-FR" w:bidi="ar-DZ"/>
        </w:rPr>
        <w:t>للإجابة</w:t>
      </w:r>
      <w:r w:rsidR="00183DEA" w:rsidRPr="0078464B">
        <w:rPr>
          <w:rFonts w:ascii="Arial Narrow" w:hAnsi="Arial Narrow" w:cs="Simplified Arabic" w:hint="cs"/>
          <w:sz w:val="28"/>
          <w:szCs w:val="28"/>
          <w:rtl/>
          <w:lang w:val="fr-FR" w:bidi="ar-DZ"/>
        </w:rPr>
        <w:t xml:space="preserve"> على هذا التساؤل تم حساب المتوسطات و </w:t>
      </w:r>
      <w:r w:rsidR="00EC2CB1" w:rsidRPr="0078464B">
        <w:rPr>
          <w:rFonts w:ascii="Arial Narrow" w:hAnsi="Arial Narrow" w:cs="Simplified Arabic" w:hint="cs"/>
          <w:sz w:val="28"/>
          <w:szCs w:val="28"/>
          <w:rtl/>
          <w:lang w:val="fr-FR" w:bidi="ar-DZ"/>
        </w:rPr>
        <w:t>الانحرافات</w:t>
      </w:r>
      <w:r w:rsidR="00183DEA" w:rsidRPr="0078464B">
        <w:rPr>
          <w:rFonts w:ascii="Arial Narrow" w:hAnsi="Arial Narrow" w:cs="Simplified Arabic" w:hint="cs"/>
          <w:sz w:val="28"/>
          <w:szCs w:val="28"/>
          <w:rtl/>
          <w:lang w:val="fr-FR" w:bidi="ar-DZ"/>
        </w:rPr>
        <w:t xml:space="preserve"> المعيارية و الأوزان النسبية لمقياس الذكاء الانفعالي و أبعاد </w:t>
      </w:r>
      <w:r w:rsidR="00492ADC" w:rsidRPr="0078464B">
        <w:rPr>
          <w:rFonts w:ascii="Arial Narrow" w:hAnsi="Arial Narrow" w:cs="Simplified Arabic" w:hint="cs"/>
          <w:sz w:val="28"/>
          <w:szCs w:val="28"/>
          <w:rtl/>
          <w:lang w:val="fr-FR" w:bidi="ar-DZ"/>
        </w:rPr>
        <w:t>المقياس كل</w:t>
      </w:r>
      <w:r w:rsidR="00183DEA" w:rsidRPr="0078464B">
        <w:rPr>
          <w:rFonts w:ascii="Arial Narrow" w:hAnsi="Arial Narrow" w:cs="Simplified Arabic" w:hint="cs"/>
          <w:sz w:val="28"/>
          <w:szCs w:val="28"/>
          <w:rtl/>
          <w:lang w:val="fr-FR" w:bidi="ar-DZ"/>
        </w:rPr>
        <w:t xml:space="preserve"> على حدة و يتضح ذلك من خلال جدول (</w:t>
      </w:r>
      <w:r>
        <w:rPr>
          <w:rFonts w:ascii="Arial Narrow" w:hAnsi="Arial Narrow" w:cs="Simplified Arabic" w:hint="cs"/>
          <w:sz w:val="28"/>
          <w:szCs w:val="28"/>
          <w:rtl/>
          <w:lang w:val="fr-FR" w:bidi="ar-DZ"/>
        </w:rPr>
        <w:t>17</w:t>
      </w:r>
      <w:r w:rsidR="00183DEA" w:rsidRPr="0078464B">
        <w:rPr>
          <w:rFonts w:ascii="Arial Narrow" w:hAnsi="Arial Narrow" w:cs="Simplified Arabic" w:hint="cs"/>
          <w:sz w:val="28"/>
          <w:szCs w:val="28"/>
          <w:rtl/>
          <w:lang w:val="fr-FR" w:bidi="ar-DZ"/>
        </w:rPr>
        <w:t>) .</w:t>
      </w:r>
    </w:p>
    <w:p w:rsidR="00183DEA" w:rsidRPr="0078464B" w:rsidRDefault="00183DEA" w:rsidP="00A01F32">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جدول</w:t>
      </w:r>
      <w:r w:rsidR="00A01F32">
        <w:rPr>
          <w:rFonts w:ascii="Arial Narrow" w:hAnsi="Arial Narrow" w:cs="Simplified Arabic" w:hint="cs"/>
          <w:b/>
          <w:bCs/>
          <w:sz w:val="28"/>
          <w:szCs w:val="28"/>
          <w:rtl/>
          <w:lang w:val="fr-FR" w:bidi="ar-DZ"/>
        </w:rPr>
        <w:t>(17</w:t>
      </w:r>
      <w:r w:rsidR="00D55930">
        <w:rPr>
          <w:rFonts w:ascii="Arial Narrow" w:hAnsi="Arial Narrow" w:cs="Simplified Arabic" w:hint="cs"/>
          <w:b/>
          <w:bCs/>
          <w:sz w:val="28"/>
          <w:szCs w:val="28"/>
          <w:rtl/>
          <w:lang w:val="fr-FR" w:bidi="ar-DZ"/>
        </w:rPr>
        <w:t>)</w:t>
      </w:r>
    </w:p>
    <w:p w:rsidR="008B6E73" w:rsidRDefault="00183DEA" w:rsidP="008B6E73">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يبين المتوسطات الحسابية و الانحرافات المعيارية و الأوزان النسبية</w:t>
      </w:r>
    </w:p>
    <w:p w:rsidR="00183DEA" w:rsidRPr="0078464B" w:rsidRDefault="00183DEA" w:rsidP="008B6E73">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للذكاء الانفعالي ( ن= 374)</w:t>
      </w:r>
    </w:p>
    <w:p w:rsidR="00183DEA" w:rsidRPr="0078464B" w:rsidRDefault="00183DEA" w:rsidP="00D55930">
      <w:pPr>
        <w:rPr>
          <w:rFonts w:ascii="Arial Narrow" w:hAnsi="Arial Narrow" w:cs="Simplified Arabic"/>
          <w:sz w:val="28"/>
          <w:szCs w:val="28"/>
          <w:rtl/>
          <w:lang w:val="fr-FR" w:bidi="ar-DZ"/>
        </w:rPr>
      </w:pPr>
    </w:p>
    <w:tbl>
      <w:tblPr>
        <w:bidiVisual/>
        <w:tblW w:w="9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80"/>
        <w:gridCol w:w="1055"/>
        <w:gridCol w:w="1011"/>
        <w:gridCol w:w="1171"/>
        <w:gridCol w:w="1224"/>
        <w:gridCol w:w="1157"/>
        <w:gridCol w:w="1038"/>
      </w:tblGrid>
      <w:tr w:rsidR="00183DEA" w:rsidRPr="00A82DD3" w:rsidTr="00EE406E">
        <w:tc>
          <w:tcPr>
            <w:tcW w:w="2780"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الذكاء الانفعالي</w:t>
            </w:r>
          </w:p>
        </w:tc>
        <w:tc>
          <w:tcPr>
            <w:tcW w:w="1055"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عدد الفقرات</w:t>
            </w:r>
          </w:p>
        </w:tc>
        <w:tc>
          <w:tcPr>
            <w:tcW w:w="1011"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الدرجة الكلية</w:t>
            </w:r>
          </w:p>
        </w:tc>
        <w:tc>
          <w:tcPr>
            <w:tcW w:w="1171"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المتوسط الحسابي</w:t>
            </w:r>
          </w:p>
        </w:tc>
        <w:tc>
          <w:tcPr>
            <w:tcW w:w="1224"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الانحراف المعياري</w:t>
            </w:r>
          </w:p>
        </w:tc>
        <w:tc>
          <w:tcPr>
            <w:tcW w:w="1157"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الوزن النسبي</w:t>
            </w:r>
            <w:r w:rsidRPr="00A82DD3">
              <w:rPr>
                <w:rFonts w:cs="Simplified Arabic"/>
                <w:b/>
                <w:bCs/>
                <w:sz w:val="28"/>
                <w:szCs w:val="28"/>
                <w:rtl/>
                <w:lang w:val="fr-FR" w:bidi="ar-DZ"/>
              </w:rPr>
              <w:t>٪</w:t>
            </w:r>
          </w:p>
        </w:tc>
        <w:tc>
          <w:tcPr>
            <w:tcW w:w="1038" w:type="dxa"/>
            <w:shd w:val="clear" w:color="auto" w:fill="D9D9D9" w:themeFill="background1" w:themeFillShade="D9"/>
            <w:vAlign w:val="center"/>
          </w:tcPr>
          <w:p w:rsidR="00183DEA" w:rsidRPr="00A82DD3" w:rsidRDefault="00183DEA"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الترتيب</w:t>
            </w:r>
          </w:p>
        </w:tc>
      </w:tr>
      <w:tr w:rsidR="00D42049" w:rsidRPr="00A82DD3" w:rsidTr="00EE406E">
        <w:tc>
          <w:tcPr>
            <w:tcW w:w="2780" w:type="dxa"/>
          </w:tcPr>
          <w:p w:rsidR="00D42049" w:rsidRPr="00A82DD3" w:rsidRDefault="00D42049" w:rsidP="00D42049">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الدرجة الكلية</w:t>
            </w:r>
          </w:p>
        </w:tc>
        <w:tc>
          <w:tcPr>
            <w:tcW w:w="1055"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46</w:t>
            </w:r>
          </w:p>
        </w:tc>
        <w:tc>
          <w:tcPr>
            <w:tcW w:w="1011"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138</w:t>
            </w:r>
          </w:p>
        </w:tc>
        <w:tc>
          <w:tcPr>
            <w:tcW w:w="1171"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88.788</w:t>
            </w:r>
          </w:p>
        </w:tc>
        <w:tc>
          <w:tcPr>
            <w:tcW w:w="1224"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16.526</w:t>
            </w:r>
          </w:p>
        </w:tc>
        <w:tc>
          <w:tcPr>
            <w:tcW w:w="1157"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b/>
                <w:bCs/>
                <w:sz w:val="28"/>
                <w:szCs w:val="28"/>
                <w:lang w:val="fr-FR" w:bidi="ar-DZ"/>
              </w:rPr>
              <w:t>64.34</w:t>
            </w:r>
          </w:p>
        </w:tc>
        <w:tc>
          <w:tcPr>
            <w:tcW w:w="1038" w:type="dxa"/>
            <w:vAlign w:val="center"/>
          </w:tcPr>
          <w:p w:rsidR="00D42049" w:rsidRPr="006265A8" w:rsidRDefault="00D42049" w:rsidP="00D42049">
            <w:pPr>
              <w:jc w:val="center"/>
              <w:rPr>
                <w:rFonts w:asciiTheme="majorBidi" w:hAnsiTheme="majorBidi" w:cstheme="majorBidi"/>
                <w:b/>
                <w:bCs/>
                <w:sz w:val="28"/>
                <w:szCs w:val="28"/>
                <w:rtl/>
                <w:lang w:val="fr-FR" w:bidi="ar-DZ"/>
              </w:rPr>
            </w:pPr>
          </w:p>
        </w:tc>
      </w:tr>
      <w:tr w:rsidR="00D42049" w:rsidRPr="00A82DD3" w:rsidTr="00EE406E">
        <w:tc>
          <w:tcPr>
            <w:tcW w:w="2780" w:type="dxa"/>
          </w:tcPr>
          <w:p w:rsidR="00D42049" w:rsidRPr="00A82DD3" w:rsidRDefault="00D42049" w:rsidP="00D42049">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بعد الدافعية</w:t>
            </w:r>
          </w:p>
        </w:tc>
        <w:tc>
          <w:tcPr>
            <w:tcW w:w="1055"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11</w:t>
            </w:r>
          </w:p>
        </w:tc>
        <w:tc>
          <w:tcPr>
            <w:tcW w:w="1011"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33</w:t>
            </w:r>
          </w:p>
        </w:tc>
        <w:tc>
          <w:tcPr>
            <w:tcW w:w="1171"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23.427</w:t>
            </w:r>
          </w:p>
        </w:tc>
        <w:tc>
          <w:tcPr>
            <w:tcW w:w="1224"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04.741</w:t>
            </w:r>
          </w:p>
        </w:tc>
        <w:tc>
          <w:tcPr>
            <w:tcW w:w="1157"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80.00</w:t>
            </w:r>
          </w:p>
        </w:tc>
        <w:tc>
          <w:tcPr>
            <w:tcW w:w="1038"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w:t>
            </w:r>
            <w:r>
              <w:rPr>
                <w:rFonts w:asciiTheme="majorBidi" w:hAnsiTheme="majorBidi" w:cstheme="majorBidi" w:hint="cs"/>
                <w:b/>
                <w:bCs/>
                <w:sz w:val="28"/>
                <w:szCs w:val="28"/>
                <w:rtl/>
                <w:lang w:val="fr-FR" w:bidi="ar-DZ"/>
              </w:rPr>
              <w:t>1</w:t>
            </w:r>
          </w:p>
        </w:tc>
      </w:tr>
      <w:tr w:rsidR="00D42049" w:rsidRPr="00A82DD3" w:rsidTr="00EE406E">
        <w:tc>
          <w:tcPr>
            <w:tcW w:w="2780" w:type="dxa"/>
          </w:tcPr>
          <w:p w:rsidR="00D42049" w:rsidRPr="00A82DD3" w:rsidRDefault="00D42049" w:rsidP="00D42049">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بعد الوعي بالذات</w:t>
            </w:r>
          </w:p>
        </w:tc>
        <w:tc>
          <w:tcPr>
            <w:tcW w:w="1055"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10</w:t>
            </w:r>
          </w:p>
        </w:tc>
        <w:tc>
          <w:tcPr>
            <w:tcW w:w="1011"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30</w:t>
            </w:r>
          </w:p>
        </w:tc>
        <w:tc>
          <w:tcPr>
            <w:tcW w:w="1171"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20.585</w:t>
            </w:r>
          </w:p>
        </w:tc>
        <w:tc>
          <w:tcPr>
            <w:tcW w:w="1224"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04.490</w:t>
            </w:r>
          </w:p>
        </w:tc>
        <w:tc>
          <w:tcPr>
            <w:tcW w:w="1157"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68.62</w:t>
            </w:r>
          </w:p>
        </w:tc>
        <w:tc>
          <w:tcPr>
            <w:tcW w:w="1038"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w:t>
            </w:r>
            <w:r>
              <w:rPr>
                <w:rFonts w:asciiTheme="majorBidi" w:hAnsiTheme="majorBidi" w:cstheme="majorBidi" w:hint="cs"/>
                <w:b/>
                <w:bCs/>
                <w:sz w:val="28"/>
                <w:szCs w:val="28"/>
                <w:rtl/>
                <w:lang w:val="fr-FR" w:bidi="ar-DZ"/>
              </w:rPr>
              <w:t>2</w:t>
            </w:r>
          </w:p>
        </w:tc>
      </w:tr>
      <w:tr w:rsidR="00D42049" w:rsidRPr="00A82DD3" w:rsidTr="00EE406E">
        <w:tc>
          <w:tcPr>
            <w:tcW w:w="2780" w:type="dxa"/>
          </w:tcPr>
          <w:p w:rsidR="00D42049" w:rsidRPr="00A82DD3" w:rsidRDefault="00D42049" w:rsidP="00D42049">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بعد التواصل الاجتماعي</w:t>
            </w:r>
          </w:p>
        </w:tc>
        <w:tc>
          <w:tcPr>
            <w:tcW w:w="1055"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07</w:t>
            </w:r>
          </w:p>
        </w:tc>
        <w:tc>
          <w:tcPr>
            <w:tcW w:w="1011"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21</w:t>
            </w:r>
          </w:p>
        </w:tc>
        <w:tc>
          <w:tcPr>
            <w:tcW w:w="1171"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13.631</w:t>
            </w:r>
          </w:p>
        </w:tc>
        <w:tc>
          <w:tcPr>
            <w:tcW w:w="1224"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03.501</w:t>
            </w:r>
          </w:p>
        </w:tc>
        <w:tc>
          <w:tcPr>
            <w:tcW w:w="1157"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64.91</w:t>
            </w:r>
          </w:p>
        </w:tc>
        <w:tc>
          <w:tcPr>
            <w:tcW w:w="1038"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w:t>
            </w:r>
            <w:r>
              <w:rPr>
                <w:rFonts w:asciiTheme="majorBidi" w:hAnsiTheme="majorBidi" w:cstheme="majorBidi" w:hint="cs"/>
                <w:b/>
                <w:bCs/>
                <w:sz w:val="28"/>
                <w:szCs w:val="28"/>
                <w:rtl/>
                <w:lang w:val="fr-FR" w:bidi="ar-DZ"/>
              </w:rPr>
              <w:t>3</w:t>
            </w:r>
          </w:p>
        </w:tc>
      </w:tr>
      <w:tr w:rsidR="00D42049" w:rsidRPr="00A82DD3" w:rsidTr="00EE406E">
        <w:tc>
          <w:tcPr>
            <w:tcW w:w="2780" w:type="dxa"/>
          </w:tcPr>
          <w:p w:rsidR="00D42049" w:rsidRPr="00A82DD3" w:rsidRDefault="00D42049" w:rsidP="00D42049">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بعد التعاطف</w:t>
            </w:r>
          </w:p>
        </w:tc>
        <w:tc>
          <w:tcPr>
            <w:tcW w:w="1055"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08</w:t>
            </w:r>
          </w:p>
        </w:tc>
        <w:tc>
          <w:tcPr>
            <w:tcW w:w="1011"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24</w:t>
            </w:r>
          </w:p>
        </w:tc>
        <w:tc>
          <w:tcPr>
            <w:tcW w:w="1171"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14.532</w:t>
            </w:r>
          </w:p>
        </w:tc>
        <w:tc>
          <w:tcPr>
            <w:tcW w:w="1224"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03.813</w:t>
            </w:r>
          </w:p>
        </w:tc>
        <w:tc>
          <w:tcPr>
            <w:tcW w:w="1157" w:type="dxa"/>
            <w:vAlign w:val="center"/>
          </w:tcPr>
          <w:p w:rsidR="00D42049" w:rsidRPr="006265A8" w:rsidRDefault="00D42049" w:rsidP="00D42049">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60.55</w:t>
            </w:r>
          </w:p>
        </w:tc>
        <w:tc>
          <w:tcPr>
            <w:tcW w:w="1038" w:type="dxa"/>
            <w:vAlign w:val="center"/>
          </w:tcPr>
          <w:p w:rsidR="00D42049" w:rsidRPr="006265A8" w:rsidRDefault="00D42049" w:rsidP="00D42049">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w:t>
            </w:r>
            <w:r>
              <w:rPr>
                <w:rFonts w:asciiTheme="majorBidi" w:hAnsiTheme="majorBidi" w:cstheme="majorBidi" w:hint="cs"/>
                <w:b/>
                <w:bCs/>
                <w:sz w:val="28"/>
                <w:szCs w:val="28"/>
                <w:rtl/>
                <w:lang w:val="fr-FR" w:bidi="ar-DZ"/>
              </w:rPr>
              <w:t>4</w:t>
            </w:r>
          </w:p>
        </w:tc>
      </w:tr>
      <w:tr w:rsidR="00D42049" w:rsidRPr="00A82DD3" w:rsidTr="00EE406E">
        <w:tc>
          <w:tcPr>
            <w:tcW w:w="2780" w:type="dxa"/>
          </w:tcPr>
          <w:p w:rsidR="00D42049" w:rsidRPr="00A82DD3" w:rsidRDefault="00D42049"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بعد إدارة الانفعالات</w:t>
            </w:r>
          </w:p>
        </w:tc>
        <w:tc>
          <w:tcPr>
            <w:tcW w:w="1055" w:type="dxa"/>
            <w:vAlign w:val="center"/>
          </w:tcPr>
          <w:p w:rsidR="00D42049" w:rsidRPr="006265A8" w:rsidRDefault="00D42049" w:rsidP="00D55930">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10</w:t>
            </w:r>
          </w:p>
        </w:tc>
        <w:tc>
          <w:tcPr>
            <w:tcW w:w="1011" w:type="dxa"/>
            <w:vAlign w:val="center"/>
          </w:tcPr>
          <w:p w:rsidR="00D42049" w:rsidRPr="006265A8" w:rsidRDefault="00D42049" w:rsidP="00D55930">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30</w:t>
            </w:r>
          </w:p>
        </w:tc>
        <w:tc>
          <w:tcPr>
            <w:tcW w:w="1171" w:type="dxa"/>
            <w:vAlign w:val="center"/>
          </w:tcPr>
          <w:p w:rsidR="00D42049" w:rsidRPr="006265A8" w:rsidRDefault="00D42049" w:rsidP="00D55930">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16.679</w:t>
            </w:r>
          </w:p>
        </w:tc>
        <w:tc>
          <w:tcPr>
            <w:tcW w:w="1224" w:type="dxa"/>
            <w:vAlign w:val="center"/>
          </w:tcPr>
          <w:p w:rsidR="00D42049" w:rsidRPr="006265A8" w:rsidRDefault="00D42049" w:rsidP="00D55930">
            <w:pPr>
              <w:jc w:val="center"/>
              <w:rPr>
                <w:rFonts w:asciiTheme="majorBidi" w:hAnsiTheme="majorBidi" w:cstheme="majorBidi"/>
                <w:b/>
                <w:bCs/>
                <w:sz w:val="28"/>
                <w:szCs w:val="28"/>
                <w:rtl/>
                <w:lang w:val="fr-FR" w:bidi="ar-DZ"/>
              </w:rPr>
            </w:pPr>
            <w:r>
              <w:rPr>
                <w:rFonts w:asciiTheme="majorBidi" w:hAnsiTheme="majorBidi" w:cstheme="majorBidi" w:hint="cs"/>
                <w:b/>
                <w:bCs/>
                <w:sz w:val="28"/>
                <w:szCs w:val="28"/>
                <w:rtl/>
                <w:lang w:val="fr-FR" w:bidi="ar-DZ"/>
              </w:rPr>
              <w:t>05.198</w:t>
            </w:r>
          </w:p>
        </w:tc>
        <w:tc>
          <w:tcPr>
            <w:tcW w:w="1157" w:type="dxa"/>
            <w:vAlign w:val="center"/>
          </w:tcPr>
          <w:p w:rsidR="00D42049" w:rsidRPr="006265A8" w:rsidRDefault="00D42049" w:rsidP="00CA5307">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55.</w:t>
            </w:r>
            <w:r>
              <w:rPr>
                <w:rFonts w:asciiTheme="majorBidi" w:hAnsiTheme="majorBidi" w:cstheme="majorBidi" w:hint="cs"/>
                <w:b/>
                <w:bCs/>
                <w:sz w:val="28"/>
                <w:szCs w:val="28"/>
                <w:rtl/>
                <w:lang w:val="fr-FR" w:bidi="ar-DZ"/>
              </w:rPr>
              <w:t>60</w:t>
            </w:r>
          </w:p>
        </w:tc>
        <w:tc>
          <w:tcPr>
            <w:tcW w:w="1038" w:type="dxa"/>
            <w:vAlign w:val="center"/>
          </w:tcPr>
          <w:p w:rsidR="00D42049" w:rsidRPr="006265A8" w:rsidRDefault="00D42049" w:rsidP="00D55930">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05</w:t>
            </w:r>
          </w:p>
        </w:tc>
      </w:tr>
    </w:tbl>
    <w:p w:rsidR="00D55930" w:rsidRDefault="003D3589" w:rsidP="0092691B">
      <w:pPr>
        <w:jc w:val="center"/>
        <w:rPr>
          <w:rFonts w:ascii="Arial Narrow" w:hAnsi="Arial Narrow" w:cs="Simplified Arabic"/>
          <w:b/>
          <w:bCs/>
          <w:sz w:val="20"/>
          <w:szCs w:val="20"/>
          <w:rtl/>
          <w:lang w:val="fr-FR" w:bidi="ar-DZ"/>
        </w:rPr>
      </w:pPr>
      <w:r w:rsidRPr="00077479">
        <w:rPr>
          <w:rFonts w:ascii="Arial Narrow" w:hAnsi="Arial Narrow" w:cs="Simplified Arabic" w:hint="cs"/>
          <w:b/>
          <w:bCs/>
          <w:sz w:val="20"/>
          <w:szCs w:val="20"/>
          <w:rtl/>
          <w:lang w:val="fr-FR" w:bidi="ar-DZ"/>
        </w:rPr>
        <w:t>يتم حساب الوزن النسبي بقسمة الوسط الحسابي لكل بعد على الدرجة الكلية لكل بعد ثم ضرب الناتج في 100</w:t>
      </w:r>
    </w:p>
    <w:p w:rsidR="00D42049" w:rsidRPr="00077479" w:rsidRDefault="00D42049" w:rsidP="0092691B">
      <w:pPr>
        <w:jc w:val="center"/>
        <w:rPr>
          <w:rFonts w:ascii="Arial Narrow" w:hAnsi="Arial Narrow" w:cs="Simplified Arabic"/>
          <w:b/>
          <w:bCs/>
          <w:sz w:val="20"/>
          <w:szCs w:val="20"/>
          <w:rtl/>
          <w:lang w:val="fr-FR" w:bidi="ar-DZ"/>
        </w:rPr>
      </w:pPr>
    </w:p>
    <w:p w:rsidR="00391938" w:rsidRPr="0078464B" w:rsidRDefault="00EC2CB1" w:rsidP="00A01F3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391938" w:rsidRPr="0078464B">
        <w:rPr>
          <w:rFonts w:ascii="Arial Narrow" w:hAnsi="Arial Narrow" w:cs="Simplified Arabic" w:hint="cs"/>
          <w:sz w:val="28"/>
          <w:szCs w:val="28"/>
          <w:rtl/>
          <w:lang w:val="fr-FR" w:bidi="ar-DZ"/>
        </w:rPr>
        <w:t>يتضح من الجدول</w:t>
      </w:r>
      <w:r w:rsidRPr="0078464B">
        <w:rPr>
          <w:rFonts w:ascii="Arial Narrow" w:hAnsi="Arial Narrow" w:cs="Simplified Arabic" w:hint="cs"/>
          <w:sz w:val="28"/>
          <w:szCs w:val="28"/>
          <w:rtl/>
          <w:lang w:val="fr-FR" w:bidi="ar-DZ"/>
        </w:rPr>
        <w:t xml:space="preserve"> رقم</w:t>
      </w:r>
      <w:r w:rsidR="00391938" w:rsidRPr="0078464B">
        <w:rPr>
          <w:rFonts w:ascii="Arial Narrow" w:hAnsi="Arial Narrow" w:cs="Simplified Arabic" w:hint="cs"/>
          <w:sz w:val="28"/>
          <w:szCs w:val="28"/>
          <w:rtl/>
          <w:lang w:val="fr-FR" w:bidi="ar-DZ"/>
        </w:rPr>
        <w:t xml:space="preserve"> (</w:t>
      </w:r>
      <w:r w:rsidR="001E7F16" w:rsidRPr="0078464B">
        <w:rPr>
          <w:rFonts w:ascii="Arial Narrow" w:hAnsi="Arial Narrow" w:cs="Simplified Arabic" w:hint="cs"/>
          <w:sz w:val="28"/>
          <w:szCs w:val="28"/>
          <w:rtl/>
          <w:lang w:val="fr-FR" w:bidi="ar-DZ"/>
        </w:rPr>
        <w:t>1</w:t>
      </w:r>
      <w:r w:rsidR="00A01F32">
        <w:rPr>
          <w:rFonts w:ascii="Arial Narrow" w:hAnsi="Arial Narrow" w:cs="Simplified Arabic" w:hint="cs"/>
          <w:sz w:val="28"/>
          <w:szCs w:val="28"/>
          <w:rtl/>
          <w:lang w:val="fr-FR" w:bidi="ar-DZ"/>
        </w:rPr>
        <w:t>7</w:t>
      </w:r>
      <w:r w:rsidR="00391938" w:rsidRPr="0078464B">
        <w:rPr>
          <w:rFonts w:ascii="Arial Narrow" w:hAnsi="Arial Narrow" w:cs="Simplified Arabic" w:hint="cs"/>
          <w:sz w:val="28"/>
          <w:szCs w:val="28"/>
          <w:rtl/>
          <w:lang w:val="fr-FR" w:bidi="ar-DZ"/>
        </w:rPr>
        <w:t xml:space="preserve">) أن </w:t>
      </w:r>
      <w:r w:rsidRPr="0078464B">
        <w:rPr>
          <w:rFonts w:ascii="Arial Narrow" w:hAnsi="Arial Narrow" w:cs="Simplified Arabic" w:hint="cs"/>
          <w:sz w:val="28"/>
          <w:szCs w:val="28"/>
          <w:rtl/>
          <w:lang w:val="fr-FR" w:bidi="ar-DZ"/>
        </w:rPr>
        <w:t>متوسط</w:t>
      </w:r>
      <w:r w:rsidR="001E7F16"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درجات الذكاء الانفعالي لدى تلاميذ السنة الثانية ثانوي بلغ</w:t>
      </w:r>
      <w:r w:rsidR="00CA5307">
        <w:rPr>
          <w:rFonts w:ascii="Arial Narrow" w:hAnsi="Arial Narrow" w:cs="Simplified Arabic" w:hint="cs"/>
          <w:sz w:val="28"/>
          <w:szCs w:val="28"/>
          <w:rtl/>
          <w:lang w:val="fr-FR" w:bidi="ar-DZ"/>
        </w:rPr>
        <w:t xml:space="preserve">(88.788) </w:t>
      </w:r>
      <w:r w:rsidRPr="0078464B">
        <w:rPr>
          <w:rFonts w:ascii="Arial Narrow" w:hAnsi="Arial Narrow" w:cs="Simplified Arabic" w:hint="cs"/>
          <w:sz w:val="28"/>
          <w:szCs w:val="28"/>
          <w:rtl/>
          <w:lang w:val="fr-FR" w:bidi="ar-DZ"/>
        </w:rPr>
        <w:t xml:space="preserve">درجة و بانحراف معياري </w:t>
      </w:r>
      <w:r w:rsidRPr="0078464B">
        <w:rPr>
          <w:rFonts w:cs="Simplified Arabic"/>
          <w:sz w:val="28"/>
          <w:szCs w:val="28"/>
          <w:rtl/>
          <w:lang w:val="fr-FR" w:bidi="ar-DZ"/>
        </w:rPr>
        <w:t>(16.</w:t>
      </w:r>
      <w:r w:rsidR="00CA5307">
        <w:rPr>
          <w:rFonts w:cs="Simplified Arabic" w:hint="cs"/>
          <w:sz w:val="28"/>
          <w:szCs w:val="28"/>
          <w:rtl/>
          <w:lang w:val="fr-FR" w:bidi="ar-DZ"/>
        </w:rPr>
        <w:t>526</w:t>
      </w:r>
      <w:r w:rsidRPr="0078464B">
        <w:rPr>
          <w:rFonts w:cs="Simplified Arabic"/>
          <w:sz w:val="28"/>
          <w:szCs w:val="28"/>
          <w:rtl/>
          <w:lang w:val="fr-FR" w:bidi="ar-DZ"/>
        </w:rPr>
        <w:t>)</w:t>
      </w:r>
      <w:r w:rsidRPr="0078464B">
        <w:rPr>
          <w:rFonts w:ascii="Arial Narrow" w:hAnsi="Arial Narrow" w:cs="Simplified Arabic" w:hint="cs"/>
          <w:sz w:val="28"/>
          <w:szCs w:val="28"/>
          <w:rtl/>
          <w:lang w:val="fr-FR" w:bidi="ar-DZ"/>
        </w:rPr>
        <w:t xml:space="preserve"> و بوزن نسبي( </w:t>
      </w:r>
      <w:r w:rsidRPr="0078464B">
        <w:rPr>
          <w:rFonts w:cs="Simplified Arabic"/>
          <w:sz w:val="28"/>
          <w:szCs w:val="28"/>
          <w:rtl/>
          <w:lang w:val="fr-FR" w:bidi="ar-DZ"/>
        </w:rPr>
        <w:t>64.</w:t>
      </w:r>
      <w:r w:rsidR="00CA5307">
        <w:rPr>
          <w:rFonts w:cs="Simplified Arabic" w:hint="cs"/>
          <w:sz w:val="28"/>
          <w:szCs w:val="28"/>
          <w:rtl/>
          <w:lang w:val="fr-FR" w:bidi="ar-DZ"/>
        </w:rPr>
        <w:t>34</w:t>
      </w:r>
      <w:r w:rsidRPr="0078464B">
        <w:rPr>
          <w:rFonts w:cs="Simplified Arabic"/>
          <w:sz w:val="28"/>
          <w:szCs w:val="28"/>
          <w:rtl/>
          <w:lang w:val="fr-FR" w:bidi="ar-DZ"/>
        </w:rPr>
        <w:t xml:space="preserve"> ٪</w:t>
      </w:r>
      <w:r w:rsidRPr="0078464B">
        <w:rPr>
          <w:rFonts w:ascii="Arial Narrow" w:hAnsi="Arial Narrow" w:cs="Simplified Arabic" w:hint="cs"/>
          <w:sz w:val="28"/>
          <w:szCs w:val="28"/>
          <w:rtl/>
          <w:lang w:val="fr-FR" w:bidi="ar-DZ"/>
        </w:rPr>
        <w:t xml:space="preserve">) ، مما يدل على أن مستوى الذكاء الانفعالي عند هذه الفئة من التلاميذ </w:t>
      </w:r>
      <w:r w:rsidR="00CA5307">
        <w:rPr>
          <w:rFonts w:ascii="Arial Narrow" w:hAnsi="Arial Narrow" w:cs="Simplified Arabic" w:hint="cs"/>
          <w:sz w:val="28"/>
          <w:szCs w:val="28"/>
          <w:rtl/>
          <w:lang w:val="fr-FR" w:bidi="ar-DZ"/>
        </w:rPr>
        <w:t>مقبول.</w:t>
      </w:r>
    </w:p>
    <w:p w:rsidR="00161BED" w:rsidRDefault="00EC2CB1"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 xml:space="preserve">     و بما أن مقياس الذكاء الانفعالي يقع في خمسة أبعاد فقد لوحظ أن بعد ( </w:t>
      </w:r>
      <w:r w:rsidR="00CA5307">
        <w:rPr>
          <w:rFonts w:ascii="Arial Narrow" w:hAnsi="Arial Narrow" w:cs="Simplified Arabic" w:hint="cs"/>
          <w:sz w:val="28"/>
          <w:szCs w:val="28"/>
          <w:rtl/>
          <w:lang w:val="fr-FR" w:bidi="ar-DZ"/>
        </w:rPr>
        <w:t>الدافعية</w:t>
      </w:r>
      <w:r w:rsidRPr="0078464B">
        <w:rPr>
          <w:rFonts w:ascii="Arial Narrow" w:hAnsi="Arial Narrow" w:cs="Simplified Arabic" w:hint="cs"/>
          <w:sz w:val="28"/>
          <w:szCs w:val="28"/>
          <w:rtl/>
          <w:lang w:val="fr-FR" w:bidi="ar-DZ"/>
        </w:rPr>
        <w:t xml:space="preserve">) احتل المرتبة الأولى بمتوسط ( </w:t>
      </w:r>
      <w:r w:rsidR="00CA5307">
        <w:rPr>
          <w:rFonts w:ascii="Arial Narrow" w:hAnsi="Arial Narrow" w:cs="Simplified Arabic" w:hint="cs"/>
          <w:sz w:val="28"/>
          <w:szCs w:val="28"/>
          <w:rtl/>
          <w:lang w:val="fr-FR" w:bidi="ar-DZ"/>
        </w:rPr>
        <w:t>23.427</w:t>
      </w:r>
      <w:r w:rsidRPr="0078464B">
        <w:rPr>
          <w:rFonts w:ascii="Arial Narrow" w:hAnsi="Arial Narrow" w:cs="Simplified Arabic" w:hint="cs"/>
          <w:sz w:val="28"/>
          <w:szCs w:val="28"/>
          <w:rtl/>
          <w:lang w:val="fr-FR" w:bidi="ar-DZ"/>
        </w:rPr>
        <w:t>) ، و بانحراف معياري (</w:t>
      </w:r>
      <w:r w:rsidR="00CA5307">
        <w:rPr>
          <w:rFonts w:ascii="Arial Narrow" w:hAnsi="Arial Narrow" w:cs="Simplified Arabic" w:hint="cs"/>
          <w:sz w:val="28"/>
          <w:szCs w:val="28"/>
          <w:rtl/>
          <w:lang w:val="fr-FR" w:bidi="ar-DZ"/>
        </w:rPr>
        <w:t>04.741</w:t>
      </w:r>
      <w:r w:rsidRPr="0078464B">
        <w:rPr>
          <w:rFonts w:ascii="Arial Narrow" w:hAnsi="Arial Narrow" w:cs="Simplified Arabic" w:hint="cs"/>
          <w:sz w:val="28"/>
          <w:szCs w:val="28"/>
          <w:rtl/>
          <w:lang w:val="fr-FR" w:bidi="ar-DZ"/>
        </w:rPr>
        <w:t>) و بوزن نسبي(</w:t>
      </w:r>
      <w:r w:rsidR="00CA5307">
        <w:rPr>
          <w:rFonts w:ascii="Arial Narrow" w:hAnsi="Arial Narrow" w:cs="Simplified Arabic" w:hint="cs"/>
          <w:sz w:val="28"/>
          <w:szCs w:val="28"/>
          <w:rtl/>
          <w:lang w:val="fr-FR" w:bidi="ar-DZ"/>
        </w:rPr>
        <w:t>80.00</w:t>
      </w:r>
      <w:r w:rsidRPr="0078464B">
        <w:rPr>
          <w:rFonts w:ascii="Arial Narrow" w:hAnsi="Arial Narrow" w:cs="Simplified Arabic" w:hint="cs"/>
          <w:sz w:val="28"/>
          <w:szCs w:val="28"/>
          <w:rtl/>
          <w:lang w:val="fr-FR" w:bidi="ar-DZ"/>
        </w:rPr>
        <w:t>٪ ) ، و يليه في الرتبة الثانية</w:t>
      </w:r>
      <w:r w:rsidR="00120988">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بعد </w:t>
      </w:r>
      <w:r w:rsidR="00764968" w:rsidRPr="0078464B">
        <w:rPr>
          <w:rFonts w:ascii="Arial Narrow" w:hAnsi="Arial Narrow" w:cs="Simplified Arabic" w:hint="cs"/>
          <w:sz w:val="28"/>
          <w:szCs w:val="28"/>
          <w:rtl/>
          <w:lang w:val="fr-FR" w:bidi="ar-DZ"/>
        </w:rPr>
        <w:t>(</w:t>
      </w:r>
      <w:r w:rsidR="00CA5307">
        <w:rPr>
          <w:rFonts w:ascii="Arial Narrow" w:hAnsi="Arial Narrow" w:cs="Simplified Arabic" w:hint="cs"/>
          <w:sz w:val="28"/>
          <w:szCs w:val="28"/>
          <w:rtl/>
          <w:lang w:val="fr-FR" w:bidi="ar-DZ"/>
        </w:rPr>
        <w:t>الوعي بالذات</w:t>
      </w:r>
      <w:r w:rsidR="00764968"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بمتوسط( </w:t>
      </w:r>
      <w:r w:rsidR="00CA5307">
        <w:rPr>
          <w:rFonts w:ascii="Arial Narrow" w:hAnsi="Arial Narrow" w:cs="Simplified Arabic" w:hint="cs"/>
          <w:sz w:val="28"/>
          <w:szCs w:val="28"/>
          <w:rtl/>
          <w:lang w:val="fr-FR" w:bidi="ar-DZ"/>
        </w:rPr>
        <w:t>20.585</w:t>
      </w:r>
      <w:r w:rsidRPr="0078464B">
        <w:rPr>
          <w:rFonts w:ascii="Arial Narrow" w:hAnsi="Arial Narrow" w:cs="Simplified Arabic" w:hint="cs"/>
          <w:sz w:val="28"/>
          <w:szCs w:val="28"/>
          <w:rtl/>
          <w:lang w:val="fr-FR" w:bidi="ar-DZ"/>
        </w:rPr>
        <w:t>) ، و بانح</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راف معياري(04.</w:t>
      </w:r>
      <w:r w:rsidR="00436ADD">
        <w:rPr>
          <w:rFonts w:ascii="Arial Narrow" w:hAnsi="Arial Narrow" w:cs="Simplified Arabic" w:hint="cs"/>
          <w:sz w:val="28"/>
          <w:szCs w:val="28"/>
          <w:rtl/>
          <w:lang w:val="fr-FR" w:bidi="ar-DZ"/>
        </w:rPr>
        <w:t>490</w:t>
      </w:r>
      <w:r w:rsidRPr="0078464B">
        <w:rPr>
          <w:rFonts w:ascii="Arial Narrow" w:hAnsi="Arial Narrow" w:cs="Simplified Arabic" w:hint="cs"/>
          <w:sz w:val="28"/>
          <w:szCs w:val="28"/>
          <w:rtl/>
          <w:lang w:val="fr-FR" w:bidi="ar-DZ"/>
        </w:rPr>
        <w:t>)</w:t>
      </w:r>
      <w:r w:rsidR="00764968" w:rsidRPr="0078464B">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و بوزن نسبي( </w:t>
      </w:r>
      <w:r w:rsidR="00436ADD">
        <w:rPr>
          <w:rFonts w:ascii="Arial Narrow" w:hAnsi="Arial Narrow" w:cs="Simplified Arabic" w:hint="cs"/>
          <w:sz w:val="28"/>
          <w:szCs w:val="28"/>
          <w:rtl/>
          <w:lang w:val="fr-FR" w:bidi="ar-DZ"/>
        </w:rPr>
        <w:t>68.62</w:t>
      </w:r>
      <w:r w:rsidRPr="0078464B">
        <w:rPr>
          <w:rFonts w:ascii="Arial Narrow" w:hAnsi="Arial Narrow" w:cs="Simplified Arabic" w:hint="cs"/>
          <w:sz w:val="28"/>
          <w:szCs w:val="28"/>
          <w:rtl/>
          <w:lang w:val="fr-FR" w:bidi="ar-DZ"/>
        </w:rPr>
        <w:t>٪)</w:t>
      </w:r>
      <w:r w:rsidR="00764968"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و يأتي في الم</w:t>
      </w:r>
      <w:r w:rsidR="00161BED">
        <w:rPr>
          <w:rFonts w:ascii="Arial Narrow" w:hAnsi="Arial Narrow" w:cs="Simplified Arabic" w:hint="cs"/>
          <w:sz w:val="28"/>
          <w:szCs w:val="28"/>
          <w:rtl/>
          <w:lang w:val="fr-FR" w:bidi="ar-DZ"/>
        </w:rPr>
        <w:t>ــ</w:t>
      </w:r>
      <w:r w:rsidRPr="0078464B">
        <w:rPr>
          <w:rFonts w:ascii="Arial Narrow" w:hAnsi="Arial Narrow" w:cs="Simplified Arabic" w:hint="cs"/>
          <w:sz w:val="28"/>
          <w:szCs w:val="28"/>
          <w:rtl/>
          <w:lang w:val="fr-FR" w:bidi="ar-DZ"/>
        </w:rPr>
        <w:t xml:space="preserve">رتبة الثالثة بعد </w:t>
      </w:r>
      <w:r w:rsidR="00764968" w:rsidRPr="0078464B">
        <w:rPr>
          <w:rFonts w:ascii="Arial Narrow" w:hAnsi="Arial Narrow" w:cs="Simplified Arabic" w:hint="cs"/>
          <w:sz w:val="28"/>
          <w:szCs w:val="28"/>
          <w:rtl/>
          <w:lang w:val="fr-FR" w:bidi="ar-DZ"/>
        </w:rPr>
        <w:t>(</w:t>
      </w:r>
      <w:r w:rsidR="00436ADD">
        <w:rPr>
          <w:rFonts w:ascii="Arial Narrow" w:hAnsi="Arial Narrow" w:cs="Simplified Arabic" w:hint="cs"/>
          <w:sz w:val="28"/>
          <w:szCs w:val="28"/>
          <w:rtl/>
          <w:lang w:val="fr-FR" w:bidi="ar-DZ"/>
        </w:rPr>
        <w:t>التواصل الاجتماعي</w:t>
      </w:r>
      <w:r w:rsidR="00764968" w:rsidRPr="0078464B">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بم</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توسط</w:t>
      </w:r>
      <w:r w:rsidR="00764968"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w:t>
      </w:r>
      <w:r w:rsidR="00436ADD">
        <w:rPr>
          <w:rFonts w:ascii="Arial Narrow" w:hAnsi="Arial Narrow" w:cs="Simplified Arabic" w:hint="cs"/>
          <w:sz w:val="28"/>
          <w:szCs w:val="28"/>
          <w:rtl/>
          <w:lang w:val="fr-FR" w:bidi="ar-DZ"/>
        </w:rPr>
        <w:t>13.631</w:t>
      </w:r>
      <w:r w:rsidRPr="0078464B">
        <w:rPr>
          <w:rFonts w:ascii="Arial Narrow" w:hAnsi="Arial Narrow" w:cs="Simplified Arabic" w:hint="cs"/>
          <w:sz w:val="28"/>
          <w:szCs w:val="28"/>
          <w:rtl/>
          <w:lang w:val="fr-FR" w:bidi="ar-DZ"/>
        </w:rPr>
        <w:t>)،</w:t>
      </w:r>
    </w:p>
    <w:p w:rsidR="00161BED" w:rsidRDefault="00EC2CB1"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بانح</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راف مع</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ياري(</w:t>
      </w:r>
      <w:r w:rsidR="00436ADD">
        <w:rPr>
          <w:rFonts w:ascii="Arial Narrow" w:hAnsi="Arial Narrow" w:cs="Simplified Arabic" w:hint="cs"/>
          <w:sz w:val="28"/>
          <w:szCs w:val="28"/>
          <w:rtl/>
          <w:lang w:val="fr-FR" w:bidi="ar-DZ"/>
        </w:rPr>
        <w:t>03.501</w:t>
      </w:r>
      <w:r w:rsidR="00764968" w:rsidRPr="0078464B">
        <w:rPr>
          <w:rFonts w:ascii="Arial Narrow" w:hAnsi="Arial Narrow" w:cs="Simplified Arabic" w:hint="cs"/>
          <w:sz w:val="28"/>
          <w:szCs w:val="28"/>
          <w:rtl/>
          <w:lang w:val="fr-FR" w:bidi="ar-DZ"/>
        </w:rPr>
        <w:t>) ،و ب</w:t>
      </w:r>
      <w:r w:rsidR="008B6E73">
        <w:rPr>
          <w:rFonts w:ascii="Arial Narrow" w:hAnsi="Arial Narrow" w:cs="Simplified Arabic" w:hint="cs"/>
          <w:sz w:val="28"/>
          <w:szCs w:val="28"/>
          <w:rtl/>
          <w:lang w:val="fr-FR" w:bidi="ar-DZ"/>
        </w:rPr>
        <w:t>ـ</w:t>
      </w:r>
      <w:r w:rsidR="00764968" w:rsidRPr="0078464B">
        <w:rPr>
          <w:rFonts w:ascii="Arial Narrow" w:hAnsi="Arial Narrow" w:cs="Simplified Arabic" w:hint="cs"/>
          <w:sz w:val="28"/>
          <w:szCs w:val="28"/>
          <w:rtl/>
          <w:lang w:val="fr-FR" w:bidi="ar-DZ"/>
        </w:rPr>
        <w:t>وزن نسبي</w:t>
      </w:r>
      <w:r w:rsidRPr="0078464B">
        <w:rPr>
          <w:rFonts w:ascii="Arial Narrow" w:hAnsi="Arial Narrow" w:cs="Simplified Arabic" w:hint="cs"/>
          <w:sz w:val="28"/>
          <w:szCs w:val="28"/>
          <w:rtl/>
          <w:lang w:val="fr-FR" w:bidi="ar-DZ"/>
        </w:rPr>
        <w:t xml:space="preserve"> </w:t>
      </w:r>
      <w:r w:rsidR="00764968" w:rsidRPr="0078464B">
        <w:rPr>
          <w:rFonts w:ascii="Arial Narrow" w:hAnsi="Arial Narrow" w:cs="Simplified Arabic" w:hint="cs"/>
          <w:sz w:val="28"/>
          <w:szCs w:val="28"/>
          <w:rtl/>
          <w:lang w:val="fr-FR" w:bidi="ar-DZ"/>
        </w:rPr>
        <w:t>(</w:t>
      </w:r>
      <w:r w:rsidR="00436ADD">
        <w:rPr>
          <w:rFonts w:ascii="Arial Narrow" w:hAnsi="Arial Narrow" w:cs="Simplified Arabic" w:hint="cs"/>
          <w:sz w:val="28"/>
          <w:szCs w:val="28"/>
          <w:rtl/>
          <w:lang w:val="fr-FR" w:bidi="ar-DZ"/>
        </w:rPr>
        <w:t>64.91</w:t>
      </w:r>
      <w:r w:rsidR="00764968" w:rsidRPr="0078464B">
        <w:rPr>
          <w:rFonts w:ascii="Arial Narrow" w:hAnsi="Arial Narrow" w:cs="Simplified Arabic" w:hint="cs"/>
          <w:sz w:val="28"/>
          <w:szCs w:val="28"/>
          <w:rtl/>
          <w:lang w:val="fr-FR" w:bidi="ar-DZ"/>
        </w:rPr>
        <w:t>٪) ، ثم في الم</w:t>
      </w:r>
      <w:r w:rsidR="00161BED">
        <w:rPr>
          <w:rFonts w:ascii="Arial Narrow" w:hAnsi="Arial Narrow" w:cs="Simplified Arabic" w:hint="cs"/>
          <w:sz w:val="28"/>
          <w:szCs w:val="28"/>
          <w:rtl/>
          <w:lang w:val="fr-FR" w:bidi="ar-DZ"/>
        </w:rPr>
        <w:t>ـ</w:t>
      </w:r>
      <w:r w:rsidR="00764968" w:rsidRPr="0078464B">
        <w:rPr>
          <w:rFonts w:ascii="Arial Narrow" w:hAnsi="Arial Narrow" w:cs="Simplified Arabic" w:hint="cs"/>
          <w:sz w:val="28"/>
          <w:szCs w:val="28"/>
          <w:rtl/>
          <w:lang w:val="fr-FR" w:bidi="ar-DZ"/>
        </w:rPr>
        <w:t>رتبة الرابع</w:t>
      </w:r>
      <w:r w:rsidR="00161BED">
        <w:rPr>
          <w:rFonts w:ascii="Arial Narrow" w:hAnsi="Arial Narrow" w:cs="Simplified Arabic" w:hint="cs"/>
          <w:sz w:val="28"/>
          <w:szCs w:val="28"/>
          <w:rtl/>
          <w:lang w:val="fr-FR" w:bidi="ar-DZ"/>
        </w:rPr>
        <w:t>ـ</w:t>
      </w:r>
      <w:r w:rsidR="00764968" w:rsidRPr="0078464B">
        <w:rPr>
          <w:rFonts w:ascii="Arial Narrow" w:hAnsi="Arial Narrow" w:cs="Simplified Arabic" w:hint="cs"/>
          <w:sz w:val="28"/>
          <w:szCs w:val="28"/>
          <w:rtl/>
          <w:lang w:val="fr-FR" w:bidi="ar-DZ"/>
        </w:rPr>
        <w:t>ة بع</w:t>
      </w:r>
      <w:r w:rsidR="008B6E73">
        <w:rPr>
          <w:rFonts w:ascii="Arial Narrow" w:hAnsi="Arial Narrow" w:cs="Simplified Arabic" w:hint="cs"/>
          <w:sz w:val="28"/>
          <w:szCs w:val="28"/>
          <w:rtl/>
          <w:lang w:val="fr-FR" w:bidi="ar-DZ"/>
        </w:rPr>
        <w:t>ـ</w:t>
      </w:r>
      <w:r w:rsidR="00764968" w:rsidRPr="0078464B">
        <w:rPr>
          <w:rFonts w:ascii="Arial Narrow" w:hAnsi="Arial Narrow" w:cs="Simplified Arabic" w:hint="cs"/>
          <w:sz w:val="28"/>
          <w:szCs w:val="28"/>
          <w:rtl/>
          <w:lang w:val="fr-FR" w:bidi="ar-DZ"/>
        </w:rPr>
        <w:t>د</w:t>
      </w:r>
    </w:p>
    <w:p w:rsidR="00161BED" w:rsidRDefault="00764968"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 </w:t>
      </w:r>
      <w:r w:rsidR="00436ADD">
        <w:rPr>
          <w:rFonts w:ascii="Arial Narrow" w:hAnsi="Arial Narrow" w:cs="Simplified Arabic" w:hint="cs"/>
          <w:sz w:val="28"/>
          <w:szCs w:val="28"/>
          <w:rtl/>
          <w:lang w:val="fr-FR" w:bidi="ar-DZ"/>
        </w:rPr>
        <w:t>التع</w:t>
      </w:r>
      <w:r w:rsidR="0092691B">
        <w:rPr>
          <w:rFonts w:ascii="Arial Narrow" w:hAnsi="Arial Narrow" w:cs="Simplified Arabic" w:hint="cs"/>
          <w:sz w:val="28"/>
          <w:szCs w:val="28"/>
          <w:rtl/>
          <w:lang w:val="fr-FR" w:bidi="ar-DZ"/>
        </w:rPr>
        <w:t>ـ</w:t>
      </w:r>
      <w:r w:rsidR="00436ADD">
        <w:rPr>
          <w:rFonts w:ascii="Arial Narrow" w:hAnsi="Arial Narrow" w:cs="Simplified Arabic" w:hint="cs"/>
          <w:sz w:val="28"/>
          <w:szCs w:val="28"/>
          <w:rtl/>
          <w:lang w:val="fr-FR" w:bidi="ar-DZ"/>
        </w:rPr>
        <w:t>اطف</w:t>
      </w:r>
      <w:r w:rsidR="0092691B">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بمتوسط( </w:t>
      </w:r>
      <w:r w:rsidR="00436ADD">
        <w:rPr>
          <w:rFonts w:ascii="Arial Narrow" w:hAnsi="Arial Narrow" w:cs="Simplified Arabic" w:hint="cs"/>
          <w:sz w:val="28"/>
          <w:szCs w:val="28"/>
          <w:rtl/>
          <w:lang w:val="fr-FR" w:bidi="ar-DZ"/>
        </w:rPr>
        <w:t>14.532</w:t>
      </w:r>
      <w:r w:rsidRPr="0078464B">
        <w:rPr>
          <w:rFonts w:ascii="Arial Narrow" w:hAnsi="Arial Narrow" w:cs="Simplified Arabic" w:hint="cs"/>
          <w:sz w:val="28"/>
          <w:szCs w:val="28"/>
          <w:rtl/>
          <w:lang w:val="fr-FR" w:bidi="ar-DZ"/>
        </w:rPr>
        <w:t>) ، و بانح</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راف معياري(03.</w:t>
      </w:r>
      <w:r w:rsidR="00436ADD">
        <w:rPr>
          <w:rFonts w:ascii="Arial Narrow" w:hAnsi="Arial Narrow" w:cs="Simplified Arabic" w:hint="cs"/>
          <w:sz w:val="28"/>
          <w:szCs w:val="28"/>
          <w:rtl/>
          <w:lang w:val="fr-FR" w:bidi="ar-DZ"/>
        </w:rPr>
        <w:t>813</w:t>
      </w:r>
      <w:r w:rsidRPr="0078464B">
        <w:rPr>
          <w:rFonts w:ascii="Arial Narrow" w:hAnsi="Arial Narrow" w:cs="Simplified Arabic" w:hint="cs"/>
          <w:sz w:val="28"/>
          <w:szCs w:val="28"/>
          <w:rtl/>
          <w:lang w:val="fr-FR" w:bidi="ar-DZ"/>
        </w:rPr>
        <w:t xml:space="preserve">) ،و بوزن نسبي ( </w:t>
      </w:r>
      <w:r w:rsidR="00436ADD">
        <w:rPr>
          <w:rFonts w:ascii="Arial Narrow" w:hAnsi="Arial Narrow" w:cs="Simplified Arabic" w:hint="cs"/>
          <w:sz w:val="28"/>
          <w:szCs w:val="28"/>
          <w:rtl/>
          <w:lang w:val="fr-FR" w:bidi="ar-DZ"/>
        </w:rPr>
        <w:t>60.55</w:t>
      </w:r>
      <w:r w:rsidRPr="0078464B">
        <w:rPr>
          <w:rFonts w:ascii="Arial Narrow" w:hAnsi="Arial Narrow" w:cs="Simplified Arabic" w:hint="cs"/>
          <w:sz w:val="28"/>
          <w:szCs w:val="28"/>
          <w:rtl/>
          <w:lang w:val="fr-FR" w:bidi="ar-DZ"/>
        </w:rPr>
        <w:t>٪)،</w:t>
      </w:r>
    </w:p>
    <w:p w:rsidR="00C5294E" w:rsidRPr="0078464B" w:rsidRDefault="00764968" w:rsidP="008B6E7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في الم</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رتبة الخامسة و الأخ</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يرة بعد( </w:t>
      </w:r>
      <w:r w:rsidR="00436ADD" w:rsidRPr="0078464B">
        <w:rPr>
          <w:rFonts w:ascii="Arial Narrow" w:hAnsi="Arial Narrow" w:cs="Simplified Arabic" w:hint="cs"/>
          <w:sz w:val="28"/>
          <w:szCs w:val="28"/>
          <w:rtl/>
          <w:lang w:val="fr-FR" w:bidi="ar-DZ"/>
        </w:rPr>
        <w:t>إدارة</w:t>
      </w:r>
      <w:r w:rsidRPr="0078464B">
        <w:rPr>
          <w:rFonts w:ascii="Arial Narrow" w:hAnsi="Arial Narrow" w:cs="Simplified Arabic" w:hint="cs"/>
          <w:sz w:val="28"/>
          <w:szCs w:val="28"/>
          <w:rtl/>
          <w:lang w:val="fr-FR" w:bidi="ar-DZ"/>
        </w:rPr>
        <w:t xml:space="preserve"> الانفعالات) بمتوسط( </w:t>
      </w:r>
      <w:r w:rsidR="00436ADD">
        <w:rPr>
          <w:rFonts w:ascii="Arial Narrow" w:hAnsi="Arial Narrow" w:cs="Simplified Arabic" w:hint="cs"/>
          <w:sz w:val="28"/>
          <w:szCs w:val="28"/>
          <w:rtl/>
          <w:lang w:val="fr-FR" w:bidi="ar-DZ"/>
        </w:rPr>
        <w:t>16.679</w:t>
      </w:r>
      <w:r w:rsidRPr="0078464B">
        <w:rPr>
          <w:rFonts w:ascii="Arial Narrow" w:hAnsi="Arial Narrow" w:cs="Simplified Arabic" w:hint="cs"/>
          <w:sz w:val="28"/>
          <w:szCs w:val="28"/>
          <w:rtl/>
          <w:lang w:val="fr-FR" w:bidi="ar-DZ"/>
        </w:rPr>
        <w:t>) ، و بانح</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راف معياري(</w:t>
      </w:r>
      <w:r w:rsidR="00436ADD">
        <w:rPr>
          <w:rFonts w:ascii="Arial Narrow" w:hAnsi="Arial Narrow" w:cs="Simplified Arabic" w:hint="cs"/>
          <w:sz w:val="28"/>
          <w:szCs w:val="28"/>
          <w:rtl/>
          <w:lang w:val="fr-FR" w:bidi="ar-DZ"/>
        </w:rPr>
        <w:t>05.198</w:t>
      </w:r>
      <w:r w:rsidRPr="0078464B">
        <w:rPr>
          <w:rFonts w:ascii="Arial Narrow" w:hAnsi="Arial Narrow" w:cs="Simplified Arabic" w:hint="cs"/>
          <w:sz w:val="28"/>
          <w:szCs w:val="28"/>
          <w:rtl/>
          <w:lang w:val="fr-FR" w:bidi="ar-DZ"/>
        </w:rPr>
        <w:t>) ،و بوزن نسبي(55.</w:t>
      </w:r>
      <w:r w:rsidR="00436ADD">
        <w:rPr>
          <w:rFonts w:ascii="Arial Narrow" w:hAnsi="Arial Narrow" w:cs="Simplified Arabic" w:hint="cs"/>
          <w:sz w:val="28"/>
          <w:szCs w:val="28"/>
          <w:rtl/>
          <w:lang w:val="fr-FR" w:bidi="ar-DZ"/>
        </w:rPr>
        <w:t>6</w:t>
      </w:r>
      <w:r w:rsidRPr="0078464B">
        <w:rPr>
          <w:rFonts w:ascii="Arial Narrow" w:hAnsi="Arial Narrow" w:cs="Simplified Arabic" w:hint="cs"/>
          <w:sz w:val="28"/>
          <w:szCs w:val="28"/>
          <w:rtl/>
          <w:lang w:val="fr-FR" w:bidi="ar-DZ"/>
        </w:rPr>
        <w:t xml:space="preserve">0٪) </w:t>
      </w:r>
      <w:r w:rsidR="0049276E" w:rsidRPr="0078464B">
        <w:rPr>
          <w:rFonts w:ascii="Arial Narrow" w:hAnsi="Arial Narrow" w:cs="Simplified Arabic" w:hint="cs"/>
          <w:sz w:val="28"/>
          <w:szCs w:val="28"/>
          <w:rtl/>
          <w:lang w:val="fr-FR" w:bidi="ar-DZ"/>
        </w:rPr>
        <w:t>.</w:t>
      </w:r>
    </w:p>
    <w:p w:rsidR="00C5294E"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391938" w:rsidRPr="0078464B">
        <w:rPr>
          <w:rFonts w:ascii="Arial Narrow" w:hAnsi="Arial Narrow" w:cs="Simplified Arabic" w:hint="cs"/>
          <w:b/>
          <w:bCs/>
          <w:sz w:val="28"/>
          <w:szCs w:val="28"/>
          <w:rtl/>
          <w:lang w:val="fr-FR" w:bidi="ar-DZ"/>
        </w:rPr>
        <w:t xml:space="preserve">تفسير </w:t>
      </w:r>
      <w:r>
        <w:rPr>
          <w:rFonts w:ascii="Arial Narrow" w:hAnsi="Arial Narrow" w:cs="Simplified Arabic" w:hint="cs"/>
          <w:b/>
          <w:bCs/>
          <w:sz w:val="28"/>
          <w:szCs w:val="28"/>
          <w:rtl/>
          <w:lang w:val="fr-FR" w:bidi="ar-DZ"/>
        </w:rPr>
        <w:t>نتائج اختبار</w:t>
      </w:r>
      <w:r w:rsidR="00391938" w:rsidRPr="0078464B">
        <w:rPr>
          <w:rFonts w:ascii="Arial Narrow" w:hAnsi="Arial Narrow" w:cs="Simplified Arabic" w:hint="cs"/>
          <w:b/>
          <w:bCs/>
          <w:sz w:val="28"/>
          <w:szCs w:val="28"/>
          <w:rtl/>
          <w:lang w:val="fr-FR" w:bidi="ar-DZ"/>
        </w:rPr>
        <w:t>السؤال الأول:</w:t>
      </w:r>
    </w:p>
    <w:p w:rsidR="00436ADD" w:rsidRDefault="00764968"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w:t>
      </w:r>
      <w:r w:rsidR="00D42049">
        <w:rPr>
          <w:rFonts w:ascii="Arial Narrow" w:hAnsi="Arial Narrow" w:cs="Simplified Arabic" w:hint="cs"/>
          <w:sz w:val="28"/>
          <w:szCs w:val="28"/>
          <w:rtl/>
          <w:lang w:val="fr-FR" w:bidi="ar-DZ"/>
        </w:rPr>
        <w:t xml:space="preserve"> </w:t>
      </w:r>
      <w:r w:rsidR="00D65490" w:rsidRPr="0078464B">
        <w:rPr>
          <w:rFonts w:ascii="Arial Narrow" w:hAnsi="Arial Narrow" w:cs="Simplified Arabic" w:hint="cs"/>
          <w:sz w:val="28"/>
          <w:szCs w:val="28"/>
          <w:rtl/>
          <w:lang w:val="fr-FR" w:bidi="ar-DZ"/>
        </w:rPr>
        <w:t xml:space="preserve">يمكن </w:t>
      </w:r>
      <w:r w:rsidR="00CA5307" w:rsidRPr="0078464B">
        <w:rPr>
          <w:rFonts w:ascii="Arial Narrow" w:hAnsi="Arial Narrow" w:cs="Simplified Arabic" w:hint="cs"/>
          <w:sz w:val="28"/>
          <w:szCs w:val="28"/>
          <w:rtl/>
          <w:lang w:val="fr-FR" w:bidi="ar-DZ"/>
        </w:rPr>
        <w:t>تفسير النتائج</w:t>
      </w:r>
      <w:r w:rsidR="00D65490" w:rsidRPr="0078464B">
        <w:rPr>
          <w:rFonts w:ascii="Arial Narrow" w:hAnsi="Arial Narrow" w:cs="Simplified Arabic" w:hint="cs"/>
          <w:sz w:val="28"/>
          <w:szCs w:val="28"/>
          <w:rtl/>
          <w:lang w:val="fr-FR" w:bidi="ar-DZ"/>
        </w:rPr>
        <w:t xml:space="preserve"> المتوصل إ</w:t>
      </w:r>
      <w:r w:rsidRPr="0078464B">
        <w:rPr>
          <w:rFonts w:ascii="Arial Narrow" w:hAnsi="Arial Narrow" w:cs="Simplified Arabic" w:hint="cs"/>
          <w:sz w:val="28"/>
          <w:szCs w:val="28"/>
          <w:rtl/>
          <w:lang w:val="fr-FR" w:bidi="ar-DZ"/>
        </w:rPr>
        <w:t xml:space="preserve">ليها  في الذكاء الانفعالي على ضوء نتائج الدرجات في الأبعاد المشكلة للذكاء </w:t>
      </w:r>
      <w:r w:rsidR="00D65490" w:rsidRPr="0078464B">
        <w:rPr>
          <w:rFonts w:ascii="Arial Narrow" w:hAnsi="Arial Narrow" w:cs="Simplified Arabic" w:hint="cs"/>
          <w:sz w:val="28"/>
          <w:szCs w:val="28"/>
          <w:rtl/>
          <w:lang w:val="fr-FR" w:bidi="ar-DZ"/>
        </w:rPr>
        <w:t>الانفعالي</w:t>
      </w:r>
      <w:r w:rsidR="00436ADD">
        <w:rPr>
          <w:rFonts w:ascii="Arial Narrow" w:hAnsi="Arial Narrow" w:cs="Simplified Arabic" w:hint="cs"/>
          <w:sz w:val="28"/>
          <w:szCs w:val="28"/>
          <w:rtl/>
          <w:lang w:val="fr-FR" w:bidi="ar-DZ"/>
        </w:rPr>
        <w:t xml:space="preserve"> و التي كانت فوق المتوسط</w:t>
      </w:r>
      <w:r w:rsidRPr="0078464B">
        <w:rPr>
          <w:rFonts w:ascii="Arial Narrow" w:hAnsi="Arial Narrow" w:cs="Simplified Arabic" w:hint="cs"/>
          <w:sz w:val="28"/>
          <w:szCs w:val="28"/>
          <w:rtl/>
          <w:lang w:val="fr-FR" w:bidi="ar-DZ"/>
        </w:rPr>
        <w:t xml:space="preserve"> ، حيث أبدى تلام</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يذ السنة الثانية من التعليم الثانوي مستوى</w:t>
      </w:r>
      <w:r w:rsidR="00436ADD">
        <w:rPr>
          <w:rFonts w:ascii="Arial Narrow" w:hAnsi="Arial Narrow" w:cs="Simplified Arabic" w:hint="cs"/>
          <w:sz w:val="28"/>
          <w:szCs w:val="28"/>
          <w:rtl/>
          <w:lang w:val="fr-FR" w:bidi="ar-DZ"/>
        </w:rPr>
        <w:t xml:space="preserve"> مقبول</w:t>
      </w:r>
      <w:r w:rsidRPr="0078464B">
        <w:rPr>
          <w:rFonts w:ascii="Arial Narrow" w:hAnsi="Arial Narrow" w:cs="Simplified Arabic" w:hint="cs"/>
          <w:sz w:val="28"/>
          <w:szCs w:val="28"/>
          <w:rtl/>
          <w:lang w:val="fr-FR" w:bidi="ar-DZ"/>
        </w:rPr>
        <w:t xml:space="preserve"> من الذكاء الانفعالي في جميع أبعاده الخمسة </w:t>
      </w:r>
      <w:r w:rsidR="00436ADD">
        <w:rPr>
          <w:rFonts w:ascii="Arial Narrow" w:hAnsi="Arial Narrow" w:cs="Simplified Arabic" w:hint="cs"/>
          <w:sz w:val="28"/>
          <w:szCs w:val="28"/>
          <w:rtl/>
          <w:lang w:val="fr-FR" w:bidi="ar-DZ"/>
        </w:rPr>
        <w:t>، خاصة ببعد الدافعية و الوعي بالذات</w:t>
      </w:r>
      <w:r w:rsidRPr="0078464B">
        <w:rPr>
          <w:rFonts w:ascii="Arial Narrow" w:hAnsi="Arial Narrow" w:cs="Simplified Arabic" w:hint="cs"/>
          <w:sz w:val="28"/>
          <w:szCs w:val="28"/>
          <w:rtl/>
          <w:lang w:val="fr-FR" w:bidi="ar-DZ"/>
        </w:rPr>
        <w:t>.</w:t>
      </w:r>
      <w:r w:rsidR="00436ADD" w:rsidRPr="0078464B">
        <w:rPr>
          <w:rFonts w:ascii="Arial Narrow" w:hAnsi="Arial Narrow" w:cs="Simplified Arabic" w:hint="cs"/>
          <w:sz w:val="28"/>
          <w:szCs w:val="28"/>
          <w:rtl/>
          <w:lang w:val="fr-FR" w:bidi="ar-DZ"/>
        </w:rPr>
        <w:t xml:space="preserve"> </w:t>
      </w:r>
    </w:p>
    <w:p w:rsidR="00764968" w:rsidRDefault="0092691B" w:rsidP="00436ADD">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436ADD">
        <w:rPr>
          <w:rFonts w:ascii="Arial Narrow" w:hAnsi="Arial Narrow" w:cs="Simplified Arabic" w:hint="cs"/>
          <w:sz w:val="28"/>
          <w:szCs w:val="28"/>
          <w:rtl/>
          <w:lang w:val="fr-FR" w:bidi="ar-DZ"/>
        </w:rPr>
        <w:t>و يمكن تفسير</w:t>
      </w:r>
      <w:r w:rsidR="00436ADD" w:rsidRPr="0078464B">
        <w:rPr>
          <w:rFonts w:ascii="Arial Narrow" w:hAnsi="Arial Narrow" w:cs="Simplified Arabic" w:hint="cs"/>
          <w:sz w:val="28"/>
          <w:szCs w:val="28"/>
          <w:rtl/>
          <w:lang w:val="fr-FR" w:bidi="ar-DZ"/>
        </w:rPr>
        <w:t xml:space="preserve"> ارتفاع الدرجات في بعدي الدافعية و الوعي بالذات و الذي يفسره طبيعة النمو العقلي في هذه الفترة من المراهقة و ما يصحبه من تشكيل لهوية الأنا و تكوين ص</w:t>
      </w:r>
      <w:r w:rsidR="00D42049">
        <w:rPr>
          <w:rFonts w:ascii="Arial Narrow" w:hAnsi="Arial Narrow" w:cs="Simplified Arabic" w:hint="cs"/>
          <w:sz w:val="28"/>
          <w:szCs w:val="28"/>
          <w:rtl/>
          <w:lang w:val="fr-FR" w:bidi="ar-DZ"/>
        </w:rPr>
        <w:t>ـ</w:t>
      </w:r>
      <w:r w:rsidR="00436ADD" w:rsidRPr="0078464B">
        <w:rPr>
          <w:rFonts w:ascii="Arial Narrow" w:hAnsi="Arial Narrow" w:cs="Simplified Arabic" w:hint="cs"/>
          <w:sz w:val="28"/>
          <w:szCs w:val="28"/>
          <w:rtl/>
          <w:lang w:val="fr-FR" w:bidi="ar-DZ"/>
        </w:rPr>
        <w:t>ورة الذات.</w:t>
      </w:r>
    </w:p>
    <w:p w:rsidR="00161BED" w:rsidRDefault="00436ADD" w:rsidP="00436ADD">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كذلك رسم معالم المستقبل في شكل أهداف يسعى التلاميذ لتحقيقها بد</w:t>
      </w:r>
      <w:r w:rsidR="00D42049">
        <w:rPr>
          <w:rFonts w:ascii="Arial Narrow" w:hAnsi="Arial Narrow" w:cs="Simplified Arabic" w:hint="cs"/>
          <w:sz w:val="28"/>
          <w:szCs w:val="28"/>
          <w:rtl/>
          <w:lang w:val="fr-FR" w:bidi="ar-DZ"/>
        </w:rPr>
        <w:t>ع</w:t>
      </w:r>
      <w:r>
        <w:rPr>
          <w:rFonts w:ascii="Arial Narrow" w:hAnsi="Arial Narrow" w:cs="Simplified Arabic" w:hint="cs"/>
          <w:sz w:val="28"/>
          <w:szCs w:val="28"/>
          <w:rtl/>
          <w:lang w:val="fr-FR" w:bidi="ar-DZ"/>
        </w:rPr>
        <w:t>م من دافع</w:t>
      </w:r>
      <w:r w:rsidR="00161BED">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يتهم الذاتية </w:t>
      </w:r>
    </w:p>
    <w:p w:rsidR="00436ADD" w:rsidRPr="0078464B" w:rsidRDefault="00436ADD" w:rsidP="00436ADD">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لتحقيق النجاح الدراسي و المهني المستقبلي.</w:t>
      </w:r>
    </w:p>
    <w:p w:rsidR="00436ADD" w:rsidRDefault="00764968"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يمكن تفسير ذلك أيضا بالطبيعة النمائية لهذه الفئة من التلاميذ و ما يميزها من حيث النمو </w:t>
      </w:r>
      <w:r w:rsidR="007956A7" w:rsidRPr="0078464B">
        <w:rPr>
          <w:rFonts w:ascii="Arial Narrow" w:hAnsi="Arial Narrow" w:cs="Simplified Arabic" w:hint="cs"/>
          <w:sz w:val="28"/>
          <w:szCs w:val="28"/>
          <w:rtl/>
          <w:lang w:val="fr-FR" w:bidi="ar-DZ"/>
        </w:rPr>
        <w:t>الاجتماعي و الانفعالي مما يفسر الدرجات ال</w:t>
      </w:r>
      <w:r w:rsidR="00436ADD">
        <w:rPr>
          <w:rFonts w:ascii="Arial Narrow" w:hAnsi="Arial Narrow" w:cs="Simplified Arabic" w:hint="cs"/>
          <w:sz w:val="28"/>
          <w:szCs w:val="28"/>
          <w:rtl/>
          <w:lang w:val="fr-FR" w:bidi="ar-DZ"/>
        </w:rPr>
        <w:t>حسنة</w:t>
      </w:r>
      <w:r w:rsidR="007956A7" w:rsidRPr="0078464B">
        <w:rPr>
          <w:rFonts w:ascii="Arial Narrow" w:hAnsi="Arial Narrow" w:cs="Simplified Arabic" w:hint="cs"/>
          <w:sz w:val="28"/>
          <w:szCs w:val="28"/>
          <w:rtl/>
          <w:lang w:val="fr-FR" w:bidi="ar-DZ"/>
        </w:rPr>
        <w:t xml:space="preserve"> في كل من </w:t>
      </w:r>
      <w:r w:rsidR="00D42049">
        <w:rPr>
          <w:rFonts w:ascii="Arial Narrow" w:hAnsi="Arial Narrow" w:cs="Simplified Arabic" w:hint="cs"/>
          <w:sz w:val="28"/>
          <w:szCs w:val="28"/>
          <w:rtl/>
          <w:lang w:val="fr-FR" w:bidi="ar-DZ"/>
        </w:rPr>
        <w:t>(</w:t>
      </w:r>
      <w:r w:rsidR="007956A7" w:rsidRPr="0078464B">
        <w:rPr>
          <w:rFonts w:ascii="Arial Narrow" w:hAnsi="Arial Narrow" w:cs="Simplified Arabic" w:hint="cs"/>
          <w:sz w:val="28"/>
          <w:szCs w:val="28"/>
          <w:rtl/>
          <w:lang w:val="fr-FR" w:bidi="ar-DZ"/>
        </w:rPr>
        <w:t>التعاطف، التواصل الاجتماعي</w:t>
      </w:r>
    </w:p>
    <w:p w:rsidR="00764968" w:rsidRPr="0078464B" w:rsidRDefault="007956A7" w:rsidP="007956A7">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w:t>
      </w:r>
      <w:r w:rsidR="00D65490" w:rsidRPr="0078464B">
        <w:rPr>
          <w:rFonts w:ascii="Arial Narrow" w:hAnsi="Arial Narrow" w:cs="Simplified Arabic" w:hint="cs"/>
          <w:sz w:val="28"/>
          <w:szCs w:val="28"/>
          <w:rtl/>
          <w:lang w:val="fr-FR" w:bidi="ar-DZ"/>
        </w:rPr>
        <w:t>إدارة</w:t>
      </w:r>
      <w:r w:rsidRPr="0078464B">
        <w:rPr>
          <w:rFonts w:ascii="Arial Narrow" w:hAnsi="Arial Narrow" w:cs="Simplified Arabic" w:hint="cs"/>
          <w:sz w:val="28"/>
          <w:szCs w:val="28"/>
          <w:rtl/>
          <w:lang w:val="fr-FR" w:bidi="ar-DZ"/>
        </w:rPr>
        <w:t xml:space="preserve"> الانفعالات).</w:t>
      </w:r>
    </w:p>
    <w:p w:rsidR="00436ADD" w:rsidRDefault="007956A7" w:rsidP="00D42049">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 xml:space="preserve">   و يمكن تفسير النتيجة في ضوء ترتيب أبعاد الذكاء الانفعالي </w:t>
      </w:r>
      <w:r w:rsidR="00D42049">
        <w:rPr>
          <w:rFonts w:ascii="Arial Narrow" w:hAnsi="Arial Narrow" w:cs="Simplified Arabic" w:hint="cs"/>
          <w:sz w:val="28"/>
          <w:szCs w:val="28"/>
          <w:rtl/>
          <w:lang w:val="fr-FR" w:bidi="ar-DZ"/>
        </w:rPr>
        <w:t>على اعتبار</w:t>
      </w:r>
      <w:r w:rsidRPr="0078464B">
        <w:rPr>
          <w:rFonts w:ascii="Arial Narrow" w:hAnsi="Arial Narrow" w:cs="Simplified Arabic" w:hint="cs"/>
          <w:sz w:val="28"/>
          <w:szCs w:val="28"/>
          <w:rtl/>
          <w:lang w:val="fr-FR" w:bidi="ar-DZ"/>
        </w:rPr>
        <w:t xml:space="preserve"> أهم خاصية بالنسبة لتلاميذ السنة الثانية من التعليم الثانوي و هي ( </w:t>
      </w:r>
      <w:r w:rsidR="00436ADD">
        <w:rPr>
          <w:rFonts w:ascii="Arial Narrow" w:hAnsi="Arial Narrow" w:cs="Simplified Arabic" w:hint="cs"/>
          <w:sz w:val="28"/>
          <w:szCs w:val="28"/>
          <w:rtl/>
          <w:lang w:val="fr-FR" w:bidi="ar-DZ"/>
        </w:rPr>
        <w:t>الدافعية</w:t>
      </w:r>
      <w:r w:rsidRPr="0078464B">
        <w:rPr>
          <w:rFonts w:ascii="Arial Narrow" w:hAnsi="Arial Narrow" w:cs="Simplified Arabic" w:hint="cs"/>
          <w:sz w:val="28"/>
          <w:szCs w:val="28"/>
          <w:rtl/>
          <w:lang w:val="fr-FR" w:bidi="ar-DZ"/>
        </w:rPr>
        <w:t>) ، ثم تأتي بعد ذلك درجة ال</w:t>
      </w:r>
      <w:r w:rsidR="00436ADD">
        <w:rPr>
          <w:rFonts w:ascii="Arial Narrow" w:hAnsi="Arial Narrow" w:cs="Simplified Arabic" w:hint="cs"/>
          <w:sz w:val="28"/>
          <w:szCs w:val="28"/>
          <w:rtl/>
          <w:lang w:val="fr-FR" w:bidi="ar-DZ"/>
        </w:rPr>
        <w:t>وعي بالذات</w:t>
      </w:r>
      <w:r w:rsidRPr="0078464B">
        <w:rPr>
          <w:rFonts w:ascii="Arial Narrow" w:hAnsi="Arial Narrow" w:cs="Simplified Arabic" w:hint="cs"/>
          <w:sz w:val="28"/>
          <w:szCs w:val="28"/>
          <w:rtl/>
          <w:lang w:val="fr-FR" w:bidi="ar-DZ"/>
        </w:rPr>
        <w:t>،</w:t>
      </w:r>
    </w:p>
    <w:p w:rsidR="00161BED" w:rsidRDefault="007956A7"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و هي منطقية باعتبار توسع دائرة اهتمامات و طموح المراهقين في هذه المرحلة، ثم تأتي بعد ذلك قدرتهم على الوعي بذواتهم و نقاط القوة و الضعف لديهم و هذا له ارتباط منطقي بما سبقه من ارتفاع درجة الدافعية لديهم.ثم يأتي </w:t>
      </w:r>
      <w:r w:rsidR="00DF489B" w:rsidRPr="0078464B">
        <w:rPr>
          <w:rFonts w:ascii="Arial Narrow" w:hAnsi="Arial Narrow" w:cs="Simplified Arabic" w:hint="cs"/>
          <w:sz w:val="28"/>
          <w:szCs w:val="28"/>
          <w:rtl/>
          <w:lang w:val="fr-FR" w:bidi="ar-DZ"/>
        </w:rPr>
        <w:t xml:space="preserve">بعد ذلك تواصلهم الاجتماعي ليؤكد </w:t>
      </w:r>
      <w:r w:rsidRPr="0078464B">
        <w:rPr>
          <w:rFonts w:ascii="Arial Narrow" w:hAnsi="Arial Narrow" w:cs="Simplified Arabic" w:hint="cs"/>
          <w:sz w:val="28"/>
          <w:szCs w:val="28"/>
          <w:rtl/>
          <w:lang w:val="fr-FR" w:bidi="ar-DZ"/>
        </w:rPr>
        <w:t xml:space="preserve">خاصية </w:t>
      </w:r>
      <w:r w:rsidR="00DF489B" w:rsidRPr="0078464B">
        <w:rPr>
          <w:rFonts w:ascii="Arial Narrow" w:hAnsi="Arial Narrow" w:cs="Simplified Arabic" w:hint="cs"/>
          <w:sz w:val="28"/>
          <w:szCs w:val="28"/>
          <w:rtl/>
          <w:lang w:val="fr-FR" w:bidi="ar-DZ"/>
        </w:rPr>
        <w:t>مجموعة الرفاق</w:t>
      </w:r>
    </w:p>
    <w:p w:rsidR="00161BED" w:rsidRDefault="00DF489B" w:rsidP="00436ADD">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التفاعل الاجتماعي المميزة لهذه الفترة من</w:t>
      </w:r>
      <w:r w:rsidR="00436ADD">
        <w:rPr>
          <w:rFonts w:ascii="Arial Narrow" w:hAnsi="Arial Narrow" w:cs="Simplified Arabic" w:hint="cs"/>
          <w:sz w:val="28"/>
          <w:szCs w:val="28"/>
          <w:rtl/>
          <w:lang w:val="fr-FR" w:bidi="ar-DZ"/>
        </w:rPr>
        <w:t xml:space="preserve"> النمو ، ثم يأتي بعد ذلك  تميزهم بالتعاطف و الذي يرتبط ارتباطا وثيقا بالوعي بالذات و التواصل الاجتماعي  ثم تأتي قدرتهم </w:t>
      </w:r>
      <w:r w:rsidRPr="0078464B">
        <w:rPr>
          <w:rFonts w:ascii="Arial Narrow" w:hAnsi="Arial Narrow" w:cs="Simplified Arabic" w:hint="cs"/>
          <w:sz w:val="28"/>
          <w:szCs w:val="28"/>
          <w:rtl/>
          <w:lang w:val="fr-FR" w:bidi="ar-DZ"/>
        </w:rPr>
        <w:t xml:space="preserve">على </w:t>
      </w:r>
      <w:r w:rsidR="00D65490" w:rsidRPr="0078464B">
        <w:rPr>
          <w:rFonts w:ascii="Arial Narrow" w:hAnsi="Arial Narrow" w:cs="Simplified Arabic" w:hint="cs"/>
          <w:sz w:val="28"/>
          <w:szCs w:val="28"/>
          <w:rtl/>
          <w:lang w:val="fr-FR" w:bidi="ar-DZ"/>
        </w:rPr>
        <w:t>إدارة</w:t>
      </w:r>
      <w:r w:rsidRPr="0078464B">
        <w:rPr>
          <w:rFonts w:ascii="Arial Narrow" w:hAnsi="Arial Narrow" w:cs="Simplified Arabic" w:hint="cs"/>
          <w:sz w:val="28"/>
          <w:szCs w:val="28"/>
          <w:rtl/>
          <w:lang w:val="fr-FR" w:bidi="ar-DZ"/>
        </w:rPr>
        <w:t xml:space="preserve"> </w:t>
      </w:r>
      <w:r w:rsidR="00D65490" w:rsidRPr="0078464B">
        <w:rPr>
          <w:rFonts w:ascii="Arial Narrow" w:hAnsi="Arial Narrow" w:cs="Simplified Arabic" w:hint="cs"/>
          <w:sz w:val="28"/>
          <w:szCs w:val="28"/>
          <w:rtl/>
          <w:lang w:val="fr-FR" w:bidi="ar-DZ"/>
        </w:rPr>
        <w:t xml:space="preserve">انفعالاتهم </w:t>
      </w:r>
    </w:p>
    <w:p w:rsidR="00D671B8" w:rsidRPr="0078464B" w:rsidRDefault="00DF489B" w:rsidP="00A01F3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التحكم فيها</w:t>
      </w:r>
      <w:r w:rsidR="00D65490" w:rsidRPr="0078464B">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w:t>
      </w:r>
    </w:p>
    <w:p w:rsidR="003D3589"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2-</w:t>
      </w:r>
      <w:r w:rsidR="009A795E" w:rsidRPr="0078464B">
        <w:rPr>
          <w:rFonts w:ascii="Arial Narrow" w:hAnsi="Arial Narrow" w:cs="Simplified Arabic" w:hint="cs"/>
          <w:b/>
          <w:bCs/>
          <w:sz w:val="28"/>
          <w:szCs w:val="28"/>
          <w:rtl/>
          <w:lang w:val="fr-FR" w:bidi="ar-DZ"/>
        </w:rPr>
        <w:t>إجابة</w:t>
      </w:r>
      <w:r w:rsidR="003D3589" w:rsidRPr="0078464B">
        <w:rPr>
          <w:rFonts w:ascii="Arial Narrow" w:hAnsi="Arial Narrow" w:cs="Simplified Arabic" w:hint="cs"/>
          <w:b/>
          <w:bCs/>
          <w:sz w:val="28"/>
          <w:szCs w:val="28"/>
          <w:rtl/>
          <w:lang w:val="fr-FR" w:bidi="ar-DZ"/>
        </w:rPr>
        <w:t xml:space="preserve"> السؤال الثاني</w:t>
      </w:r>
      <w:r w:rsidR="00C3190B" w:rsidRPr="00C3190B">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3D3589" w:rsidRPr="0078464B">
        <w:rPr>
          <w:rFonts w:ascii="Arial Narrow" w:hAnsi="Arial Narrow" w:cs="Simplified Arabic" w:hint="cs"/>
          <w:b/>
          <w:bCs/>
          <w:sz w:val="28"/>
          <w:szCs w:val="28"/>
          <w:rtl/>
          <w:lang w:val="fr-FR" w:bidi="ar-DZ"/>
        </w:rPr>
        <w:t>:</w:t>
      </w:r>
    </w:p>
    <w:p w:rsidR="008B6E73" w:rsidRPr="0078464B" w:rsidRDefault="008B6E73" w:rsidP="00D42049">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D42049">
        <w:rPr>
          <w:rFonts w:ascii="Arial Narrow" w:hAnsi="Arial Narrow" w:cs="Simplified Arabic" w:hint="cs"/>
          <w:sz w:val="28"/>
          <w:szCs w:val="28"/>
          <w:rtl/>
          <w:lang w:val="fr-FR" w:bidi="ar-DZ"/>
        </w:rPr>
        <w:t xml:space="preserve"> </w:t>
      </w:r>
      <w:r w:rsidR="003D3589" w:rsidRPr="0078464B">
        <w:rPr>
          <w:rFonts w:ascii="Arial Narrow" w:hAnsi="Arial Narrow" w:cs="Simplified Arabic" w:hint="cs"/>
          <w:sz w:val="28"/>
          <w:szCs w:val="28"/>
          <w:rtl/>
          <w:lang w:val="fr-FR" w:bidi="ar-DZ"/>
        </w:rPr>
        <w:t>ينص السؤال الثاني من أسئلة الدراسة على ما يلي :" ما مستوى درجات تقدير الذات  لدى تلاميذ السنة الثانية من التعليم الثانوي"</w:t>
      </w:r>
      <w:r>
        <w:rPr>
          <w:rFonts w:ascii="Arial Narrow" w:hAnsi="Arial Narrow" w:cs="Simplified Arabic" w:hint="cs"/>
          <w:sz w:val="28"/>
          <w:szCs w:val="28"/>
          <w:rtl/>
          <w:lang w:val="fr-FR" w:bidi="ar-DZ"/>
        </w:rPr>
        <w:t xml:space="preserve"> </w:t>
      </w:r>
      <w:r w:rsidR="00D42049">
        <w:rPr>
          <w:rFonts w:ascii="Arial Narrow" w:hAnsi="Arial Narrow" w:cs="Simplified Arabic" w:hint="cs"/>
          <w:sz w:val="28"/>
          <w:szCs w:val="28"/>
          <w:rtl/>
          <w:lang w:val="fr-FR" w:bidi="ar-DZ"/>
        </w:rPr>
        <w:t xml:space="preserve"> . </w:t>
      </w:r>
      <w:r w:rsidR="003D3589" w:rsidRPr="0078464B">
        <w:rPr>
          <w:rFonts w:ascii="Arial Narrow" w:hAnsi="Arial Narrow" w:cs="Simplified Arabic" w:hint="cs"/>
          <w:sz w:val="28"/>
          <w:szCs w:val="28"/>
          <w:rtl/>
          <w:lang w:val="fr-FR" w:bidi="ar-DZ"/>
        </w:rPr>
        <w:t xml:space="preserve">و </w:t>
      </w:r>
      <w:r w:rsidR="009A795E" w:rsidRPr="0078464B">
        <w:rPr>
          <w:rFonts w:ascii="Arial Narrow" w:hAnsi="Arial Narrow" w:cs="Simplified Arabic" w:hint="cs"/>
          <w:sz w:val="28"/>
          <w:szCs w:val="28"/>
          <w:rtl/>
          <w:lang w:val="fr-FR" w:bidi="ar-DZ"/>
        </w:rPr>
        <w:t>للإجابة</w:t>
      </w:r>
      <w:r w:rsidR="003D3589" w:rsidRPr="0078464B">
        <w:rPr>
          <w:rFonts w:ascii="Arial Narrow" w:hAnsi="Arial Narrow" w:cs="Simplified Arabic" w:hint="cs"/>
          <w:sz w:val="28"/>
          <w:szCs w:val="28"/>
          <w:rtl/>
          <w:lang w:val="fr-FR" w:bidi="ar-DZ"/>
        </w:rPr>
        <w:t xml:space="preserve"> على هذا التساؤل تم حساب المتوسطات و </w:t>
      </w:r>
      <w:r w:rsidR="009A795E" w:rsidRPr="0078464B">
        <w:rPr>
          <w:rFonts w:ascii="Arial Narrow" w:hAnsi="Arial Narrow" w:cs="Simplified Arabic" w:hint="cs"/>
          <w:sz w:val="28"/>
          <w:szCs w:val="28"/>
          <w:rtl/>
          <w:lang w:val="fr-FR" w:bidi="ar-DZ"/>
        </w:rPr>
        <w:t>الانحرافات</w:t>
      </w:r>
      <w:r w:rsidR="00D42049">
        <w:rPr>
          <w:rFonts w:ascii="Arial Narrow" w:hAnsi="Arial Narrow" w:cs="Simplified Arabic" w:hint="cs"/>
          <w:sz w:val="28"/>
          <w:szCs w:val="28"/>
          <w:rtl/>
          <w:lang w:val="fr-FR" w:bidi="ar-DZ"/>
        </w:rPr>
        <w:t xml:space="preserve"> المعيارية و</w:t>
      </w:r>
      <w:r w:rsidR="003D3589" w:rsidRPr="0078464B">
        <w:rPr>
          <w:rFonts w:ascii="Arial Narrow" w:hAnsi="Arial Narrow" w:cs="Simplified Arabic" w:hint="cs"/>
          <w:sz w:val="28"/>
          <w:szCs w:val="28"/>
          <w:rtl/>
          <w:lang w:val="fr-FR" w:bidi="ar-DZ"/>
        </w:rPr>
        <w:t xml:space="preserve">الأوزان النسبية لمقياس تقدير الذات و يتضح ذلك من خلال </w:t>
      </w:r>
      <w:r w:rsidR="00D42049">
        <w:rPr>
          <w:rFonts w:ascii="Arial Narrow" w:hAnsi="Arial Narrow" w:cs="Simplified Arabic" w:hint="cs"/>
          <w:sz w:val="28"/>
          <w:szCs w:val="28"/>
          <w:rtl/>
          <w:lang w:val="fr-FR" w:bidi="ar-DZ"/>
        </w:rPr>
        <w:t>ال</w:t>
      </w:r>
      <w:r w:rsidR="003D3589" w:rsidRPr="0078464B">
        <w:rPr>
          <w:rFonts w:ascii="Arial Narrow" w:hAnsi="Arial Narrow" w:cs="Simplified Arabic" w:hint="cs"/>
          <w:sz w:val="28"/>
          <w:szCs w:val="28"/>
          <w:rtl/>
          <w:lang w:val="fr-FR" w:bidi="ar-DZ"/>
        </w:rPr>
        <w:t xml:space="preserve">جدول </w:t>
      </w:r>
      <w:r w:rsidR="00D55930">
        <w:rPr>
          <w:rFonts w:ascii="Arial Narrow" w:hAnsi="Arial Narrow" w:cs="Simplified Arabic" w:hint="cs"/>
          <w:sz w:val="28"/>
          <w:szCs w:val="28"/>
          <w:rtl/>
          <w:lang w:val="fr-FR" w:bidi="ar-DZ"/>
        </w:rPr>
        <w:t>(</w:t>
      </w:r>
      <w:r w:rsidR="00D42049">
        <w:rPr>
          <w:rFonts w:ascii="Arial Narrow" w:hAnsi="Arial Narrow" w:cs="Simplified Arabic" w:hint="cs"/>
          <w:sz w:val="28"/>
          <w:szCs w:val="28"/>
          <w:rtl/>
          <w:lang w:val="fr-FR" w:bidi="ar-DZ"/>
        </w:rPr>
        <w:t>18</w:t>
      </w:r>
      <w:r w:rsidR="003D3589" w:rsidRPr="0078464B">
        <w:rPr>
          <w:rFonts w:ascii="Arial Narrow" w:hAnsi="Arial Narrow" w:cs="Simplified Arabic" w:hint="cs"/>
          <w:sz w:val="28"/>
          <w:szCs w:val="28"/>
          <w:rtl/>
          <w:lang w:val="fr-FR" w:bidi="ar-DZ"/>
        </w:rPr>
        <w:t>) .</w:t>
      </w:r>
    </w:p>
    <w:p w:rsidR="003D3589" w:rsidRPr="00CA5307" w:rsidRDefault="003D3589" w:rsidP="00A01F32">
      <w:pPr>
        <w:spacing w:line="360" w:lineRule="auto"/>
        <w:jc w:val="center"/>
        <w:rPr>
          <w:rFonts w:ascii="Arial Narrow" w:hAnsi="Arial Narrow" w:cs="Simplified Arabic"/>
          <w:b/>
          <w:bCs/>
          <w:sz w:val="28"/>
          <w:szCs w:val="28"/>
          <w:rtl/>
          <w:lang w:val="fr-FR" w:bidi="ar-DZ"/>
        </w:rPr>
      </w:pPr>
      <w:r w:rsidRPr="00CA5307">
        <w:rPr>
          <w:rFonts w:ascii="Arial Narrow" w:hAnsi="Arial Narrow" w:cs="Simplified Arabic" w:hint="cs"/>
          <w:b/>
          <w:bCs/>
          <w:sz w:val="28"/>
          <w:szCs w:val="28"/>
          <w:rtl/>
          <w:lang w:val="fr-FR" w:bidi="ar-DZ"/>
        </w:rPr>
        <w:t>جدول(</w:t>
      </w:r>
      <w:r w:rsidR="00D55930" w:rsidRPr="00CA5307">
        <w:rPr>
          <w:rFonts w:ascii="Arial Narrow" w:hAnsi="Arial Narrow" w:cs="Simplified Arabic" w:hint="cs"/>
          <w:b/>
          <w:bCs/>
          <w:sz w:val="28"/>
          <w:szCs w:val="28"/>
          <w:rtl/>
          <w:lang w:val="fr-FR" w:bidi="ar-DZ"/>
        </w:rPr>
        <w:t>1</w:t>
      </w:r>
      <w:r w:rsidR="00A01F32">
        <w:rPr>
          <w:rFonts w:ascii="Arial Narrow" w:hAnsi="Arial Narrow" w:cs="Simplified Arabic" w:hint="cs"/>
          <w:b/>
          <w:bCs/>
          <w:sz w:val="28"/>
          <w:szCs w:val="28"/>
          <w:rtl/>
          <w:lang w:val="fr-FR" w:bidi="ar-DZ"/>
        </w:rPr>
        <w:t>8</w:t>
      </w:r>
      <w:r w:rsidRPr="00CA5307">
        <w:rPr>
          <w:rFonts w:ascii="Arial Narrow" w:hAnsi="Arial Narrow" w:cs="Simplified Arabic" w:hint="cs"/>
          <w:b/>
          <w:bCs/>
          <w:sz w:val="28"/>
          <w:szCs w:val="28"/>
          <w:rtl/>
          <w:lang w:val="fr-FR" w:bidi="ar-DZ"/>
        </w:rPr>
        <w:t>)</w:t>
      </w:r>
    </w:p>
    <w:p w:rsidR="008B6E73" w:rsidRDefault="003D3589" w:rsidP="00CA5307">
      <w:pPr>
        <w:spacing w:line="360" w:lineRule="auto"/>
        <w:jc w:val="center"/>
        <w:rPr>
          <w:rFonts w:ascii="Arial Narrow" w:hAnsi="Arial Narrow" w:cs="Simplified Arabic"/>
          <w:b/>
          <w:bCs/>
          <w:sz w:val="28"/>
          <w:szCs w:val="28"/>
          <w:rtl/>
          <w:lang w:val="fr-FR" w:bidi="ar-DZ"/>
        </w:rPr>
      </w:pPr>
      <w:r w:rsidRPr="00CA5307">
        <w:rPr>
          <w:rFonts w:ascii="Arial Narrow" w:hAnsi="Arial Narrow" w:cs="Simplified Arabic" w:hint="cs"/>
          <w:b/>
          <w:bCs/>
          <w:sz w:val="28"/>
          <w:szCs w:val="28"/>
          <w:rtl/>
          <w:lang w:val="fr-FR" w:bidi="ar-DZ"/>
        </w:rPr>
        <w:t>المتوسطات الحسابية و الانحرافات المعيارية و الأوزان النسبية</w:t>
      </w:r>
    </w:p>
    <w:p w:rsidR="003D3589" w:rsidRPr="00CA5307" w:rsidRDefault="003D3589" w:rsidP="00CA5307">
      <w:pPr>
        <w:spacing w:line="360" w:lineRule="auto"/>
        <w:jc w:val="center"/>
        <w:rPr>
          <w:rFonts w:ascii="Arial Narrow" w:hAnsi="Arial Narrow" w:cs="Simplified Arabic"/>
          <w:b/>
          <w:bCs/>
          <w:sz w:val="28"/>
          <w:szCs w:val="28"/>
          <w:rtl/>
          <w:lang w:val="fr-FR" w:bidi="ar-DZ"/>
        </w:rPr>
      </w:pPr>
      <w:r w:rsidRPr="00CA5307">
        <w:rPr>
          <w:rFonts w:ascii="Arial Narrow" w:hAnsi="Arial Narrow" w:cs="Simplified Arabic" w:hint="cs"/>
          <w:b/>
          <w:bCs/>
          <w:sz w:val="28"/>
          <w:szCs w:val="28"/>
          <w:rtl/>
          <w:lang w:val="fr-FR" w:bidi="ar-DZ"/>
        </w:rPr>
        <w:t xml:space="preserve"> لتقدير الذات( ن= 374)</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4"/>
        <w:gridCol w:w="1500"/>
        <w:gridCol w:w="1495"/>
        <w:gridCol w:w="1507"/>
        <w:gridCol w:w="1510"/>
        <w:gridCol w:w="1497"/>
      </w:tblGrid>
      <w:tr w:rsidR="003D3589" w:rsidRPr="00A82DD3" w:rsidTr="00161BED">
        <w:tc>
          <w:tcPr>
            <w:tcW w:w="1547"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مقياس تقدير الذات</w:t>
            </w:r>
          </w:p>
        </w:tc>
        <w:tc>
          <w:tcPr>
            <w:tcW w:w="1548"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عدد الفقرات</w:t>
            </w:r>
          </w:p>
        </w:tc>
        <w:tc>
          <w:tcPr>
            <w:tcW w:w="1548"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الدرجة الكلية</w:t>
            </w:r>
          </w:p>
        </w:tc>
        <w:tc>
          <w:tcPr>
            <w:tcW w:w="1548"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المتوسط</w:t>
            </w:r>
          </w:p>
        </w:tc>
        <w:tc>
          <w:tcPr>
            <w:tcW w:w="1548"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الانحراف المعياري</w:t>
            </w:r>
          </w:p>
        </w:tc>
        <w:tc>
          <w:tcPr>
            <w:tcW w:w="1548" w:type="dxa"/>
            <w:shd w:val="clear" w:color="auto" w:fill="D9D9D9" w:themeFill="background1" w:themeFillShade="D9"/>
            <w:vAlign w:val="center"/>
          </w:tcPr>
          <w:p w:rsidR="003D3589" w:rsidRPr="00A82DD3" w:rsidRDefault="003D3589" w:rsidP="00161BED">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الوزن النسبي</w:t>
            </w:r>
          </w:p>
          <w:p w:rsidR="003D3589" w:rsidRPr="00A82DD3" w:rsidRDefault="003D3589" w:rsidP="00161BED">
            <w:pPr>
              <w:jc w:val="center"/>
              <w:rPr>
                <w:rFonts w:ascii="Arial Narrow" w:hAnsi="Arial Narrow" w:cs="Simplified Arabic"/>
                <w:b/>
                <w:bCs/>
                <w:sz w:val="28"/>
                <w:szCs w:val="28"/>
                <w:rtl/>
                <w:lang w:val="fr-FR" w:bidi="ar-DZ"/>
              </w:rPr>
            </w:pPr>
            <w:r w:rsidRPr="00A82DD3">
              <w:rPr>
                <w:rFonts w:cs="Simplified Arabic"/>
                <w:b/>
                <w:bCs/>
                <w:sz w:val="28"/>
                <w:szCs w:val="28"/>
                <w:rtl/>
                <w:lang w:val="fr-FR" w:bidi="ar-DZ"/>
              </w:rPr>
              <w:t>٪</w:t>
            </w:r>
          </w:p>
        </w:tc>
      </w:tr>
      <w:tr w:rsidR="003D3589" w:rsidRPr="00A82DD3" w:rsidTr="00492ADC">
        <w:tc>
          <w:tcPr>
            <w:tcW w:w="1547" w:type="dxa"/>
            <w:vAlign w:val="center"/>
          </w:tcPr>
          <w:p w:rsidR="003D3589" w:rsidRPr="00A82DD3" w:rsidRDefault="003D3589" w:rsidP="00A82DD3">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الدرجة الكلية</w:t>
            </w:r>
          </w:p>
        </w:tc>
        <w:tc>
          <w:tcPr>
            <w:tcW w:w="1548" w:type="dxa"/>
            <w:vAlign w:val="center"/>
          </w:tcPr>
          <w:p w:rsidR="003D3589" w:rsidRPr="00A82DD3" w:rsidRDefault="003D3589" w:rsidP="00492ADC">
            <w:pPr>
              <w:jc w:val="center"/>
              <w:rPr>
                <w:rFonts w:cs="Simplified Arabic"/>
                <w:b/>
                <w:bCs/>
                <w:sz w:val="28"/>
                <w:szCs w:val="28"/>
                <w:rtl/>
                <w:lang w:val="fr-FR" w:bidi="ar-DZ"/>
              </w:rPr>
            </w:pPr>
            <w:r w:rsidRPr="00A82DD3">
              <w:rPr>
                <w:rFonts w:cs="Simplified Arabic"/>
                <w:b/>
                <w:bCs/>
                <w:sz w:val="28"/>
                <w:szCs w:val="28"/>
                <w:rtl/>
                <w:lang w:val="fr-FR" w:bidi="ar-DZ"/>
              </w:rPr>
              <w:t>30</w:t>
            </w:r>
          </w:p>
        </w:tc>
        <w:tc>
          <w:tcPr>
            <w:tcW w:w="1548" w:type="dxa"/>
            <w:vAlign w:val="center"/>
          </w:tcPr>
          <w:p w:rsidR="003D3589" w:rsidRPr="00A82DD3" w:rsidRDefault="003D3589" w:rsidP="00492ADC">
            <w:pPr>
              <w:jc w:val="center"/>
              <w:rPr>
                <w:rFonts w:cs="Simplified Arabic"/>
                <w:b/>
                <w:bCs/>
                <w:sz w:val="28"/>
                <w:szCs w:val="28"/>
                <w:rtl/>
                <w:lang w:val="fr-FR" w:bidi="ar-DZ"/>
              </w:rPr>
            </w:pPr>
            <w:r w:rsidRPr="00A82DD3">
              <w:rPr>
                <w:rFonts w:cs="Simplified Arabic"/>
                <w:b/>
                <w:bCs/>
                <w:sz w:val="28"/>
                <w:szCs w:val="28"/>
                <w:rtl/>
                <w:lang w:val="fr-FR" w:bidi="ar-DZ"/>
              </w:rPr>
              <w:t>90</w:t>
            </w:r>
          </w:p>
        </w:tc>
        <w:tc>
          <w:tcPr>
            <w:tcW w:w="1548" w:type="dxa"/>
            <w:vAlign w:val="center"/>
          </w:tcPr>
          <w:p w:rsidR="003D3589" w:rsidRPr="00A82DD3" w:rsidRDefault="003D3589" w:rsidP="00492ADC">
            <w:pPr>
              <w:jc w:val="center"/>
              <w:rPr>
                <w:rFonts w:cs="Simplified Arabic"/>
                <w:b/>
                <w:bCs/>
                <w:sz w:val="28"/>
                <w:szCs w:val="28"/>
                <w:rtl/>
                <w:lang w:val="fr-FR" w:bidi="ar-DZ"/>
              </w:rPr>
            </w:pPr>
            <w:r w:rsidRPr="00A82DD3">
              <w:rPr>
                <w:rFonts w:cs="Simplified Arabic"/>
                <w:b/>
                <w:bCs/>
                <w:sz w:val="28"/>
                <w:szCs w:val="28"/>
                <w:rtl/>
                <w:lang w:val="fr-FR" w:bidi="ar-DZ"/>
              </w:rPr>
              <w:t>61.49</w:t>
            </w:r>
            <w:r w:rsidR="00B425CE">
              <w:rPr>
                <w:rFonts w:cs="Simplified Arabic" w:hint="cs"/>
                <w:b/>
                <w:bCs/>
                <w:sz w:val="28"/>
                <w:szCs w:val="28"/>
                <w:rtl/>
                <w:lang w:val="fr-FR" w:bidi="ar-DZ"/>
              </w:rPr>
              <w:t>4</w:t>
            </w:r>
          </w:p>
        </w:tc>
        <w:tc>
          <w:tcPr>
            <w:tcW w:w="1548" w:type="dxa"/>
            <w:vAlign w:val="center"/>
          </w:tcPr>
          <w:p w:rsidR="003D3589" w:rsidRPr="00A82DD3" w:rsidRDefault="003D3589" w:rsidP="00492ADC">
            <w:pPr>
              <w:jc w:val="center"/>
              <w:rPr>
                <w:rFonts w:cs="Simplified Arabic"/>
                <w:b/>
                <w:bCs/>
                <w:sz w:val="28"/>
                <w:szCs w:val="28"/>
                <w:rtl/>
                <w:lang w:val="fr-FR" w:bidi="ar-DZ"/>
              </w:rPr>
            </w:pPr>
            <w:r w:rsidRPr="00A82DD3">
              <w:rPr>
                <w:rFonts w:cs="Simplified Arabic"/>
                <w:b/>
                <w:bCs/>
                <w:sz w:val="28"/>
                <w:szCs w:val="28"/>
                <w:rtl/>
                <w:lang w:val="fr-FR" w:bidi="ar-DZ"/>
              </w:rPr>
              <w:t>10.</w:t>
            </w:r>
            <w:r w:rsidR="00B425CE">
              <w:rPr>
                <w:rFonts w:cs="Simplified Arabic" w:hint="cs"/>
                <w:b/>
                <w:bCs/>
                <w:sz w:val="28"/>
                <w:szCs w:val="28"/>
                <w:rtl/>
                <w:lang w:val="fr-FR" w:bidi="ar-DZ"/>
              </w:rPr>
              <w:t>252</w:t>
            </w:r>
          </w:p>
        </w:tc>
        <w:tc>
          <w:tcPr>
            <w:tcW w:w="1548" w:type="dxa"/>
            <w:vAlign w:val="center"/>
          </w:tcPr>
          <w:p w:rsidR="003D3589" w:rsidRPr="00A82DD3" w:rsidRDefault="003D3589" w:rsidP="00492ADC">
            <w:pPr>
              <w:jc w:val="center"/>
              <w:rPr>
                <w:rFonts w:cs="Simplified Arabic"/>
                <w:b/>
                <w:bCs/>
                <w:sz w:val="28"/>
                <w:szCs w:val="28"/>
                <w:rtl/>
                <w:lang w:val="fr-FR" w:bidi="ar-DZ"/>
              </w:rPr>
            </w:pPr>
            <w:r w:rsidRPr="00A82DD3">
              <w:rPr>
                <w:rFonts w:cs="Simplified Arabic"/>
                <w:b/>
                <w:bCs/>
                <w:sz w:val="28"/>
                <w:szCs w:val="28"/>
                <w:rtl/>
                <w:lang w:val="fr-FR" w:bidi="ar-DZ"/>
              </w:rPr>
              <w:t>68.32</w:t>
            </w:r>
          </w:p>
          <w:p w:rsidR="00030088" w:rsidRPr="00A82DD3" w:rsidRDefault="00030088" w:rsidP="00492ADC">
            <w:pPr>
              <w:jc w:val="center"/>
              <w:rPr>
                <w:rFonts w:cs="Simplified Arabic"/>
                <w:b/>
                <w:bCs/>
                <w:sz w:val="28"/>
                <w:szCs w:val="28"/>
                <w:rtl/>
                <w:lang w:val="fr-FR" w:bidi="ar-DZ"/>
              </w:rPr>
            </w:pPr>
          </w:p>
        </w:tc>
      </w:tr>
    </w:tbl>
    <w:p w:rsidR="00D65490" w:rsidRPr="00D42049" w:rsidRDefault="00D65490" w:rsidP="00CA5307">
      <w:pPr>
        <w:spacing w:line="360" w:lineRule="auto"/>
        <w:jc w:val="center"/>
        <w:rPr>
          <w:rFonts w:ascii="Arial Narrow" w:hAnsi="Arial Narrow" w:cs="Simplified Arabic"/>
          <w:b/>
          <w:bCs/>
          <w:sz w:val="20"/>
          <w:szCs w:val="20"/>
          <w:rtl/>
          <w:lang w:val="fr-FR" w:bidi="ar-DZ"/>
        </w:rPr>
      </w:pPr>
      <w:r w:rsidRPr="00D42049">
        <w:rPr>
          <w:rFonts w:ascii="Arial Narrow" w:hAnsi="Arial Narrow" w:cs="Simplified Arabic" w:hint="cs"/>
          <w:b/>
          <w:bCs/>
          <w:sz w:val="20"/>
          <w:szCs w:val="20"/>
          <w:rtl/>
          <w:lang w:val="fr-FR" w:bidi="ar-DZ"/>
        </w:rPr>
        <w:t>يتم حساب الوزن النسبي بقسمة الوسط الحسابي على الدرجة الكلية ثم ضرب الناتج في 100</w:t>
      </w:r>
    </w:p>
    <w:p w:rsidR="00D65490" w:rsidRPr="0078464B" w:rsidRDefault="00D65490" w:rsidP="003D3589">
      <w:pPr>
        <w:rPr>
          <w:rFonts w:ascii="Arial Narrow" w:hAnsi="Arial Narrow" w:cs="Simplified Arabic"/>
          <w:sz w:val="28"/>
          <w:szCs w:val="28"/>
          <w:rtl/>
          <w:lang w:val="fr-FR" w:bidi="ar-DZ"/>
        </w:rPr>
      </w:pPr>
    </w:p>
    <w:p w:rsidR="00D42049" w:rsidRDefault="00D65490" w:rsidP="00D42049">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 xml:space="preserve">   </w:t>
      </w:r>
      <w:r w:rsidR="003D3589" w:rsidRPr="0078464B">
        <w:rPr>
          <w:rFonts w:ascii="Arial Narrow" w:hAnsi="Arial Narrow" w:cs="Simplified Arabic" w:hint="cs"/>
          <w:sz w:val="28"/>
          <w:szCs w:val="28"/>
          <w:rtl/>
          <w:lang w:val="fr-FR" w:bidi="ar-DZ"/>
        </w:rPr>
        <w:t>يتضح من الجدول (</w:t>
      </w:r>
      <w:r w:rsidR="00D55930">
        <w:rPr>
          <w:rFonts w:ascii="Arial Narrow" w:hAnsi="Arial Narrow" w:cs="Simplified Arabic" w:hint="cs"/>
          <w:sz w:val="28"/>
          <w:szCs w:val="28"/>
          <w:rtl/>
          <w:lang w:val="fr-FR" w:bidi="ar-DZ"/>
        </w:rPr>
        <w:t>1</w:t>
      </w:r>
      <w:r w:rsidR="00D42049">
        <w:rPr>
          <w:rFonts w:ascii="Arial Narrow" w:hAnsi="Arial Narrow" w:cs="Simplified Arabic" w:hint="cs"/>
          <w:sz w:val="28"/>
          <w:szCs w:val="28"/>
          <w:rtl/>
          <w:lang w:val="fr-FR" w:bidi="ar-DZ"/>
        </w:rPr>
        <w:t>8</w:t>
      </w:r>
      <w:r w:rsidR="003D3589" w:rsidRPr="0078464B">
        <w:rPr>
          <w:rFonts w:ascii="Arial Narrow" w:hAnsi="Arial Narrow" w:cs="Simplified Arabic" w:hint="cs"/>
          <w:sz w:val="28"/>
          <w:szCs w:val="28"/>
          <w:rtl/>
          <w:lang w:val="fr-FR" w:bidi="ar-DZ"/>
        </w:rPr>
        <w:t>) أن متوسط درجات تقدير الذات لدى تلاميذ السنة الثانية  في التعليم الثانوي بلغ ( 61.49) درجة و بانحراف معياري قدره 10.34 و بوزن نسبي ( 68.32</w:t>
      </w:r>
      <w:r w:rsidR="004203CC" w:rsidRPr="0078464B">
        <w:rPr>
          <w:rFonts w:cs="Simplified Arabic"/>
          <w:sz w:val="28"/>
          <w:szCs w:val="28"/>
          <w:rtl/>
          <w:lang w:val="fr-FR" w:bidi="ar-DZ"/>
        </w:rPr>
        <w:t>٪</w:t>
      </w:r>
      <w:r w:rsidR="004203CC" w:rsidRPr="0078464B">
        <w:rPr>
          <w:rFonts w:ascii="Arial Narrow" w:hAnsi="Arial Narrow" w:cs="Simplified Arabic" w:hint="cs"/>
          <w:sz w:val="28"/>
          <w:szCs w:val="28"/>
          <w:rtl/>
          <w:lang w:val="fr-FR" w:bidi="ar-DZ"/>
        </w:rPr>
        <w:t xml:space="preserve">) و هذا </w:t>
      </w:r>
    </w:p>
    <w:p w:rsidR="003D3589" w:rsidRPr="0078464B" w:rsidRDefault="004203CC" w:rsidP="00D42049">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يدل على أن تلاميذ السنة الثانية ثانوي لديهم تقدير ذات مرتفع لذواتهم ،</w:t>
      </w:r>
      <w:r w:rsidR="003D3589" w:rsidRPr="0078464B">
        <w:rPr>
          <w:rFonts w:ascii="Arial Narrow" w:hAnsi="Arial Narrow" w:cs="Simplified Arabic" w:hint="cs"/>
          <w:sz w:val="28"/>
          <w:szCs w:val="28"/>
          <w:rtl/>
          <w:lang w:val="fr-FR" w:bidi="ar-DZ"/>
        </w:rPr>
        <w:t xml:space="preserve"> </w:t>
      </w:r>
    </w:p>
    <w:p w:rsidR="004203CC" w:rsidRPr="0078464B" w:rsidRDefault="00496941" w:rsidP="00C3190B">
      <w:pPr>
        <w:spacing w:line="360" w:lineRule="auto"/>
        <w:rPr>
          <w:rFonts w:ascii="Arial Narrow" w:hAnsi="Arial Narrow" w:cs="Simplified Arabic"/>
          <w:sz w:val="28"/>
          <w:szCs w:val="28"/>
          <w:rtl/>
          <w:lang w:val="fr-FR" w:bidi="ar-DZ"/>
        </w:rPr>
      </w:pPr>
      <w:r>
        <w:rPr>
          <w:rFonts w:ascii="Arial Narrow" w:hAnsi="Arial Narrow" w:cs="Simplified Arabic" w:hint="cs"/>
          <w:b/>
          <w:bCs/>
          <w:sz w:val="28"/>
          <w:szCs w:val="28"/>
          <w:rtl/>
          <w:lang w:val="fr-FR" w:bidi="ar-DZ"/>
        </w:rPr>
        <w:t xml:space="preserve">- </w:t>
      </w:r>
      <w:r w:rsidR="004203CC" w:rsidRPr="0078464B">
        <w:rPr>
          <w:rFonts w:ascii="Arial Narrow" w:hAnsi="Arial Narrow" w:cs="Simplified Arabic" w:hint="cs"/>
          <w:b/>
          <w:bCs/>
          <w:sz w:val="28"/>
          <w:szCs w:val="28"/>
          <w:rtl/>
          <w:lang w:val="fr-FR" w:bidi="ar-DZ"/>
        </w:rPr>
        <w:t>تفسير</w:t>
      </w:r>
      <w:r w:rsidR="00FB49DB" w:rsidRPr="0078464B">
        <w:rPr>
          <w:rFonts w:ascii="Arial Narrow" w:hAnsi="Arial Narrow" w:cs="Simplified Arabic" w:hint="cs"/>
          <w:b/>
          <w:bCs/>
          <w:sz w:val="28"/>
          <w:szCs w:val="28"/>
          <w:rtl/>
          <w:lang w:val="fr-FR" w:bidi="ar-DZ"/>
        </w:rPr>
        <w:t xml:space="preserve"> </w:t>
      </w:r>
      <w:r>
        <w:rPr>
          <w:rFonts w:ascii="Arial Narrow" w:hAnsi="Arial Narrow" w:cs="Simplified Arabic" w:hint="cs"/>
          <w:b/>
          <w:bCs/>
          <w:sz w:val="28"/>
          <w:szCs w:val="28"/>
          <w:rtl/>
          <w:lang w:val="fr-FR" w:bidi="ar-DZ"/>
        </w:rPr>
        <w:t>نتائج اختبار</w:t>
      </w:r>
      <w:r w:rsidR="004203CC" w:rsidRPr="0078464B">
        <w:rPr>
          <w:rFonts w:ascii="Arial Narrow" w:hAnsi="Arial Narrow" w:cs="Simplified Arabic" w:hint="cs"/>
          <w:b/>
          <w:bCs/>
          <w:sz w:val="28"/>
          <w:szCs w:val="28"/>
          <w:rtl/>
          <w:lang w:val="fr-FR" w:bidi="ar-DZ"/>
        </w:rPr>
        <w:t>السؤال</w:t>
      </w:r>
      <w:r w:rsidR="00464730" w:rsidRPr="0078464B">
        <w:rPr>
          <w:rFonts w:ascii="Arial Narrow" w:hAnsi="Arial Narrow" w:cs="Simplified Arabic" w:hint="cs"/>
          <w:b/>
          <w:bCs/>
          <w:sz w:val="28"/>
          <w:szCs w:val="28"/>
          <w:rtl/>
          <w:lang w:val="fr-FR" w:bidi="ar-DZ"/>
        </w:rPr>
        <w:t xml:space="preserve"> الثاني</w:t>
      </w:r>
      <w:r w:rsidR="004203CC" w:rsidRPr="0078464B">
        <w:rPr>
          <w:rFonts w:ascii="Arial Narrow" w:hAnsi="Arial Narrow" w:cs="Simplified Arabic" w:hint="cs"/>
          <w:sz w:val="28"/>
          <w:szCs w:val="28"/>
          <w:rtl/>
          <w:lang w:val="fr-FR" w:bidi="ar-DZ"/>
        </w:rPr>
        <w:t>:</w:t>
      </w:r>
    </w:p>
    <w:p w:rsidR="00077479" w:rsidRPr="0078464B" w:rsidRDefault="00C03420"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D42049">
        <w:rPr>
          <w:rFonts w:ascii="Arial Narrow" w:hAnsi="Arial Narrow" w:cs="Simplified Arabic" w:hint="cs"/>
          <w:sz w:val="28"/>
          <w:szCs w:val="28"/>
          <w:rtl/>
          <w:lang w:val="fr-FR" w:bidi="ar-DZ"/>
        </w:rPr>
        <w:t xml:space="preserve"> </w:t>
      </w:r>
      <w:r w:rsidR="004203CC" w:rsidRPr="0078464B">
        <w:rPr>
          <w:rFonts w:ascii="Arial Narrow" w:hAnsi="Arial Narrow" w:cs="Simplified Arabic" w:hint="cs"/>
          <w:sz w:val="28"/>
          <w:szCs w:val="28"/>
          <w:rtl/>
          <w:lang w:val="fr-FR" w:bidi="ar-DZ"/>
        </w:rPr>
        <w:t>يمكن تفسير النتيجة المحصل عليها  باعتبار درجة الطموح و اله</w:t>
      </w:r>
      <w:r w:rsidR="00D65490" w:rsidRPr="0078464B">
        <w:rPr>
          <w:rFonts w:ascii="Arial Narrow" w:hAnsi="Arial Narrow" w:cs="Simplified Arabic" w:hint="cs"/>
          <w:sz w:val="28"/>
          <w:szCs w:val="28"/>
          <w:rtl/>
          <w:lang w:val="fr-FR" w:bidi="ar-DZ"/>
        </w:rPr>
        <w:t>د</w:t>
      </w:r>
      <w:r w:rsidR="004203CC" w:rsidRPr="0078464B">
        <w:rPr>
          <w:rFonts w:ascii="Arial Narrow" w:hAnsi="Arial Narrow" w:cs="Simplified Arabic" w:hint="cs"/>
          <w:sz w:val="28"/>
          <w:szCs w:val="28"/>
          <w:rtl/>
          <w:lang w:val="fr-FR" w:bidi="ar-DZ"/>
        </w:rPr>
        <w:t>ف قريب المدى للتلاميذ في هذه المرحلة و المتمثل في التحضير</w:t>
      </w:r>
      <w:r w:rsidR="00D42049">
        <w:rPr>
          <w:rFonts w:ascii="Arial Narrow" w:hAnsi="Arial Narrow" w:cs="Simplified Arabic" w:hint="cs"/>
          <w:sz w:val="28"/>
          <w:szCs w:val="28"/>
          <w:rtl/>
          <w:lang w:val="fr-FR" w:bidi="ar-DZ"/>
        </w:rPr>
        <w:t xml:space="preserve"> المبكر</w:t>
      </w:r>
      <w:r w:rsidR="004203CC" w:rsidRPr="0078464B">
        <w:rPr>
          <w:rFonts w:ascii="Arial Narrow" w:hAnsi="Arial Narrow" w:cs="Simplified Arabic" w:hint="cs"/>
          <w:sz w:val="28"/>
          <w:szCs w:val="28"/>
          <w:rtl/>
          <w:lang w:val="fr-FR" w:bidi="ar-DZ"/>
        </w:rPr>
        <w:t xml:space="preserve"> للحصول على شه</w:t>
      </w:r>
      <w:r w:rsidR="00D42049">
        <w:rPr>
          <w:rFonts w:ascii="Arial Narrow" w:hAnsi="Arial Narrow" w:cs="Simplified Arabic" w:hint="cs"/>
          <w:sz w:val="28"/>
          <w:szCs w:val="28"/>
          <w:rtl/>
          <w:lang w:val="fr-FR" w:bidi="ar-DZ"/>
        </w:rPr>
        <w:t>ـ</w:t>
      </w:r>
      <w:r w:rsidR="004203CC" w:rsidRPr="0078464B">
        <w:rPr>
          <w:rFonts w:ascii="Arial Narrow" w:hAnsi="Arial Narrow" w:cs="Simplified Arabic" w:hint="cs"/>
          <w:sz w:val="28"/>
          <w:szCs w:val="28"/>
          <w:rtl/>
          <w:lang w:val="fr-FR" w:bidi="ar-DZ"/>
        </w:rPr>
        <w:t>ادة البكالوريا و مقدار الأهم</w:t>
      </w:r>
      <w:r w:rsidR="00D42049">
        <w:rPr>
          <w:rFonts w:ascii="Arial Narrow" w:hAnsi="Arial Narrow" w:cs="Simplified Arabic" w:hint="cs"/>
          <w:sz w:val="28"/>
          <w:szCs w:val="28"/>
          <w:rtl/>
          <w:lang w:val="fr-FR" w:bidi="ar-DZ"/>
        </w:rPr>
        <w:t>ـ</w:t>
      </w:r>
      <w:r w:rsidR="004203CC" w:rsidRPr="0078464B">
        <w:rPr>
          <w:rFonts w:ascii="Arial Narrow" w:hAnsi="Arial Narrow" w:cs="Simplified Arabic" w:hint="cs"/>
          <w:sz w:val="28"/>
          <w:szCs w:val="28"/>
          <w:rtl/>
          <w:lang w:val="fr-FR" w:bidi="ar-DZ"/>
        </w:rPr>
        <w:t xml:space="preserve">ية المعطاة لهذه الشهادة في فتح أبواب المستقبل الدراسية و المهنية ، حيث أن </w:t>
      </w:r>
      <w:r w:rsidR="004203CC" w:rsidRPr="0078464B">
        <w:rPr>
          <w:rFonts w:ascii="Arial Narrow" w:hAnsi="Arial Narrow" w:cs="Simplified Arabic"/>
          <w:sz w:val="28"/>
          <w:szCs w:val="28"/>
          <w:rtl/>
          <w:lang w:val="fr-FR" w:bidi="ar-DZ"/>
        </w:rPr>
        <w:t>–</w:t>
      </w:r>
      <w:r w:rsidR="004203CC" w:rsidRPr="0078464B">
        <w:rPr>
          <w:rFonts w:ascii="Arial Narrow" w:hAnsi="Arial Narrow" w:cs="Simplified Arabic" w:hint="cs"/>
          <w:sz w:val="28"/>
          <w:szCs w:val="28"/>
          <w:rtl/>
          <w:lang w:val="fr-FR" w:bidi="ar-DZ"/>
        </w:rPr>
        <w:t xml:space="preserve"> </w:t>
      </w:r>
      <w:r w:rsidR="00CA5307" w:rsidRPr="0078464B">
        <w:rPr>
          <w:rFonts w:ascii="Arial Narrow" w:hAnsi="Arial Narrow" w:cs="Simplified Arabic" w:hint="cs"/>
          <w:sz w:val="28"/>
          <w:szCs w:val="28"/>
          <w:rtl/>
          <w:lang w:val="fr-FR" w:bidi="ar-DZ"/>
        </w:rPr>
        <w:t>الإصلاح</w:t>
      </w:r>
      <w:r w:rsidR="004203CC" w:rsidRPr="0078464B">
        <w:rPr>
          <w:rFonts w:ascii="Arial Narrow" w:hAnsi="Arial Narrow" w:cs="Simplified Arabic" w:hint="cs"/>
          <w:sz w:val="28"/>
          <w:szCs w:val="28"/>
          <w:rtl/>
          <w:lang w:val="fr-FR" w:bidi="ar-DZ"/>
        </w:rPr>
        <w:t xml:space="preserve"> التربوي الجديد- يدعم لدى التلاميذ التحضير لهذه الشهادة بداية من السنة الثانية </w:t>
      </w:r>
      <w:r w:rsidR="00D42049">
        <w:rPr>
          <w:rFonts w:ascii="Arial Narrow" w:hAnsi="Arial Narrow" w:cs="Simplified Arabic" w:hint="cs"/>
          <w:sz w:val="28"/>
          <w:szCs w:val="28"/>
          <w:rtl/>
          <w:lang w:val="fr-FR" w:bidi="ar-DZ"/>
        </w:rPr>
        <w:t xml:space="preserve"> </w:t>
      </w:r>
      <w:r w:rsidR="004203CC" w:rsidRPr="0078464B">
        <w:rPr>
          <w:rFonts w:ascii="Arial Narrow" w:hAnsi="Arial Narrow" w:cs="Simplified Arabic" w:hint="cs"/>
          <w:sz w:val="28"/>
          <w:szCs w:val="28"/>
          <w:rtl/>
          <w:lang w:val="fr-FR" w:bidi="ar-DZ"/>
        </w:rPr>
        <w:t xml:space="preserve">بعد </w:t>
      </w:r>
      <w:r w:rsidR="00D42049">
        <w:rPr>
          <w:rFonts w:ascii="Arial Narrow" w:hAnsi="Arial Narrow" w:cs="Simplified Arabic" w:hint="cs"/>
          <w:sz w:val="28"/>
          <w:szCs w:val="28"/>
          <w:rtl/>
          <w:lang w:val="fr-FR" w:bidi="ar-DZ"/>
        </w:rPr>
        <w:t>التوجيه المدرسي نحو</w:t>
      </w:r>
      <w:r w:rsidR="00D65490" w:rsidRPr="0078464B">
        <w:rPr>
          <w:rFonts w:ascii="Arial Narrow" w:hAnsi="Arial Narrow" w:cs="Simplified Arabic" w:hint="cs"/>
          <w:sz w:val="28"/>
          <w:szCs w:val="28"/>
          <w:rtl/>
          <w:lang w:val="fr-FR" w:bidi="ar-DZ"/>
        </w:rPr>
        <w:t xml:space="preserve"> اختصاصات السنة الثانية ثانوي و ما ي</w:t>
      </w:r>
      <w:r w:rsidRPr="0078464B">
        <w:rPr>
          <w:rFonts w:ascii="Arial Narrow" w:hAnsi="Arial Narrow" w:cs="Simplified Arabic" w:hint="cs"/>
          <w:sz w:val="28"/>
          <w:szCs w:val="28"/>
          <w:rtl/>
          <w:lang w:val="fr-FR" w:bidi="ar-DZ"/>
        </w:rPr>
        <w:t>تبعه من تصور ايجابي حول تحقيق الأ</w:t>
      </w:r>
      <w:r w:rsidR="00D65490" w:rsidRPr="0078464B">
        <w:rPr>
          <w:rFonts w:ascii="Arial Narrow" w:hAnsi="Arial Narrow" w:cs="Simplified Arabic" w:hint="cs"/>
          <w:sz w:val="28"/>
          <w:szCs w:val="28"/>
          <w:rtl/>
          <w:lang w:val="fr-FR" w:bidi="ar-DZ"/>
        </w:rPr>
        <w:t>هداف الدراسية العلمية و المهنية.</w:t>
      </w:r>
    </w:p>
    <w:p w:rsidR="004203CC" w:rsidRPr="0078464B" w:rsidRDefault="00664E11" w:rsidP="00C3190B">
      <w:pPr>
        <w:spacing w:line="360" w:lineRule="auto"/>
        <w:rPr>
          <w:rFonts w:ascii="Arial Narrow" w:hAnsi="Arial Narrow" w:cs="Simplified Arabic"/>
          <w:sz w:val="28"/>
          <w:szCs w:val="28"/>
          <w:rtl/>
          <w:lang w:val="fr-FR" w:bidi="ar-DZ"/>
        </w:rPr>
      </w:pPr>
      <w:r>
        <w:rPr>
          <w:rFonts w:ascii="Arial Narrow" w:hAnsi="Arial Narrow" w:cs="Simplified Arabic" w:hint="cs"/>
          <w:b/>
          <w:bCs/>
          <w:sz w:val="28"/>
          <w:szCs w:val="28"/>
          <w:rtl/>
          <w:lang w:val="fr-FR" w:bidi="ar-DZ"/>
        </w:rPr>
        <w:t>3-</w:t>
      </w:r>
      <w:r w:rsidR="00815783">
        <w:rPr>
          <w:rFonts w:ascii="Arial Narrow" w:hAnsi="Arial Narrow" w:cs="Simplified Arabic" w:hint="cs"/>
          <w:b/>
          <w:bCs/>
          <w:sz w:val="28"/>
          <w:szCs w:val="28"/>
          <w:rtl/>
          <w:lang w:val="fr-FR" w:bidi="ar-DZ"/>
        </w:rPr>
        <w:t>اختبار</w:t>
      </w:r>
      <w:r w:rsidR="004203CC" w:rsidRPr="0078464B">
        <w:rPr>
          <w:rFonts w:ascii="Arial Narrow" w:hAnsi="Arial Narrow" w:cs="Simplified Arabic" w:hint="cs"/>
          <w:b/>
          <w:bCs/>
          <w:sz w:val="28"/>
          <w:szCs w:val="28"/>
          <w:rtl/>
          <w:lang w:val="fr-FR" w:bidi="ar-DZ"/>
        </w:rPr>
        <w:t xml:space="preserve"> الفرض الأول</w:t>
      </w:r>
      <w:r w:rsidR="004203CC" w:rsidRPr="0078464B">
        <w:rPr>
          <w:rFonts w:ascii="Arial Narrow" w:hAnsi="Arial Narrow" w:cs="Simplified Arabic" w:hint="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4203CC" w:rsidRPr="0078464B">
        <w:rPr>
          <w:rFonts w:ascii="Arial Narrow" w:hAnsi="Arial Narrow" w:cs="Simplified Arabic" w:hint="cs"/>
          <w:sz w:val="28"/>
          <w:szCs w:val="28"/>
          <w:rtl/>
          <w:lang w:val="fr-FR" w:bidi="ar-DZ"/>
        </w:rPr>
        <w:t>:</w:t>
      </w:r>
    </w:p>
    <w:p w:rsidR="004203CC" w:rsidRPr="0078464B" w:rsidRDefault="00D42049" w:rsidP="00030088">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4203CC" w:rsidRPr="0078464B">
        <w:rPr>
          <w:rFonts w:ascii="Arial Narrow" w:hAnsi="Arial Narrow" w:cs="Simplified Arabic" w:hint="cs"/>
          <w:sz w:val="28"/>
          <w:szCs w:val="28"/>
          <w:rtl/>
          <w:lang w:val="fr-FR" w:bidi="ar-DZ"/>
        </w:rPr>
        <w:t xml:space="preserve">لقد نص الفرض الأول على ما يلي : " توجد علاقة موجبة دالة </w:t>
      </w:r>
      <w:r w:rsidR="009A795E" w:rsidRPr="0078464B">
        <w:rPr>
          <w:rFonts w:ascii="Arial Narrow" w:hAnsi="Arial Narrow" w:cs="Simplified Arabic" w:hint="cs"/>
          <w:sz w:val="28"/>
          <w:szCs w:val="28"/>
          <w:rtl/>
          <w:lang w:val="fr-FR" w:bidi="ar-DZ"/>
        </w:rPr>
        <w:t>إحصائيا</w:t>
      </w:r>
      <w:r w:rsidR="004203CC" w:rsidRPr="0078464B">
        <w:rPr>
          <w:rFonts w:ascii="Arial Narrow" w:hAnsi="Arial Narrow" w:cs="Simplified Arabic" w:hint="cs"/>
          <w:sz w:val="28"/>
          <w:szCs w:val="28"/>
          <w:rtl/>
          <w:lang w:val="fr-FR" w:bidi="ar-DZ"/>
        </w:rPr>
        <w:t xml:space="preserve"> بين كل من الذكاء الانفعالي</w:t>
      </w:r>
      <w:r w:rsidR="006D4FF3" w:rsidRPr="0078464B">
        <w:rPr>
          <w:rFonts w:ascii="Arial Narrow" w:hAnsi="Arial Narrow" w:cs="Simplified Arabic" w:hint="cs"/>
          <w:sz w:val="28"/>
          <w:szCs w:val="28"/>
          <w:rtl/>
          <w:lang w:val="fr-FR" w:bidi="ar-DZ"/>
        </w:rPr>
        <w:t xml:space="preserve"> بأبعاده الخمسة</w:t>
      </w:r>
      <w:r w:rsidR="004203CC" w:rsidRPr="0078464B">
        <w:rPr>
          <w:rFonts w:ascii="Arial Narrow" w:hAnsi="Arial Narrow" w:cs="Simplified Arabic" w:hint="cs"/>
          <w:sz w:val="28"/>
          <w:szCs w:val="28"/>
          <w:rtl/>
          <w:lang w:val="fr-FR" w:bidi="ar-DZ"/>
        </w:rPr>
        <w:t xml:space="preserve"> </w:t>
      </w:r>
      <w:r w:rsidR="00BA040D">
        <w:rPr>
          <w:rFonts w:ascii="Arial Narrow" w:hAnsi="Arial Narrow" w:cs="Simplified Arabic" w:hint="cs"/>
          <w:sz w:val="28"/>
          <w:szCs w:val="28"/>
          <w:rtl/>
          <w:lang w:val="fr-FR" w:bidi="ar-DZ"/>
        </w:rPr>
        <w:t xml:space="preserve">( الوعـي بالذات، إدارة الانفعالات، الدافعية، التعاطف، التواصل الاجتماعي) </w:t>
      </w:r>
      <w:r w:rsidR="004203CC" w:rsidRPr="0078464B">
        <w:rPr>
          <w:rFonts w:ascii="Arial Narrow" w:hAnsi="Arial Narrow" w:cs="Simplified Arabic" w:hint="cs"/>
          <w:sz w:val="28"/>
          <w:szCs w:val="28"/>
          <w:rtl/>
          <w:lang w:val="fr-FR" w:bidi="ar-DZ"/>
        </w:rPr>
        <w:t>و تقدير الذات لدى تلاميذ السنة الثانية من التعليم الثانوي "</w:t>
      </w:r>
    </w:p>
    <w:p w:rsidR="008B6E73" w:rsidRDefault="00405CCE"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لاختبار الفرض الأول استخدمت الباحثة معامل ارتباط بيرسون، كما يوضحه الجدول</w:t>
      </w:r>
      <w:r w:rsidR="00BA040D">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w:t>
      </w:r>
    </w:p>
    <w:p w:rsidR="008B6E73" w:rsidRDefault="008B6E73" w:rsidP="008B6E73">
      <w:pPr>
        <w:spacing w:line="360" w:lineRule="auto"/>
        <w:rPr>
          <w:rFonts w:ascii="Arial Narrow" w:hAnsi="Arial Narrow" w:cs="Simplified Arabic"/>
          <w:sz w:val="28"/>
          <w:szCs w:val="28"/>
          <w:rtl/>
          <w:lang w:val="fr-FR" w:bidi="ar-DZ"/>
        </w:rPr>
      </w:pPr>
    </w:p>
    <w:p w:rsidR="008B6E73" w:rsidRDefault="008B6E73" w:rsidP="008B6E73">
      <w:pPr>
        <w:spacing w:line="360" w:lineRule="auto"/>
        <w:rPr>
          <w:rFonts w:ascii="Arial Narrow" w:hAnsi="Arial Narrow" w:cs="Simplified Arabic"/>
          <w:sz w:val="28"/>
          <w:szCs w:val="28"/>
          <w:rtl/>
          <w:lang w:val="fr-FR" w:bidi="ar-DZ"/>
        </w:rPr>
      </w:pPr>
    </w:p>
    <w:p w:rsidR="008B6E73" w:rsidRDefault="008B6E73" w:rsidP="008B6E73">
      <w:pPr>
        <w:spacing w:line="360" w:lineRule="auto"/>
        <w:rPr>
          <w:rFonts w:ascii="Arial Narrow" w:hAnsi="Arial Narrow" w:cs="Simplified Arabic"/>
          <w:sz w:val="28"/>
          <w:szCs w:val="28"/>
          <w:rtl/>
          <w:lang w:val="fr-FR" w:bidi="ar-DZ"/>
        </w:rPr>
      </w:pPr>
    </w:p>
    <w:p w:rsidR="008B6E73" w:rsidRDefault="008B6E73" w:rsidP="008B6E73">
      <w:pPr>
        <w:spacing w:line="360" w:lineRule="auto"/>
        <w:rPr>
          <w:rFonts w:ascii="Arial Narrow" w:hAnsi="Arial Narrow" w:cs="Simplified Arabic"/>
          <w:sz w:val="28"/>
          <w:szCs w:val="28"/>
          <w:rtl/>
          <w:lang w:val="fr-FR" w:bidi="ar-DZ"/>
        </w:rPr>
      </w:pPr>
    </w:p>
    <w:p w:rsidR="0092691B" w:rsidRPr="0078464B" w:rsidRDefault="0092691B" w:rsidP="008B6E73">
      <w:pPr>
        <w:spacing w:line="360" w:lineRule="auto"/>
        <w:rPr>
          <w:rFonts w:ascii="Arial Narrow" w:hAnsi="Arial Narrow" w:cs="Simplified Arabic"/>
          <w:sz w:val="28"/>
          <w:szCs w:val="28"/>
          <w:rtl/>
          <w:lang w:val="fr-FR" w:bidi="ar-DZ"/>
        </w:rPr>
      </w:pPr>
    </w:p>
    <w:p w:rsidR="00405CCE" w:rsidRPr="0078464B" w:rsidRDefault="00405CCE" w:rsidP="00A01F32">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lastRenderedPageBreak/>
        <w:t>جدول (</w:t>
      </w:r>
      <w:r w:rsidR="00A01F32">
        <w:rPr>
          <w:rFonts w:ascii="Arial Narrow" w:hAnsi="Arial Narrow" w:cs="Simplified Arabic" w:hint="cs"/>
          <w:b/>
          <w:bCs/>
          <w:sz w:val="28"/>
          <w:szCs w:val="28"/>
          <w:rtl/>
          <w:lang w:val="fr-FR" w:bidi="ar-DZ"/>
        </w:rPr>
        <w:t>19</w:t>
      </w:r>
      <w:r w:rsidRPr="0078464B">
        <w:rPr>
          <w:rFonts w:ascii="Arial Narrow" w:hAnsi="Arial Narrow" w:cs="Simplified Arabic" w:hint="cs"/>
          <w:b/>
          <w:bCs/>
          <w:sz w:val="28"/>
          <w:szCs w:val="28"/>
          <w:rtl/>
          <w:lang w:val="fr-FR" w:bidi="ar-DZ"/>
        </w:rPr>
        <w:t>)</w:t>
      </w:r>
    </w:p>
    <w:p w:rsidR="008B6E73" w:rsidRDefault="00C565B2" w:rsidP="00D55930">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يبين معاملات الارتباط بين الذكاء الانفعالي و أبعاده </w:t>
      </w:r>
      <w:r w:rsidR="008B6E73" w:rsidRPr="0078464B">
        <w:rPr>
          <w:rFonts w:ascii="Arial Narrow" w:hAnsi="Arial Narrow" w:cs="Simplified Arabic" w:hint="cs"/>
          <w:b/>
          <w:bCs/>
          <w:sz w:val="28"/>
          <w:szCs w:val="28"/>
          <w:rtl/>
          <w:lang w:val="fr-FR" w:bidi="ar-DZ"/>
        </w:rPr>
        <w:t>الخمسة</w:t>
      </w:r>
    </w:p>
    <w:p w:rsidR="00C565B2" w:rsidRPr="0078464B" w:rsidRDefault="00C565B2" w:rsidP="00D55930">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 مع تقدير الذات ( ن = 374)</w:t>
      </w:r>
    </w:p>
    <w:p w:rsidR="00C565B2" w:rsidRPr="0078464B" w:rsidRDefault="00C565B2" w:rsidP="00D55930">
      <w:pPr>
        <w:rPr>
          <w:rFonts w:ascii="Arial Narrow" w:hAnsi="Arial Narrow" w:cs="Simplified Arabic"/>
          <w:sz w:val="28"/>
          <w:szCs w:val="28"/>
          <w:rtl/>
          <w:lang w:val="fr-FR" w:bidi="ar-DZ"/>
        </w:rPr>
      </w:pPr>
    </w:p>
    <w:tbl>
      <w:tblPr>
        <w:bidiVisual/>
        <w:tblW w:w="8459"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19"/>
        <w:gridCol w:w="2820"/>
        <w:gridCol w:w="2820"/>
      </w:tblGrid>
      <w:tr w:rsidR="00785054" w:rsidRPr="00A82DD3" w:rsidTr="00161BED">
        <w:trPr>
          <w:trHeight w:val="895"/>
        </w:trPr>
        <w:tc>
          <w:tcPr>
            <w:tcW w:w="2819" w:type="dxa"/>
            <w:shd w:val="clear" w:color="auto" w:fill="D9D9D9" w:themeFill="background1" w:themeFillShade="D9"/>
            <w:vAlign w:val="center"/>
          </w:tcPr>
          <w:p w:rsidR="00785054" w:rsidRPr="00A82DD3" w:rsidRDefault="00214B7E"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أبعاد الذكاء الانفعالي</w:t>
            </w:r>
          </w:p>
        </w:tc>
        <w:tc>
          <w:tcPr>
            <w:tcW w:w="2820" w:type="dxa"/>
            <w:shd w:val="clear" w:color="auto" w:fill="D9D9D9" w:themeFill="background1" w:themeFillShade="D9"/>
            <w:vAlign w:val="center"/>
          </w:tcPr>
          <w:p w:rsidR="00785054" w:rsidRPr="00A82DD3" w:rsidRDefault="00214B7E"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تقدير الذات</w:t>
            </w:r>
          </w:p>
        </w:tc>
        <w:tc>
          <w:tcPr>
            <w:tcW w:w="2820" w:type="dxa"/>
            <w:shd w:val="clear" w:color="auto" w:fill="D9D9D9" w:themeFill="background1" w:themeFillShade="D9"/>
            <w:vAlign w:val="center"/>
          </w:tcPr>
          <w:p w:rsidR="00785054" w:rsidRPr="00A82DD3" w:rsidRDefault="00214B7E"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مستوى الدلالة</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الوعي بالذات</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0.555 </w:t>
            </w:r>
          </w:p>
        </w:tc>
        <w:tc>
          <w:tcPr>
            <w:tcW w:w="2820" w:type="dxa"/>
          </w:tcPr>
          <w:p w:rsidR="00785054" w:rsidRPr="00A82DD3" w:rsidRDefault="00785054" w:rsidP="00D55930">
            <w:pPr>
              <w:rPr>
                <w:rFonts w:ascii="Arial" w:hAnsi="Arial" w:cs="Simplified Arabic"/>
                <w:b/>
                <w:bCs/>
                <w:sz w:val="28"/>
                <w:szCs w:val="28"/>
                <w:rtl/>
                <w:lang w:val="fr-FR" w:bidi="ar-DZ"/>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إدارة الانفعالات</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0.451 </w:t>
            </w:r>
          </w:p>
        </w:tc>
        <w:tc>
          <w:tcPr>
            <w:tcW w:w="2820" w:type="dxa"/>
          </w:tcPr>
          <w:p w:rsidR="00785054" w:rsidRPr="00A82DD3" w:rsidRDefault="00785054" w:rsidP="00D55930">
            <w:pPr>
              <w:rPr>
                <w:rFonts w:cs="Simplified Arabic"/>
                <w:b/>
                <w:bCs/>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الدافعية</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0.621 </w:t>
            </w:r>
          </w:p>
        </w:tc>
        <w:tc>
          <w:tcPr>
            <w:tcW w:w="2820" w:type="dxa"/>
          </w:tcPr>
          <w:p w:rsidR="00785054" w:rsidRPr="00A82DD3" w:rsidRDefault="00785054" w:rsidP="00D55930">
            <w:pPr>
              <w:rPr>
                <w:rFonts w:cs="Simplified Arabic"/>
                <w:b/>
                <w:bCs/>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التعاطف</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0.407 </w:t>
            </w:r>
          </w:p>
        </w:tc>
        <w:tc>
          <w:tcPr>
            <w:tcW w:w="2820" w:type="dxa"/>
          </w:tcPr>
          <w:p w:rsidR="00785054" w:rsidRPr="00A82DD3" w:rsidRDefault="00785054" w:rsidP="00D55930">
            <w:pPr>
              <w:rPr>
                <w:rFonts w:cs="Simplified Arabic"/>
                <w:b/>
                <w:bCs/>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التواصل الاجتماعي</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0.470 </w:t>
            </w:r>
          </w:p>
        </w:tc>
        <w:tc>
          <w:tcPr>
            <w:tcW w:w="2820" w:type="dxa"/>
          </w:tcPr>
          <w:p w:rsidR="00785054" w:rsidRPr="00A82DD3" w:rsidRDefault="00785054" w:rsidP="00D55930">
            <w:pPr>
              <w:rPr>
                <w:rFonts w:cs="Simplified Arabic"/>
                <w:b/>
                <w:bCs/>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r w:rsidR="00785054" w:rsidRPr="00A82DD3" w:rsidTr="006265A8">
        <w:trPr>
          <w:trHeight w:val="567"/>
        </w:trPr>
        <w:tc>
          <w:tcPr>
            <w:tcW w:w="2819" w:type="dxa"/>
          </w:tcPr>
          <w:p w:rsidR="00785054" w:rsidRPr="00A82DD3" w:rsidRDefault="00785054"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الدرجة الكلية </w:t>
            </w:r>
          </w:p>
        </w:tc>
        <w:tc>
          <w:tcPr>
            <w:tcW w:w="2820" w:type="dxa"/>
            <w:vAlign w:val="center"/>
          </w:tcPr>
          <w:p w:rsidR="00785054" w:rsidRPr="006265A8" w:rsidRDefault="00785054" w:rsidP="00FA70A4">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 xml:space="preserve">0.665 </w:t>
            </w:r>
          </w:p>
        </w:tc>
        <w:tc>
          <w:tcPr>
            <w:tcW w:w="2820" w:type="dxa"/>
          </w:tcPr>
          <w:p w:rsidR="00785054" w:rsidRPr="00A82DD3" w:rsidRDefault="00785054" w:rsidP="00D55930">
            <w:pPr>
              <w:rPr>
                <w:rFonts w:ascii="Arial" w:hAnsi="Arial" w:cs="Simplified Arabic"/>
                <w:b/>
                <w:bCs/>
                <w:sz w:val="28"/>
                <w:szCs w:val="28"/>
                <w:rtl/>
                <w:lang w:val="fr-FR" w:bidi="ar-DZ"/>
              </w:rPr>
            </w:pPr>
            <w:r w:rsidRPr="00A82DD3">
              <w:rPr>
                <w:rFonts w:ascii="Arial" w:hAnsi="Arial" w:cs="Simplified Arabic" w:hint="cs"/>
                <w:b/>
                <w:bCs/>
                <w:sz w:val="28"/>
                <w:szCs w:val="28"/>
                <w:rtl/>
                <w:lang w:val="fr-FR" w:bidi="ar-DZ"/>
              </w:rPr>
              <w:t>دالة عند مستوى</w:t>
            </w:r>
            <w:r w:rsidRPr="00A82DD3">
              <w:rPr>
                <w:rFonts w:cs="Simplified Arabic"/>
                <w:b/>
                <w:bCs/>
                <w:sz w:val="28"/>
                <w:szCs w:val="28"/>
                <w:rtl/>
                <w:lang w:val="fr-FR" w:bidi="ar-DZ"/>
              </w:rPr>
              <w:t>0.01</w:t>
            </w:r>
          </w:p>
        </w:tc>
      </w:tr>
    </w:tbl>
    <w:p w:rsidR="00405CCE" w:rsidRPr="0078464B" w:rsidRDefault="00405CCE" w:rsidP="00D55930">
      <w:pPr>
        <w:rPr>
          <w:rFonts w:ascii="Arial Narrow" w:hAnsi="Arial Narrow" w:cs="Simplified Arabic"/>
          <w:sz w:val="28"/>
          <w:szCs w:val="28"/>
          <w:rtl/>
          <w:lang w:val="fr-FR" w:bidi="ar-DZ"/>
        </w:rPr>
      </w:pPr>
    </w:p>
    <w:p w:rsidR="00D671B8" w:rsidRDefault="008D4609" w:rsidP="00A01F32">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9A795E" w:rsidRPr="0078464B">
        <w:rPr>
          <w:rFonts w:ascii="Arial Narrow" w:hAnsi="Arial Narrow" w:cs="Simplified Arabic" w:hint="cs"/>
          <w:sz w:val="28"/>
          <w:szCs w:val="28"/>
          <w:rtl/>
          <w:lang w:val="fr-FR" w:bidi="ar-DZ"/>
        </w:rPr>
        <w:t xml:space="preserve"> </w:t>
      </w:r>
      <w:r w:rsidR="001F7805" w:rsidRPr="0078464B">
        <w:rPr>
          <w:rFonts w:ascii="Arial Narrow" w:hAnsi="Arial Narrow" w:cs="Simplified Arabic" w:hint="cs"/>
          <w:sz w:val="28"/>
          <w:szCs w:val="28"/>
          <w:rtl/>
          <w:lang w:val="fr-FR" w:bidi="ar-DZ"/>
        </w:rPr>
        <w:t>يتضح من الجدول</w:t>
      </w:r>
      <w:r w:rsidR="00D55930">
        <w:rPr>
          <w:rFonts w:ascii="Arial Narrow" w:hAnsi="Arial Narrow" w:cs="Simplified Arabic" w:hint="cs"/>
          <w:sz w:val="28"/>
          <w:szCs w:val="28"/>
          <w:rtl/>
          <w:lang w:val="fr-FR" w:bidi="ar-DZ"/>
        </w:rPr>
        <w:t>(1</w:t>
      </w:r>
      <w:r w:rsidR="00A01F32">
        <w:rPr>
          <w:rFonts w:ascii="Arial Narrow" w:hAnsi="Arial Narrow" w:cs="Simplified Arabic" w:hint="cs"/>
          <w:sz w:val="28"/>
          <w:szCs w:val="28"/>
          <w:rtl/>
          <w:lang w:val="fr-FR" w:bidi="ar-DZ"/>
        </w:rPr>
        <w:t>9</w:t>
      </w:r>
      <w:r w:rsidR="00D55930">
        <w:rPr>
          <w:rFonts w:ascii="Arial Narrow" w:hAnsi="Arial Narrow" w:cs="Simplified Arabic" w:hint="cs"/>
          <w:sz w:val="28"/>
          <w:szCs w:val="28"/>
          <w:rtl/>
          <w:lang w:val="fr-FR" w:bidi="ar-DZ"/>
        </w:rPr>
        <w:t>)</w:t>
      </w:r>
      <w:r w:rsidR="001F7805" w:rsidRPr="0078464B">
        <w:rPr>
          <w:rFonts w:ascii="Arial Narrow" w:hAnsi="Arial Narrow" w:cs="Simplified Arabic" w:hint="cs"/>
          <w:sz w:val="28"/>
          <w:szCs w:val="28"/>
          <w:rtl/>
          <w:lang w:val="fr-FR" w:bidi="ar-DZ"/>
        </w:rPr>
        <w:t xml:space="preserve"> بأنه توجد علاقة موجبة</w:t>
      </w:r>
      <w:r w:rsidR="00785054" w:rsidRPr="0078464B">
        <w:rPr>
          <w:rFonts w:ascii="Arial Narrow" w:hAnsi="Arial Narrow" w:cs="Simplified Arabic" w:hint="cs"/>
          <w:sz w:val="28"/>
          <w:szCs w:val="28"/>
          <w:rtl/>
          <w:lang w:val="fr-FR" w:bidi="ar-DZ"/>
        </w:rPr>
        <w:t xml:space="preserve"> و دالة عند مستوى (0.01) </w:t>
      </w:r>
      <w:r w:rsidR="001F7805" w:rsidRPr="0078464B">
        <w:rPr>
          <w:rFonts w:ascii="Arial Narrow" w:hAnsi="Arial Narrow" w:cs="Simplified Arabic" w:hint="cs"/>
          <w:sz w:val="28"/>
          <w:szCs w:val="28"/>
          <w:rtl/>
          <w:lang w:val="fr-FR" w:bidi="ar-DZ"/>
        </w:rPr>
        <w:t xml:space="preserve"> بين كل من تقدير الذات </w:t>
      </w:r>
      <w:r w:rsidR="00C565B2" w:rsidRPr="0078464B">
        <w:rPr>
          <w:rFonts w:ascii="Arial Narrow" w:hAnsi="Arial Narrow" w:cs="Simplified Arabic" w:hint="cs"/>
          <w:sz w:val="28"/>
          <w:szCs w:val="28"/>
          <w:rtl/>
          <w:lang w:val="fr-FR" w:bidi="ar-DZ"/>
        </w:rPr>
        <w:t xml:space="preserve"> </w:t>
      </w:r>
      <w:r w:rsidR="001F7805" w:rsidRPr="0078464B">
        <w:rPr>
          <w:rFonts w:ascii="Arial Narrow" w:hAnsi="Arial Narrow" w:cs="Simplified Arabic" w:hint="cs"/>
          <w:sz w:val="28"/>
          <w:szCs w:val="28"/>
          <w:rtl/>
          <w:lang w:val="fr-FR" w:bidi="ar-DZ"/>
        </w:rPr>
        <w:t>و الذكاء الانفعالي بأبعاده</w:t>
      </w:r>
      <w:r w:rsidR="00785054" w:rsidRPr="0078464B">
        <w:rPr>
          <w:rFonts w:ascii="Arial Narrow" w:hAnsi="Arial Narrow" w:cs="Simplified Arabic" w:hint="cs"/>
          <w:sz w:val="28"/>
          <w:szCs w:val="28"/>
          <w:rtl/>
          <w:lang w:val="fr-FR" w:bidi="ar-DZ"/>
        </w:rPr>
        <w:t xml:space="preserve"> </w:t>
      </w:r>
      <w:r w:rsidR="001F7805" w:rsidRPr="0078464B">
        <w:rPr>
          <w:rFonts w:ascii="Arial Narrow" w:hAnsi="Arial Narrow" w:cs="Simplified Arabic" w:hint="cs"/>
          <w:sz w:val="28"/>
          <w:szCs w:val="28"/>
          <w:rtl/>
          <w:lang w:val="fr-FR" w:bidi="ar-DZ"/>
        </w:rPr>
        <w:t xml:space="preserve">( الوعي بالذات، </w:t>
      </w:r>
      <w:r w:rsidR="008B6E73" w:rsidRPr="0078464B">
        <w:rPr>
          <w:rFonts w:ascii="Arial Narrow" w:hAnsi="Arial Narrow" w:cs="Simplified Arabic" w:hint="cs"/>
          <w:sz w:val="28"/>
          <w:szCs w:val="28"/>
          <w:rtl/>
          <w:lang w:val="fr-FR" w:bidi="ar-DZ"/>
        </w:rPr>
        <w:t>إدارة</w:t>
      </w:r>
      <w:r w:rsidR="001F7805" w:rsidRPr="0078464B">
        <w:rPr>
          <w:rFonts w:ascii="Arial Narrow" w:hAnsi="Arial Narrow" w:cs="Simplified Arabic" w:hint="cs"/>
          <w:sz w:val="28"/>
          <w:szCs w:val="28"/>
          <w:rtl/>
          <w:lang w:val="fr-FR" w:bidi="ar-DZ"/>
        </w:rPr>
        <w:t xml:space="preserve"> الانفعالات،الدافعية، التع</w:t>
      </w:r>
      <w:r w:rsidR="008B6E73">
        <w:rPr>
          <w:rFonts w:ascii="Arial Narrow" w:hAnsi="Arial Narrow" w:cs="Simplified Arabic" w:hint="cs"/>
          <w:sz w:val="28"/>
          <w:szCs w:val="28"/>
          <w:rtl/>
          <w:lang w:val="fr-FR" w:bidi="ar-DZ"/>
        </w:rPr>
        <w:t>ـ</w:t>
      </w:r>
      <w:r w:rsidR="001F7805" w:rsidRPr="0078464B">
        <w:rPr>
          <w:rFonts w:ascii="Arial Narrow" w:hAnsi="Arial Narrow" w:cs="Simplified Arabic" w:hint="cs"/>
          <w:sz w:val="28"/>
          <w:szCs w:val="28"/>
          <w:rtl/>
          <w:lang w:val="fr-FR" w:bidi="ar-DZ"/>
        </w:rPr>
        <w:t>اطف، التواصل الاجتماعي) و الدرجة الكلية للذكاء الانفعالي.</w:t>
      </w:r>
      <w:r w:rsidR="009A795E" w:rsidRPr="0078464B">
        <w:rPr>
          <w:rFonts w:ascii="Arial Narrow" w:hAnsi="Arial Narrow" w:cs="Simplified Arabic" w:hint="cs"/>
          <w:sz w:val="28"/>
          <w:szCs w:val="28"/>
          <w:rtl/>
          <w:lang w:val="fr-FR" w:bidi="ar-DZ"/>
        </w:rPr>
        <w:t>حيث بلغ معامل الارتباط بين الذكاء الانفع</w:t>
      </w:r>
      <w:r w:rsidR="008B6E73">
        <w:rPr>
          <w:rFonts w:ascii="Arial Narrow" w:hAnsi="Arial Narrow" w:cs="Simplified Arabic" w:hint="cs"/>
          <w:sz w:val="28"/>
          <w:szCs w:val="28"/>
          <w:rtl/>
          <w:lang w:val="fr-FR" w:bidi="ar-DZ"/>
        </w:rPr>
        <w:t>ـ</w:t>
      </w:r>
      <w:r w:rsidR="009A795E" w:rsidRPr="0078464B">
        <w:rPr>
          <w:rFonts w:ascii="Arial Narrow" w:hAnsi="Arial Narrow" w:cs="Simplified Arabic" w:hint="cs"/>
          <w:sz w:val="28"/>
          <w:szCs w:val="28"/>
          <w:rtl/>
          <w:lang w:val="fr-FR" w:bidi="ar-DZ"/>
        </w:rPr>
        <w:t>الي في درجته الكلية مع تقدير الذات(0.665) و هو معامل مرتفع. أما بالنسبة للأبعاد فقد كان أعلى معامل ارتباط بين تقدير الذات و بعد الدافعية(0.621)، و أدنى ارتباط كان مابين تقدير الذات و التعاطف (0.407).</w:t>
      </w:r>
      <w:r w:rsidR="002A335D" w:rsidRPr="0078464B">
        <w:rPr>
          <w:rFonts w:ascii="Arial Narrow" w:hAnsi="Arial Narrow" w:cs="Simplified Arabic" w:hint="cs"/>
          <w:sz w:val="28"/>
          <w:szCs w:val="28"/>
          <w:rtl/>
          <w:lang w:val="fr-FR" w:bidi="ar-DZ"/>
        </w:rPr>
        <w:t>و كلها معاملات ارتباط</w:t>
      </w:r>
      <w:r w:rsidR="009A795E" w:rsidRPr="0078464B">
        <w:rPr>
          <w:rFonts w:ascii="Arial Narrow" w:hAnsi="Arial Narrow" w:cs="Simplified Arabic" w:hint="cs"/>
          <w:sz w:val="28"/>
          <w:szCs w:val="28"/>
          <w:rtl/>
          <w:lang w:val="fr-FR" w:bidi="ar-DZ"/>
        </w:rPr>
        <w:t xml:space="preserve"> مرتفعة و دالة و متقاربة </w:t>
      </w:r>
      <w:r w:rsidR="008B6E73" w:rsidRPr="0078464B">
        <w:rPr>
          <w:rFonts w:ascii="Arial Narrow" w:hAnsi="Arial Narrow" w:cs="Simplified Arabic" w:hint="cs"/>
          <w:sz w:val="28"/>
          <w:szCs w:val="28"/>
          <w:rtl/>
          <w:lang w:val="fr-FR" w:bidi="ar-DZ"/>
        </w:rPr>
        <w:t>إلى</w:t>
      </w:r>
      <w:r w:rsidR="009A795E" w:rsidRPr="0078464B">
        <w:rPr>
          <w:rFonts w:ascii="Arial Narrow" w:hAnsi="Arial Narrow" w:cs="Simplified Arabic" w:hint="cs"/>
          <w:sz w:val="28"/>
          <w:szCs w:val="28"/>
          <w:rtl/>
          <w:lang w:val="fr-FR" w:bidi="ar-DZ"/>
        </w:rPr>
        <w:t xml:space="preserve"> حد ما.</w:t>
      </w:r>
    </w:p>
    <w:p w:rsidR="00D42049" w:rsidRDefault="00D42049" w:rsidP="00A01F32">
      <w:pPr>
        <w:spacing w:line="360" w:lineRule="auto"/>
        <w:rPr>
          <w:rFonts w:ascii="Arial Narrow" w:hAnsi="Arial Narrow" w:cs="Simplified Arabic"/>
          <w:sz w:val="28"/>
          <w:szCs w:val="28"/>
          <w:rtl/>
          <w:lang w:val="fr-FR" w:bidi="ar-DZ"/>
        </w:rPr>
      </w:pPr>
    </w:p>
    <w:p w:rsidR="00D42049" w:rsidRDefault="00D42049" w:rsidP="00A01F32">
      <w:pPr>
        <w:spacing w:line="360" w:lineRule="auto"/>
        <w:rPr>
          <w:rFonts w:ascii="Arial Narrow" w:hAnsi="Arial Narrow" w:cs="Simplified Arabic"/>
          <w:sz w:val="28"/>
          <w:szCs w:val="28"/>
          <w:rtl/>
          <w:lang w:val="fr-FR" w:bidi="ar-DZ"/>
        </w:rPr>
      </w:pPr>
    </w:p>
    <w:p w:rsidR="00D42049" w:rsidRDefault="00D42049" w:rsidP="00A01F32">
      <w:pPr>
        <w:spacing w:line="360" w:lineRule="auto"/>
        <w:rPr>
          <w:rFonts w:ascii="Arial Narrow" w:hAnsi="Arial Narrow" w:cs="Simplified Arabic"/>
          <w:sz w:val="28"/>
          <w:szCs w:val="28"/>
          <w:rtl/>
          <w:lang w:val="fr-FR" w:bidi="ar-DZ"/>
        </w:rPr>
      </w:pPr>
    </w:p>
    <w:p w:rsidR="00815783" w:rsidRPr="0078464B" w:rsidRDefault="00815783" w:rsidP="00A01F32">
      <w:pPr>
        <w:spacing w:line="360" w:lineRule="auto"/>
        <w:rPr>
          <w:rFonts w:ascii="Arial Narrow" w:hAnsi="Arial Narrow" w:cs="Simplified Arabic"/>
          <w:sz w:val="28"/>
          <w:szCs w:val="28"/>
          <w:rtl/>
          <w:lang w:val="fr-FR" w:bidi="ar-DZ"/>
        </w:rPr>
      </w:pPr>
    </w:p>
    <w:p w:rsidR="001F7805"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lastRenderedPageBreak/>
        <w:t xml:space="preserve">- </w:t>
      </w:r>
      <w:r w:rsidR="001F7805" w:rsidRPr="0078464B">
        <w:rPr>
          <w:rFonts w:ascii="Arial Narrow" w:hAnsi="Arial Narrow" w:cs="Simplified Arabic" w:hint="cs"/>
          <w:b/>
          <w:bCs/>
          <w:sz w:val="28"/>
          <w:szCs w:val="28"/>
          <w:rtl/>
          <w:lang w:val="fr-FR" w:bidi="ar-DZ"/>
        </w:rPr>
        <w:t>تفسير النتائج المتعلقة بالفرض الأول:</w:t>
      </w:r>
    </w:p>
    <w:p w:rsidR="008B6E73" w:rsidRDefault="007F3931" w:rsidP="00664E11">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يمكن تفسير النتائج المحصل عليها على ضوء </w:t>
      </w:r>
      <w:r w:rsidR="00612517">
        <w:rPr>
          <w:rFonts w:ascii="Arial Narrow" w:hAnsi="Arial Narrow" w:cs="Simplified Arabic" w:hint="cs"/>
          <w:sz w:val="28"/>
          <w:szCs w:val="28"/>
          <w:rtl/>
          <w:lang w:val="fr-FR" w:bidi="ar-DZ"/>
        </w:rPr>
        <w:t xml:space="preserve">أنه من المنطقي أن يكون هذا الارتباط قائما بين مكونات الذكاء الانفعالي و تقدير الذات كون تقدير الذات  يتطلب </w:t>
      </w:r>
      <w:r w:rsidR="00BB5C32">
        <w:rPr>
          <w:rFonts w:ascii="Arial Narrow" w:hAnsi="Arial Narrow" w:cs="Simplified Arabic" w:hint="cs"/>
          <w:sz w:val="28"/>
          <w:szCs w:val="28"/>
          <w:rtl/>
          <w:lang w:val="fr-FR" w:bidi="ar-DZ"/>
        </w:rPr>
        <w:t>إدراك</w:t>
      </w:r>
      <w:r w:rsidR="00612517">
        <w:rPr>
          <w:rFonts w:ascii="Arial Narrow" w:hAnsi="Arial Narrow" w:cs="Simplified Arabic" w:hint="cs"/>
          <w:sz w:val="28"/>
          <w:szCs w:val="28"/>
          <w:rtl/>
          <w:lang w:val="fr-FR" w:bidi="ar-DZ"/>
        </w:rPr>
        <w:t xml:space="preserve"> مواطن القوة و الضعف وهذا ما يعبر عنه مكون الوعي بالذات ، كما أن  تقدير الذات يرتبط بصفة طردية بالدافعية سببا </w:t>
      </w:r>
    </w:p>
    <w:p w:rsidR="008B6E73" w:rsidRPr="0078464B" w:rsidRDefault="00612517" w:rsidP="00164D99">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ن</w:t>
      </w:r>
      <w:r w:rsidR="00BB5C32">
        <w:rPr>
          <w:rFonts w:ascii="Arial Narrow" w:hAnsi="Arial Narrow" w:cs="Simplified Arabic" w:hint="cs"/>
          <w:sz w:val="28"/>
          <w:szCs w:val="28"/>
          <w:rtl/>
          <w:lang w:val="fr-FR" w:bidi="ar-DZ"/>
        </w:rPr>
        <w:t>ت</w:t>
      </w:r>
      <w:r>
        <w:rPr>
          <w:rFonts w:ascii="Arial Narrow" w:hAnsi="Arial Narrow" w:cs="Simplified Arabic" w:hint="cs"/>
          <w:sz w:val="28"/>
          <w:szCs w:val="28"/>
          <w:rtl/>
          <w:lang w:val="fr-FR" w:bidi="ar-DZ"/>
        </w:rPr>
        <w:t xml:space="preserve">يجة </w:t>
      </w:r>
      <w:r w:rsidR="00BB5C32">
        <w:rPr>
          <w:rFonts w:ascii="Arial Narrow" w:hAnsi="Arial Narrow" w:cs="Simplified Arabic" w:hint="cs"/>
          <w:sz w:val="28"/>
          <w:szCs w:val="28"/>
          <w:rtl/>
          <w:lang w:val="fr-FR" w:bidi="ar-DZ"/>
        </w:rPr>
        <w:t>إذ</w:t>
      </w:r>
      <w:r>
        <w:rPr>
          <w:rFonts w:ascii="Arial Narrow" w:hAnsi="Arial Narrow" w:cs="Simplified Arabic" w:hint="cs"/>
          <w:sz w:val="28"/>
          <w:szCs w:val="28"/>
          <w:rtl/>
          <w:lang w:val="fr-FR" w:bidi="ar-DZ"/>
        </w:rPr>
        <w:t xml:space="preserve"> أن تقدير </w:t>
      </w:r>
      <w:r w:rsidR="00BB5C32">
        <w:rPr>
          <w:rFonts w:ascii="Arial Narrow" w:hAnsi="Arial Narrow" w:cs="Simplified Arabic" w:hint="cs"/>
          <w:sz w:val="28"/>
          <w:szCs w:val="28"/>
          <w:rtl/>
          <w:lang w:val="fr-FR" w:bidi="ar-DZ"/>
        </w:rPr>
        <w:t>الذا</w:t>
      </w:r>
      <w:r w:rsidR="00BB5C32">
        <w:rPr>
          <w:rFonts w:ascii="Arial Narrow" w:hAnsi="Arial Narrow" w:cs="Simplified Arabic" w:hint="eastAsia"/>
          <w:sz w:val="28"/>
          <w:szCs w:val="28"/>
          <w:rtl/>
          <w:lang w:val="fr-FR" w:bidi="ar-DZ"/>
        </w:rPr>
        <w:t>ت</w:t>
      </w:r>
      <w:r>
        <w:rPr>
          <w:rFonts w:ascii="Arial Narrow" w:hAnsi="Arial Narrow" w:cs="Simplified Arabic" w:hint="cs"/>
          <w:sz w:val="28"/>
          <w:szCs w:val="28"/>
          <w:rtl/>
          <w:lang w:val="fr-FR" w:bidi="ar-DZ"/>
        </w:rPr>
        <w:t xml:space="preserve"> المناسب يؤثر في درجة الدافعية ( كسبب في تحفيز الذات) و يتأثر بالدافعية( كسبب في رفع درجة تقدير الذات). كما أن الشخص الذي يمتلك قدرا ملائما من تقدير</w:t>
      </w:r>
      <w:r w:rsidR="00BB5C32">
        <w:rPr>
          <w:rFonts w:ascii="Arial Narrow" w:hAnsi="Arial Narrow" w:cs="Simplified Arabic" w:hint="cs"/>
          <w:sz w:val="28"/>
          <w:szCs w:val="28"/>
          <w:rtl/>
          <w:lang w:val="fr-FR" w:bidi="ar-DZ"/>
        </w:rPr>
        <w:t xml:space="preserve"> الذات</w:t>
      </w:r>
      <w:r>
        <w:rPr>
          <w:rFonts w:ascii="Arial Narrow" w:hAnsi="Arial Narrow" w:cs="Simplified Arabic" w:hint="cs"/>
          <w:sz w:val="28"/>
          <w:szCs w:val="28"/>
          <w:rtl/>
          <w:lang w:val="fr-FR" w:bidi="ar-DZ"/>
        </w:rPr>
        <w:t xml:space="preserve"> عادة ما يتميز بضبط و </w:t>
      </w:r>
      <w:r w:rsidR="00BB5C32">
        <w:rPr>
          <w:rFonts w:ascii="Arial Narrow" w:hAnsi="Arial Narrow" w:cs="Simplified Arabic" w:hint="cs"/>
          <w:sz w:val="28"/>
          <w:szCs w:val="28"/>
          <w:rtl/>
          <w:lang w:val="fr-FR" w:bidi="ar-DZ"/>
        </w:rPr>
        <w:t>إدارة</w:t>
      </w:r>
      <w:r>
        <w:rPr>
          <w:rFonts w:ascii="Arial Narrow" w:hAnsi="Arial Narrow" w:cs="Simplified Arabic" w:hint="cs"/>
          <w:sz w:val="28"/>
          <w:szCs w:val="28"/>
          <w:rtl/>
          <w:lang w:val="fr-FR" w:bidi="ar-DZ"/>
        </w:rPr>
        <w:t xml:space="preserve"> جيدين لانفعالاته،كما و يتسم بمهارات اجتماعية مقبولة .</w:t>
      </w:r>
    </w:p>
    <w:p w:rsidR="001F7805"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4-</w:t>
      </w:r>
      <w:r w:rsidR="00815783" w:rsidRPr="00815783">
        <w:rPr>
          <w:rFonts w:cs="Simplified Arabic" w:hint="cs"/>
          <w:b/>
          <w:bCs/>
          <w:sz w:val="28"/>
          <w:szCs w:val="28"/>
          <w:rtl/>
          <w:lang w:val="fr-FR" w:bidi="ar-DZ"/>
        </w:rPr>
        <w:t xml:space="preserve"> </w:t>
      </w:r>
      <w:r w:rsidR="00815783">
        <w:rPr>
          <w:rFonts w:cs="Simplified Arabic" w:hint="cs"/>
          <w:b/>
          <w:bCs/>
          <w:sz w:val="28"/>
          <w:szCs w:val="28"/>
          <w:rtl/>
          <w:lang w:val="fr-FR" w:bidi="ar-DZ"/>
        </w:rPr>
        <w:t>اختبار</w:t>
      </w:r>
      <w:r w:rsidR="001F7805" w:rsidRPr="0078464B">
        <w:rPr>
          <w:rFonts w:ascii="Arial Narrow" w:hAnsi="Arial Narrow" w:cs="Simplified Arabic" w:hint="cs"/>
          <w:b/>
          <w:bCs/>
          <w:sz w:val="28"/>
          <w:szCs w:val="28"/>
          <w:rtl/>
          <w:lang w:val="fr-FR" w:bidi="ar-DZ"/>
        </w:rPr>
        <w:t xml:space="preserve"> الفرض </w:t>
      </w:r>
      <w:r w:rsidR="008C5404" w:rsidRPr="0078464B">
        <w:rPr>
          <w:rFonts w:ascii="Arial Narrow" w:hAnsi="Arial Narrow" w:cs="Simplified Arabic" w:hint="cs"/>
          <w:b/>
          <w:bCs/>
          <w:sz w:val="28"/>
          <w:szCs w:val="28"/>
          <w:rtl/>
          <w:lang w:val="fr-FR" w:bidi="ar-DZ"/>
        </w:rPr>
        <w:t>الثاني</w:t>
      </w:r>
      <w:r w:rsidR="00C3190B" w:rsidRPr="00C3190B">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8C5404" w:rsidRPr="0078464B">
        <w:rPr>
          <w:rFonts w:ascii="Arial Narrow" w:hAnsi="Arial Narrow" w:cs="Simplified Arabic" w:hint="cs"/>
          <w:b/>
          <w:bCs/>
          <w:sz w:val="28"/>
          <w:szCs w:val="28"/>
          <w:rtl/>
          <w:lang w:val="fr-FR" w:bidi="ar-DZ"/>
        </w:rPr>
        <w:t>:</w:t>
      </w:r>
    </w:p>
    <w:p w:rsidR="00652497" w:rsidRDefault="001F7805"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لقد نص الفرض الثاني على ما يلي :" توجد فروق دالة </w:t>
      </w:r>
      <w:r w:rsidR="00652497">
        <w:rPr>
          <w:rFonts w:ascii="Arial Narrow" w:hAnsi="Arial Narrow" w:cs="Simplified Arabic" w:hint="cs"/>
          <w:sz w:val="28"/>
          <w:szCs w:val="28"/>
          <w:rtl/>
          <w:lang w:val="fr-FR" w:bidi="ar-DZ"/>
        </w:rPr>
        <w:t>إحصائيا في مستوى ا</w:t>
      </w:r>
      <w:r w:rsidRPr="0078464B">
        <w:rPr>
          <w:rFonts w:ascii="Arial Narrow" w:hAnsi="Arial Narrow" w:cs="Simplified Arabic" w:hint="cs"/>
          <w:sz w:val="28"/>
          <w:szCs w:val="28"/>
          <w:rtl/>
          <w:lang w:val="fr-FR" w:bidi="ar-DZ"/>
        </w:rPr>
        <w:t xml:space="preserve">لذكاء الانفعالي </w:t>
      </w:r>
    </w:p>
    <w:p w:rsidR="00652497" w:rsidRDefault="001F7805" w:rsidP="00652497">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أبعاده الخمسة</w:t>
      </w:r>
      <w:r w:rsidR="00BA040D">
        <w:rPr>
          <w:rFonts w:ascii="Arial Narrow" w:hAnsi="Arial Narrow" w:cs="Simplified Arabic" w:hint="cs"/>
          <w:sz w:val="28"/>
          <w:szCs w:val="28"/>
          <w:rtl/>
          <w:lang w:val="fr-FR" w:bidi="ar-DZ"/>
        </w:rPr>
        <w:t xml:space="preserve"> ( الوعـي بالذات، إدارة الانفعالات، الدافعية، التعاطف، التواصل الاجتماعي)</w:t>
      </w:r>
    </w:p>
    <w:p w:rsidR="001F7805" w:rsidRPr="0078464B" w:rsidRDefault="001F7805" w:rsidP="00652497">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لدى تلاميذ السنة الثانية من التعليم الثانوي </w:t>
      </w:r>
      <w:r w:rsidR="00652497">
        <w:rPr>
          <w:rFonts w:ascii="Arial Narrow" w:hAnsi="Arial Narrow" w:cs="Simplified Arabic" w:hint="cs"/>
          <w:sz w:val="28"/>
          <w:szCs w:val="28"/>
          <w:rtl/>
          <w:lang w:val="fr-FR" w:bidi="ar-DZ"/>
        </w:rPr>
        <w:t>تعزى لمتغير النوع(ذكور/إناث).</w:t>
      </w:r>
    </w:p>
    <w:p w:rsidR="00574C91" w:rsidRDefault="001F7805"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و لاختبار الفرض الثاني قامت الباحثة باستخدام  اختبار " ت" </w:t>
      </w:r>
      <w:r w:rsidRPr="0078464B">
        <w:rPr>
          <w:rFonts w:ascii="Arial Narrow" w:hAnsi="Arial Narrow" w:cs="Simplified Arabic"/>
          <w:sz w:val="28"/>
          <w:szCs w:val="28"/>
          <w:lang w:val="fr-FR" w:bidi="ar-DZ"/>
        </w:rPr>
        <w:t>T.Test</w:t>
      </w:r>
      <w:r w:rsidRPr="0078464B">
        <w:rPr>
          <w:rFonts w:ascii="Arial Narrow" w:hAnsi="Arial Narrow" w:cs="Simplified Arabic" w:hint="cs"/>
          <w:sz w:val="28"/>
          <w:szCs w:val="28"/>
          <w:rtl/>
          <w:lang w:val="fr-FR" w:bidi="ar-DZ"/>
        </w:rPr>
        <w:t xml:space="preserve">  للمقارنة  بين متوسطات درجات الذكور و متوسطات درجات </w:t>
      </w:r>
      <w:r w:rsidR="00574C91" w:rsidRPr="0078464B">
        <w:rPr>
          <w:rFonts w:ascii="Arial Narrow" w:hAnsi="Arial Narrow" w:cs="Simplified Arabic" w:hint="cs"/>
          <w:sz w:val="28"/>
          <w:szCs w:val="28"/>
          <w:rtl/>
          <w:lang w:val="fr-FR" w:bidi="ar-DZ"/>
        </w:rPr>
        <w:t>الإناث</w:t>
      </w:r>
      <w:r w:rsidRPr="0078464B">
        <w:rPr>
          <w:rFonts w:ascii="Arial Narrow" w:hAnsi="Arial Narrow" w:cs="Simplified Arabic" w:hint="cs"/>
          <w:sz w:val="28"/>
          <w:szCs w:val="28"/>
          <w:rtl/>
          <w:lang w:val="fr-FR" w:bidi="ar-DZ"/>
        </w:rPr>
        <w:t xml:space="preserve"> في الذكاء ال</w:t>
      </w:r>
      <w:r w:rsidR="001A53CA" w:rsidRPr="0078464B">
        <w:rPr>
          <w:rFonts w:ascii="Arial Narrow" w:hAnsi="Arial Narrow" w:cs="Simplified Arabic" w:hint="cs"/>
          <w:sz w:val="28"/>
          <w:szCs w:val="28"/>
          <w:rtl/>
          <w:lang w:val="fr-FR" w:bidi="ar-DZ"/>
        </w:rPr>
        <w:t>انفعالي و أبعاده الخمسة</w:t>
      </w:r>
    </w:p>
    <w:p w:rsidR="008B6E73" w:rsidRDefault="008B6E73" w:rsidP="00BA040D">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كما يوضحه الجدول التالي.</w:t>
      </w:r>
    </w:p>
    <w:p w:rsidR="008B6E73" w:rsidRDefault="008B6E73" w:rsidP="00BA040D">
      <w:pPr>
        <w:spacing w:line="360" w:lineRule="auto"/>
        <w:rPr>
          <w:rFonts w:ascii="Arial Narrow" w:hAnsi="Arial Narrow" w:cs="Simplified Arabic"/>
          <w:sz w:val="28"/>
          <w:szCs w:val="28"/>
          <w:rtl/>
          <w:lang w:val="fr-FR" w:bidi="ar-DZ"/>
        </w:rPr>
      </w:pPr>
    </w:p>
    <w:p w:rsidR="008B6E73" w:rsidRDefault="008B6E73" w:rsidP="00BA040D">
      <w:pPr>
        <w:spacing w:line="360" w:lineRule="auto"/>
        <w:rPr>
          <w:rFonts w:ascii="Arial Narrow" w:hAnsi="Arial Narrow" w:cs="Simplified Arabic"/>
          <w:sz w:val="28"/>
          <w:szCs w:val="28"/>
          <w:rtl/>
          <w:lang w:val="fr-FR" w:bidi="ar-DZ"/>
        </w:rPr>
      </w:pPr>
    </w:p>
    <w:p w:rsidR="008B6E73" w:rsidRDefault="008B6E73" w:rsidP="00BA040D">
      <w:pPr>
        <w:spacing w:line="360" w:lineRule="auto"/>
        <w:rPr>
          <w:rFonts w:ascii="Arial Narrow" w:hAnsi="Arial Narrow" w:cs="Simplified Arabic"/>
          <w:sz w:val="28"/>
          <w:szCs w:val="28"/>
          <w:rtl/>
          <w:lang w:val="fr-FR" w:bidi="ar-DZ"/>
        </w:rPr>
      </w:pPr>
    </w:p>
    <w:p w:rsidR="008B6E73" w:rsidRDefault="008B6E73" w:rsidP="00BA040D">
      <w:pPr>
        <w:spacing w:line="360" w:lineRule="auto"/>
        <w:rPr>
          <w:rFonts w:ascii="Arial Narrow" w:hAnsi="Arial Narrow" w:cs="Simplified Arabic"/>
          <w:sz w:val="28"/>
          <w:szCs w:val="28"/>
          <w:rtl/>
          <w:lang w:val="fr-FR" w:bidi="ar-DZ"/>
        </w:rPr>
      </w:pPr>
    </w:p>
    <w:p w:rsidR="00A01F32" w:rsidRDefault="00A01F32" w:rsidP="00BA040D">
      <w:pPr>
        <w:spacing w:line="360" w:lineRule="auto"/>
        <w:rPr>
          <w:rFonts w:ascii="Arial Narrow" w:hAnsi="Arial Narrow" w:cs="Simplified Arabic"/>
          <w:sz w:val="28"/>
          <w:szCs w:val="28"/>
          <w:rtl/>
          <w:lang w:val="fr-FR" w:bidi="ar-DZ"/>
        </w:rPr>
      </w:pPr>
    </w:p>
    <w:p w:rsidR="00164D99" w:rsidRDefault="00164D99" w:rsidP="00BA040D">
      <w:pPr>
        <w:spacing w:line="360" w:lineRule="auto"/>
        <w:rPr>
          <w:rFonts w:ascii="Arial Narrow" w:hAnsi="Arial Narrow" w:cs="Simplified Arabic"/>
          <w:sz w:val="28"/>
          <w:szCs w:val="28"/>
          <w:rtl/>
          <w:lang w:val="fr-FR" w:bidi="ar-DZ"/>
        </w:rPr>
      </w:pPr>
    </w:p>
    <w:p w:rsidR="002F56D2" w:rsidRPr="0078464B" w:rsidRDefault="002F56D2" w:rsidP="00A01F32">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lastRenderedPageBreak/>
        <w:t>جدول (</w:t>
      </w:r>
      <w:r w:rsidR="00A01F32">
        <w:rPr>
          <w:rFonts w:ascii="Arial Narrow" w:hAnsi="Arial Narrow" w:cs="Simplified Arabic" w:hint="cs"/>
          <w:b/>
          <w:bCs/>
          <w:sz w:val="28"/>
          <w:szCs w:val="28"/>
          <w:rtl/>
          <w:lang w:val="fr-FR" w:bidi="ar-DZ"/>
        </w:rPr>
        <w:t>20</w:t>
      </w:r>
      <w:r w:rsidRPr="0078464B">
        <w:rPr>
          <w:rFonts w:ascii="Arial Narrow" w:hAnsi="Arial Narrow" w:cs="Simplified Arabic" w:hint="cs"/>
          <w:b/>
          <w:bCs/>
          <w:sz w:val="28"/>
          <w:szCs w:val="28"/>
          <w:rtl/>
          <w:lang w:val="fr-FR" w:bidi="ar-DZ"/>
        </w:rPr>
        <w:t>)</w:t>
      </w:r>
    </w:p>
    <w:p w:rsidR="008B6E73" w:rsidRDefault="002F56D2" w:rsidP="00D55930">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يبن نتائج اختبار "ت" للمقارنة بين متوسطات الذكور و </w:t>
      </w:r>
      <w:r w:rsidR="00BA040D" w:rsidRPr="0078464B">
        <w:rPr>
          <w:rFonts w:ascii="Arial Narrow" w:hAnsi="Arial Narrow" w:cs="Simplified Arabic" w:hint="cs"/>
          <w:b/>
          <w:bCs/>
          <w:sz w:val="28"/>
          <w:szCs w:val="28"/>
          <w:rtl/>
          <w:lang w:val="fr-FR" w:bidi="ar-DZ"/>
        </w:rPr>
        <w:t>الإناث</w:t>
      </w:r>
    </w:p>
    <w:p w:rsidR="002F56D2" w:rsidRPr="0078464B" w:rsidRDefault="002F56D2" w:rsidP="00D55930">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 في الذكاء الانفعالي ( ن= 374)</w:t>
      </w:r>
    </w:p>
    <w:tbl>
      <w:tblPr>
        <w:bidiVisual/>
        <w:tblW w:w="89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806"/>
        <w:gridCol w:w="877"/>
        <w:gridCol w:w="1191"/>
        <w:gridCol w:w="1214"/>
        <w:gridCol w:w="1043"/>
        <w:gridCol w:w="1312"/>
        <w:gridCol w:w="1184"/>
      </w:tblGrid>
      <w:tr w:rsidR="007F3931" w:rsidRPr="00A82DD3" w:rsidTr="00496941">
        <w:trPr>
          <w:trHeight w:val="567"/>
        </w:trPr>
        <w:tc>
          <w:tcPr>
            <w:tcW w:w="1382"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الذكاء الانفعالي</w:t>
            </w:r>
          </w:p>
        </w:tc>
        <w:tc>
          <w:tcPr>
            <w:tcW w:w="811" w:type="dxa"/>
            <w:shd w:val="clear" w:color="auto" w:fill="D9D9D9" w:themeFill="background1" w:themeFillShade="D9"/>
            <w:vAlign w:val="center"/>
          </w:tcPr>
          <w:p w:rsidR="007F3931" w:rsidRPr="006265A8" w:rsidRDefault="00496941" w:rsidP="00496941">
            <w:pPr>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ال</w:t>
            </w:r>
            <w:r w:rsidR="007F3931" w:rsidRPr="006265A8">
              <w:rPr>
                <w:rFonts w:ascii="Arial Narrow" w:hAnsi="Arial Narrow" w:cs="Simplified Arabic" w:hint="cs"/>
                <w:b/>
                <w:bCs/>
                <w:sz w:val="28"/>
                <w:szCs w:val="28"/>
                <w:rtl/>
                <w:lang w:val="fr-FR" w:bidi="ar-DZ"/>
              </w:rPr>
              <w:t>نوع</w:t>
            </w:r>
          </w:p>
          <w:p w:rsidR="007F3931" w:rsidRPr="006265A8" w:rsidRDefault="007F3931" w:rsidP="00496941">
            <w:pPr>
              <w:jc w:val="center"/>
              <w:rPr>
                <w:rFonts w:ascii="Arial Narrow" w:hAnsi="Arial Narrow" w:cs="Simplified Arabic"/>
                <w:b/>
                <w:bCs/>
                <w:sz w:val="28"/>
                <w:szCs w:val="28"/>
                <w:rtl/>
                <w:lang w:val="fr-FR" w:bidi="ar-DZ"/>
              </w:rPr>
            </w:pPr>
          </w:p>
        </w:tc>
        <w:tc>
          <w:tcPr>
            <w:tcW w:w="888"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العدد</w:t>
            </w:r>
          </w:p>
        </w:tc>
        <w:tc>
          <w:tcPr>
            <w:tcW w:w="1200"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المتوسط</w:t>
            </w:r>
          </w:p>
        </w:tc>
        <w:tc>
          <w:tcPr>
            <w:tcW w:w="1222"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الانحراف المعياري</w:t>
            </w:r>
          </w:p>
        </w:tc>
        <w:tc>
          <w:tcPr>
            <w:tcW w:w="1052"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قيمة" ت"</w:t>
            </w:r>
          </w:p>
        </w:tc>
        <w:tc>
          <w:tcPr>
            <w:tcW w:w="1248"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مستوى</w:t>
            </w:r>
          </w:p>
          <w:p w:rsidR="007F3931" w:rsidRPr="006265A8" w:rsidRDefault="007F3931" w:rsidP="00496941">
            <w:pPr>
              <w:jc w:val="center"/>
              <w:rPr>
                <w:rFonts w:ascii="Arial Narrow" w:hAnsi="Arial Narrow" w:cs="Simplified Arabic"/>
                <w:b/>
                <w:bCs/>
                <w:sz w:val="28"/>
                <w:szCs w:val="28"/>
                <w:lang w:val="fr-FR" w:bidi="ar-DZ"/>
              </w:rPr>
            </w:pPr>
            <w:r w:rsidRPr="006265A8">
              <w:rPr>
                <w:rFonts w:ascii="Arial Narrow" w:hAnsi="Arial Narrow" w:cs="Simplified Arabic" w:hint="cs"/>
                <w:b/>
                <w:bCs/>
                <w:sz w:val="28"/>
                <w:szCs w:val="28"/>
                <w:rtl/>
                <w:lang w:val="fr-FR" w:bidi="ar-DZ"/>
              </w:rPr>
              <w:t>المعنوية</w:t>
            </w:r>
            <w:r w:rsidR="008B6029" w:rsidRPr="006265A8">
              <w:rPr>
                <w:rFonts w:ascii="Arial Narrow" w:hAnsi="Arial Narrow" w:cs="Simplified Arabic"/>
                <w:b/>
                <w:bCs/>
                <w:sz w:val="28"/>
                <w:szCs w:val="28"/>
                <w:lang w:val="fr-FR" w:bidi="ar-DZ"/>
              </w:rPr>
              <w:t>Sig</w:t>
            </w:r>
          </w:p>
        </w:tc>
        <w:tc>
          <w:tcPr>
            <w:tcW w:w="1196" w:type="dxa"/>
            <w:shd w:val="clear" w:color="auto" w:fill="D9D9D9" w:themeFill="background1" w:themeFillShade="D9"/>
            <w:vAlign w:val="center"/>
          </w:tcPr>
          <w:p w:rsidR="007F3931" w:rsidRPr="006265A8" w:rsidRDefault="007F3931" w:rsidP="00496941">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 xml:space="preserve">مستوى </w:t>
            </w:r>
            <w:r w:rsidRPr="006265A8">
              <w:rPr>
                <w:rFonts w:ascii="Arial Narrow" w:hAnsi="Arial Narrow" w:cs="Simplified Arabic"/>
                <w:b/>
                <w:bCs/>
                <w:sz w:val="28"/>
                <w:szCs w:val="28"/>
                <w:rtl/>
                <w:lang w:val="fr-FR" w:bidi="ar-DZ"/>
              </w:rPr>
              <w:br/>
            </w:r>
            <w:r w:rsidRPr="006265A8">
              <w:rPr>
                <w:rFonts w:ascii="Arial Narrow" w:hAnsi="Arial Narrow" w:cs="Simplified Arabic" w:hint="cs"/>
                <w:b/>
                <w:bCs/>
                <w:sz w:val="28"/>
                <w:szCs w:val="28"/>
                <w:rtl/>
                <w:lang w:val="fr-FR" w:bidi="ar-DZ"/>
              </w:rPr>
              <w:t>الدلالة</w:t>
            </w: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الوعي بالذات</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19.90</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04.99</w:t>
            </w:r>
          </w:p>
        </w:tc>
        <w:tc>
          <w:tcPr>
            <w:tcW w:w="1052" w:type="dxa"/>
            <w:vMerge w:val="restart"/>
            <w:vAlign w:val="center"/>
          </w:tcPr>
          <w:p w:rsidR="007F3931" w:rsidRPr="006265A8" w:rsidRDefault="007F3931" w:rsidP="009068EA">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02.</w:t>
            </w:r>
            <w:r w:rsidR="009068EA">
              <w:rPr>
                <w:rFonts w:asciiTheme="majorBidi" w:hAnsiTheme="majorBidi" w:cstheme="majorBidi" w:hint="cs"/>
                <w:b/>
                <w:bCs/>
                <w:sz w:val="28"/>
                <w:szCs w:val="28"/>
                <w:rtl/>
                <w:lang w:val="fr-FR" w:bidi="ar-DZ"/>
              </w:rPr>
              <w:t>06</w:t>
            </w:r>
            <w:r w:rsidRPr="006265A8">
              <w:rPr>
                <w:rFonts w:asciiTheme="majorBidi" w:hAnsiTheme="majorBidi" w:cstheme="majorBidi"/>
                <w:b/>
                <w:bCs/>
                <w:sz w:val="28"/>
                <w:szCs w:val="28"/>
                <w:rtl/>
                <w:lang w:val="fr-FR" w:bidi="ar-DZ"/>
              </w:rPr>
              <w:t xml:space="preserve"> -</w:t>
            </w:r>
          </w:p>
        </w:tc>
        <w:tc>
          <w:tcPr>
            <w:tcW w:w="1248" w:type="dxa"/>
            <w:vMerge w:val="restart"/>
            <w:vAlign w:val="center"/>
          </w:tcPr>
          <w:p w:rsidR="007F3931" w:rsidRPr="006265A8" w:rsidRDefault="007F3931" w:rsidP="009068EA">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0.0</w:t>
            </w:r>
            <w:r w:rsidR="009068EA">
              <w:rPr>
                <w:rFonts w:asciiTheme="majorBidi" w:hAnsiTheme="majorBidi" w:cstheme="majorBidi" w:hint="cs"/>
                <w:sz w:val="28"/>
                <w:szCs w:val="28"/>
                <w:rtl/>
                <w:lang w:val="fr-FR" w:bidi="ar-DZ"/>
              </w:rPr>
              <w:t>4</w:t>
            </w:r>
            <w:r w:rsidRPr="006265A8">
              <w:rPr>
                <w:rFonts w:asciiTheme="majorBidi" w:hAnsiTheme="majorBidi" w:cstheme="majorBidi"/>
                <w:sz w:val="28"/>
                <w:szCs w:val="28"/>
                <w:rtl/>
                <w:lang w:val="fr-FR" w:bidi="ar-DZ"/>
              </w:rPr>
              <w:t>0</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دالة عند </w:t>
            </w:r>
            <w:r w:rsidRPr="00A82DD3">
              <w:rPr>
                <w:rFonts w:cs="Simplified Arabic"/>
                <w:b/>
                <w:bCs/>
                <w:sz w:val="28"/>
                <w:szCs w:val="28"/>
                <w:rtl/>
                <w:lang w:val="fr-FR" w:bidi="ar-DZ"/>
              </w:rPr>
              <w:t>0.05</w:t>
            </w:r>
          </w:p>
        </w:tc>
      </w:tr>
      <w:tr w:rsidR="007F3931" w:rsidRPr="00A82DD3" w:rsidTr="00694134">
        <w:trPr>
          <w:trHeight w:val="567"/>
        </w:trPr>
        <w:tc>
          <w:tcPr>
            <w:tcW w:w="1382" w:type="dxa"/>
            <w:vMerge/>
            <w:vAlign w:val="center"/>
          </w:tcPr>
          <w:p w:rsidR="007F3931" w:rsidRPr="006265A8" w:rsidRDefault="007F3931" w:rsidP="00652497">
            <w:pPr>
              <w:jc w:val="center"/>
              <w:rPr>
                <w:rFonts w:ascii="Arial Narrow" w:hAnsi="Arial Narrow" w:cs="Simplified Arabic"/>
                <w:b/>
                <w:bCs/>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243</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20.95</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04.16</w:t>
            </w:r>
          </w:p>
        </w:tc>
        <w:tc>
          <w:tcPr>
            <w:tcW w:w="1052" w:type="dxa"/>
            <w:vMerge/>
            <w:vAlign w:val="center"/>
          </w:tcPr>
          <w:p w:rsidR="007F3931" w:rsidRPr="006265A8" w:rsidRDefault="007F3931" w:rsidP="006265A8">
            <w:pPr>
              <w:jc w:val="center"/>
              <w:rPr>
                <w:rFonts w:asciiTheme="majorBidi" w:hAnsiTheme="majorBidi" w:cstheme="majorBidi"/>
                <w:b/>
                <w:bCs/>
                <w:sz w:val="28"/>
                <w:szCs w:val="28"/>
                <w:rtl/>
                <w:lang w:val="fr-FR" w:bidi="ar-DZ"/>
              </w:rPr>
            </w:pPr>
          </w:p>
        </w:tc>
        <w:tc>
          <w:tcPr>
            <w:tcW w:w="1248" w:type="dxa"/>
            <w:vMerge/>
            <w:vAlign w:val="center"/>
          </w:tcPr>
          <w:p w:rsidR="007F3931" w:rsidRPr="006265A8" w:rsidRDefault="007F3931" w:rsidP="006265A8">
            <w:pPr>
              <w:jc w:val="center"/>
              <w:rPr>
                <w:rFonts w:asciiTheme="majorBidi" w:hAnsiTheme="majorBidi" w:cstheme="majorBidi"/>
                <w:sz w:val="28"/>
                <w:szCs w:val="28"/>
                <w:rtl/>
                <w:lang w:val="fr-FR" w:bidi="ar-DZ"/>
              </w:rPr>
            </w:pPr>
          </w:p>
        </w:tc>
        <w:tc>
          <w:tcPr>
            <w:tcW w:w="1196" w:type="dxa"/>
            <w:vMerge/>
            <w:vAlign w:val="center"/>
          </w:tcPr>
          <w:p w:rsidR="007F3931" w:rsidRPr="00A82DD3" w:rsidRDefault="007F3931" w:rsidP="00D55930">
            <w:pPr>
              <w:jc w:val="center"/>
              <w:rPr>
                <w:rFonts w:ascii="Arial Narrow" w:hAnsi="Arial Narrow" w:cs="Simplified Arabic"/>
                <w:b/>
                <w:bCs/>
                <w:sz w:val="28"/>
                <w:szCs w:val="28"/>
                <w:rtl/>
                <w:lang w:val="fr-FR" w:bidi="ar-DZ"/>
              </w:rPr>
            </w:pP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ادارة الانفعالات</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16.74</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05.26</w:t>
            </w:r>
          </w:p>
        </w:tc>
        <w:tc>
          <w:tcPr>
            <w:tcW w:w="1052" w:type="dxa"/>
            <w:vMerge w:val="restart"/>
            <w:vAlign w:val="center"/>
          </w:tcPr>
          <w:p w:rsidR="007F3931" w:rsidRPr="006265A8" w:rsidRDefault="007F3931" w:rsidP="006265A8">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0.18</w:t>
            </w:r>
          </w:p>
        </w:tc>
        <w:tc>
          <w:tcPr>
            <w:tcW w:w="1248" w:type="dxa"/>
            <w:vMerge w:val="restart"/>
            <w:vAlign w:val="center"/>
          </w:tcPr>
          <w:p w:rsidR="007F3931" w:rsidRPr="006265A8" w:rsidRDefault="007F3931" w:rsidP="009068EA">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0.85</w:t>
            </w:r>
            <w:r w:rsidR="009068EA">
              <w:rPr>
                <w:rFonts w:asciiTheme="majorBidi" w:hAnsiTheme="majorBidi" w:cstheme="majorBidi" w:hint="cs"/>
                <w:sz w:val="28"/>
                <w:szCs w:val="28"/>
                <w:rtl/>
                <w:lang w:val="fr-FR" w:bidi="ar-DZ"/>
              </w:rPr>
              <w:t>2</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 احصائيا</w:t>
            </w:r>
          </w:p>
        </w:tc>
      </w:tr>
      <w:tr w:rsidR="007F3931" w:rsidRPr="00A82DD3" w:rsidTr="00694134">
        <w:trPr>
          <w:trHeight w:val="567"/>
        </w:trPr>
        <w:tc>
          <w:tcPr>
            <w:tcW w:w="1382" w:type="dxa"/>
            <w:vMerge/>
            <w:vAlign w:val="center"/>
          </w:tcPr>
          <w:p w:rsidR="007F3931" w:rsidRPr="006265A8" w:rsidRDefault="007F3931" w:rsidP="00652497">
            <w:pPr>
              <w:jc w:val="center"/>
              <w:rPr>
                <w:rFonts w:ascii="Arial Narrow" w:hAnsi="Arial Narrow" w:cs="Simplified Arabic"/>
                <w:b/>
                <w:bCs/>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243</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16.64</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05.17</w:t>
            </w:r>
          </w:p>
        </w:tc>
        <w:tc>
          <w:tcPr>
            <w:tcW w:w="1052" w:type="dxa"/>
            <w:vMerge/>
            <w:vAlign w:val="center"/>
          </w:tcPr>
          <w:p w:rsidR="007F3931" w:rsidRPr="006265A8" w:rsidRDefault="007F3931" w:rsidP="006265A8">
            <w:pPr>
              <w:jc w:val="center"/>
              <w:rPr>
                <w:rFonts w:asciiTheme="majorBidi" w:hAnsiTheme="majorBidi" w:cstheme="majorBidi"/>
                <w:b/>
                <w:bCs/>
                <w:sz w:val="28"/>
                <w:szCs w:val="28"/>
                <w:rtl/>
                <w:lang w:val="fr-FR" w:bidi="ar-DZ"/>
              </w:rPr>
            </w:pPr>
          </w:p>
        </w:tc>
        <w:tc>
          <w:tcPr>
            <w:tcW w:w="1248" w:type="dxa"/>
            <w:vMerge/>
            <w:vAlign w:val="center"/>
          </w:tcPr>
          <w:p w:rsidR="007F3931" w:rsidRPr="006265A8" w:rsidRDefault="007F3931" w:rsidP="006265A8">
            <w:pPr>
              <w:jc w:val="center"/>
              <w:rPr>
                <w:rFonts w:asciiTheme="majorBidi" w:hAnsiTheme="majorBidi" w:cstheme="majorBidi"/>
                <w:sz w:val="28"/>
                <w:szCs w:val="28"/>
                <w:rtl/>
                <w:lang w:val="fr-FR" w:bidi="ar-DZ"/>
              </w:rPr>
            </w:pPr>
          </w:p>
        </w:tc>
        <w:tc>
          <w:tcPr>
            <w:tcW w:w="1196" w:type="dxa"/>
            <w:vMerge/>
            <w:vAlign w:val="center"/>
          </w:tcPr>
          <w:p w:rsidR="007F3931" w:rsidRPr="00A82DD3" w:rsidRDefault="007F3931" w:rsidP="00D55930">
            <w:pPr>
              <w:jc w:val="center"/>
              <w:rPr>
                <w:rFonts w:ascii="Arial Narrow" w:hAnsi="Arial Narrow" w:cs="Simplified Arabic"/>
                <w:b/>
                <w:bCs/>
                <w:sz w:val="28"/>
                <w:szCs w:val="28"/>
                <w:rtl/>
                <w:lang w:val="fr-FR" w:bidi="ar-DZ"/>
              </w:rPr>
            </w:pP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الدافعية</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22.79</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05.37</w:t>
            </w:r>
          </w:p>
        </w:tc>
        <w:tc>
          <w:tcPr>
            <w:tcW w:w="1052" w:type="dxa"/>
            <w:vMerge w:val="restart"/>
            <w:vAlign w:val="center"/>
          </w:tcPr>
          <w:p w:rsidR="007F3931" w:rsidRPr="006265A8" w:rsidRDefault="007F3931" w:rsidP="009068EA">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01.</w:t>
            </w:r>
            <w:r w:rsidR="009068EA">
              <w:rPr>
                <w:rFonts w:asciiTheme="majorBidi" w:hAnsiTheme="majorBidi" w:cstheme="majorBidi" w:hint="cs"/>
                <w:b/>
                <w:bCs/>
                <w:sz w:val="28"/>
                <w:szCs w:val="28"/>
                <w:rtl/>
                <w:lang w:val="fr-FR" w:bidi="ar-DZ"/>
              </w:rPr>
              <w:t>78</w:t>
            </w:r>
            <w:r w:rsidRPr="006265A8">
              <w:rPr>
                <w:rFonts w:asciiTheme="majorBidi" w:hAnsiTheme="majorBidi" w:cstheme="majorBidi"/>
                <w:b/>
                <w:bCs/>
                <w:sz w:val="28"/>
                <w:szCs w:val="28"/>
                <w:rtl/>
                <w:lang w:val="fr-FR" w:bidi="ar-DZ"/>
              </w:rPr>
              <w:t xml:space="preserve"> -</w:t>
            </w:r>
          </w:p>
        </w:tc>
        <w:tc>
          <w:tcPr>
            <w:tcW w:w="1248" w:type="dxa"/>
            <w:vMerge w:val="restart"/>
            <w:vAlign w:val="center"/>
          </w:tcPr>
          <w:p w:rsidR="007F3931" w:rsidRPr="006265A8" w:rsidRDefault="007F3931" w:rsidP="009068EA">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0.0</w:t>
            </w:r>
            <w:r w:rsidR="009068EA">
              <w:rPr>
                <w:rFonts w:asciiTheme="majorBidi" w:hAnsiTheme="majorBidi" w:cstheme="majorBidi" w:hint="cs"/>
                <w:sz w:val="28"/>
                <w:szCs w:val="28"/>
                <w:rtl/>
                <w:lang w:val="fr-FR" w:bidi="ar-DZ"/>
              </w:rPr>
              <w:t>75</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 احصائيا</w:t>
            </w:r>
          </w:p>
        </w:tc>
      </w:tr>
      <w:tr w:rsidR="007F3931" w:rsidRPr="00A82DD3" w:rsidTr="00694134">
        <w:trPr>
          <w:trHeight w:val="567"/>
        </w:trPr>
        <w:tc>
          <w:tcPr>
            <w:tcW w:w="1382" w:type="dxa"/>
            <w:vMerge/>
            <w:vAlign w:val="center"/>
          </w:tcPr>
          <w:p w:rsidR="007F3931" w:rsidRPr="006265A8" w:rsidRDefault="007F3931" w:rsidP="00652497">
            <w:pPr>
              <w:jc w:val="center"/>
              <w:rPr>
                <w:rFonts w:ascii="Arial Narrow" w:hAnsi="Arial Narrow" w:cs="Simplified Arabic"/>
                <w:b/>
                <w:bCs/>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243</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23.76</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04.33</w:t>
            </w:r>
          </w:p>
        </w:tc>
        <w:tc>
          <w:tcPr>
            <w:tcW w:w="1052" w:type="dxa"/>
            <w:vMerge/>
            <w:vAlign w:val="center"/>
          </w:tcPr>
          <w:p w:rsidR="007F3931" w:rsidRPr="006265A8" w:rsidRDefault="007F3931" w:rsidP="006265A8">
            <w:pPr>
              <w:jc w:val="center"/>
              <w:rPr>
                <w:rFonts w:asciiTheme="majorBidi" w:hAnsiTheme="majorBidi" w:cstheme="majorBidi"/>
                <w:b/>
                <w:bCs/>
                <w:sz w:val="28"/>
                <w:szCs w:val="28"/>
                <w:rtl/>
                <w:lang w:val="fr-FR" w:bidi="ar-DZ"/>
              </w:rPr>
            </w:pPr>
          </w:p>
        </w:tc>
        <w:tc>
          <w:tcPr>
            <w:tcW w:w="1248" w:type="dxa"/>
            <w:vMerge/>
            <w:vAlign w:val="center"/>
          </w:tcPr>
          <w:p w:rsidR="007F3931" w:rsidRPr="006265A8" w:rsidRDefault="007F3931" w:rsidP="006265A8">
            <w:pPr>
              <w:jc w:val="center"/>
              <w:rPr>
                <w:rFonts w:asciiTheme="majorBidi" w:hAnsiTheme="majorBidi" w:cstheme="majorBidi"/>
                <w:sz w:val="28"/>
                <w:szCs w:val="28"/>
                <w:rtl/>
                <w:lang w:val="fr-FR" w:bidi="ar-DZ"/>
              </w:rPr>
            </w:pPr>
          </w:p>
        </w:tc>
        <w:tc>
          <w:tcPr>
            <w:tcW w:w="1196" w:type="dxa"/>
            <w:vMerge/>
            <w:vAlign w:val="center"/>
          </w:tcPr>
          <w:p w:rsidR="007F3931" w:rsidRPr="00A82DD3" w:rsidRDefault="007F3931" w:rsidP="00D55930">
            <w:pPr>
              <w:jc w:val="center"/>
              <w:rPr>
                <w:rFonts w:ascii="Arial Narrow" w:hAnsi="Arial Narrow" w:cs="Simplified Arabic"/>
                <w:b/>
                <w:bCs/>
                <w:sz w:val="28"/>
                <w:szCs w:val="28"/>
                <w:rtl/>
                <w:lang w:val="fr-FR" w:bidi="ar-DZ"/>
              </w:rPr>
            </w:pP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التعاطف</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13.44</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03.74</w:t>
            </w:r>
          </w:p>
        </w:tc>
        <w:tc>
          <w:tcPr>
            <w:tcW w:w="1052" w:type="dxa"/>
            <w:vMerge w:val="restart"/>
            <w:vAlign w:val="center"/>
          </w:tcPr>
          <w:p w:rsidR="007F3931" w:rsidRPr="006265A8" w:rsidRDefault="007F3931" w:rsidP="006265A8">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04.14 -</w:t>
            </w:r>
          </w:p>
        </w:tc>
        <w:tc>
          <w:tcPr>
            <w:tcW w:w="1248" w:type="dxa"/>
            <w:vMerge w:val="restart"/>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0.000</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دالة عند </w:t>
            </w:r>
            <w:r w:rsidRPr="00A82DD3">
              <w:rPr>
                <w:rFonts w:cs="Simplified Arabic"/>
                <w:b/>
                <w:bCs/>
                <w:sz w:val="28"/>
                <w:szCs w:val="28"/>
                <w:rtl/>
                <w:lang w:val="fr-FR" w:bidi="ar-DZ"/>
              </w:rPr>
              <w:t>0.01</w:t>
            </w:r>
          </w:p>
        </w:tc>
      </w:tr>
      <w:tr w:rsidR="007F3931" w:rsidRPr="00A82DD3" w:rsidTr="00694134">
        <w:trPr>
          <w:trHeight w:val="567"/>
        </w:trPr>
        <w:tc>
          <w:tcPr>
            <w:tcW w:w="1382" w:type="dxa"/>
            <w:vMerge/>
            <w:vAlign w:val="center"/>
          </w:tcPr>
          <w:p w:rsidR="007F3931" w:rsidRPr="006265A8" w:rsidRDefault="007F3931" w:rsidP="00652497">
            <w:pPr>
              <w:jc w:val="center"/>
              <w:rPr>
                <w:rFonts w:ascii="Arial Narrow" w:hAnsi="Arial Narrow" w:cs="Simplified Arabic"/>
                <w:b/>
                <w:bCs/>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243</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15.11</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03.72</w:t>
            </w:r>
          </w:p>
        </w:tc>
        <w:tc>
          <w:tcPr>
            <w:tcW w:w="1052" w:type="dxa"/>
            <w:vMerge/>
            <w:vAlign w:val="center"/>
          </w:tcPr>
          <w:p w:rsidR="007F3931" w:rsidRPr="006265A8" w:rsidRDefault="007F3931" w:rsidP="006265A8">
            <w:pPr>
              <w:jc w:val="center"/>
              <w:rPr>
                <w:rFonts w:asciiTheme="majorBidi" w:hAnsiTheme="majorBidi" w:cstheme="majorBidi"/>
                <w:b/>
                <w:bCs/>
                <w:sz w:val="28"/>
                <w:szCs w:val="28"/>
                <w:rtl/>
                <w:lang w:val="fr-FR" w:bidi="ar-DZ"/>
              </w:rPr>
            </w:pPr>
          </w:p>
        </w:tc>
        <w:tc>
          <w:tcPr>
            <w:tcW w:w="1248" w:type="dxa"/>
            <w:vMerge/>
            <w:vAlign w:val="center"/>
          </w:tcPr>
          <w:p w:rsidR="007F3931" w:rsidRPr="006265A8" w:rsidRDefault="007F3931" w:rsidP="006265A8">
            <w:pPr>
              <w:jc w:val="center"/>
              <w:rPr>
                <w:rFonts w:asciiTheme="majorBidi" w:hAnsiTheme="majorBidi" w:cstheme="majorBidi"/>
                <w:sz w:val="28"/>
                <w:szCs w:val="28"/>
                <w:rtl/>
                <w:lang w:val="fr-FR" w:bidi="ar-DZ"/>
              </w:rPr>
            </w:pPr>
          </w:p>
        </w:tc>
        <w:tc>
          <w:tcPr>
            <w:tcW w:w="1196" w:type="dxa"/>
            <w:vMerge/>
            <w:vAlign w:val="center"/>
          </w:tcPr>
          <w:p w:rsidR="007F3931" w:rsidRPr="00A82DD3" w:rsidRDefault="007F3931" w:rsidP="00D55930">
            <w:pPr>
              <w:jc w:val="center"/>
              <w:rPr>
                <w:rFonts w:ascii="Arial Narrow" w:hAnsi="Arial Narrow" w:cs="Simplified Arabic"/>
                <w:b/>
                <w:bCs/>
                <w:sz w:val="28"/>
                <w:szCs w:val="28"/>
                <w:rtl/>
                <w:lang w:val="fr-FR" w:bidi="ar-DZ"/>
              </w:rPr>
            </w:pP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التواصل الاجتماعي</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13.23</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04.01</w:t>
            </w:r>
          </w:p>
        </w:tc>
        <w:tc>
          <w:tcPr>
            <w:tcW w:w="1052" w:type="dxa"/>
            <w:vMerge w:val="restart"/>
            <w:vAlign w:val="center"/>
          </w:tcPr>
          <w:p w:rsidR="007F3931" w:rsidRPr="006265A8" w:rsidRDefault="007F3931" w:rsidP="009068EA">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01.</w:t>
            </w:r>
            <w:r w:rsidR="009068EA">
              <w:rPr>
                <w:rFonts w:asciiTheme="majorBidi" w:hAnsiTheme="majorBidi" w:cstheme="majorBidi" w:hint="cs"/>
                <w:b/>
                <w:bCs/>
                <w:sz w:val="28"/>
                <w:szCs w:val="28"/>
                <w:rtl/>
                <w:lang w:val="fr-FR" w:bidi="ar-DZ"/>
              </w:rPr>
              <w:t>49</w:t>
            </w:r>
            <w:r w:rsidRPr="006265A8">
              <w:rPr>
                <w:rFonts w:asciiTheme="majorBidi" w:hAnsiTheme="majorBidi" w:cstheme="majorBidi"/>
                <w:b/>
                <w:bCs/>
                <w:sz w:val="28"/>
                <w:szCs w:val="28"/>
                <w:rtl/>
                <w:lang w:val="fr-FR" w:bidi="ar-DZ"/>
              </w:rPr>
              <w:t xml:space="preserve"> -</w:t>
            </w:r>
          </w:p>
        </w:tc>
        <w:tc>
          <w:tcPr>
            <w:tcW w:w="1248" w:type="dxa"/>
            <w:vMerge w:val="restart"/>
            <w:vAlign w:val="center"/>
          </w:tcPr>
          <w:p w:rsidR="007F3931" w:rsidRPr="006265A8" w:rsidRDefault="007F3931" w:rsidP="009068EA">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0.1</w:t>
            </w:r>
            <w:r w:rsidR="009068EA">
              <w:rPr>
                <w:rFonts w:asciiTheme="majorBidi" w:hAnsiTheme="majorBidi" w:cstheme="majorBidi" w:hint="cs"/>
                <w:sz w:val="28"/>
                <w:szCs w:val="28"/>
                <w:rtl/>
                <w:lang w:val="fr-FR" w:bidi="ar-DZ"/>
              </w:rPr>
              <w:t>36</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 احصائيا</w:t>
            </w:r>
          </w:p>
        </w:tc>
      </w:tr>
      <w:tr w:rsidR="007F3931" w:rsidRPr="00A82DD3" w:rsidTr="00694134">
        <w:trPr>
          <w:trHeight w:val="567"/>
        </w:trPr>
        <w:tc>
          <w:tcPr>
            <w:tcW w:w="1382" w:type="dxa"/>
            <w:vMerge/>
            <w:vAlign w:val="center"/>
          </w:tcPr>
          <w:p w:rsidR="007F3931" w:rsidRPr="006265A8" w:rsidRDefault="007F3931" w:rsidP="00652497">
            <w:pPr>
              <w:jc w:val="center"/>
              <w:rPr>
                <w:rFonts w:ascii="Arial Narrow" w:hAnsi="Arial Narrow" w:cs="Simplified Arabic"/>
                <w:b/>
                <w:bCs/>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243</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13.84</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03.18</w:t>
            </w:r>
          </w:p>
        </w:tc>
        <w:tc>
          <w:tcPr>
            <w:tcW w:w="1052" w:type="dxa"/>
            <w:vMerge/>
            <w:vAlign w:val="center"/>
          </w:tcPr>
          <w:p w:rsidR="007F3931" w:rsidRPr="006265A8" w:rsidRDefault="007F3931" w:rsidP="006265A8">
            <w:pPr>
              <w:jc w:val="center"/>
              <w:rPr>
                <w:rFonts w:asciiTheme="majorBidi" w:hAnsiTheme="majorBidi" w:cstheme="majorBidi"/>
                <w:b/>
                <w:bCs/>
                <w:sz w:val="28"/>
                <w:szCs w:val="28"/>
                <w:rtl/>
                <w:lang w:val="fr-FR" w:bidi="ar-DZ"/>
              </w:rPr>
            </w:pPr>
          </w:p>
        </w:tc>
        <w:tc>
          <w:tcPr>
            <w:tcW w:w="1248" w:type="dxa"/>
            <w:vMerge/>
            <w:vAlign w:val="center"/>
          </w:tcPr>
          <w:p w:rsidR="007F3931" w:rsidRPr="006265A8" w:rsidRDefault="007F3931" w:rsidP="006265A8">
            <w:pPr>
              <w:jc w:val="center"/>
              <w:rPr>
                <w:rFonts w:asciiTheme="majorBidi" w:hAnsiTheme="majorBidi" w:cstheme="majorBidi"/>
                <w:sz w:val="28"/>
                <w:szCs w:val="28"/>
                <w:rtl/>
                <w:lang w:val="fr-FR" w:bidi="ar-DZ"/>
              </w:rPr>
            </w:pPr>
          </w:p>
        </w:tc>
        <w:tc>
          <w:tcPr>
            <w:tcW w:w="1196" w:type="dxa"/>
            <w:vMerge/>
            <w:vAlign w:val="center"/>
          </w:tcPr>
          <w:p w:rsidR="007F3931" w:rsidRPr="00A82DD3" w:rsidRDefault="007F3931" w:rsidP="00D55930">
            <w:pPr>
              <w:jc w:val="center"/>
              <w:rPr>
                <w:rFonts w:ascii="Arial Narrow" w:hAnsi="Arial Narrow" w:cs="Simplified Arabic"/>
                <w:b/>
                <w:bCs/>
                <w:sz w:val="28"/>
                <w:szCs w:val="28"/>
                <w:rtl/>
                <w:lang w:val="fr-FR" w:bidi="ar-DZ"/>
              </w:rPr>
            </w:pPr>
          </w:p>
        </w:tc>
      </w:tr>
      <w:tr w:rsidR="007F3931" w:rsidRPr="00A82DD3" w:rsidTr="00694134">
        <w:trPr>
          <w:trHeight w:val="567"/>
        </w:trPr>
        <w:tc>
          <w:tcPr>
            <w:tcW w:w="1382" w:type="dxa"/>
            <w:vMerge w:val="restart"/>
            <w:vAlign w:val="center"/>
          </w:tcPr>
          <w:p w:rsidR="007F3931" w:rsidRPr="006265A8" w:rsidRDefault="007F3931" w:rsidP="00652497">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الدرجة الكلية</w:t>
            </w:r>
          </w:p>
        </w:tc>
        <w:tc>
          <w:tcPr>
            <w:tcW w:w="811" w:type="dxa"/>
            <w:vAlign w:val="center"/>
          </w:tcPr>
          <w:p w:rsidR="007F3931" w:rsidRPr="006265A8" w:rsidRDefault="007F3931"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ذكور</w:t>
            </w:r>
          </w:p>
        </w:tc>
        <w:tc>
          <w:tcPr>
            <w:tcW w:w="888"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131</w:t>
            </w:r>
          </w:p>
        </w:tc>
        <w:tc>
          <w:tcPr>
            <w:tcW w:w="1200"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86.06</w:t>
            </w:r>
          </w:p>
        </w:tc>
        <w:tc>
          <w:tcPr>
            <w:tcW w:w="1222" w:type="dxa"/>
            <w:vAlign w:val="center"/>
          </w:tcPr>
          <w:p w:rsidR="007F3931" w:rsidRPr="006265A8" w:rsidRDefault="007F3931" w:rsidP="006265A8">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18.56</w:t>
            </w:r>
          </w:p>
        </w:tc>
        <w:tc>
          <w:tcPr>
            <w:tcW w:w="1052" w:type="dxa"/>
            <w:vMerge w:val="restart"/>
            <w:vAlign w:val="center"/>
          </w:tcPr>
          <w:p w:rsidR="007F3931" w:rsidRPr="006265A8" w:rsidRDefault="007F3931" w:rsidP="009068EA">
            <w:pPr>
              <w:jc w:val="center"/>
              <w:rPr>
                <w:rFonts w:asciiTheme="majorBidi" w:hAnsiTheme="majorBidi" w:cstheme="majorBidi"/>
                <w:b/>
                <w:bCs/>
                <w:sz w:val="28"/>
                <w:szCs w:val="28"/>
                <w:rtl/>
                <w:lang w:val="fr-FR" w:bidi="ar-DZ"/>
              </w:rPr>
            </w:pPr>
            <w:r w:rsidRPr="006265A8">
              <w:rPr>
                <w:rFonts w:asciiTheme="majorBidi" w:hAnsiTheme="majorBidi" w:cstheme="majorBidi"/>
                <w:b/>
                <w:bCs/>
                <w:sz w:val="28"/>
                <w:szCs w:val="28"/>
                <w:rtl/>
                <w:lang w:val="fr-FR" w:bidi="ar-DZ"/>
              </w:rPr>
              <w:t>02.</w:t>
            </w:r>
            <w:r w:rsidR="009068EA">
              <w:rPr>
                <w:rFonts w:asciiTheme="majorBidi" w:hAnsiTheme="majorBidi" w:cstheme="majorBidi" w:hint="cs"/>
                <w:b/>
                <w:bCs/>
                <w:sz w:val="28"/>
                <w:szCs w:val="28"/>
                <w:rtl/>
                <w:lang w:val="fr-FR" w:bidi="ar-DZ"/>
              </w:rPr>
              <w:t>21</w:t>
            </w:r>
            <w:r w:rsidRPr="006265A8">
              <w:rPr>
                <w:rFonts w:asciiTheme="majorBidi" w:hAnsiTheme="majorBidi" w:cstheme="majorBidi"/>
                <w:b/>
                <w:bCs/>
                <w:sz w:val="28"/>
                <w:szCs w:val="28"/>
                <w:rtl/>
                <w:lang w:val="fr-FR" w:bidi="ar-DZ"/>
              </w:rPr>
              <w:t xml:space="preserve"> -</w:t>
            </w:r>
          </w:p>
        </w:tc>
        <w:tc>
          <w:tcPr>
            <w:tcW w:w="1248" w:type="dxa"/>
            <w:vMerge w:val="restart"/>
            <w:vAlign w:val="center"/>
          </w:tcPr>
          <w:p w:rsidR="007F3931" w:rsidRPr="006265A8" w:rsidRDefault="00334E25" w:rsidP="009068EA">
            <w:pPr>
              <w:jc w:val="center"/>
              <w:rPr>
                <w:rFonts w:asciiTheme="majorBidi" w:hAnsiTheme="majorBidi" w:cstheme="majorBidi"/>
                <w:sz w:val="28"/>
                <w:szCs w:val="28"/>
                <w:rtl/>
                <w:lang w:val="fr-FR" w:bidi="ar-DZ"/>
              </w:rPr>
            </w:pPr>
            <w:r w:rsidRPr="006265A8">
              <w:rPr>
                <w:rFonts w:asciiTheme="majorBidi" w:hAnsiTheme="majorBidi" w:cstheme="majorBidi"/>
                <w:sz w:val="28"/>
                <w:szCs w:val="28"/>
                <w:rtl/>
                <w:lang w:val="fr-FR" w:bidi="ar-DZ"/>
              </w:rPr>
              <w:t>0.</w:t>
            </w:r>
            <w:r w:rsidR="009068EA">
              <w:rPr>
                <w:rFonts w:asciiTheme="majorBidi" w:hAnsiTheme="majorBidi" w:cstheme="majorBidi" w:hint="cs"/>
                <w:sz w:val="28"/>
                <w:szCs w:val="28"/>
                <w:rtl/>
                <w:lang w:val="fr-FR" w:bidi="ar-DZ"/>
              </w:rPr>
              <w:t>028</w:t>
            </w:r>
          </w:p>
        </w:tc>
        <w:tc>
          <w:tcPr>
            <w:tcW w:w="1196" w:type="dxa"/>
            <w:vMerge w:val="restart"/>
            <w:vAlign w:val="center"/>
          </w:tcPr>
          <w:p w:rsidR="007F3931" w:rsidRPr="00A82DD3" w:rsidRDefault="007F3931"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دالة عند </w:t>
            </w:r>
            <w:r w:rsidRPr="00A82DD3">
              <w:rPr>
                <w:rFonts w:cs="Simplified Arabic"/>
                <w:b/>
                <w:bCs/>
                <w:sz w:val="28"/>
                <w:szCs w:val="28"/>
                <w:rtl/>
                <w:lang w:val="fr-FR" w:bidi="ar-DZ"/>
              </w:rPr>
              <w:t>0.05</w:t>
            </w:r>
          </w:p>
        </w:tc>
      </w:tr>
      <w:tr w:rsidR="007F3931" w:rsidRPr="00A82DD3" w:rsidTr="00694134">
        <w:tc>
          <w:tcPr>
            <w:tcW w:w="1382" w:type="dxa"/>
            <w:vMerge/>
          </w:tcPr>
          <w:p w:rsidR="007F3931" w:rsidRPr="00A82DD3" w:rsidRDefault="007F3931" w:rsidP="00D55930">
            <w:pPr>
              <w:rPr>
                <w:rFonts w:ascii="Arial Narrow" w:hAnsi="Arial Narrow" w:cs="Simplified Arabic"/>
                <w:sz w:val="28"/>
                <w:szCs w:val="28"/>
                <w:rtl/>
                <w:lang w:val="fr-FR" w:bidi="ar-DZ"/>
              </w:rPr>
            </w:pPr>
          </w:p>
        </w:tc>
        <w:tc>
          <w:tcPr>
            <w:tcW w:w="811" w:type="dxa"/>
            <w:vAlign w:val="center"/>
          </w:tcPr>
          <w:p w:rsidR="007F3931" w:rsidRPr="006265A8" w:rsidRDefault="00BA040D" w:rsidP="00694134">
            <w:pPr>
              <w:jc w:val="center"/>
              <w:rPr>
                <w:rFonts w:ascii="Arial Narrow" w:hAnsi="Arial Narrow" w:cs="Simplified Arabic"/>
                <w:b/>
                <w:bCs/>
                <w:sz w:val="28"/>
                <w:szCs w:val="28"/>
                <w:rtl/>
                <w:lang w:val="fr-FR" w:bidi="ar-DZ"/>
              </w:rPr>
            </w:pPr>
            <w:r w:rsidRPr="006265A8">
              <w:rPr>
                <w:rFonts w:ascii="Arial Narrow" w:hAnsi="Arial Narrow" w:cs="Simplified Arabic" w:hint="cs"/>
                <w:b/>
                <w:bCs/>
                <w:sz w:val="28"/>
                <w:szCs w:val="28"/>
                <w:rtl/>
                <w:lang w:val="fr-FR" w:bidi="ar-DZ"/>
              </w:rPr>
              <w:t>إناث</w:t>
            </w:r>
          </w:p>
        </w:tc>
        <w:tc>
          <w:tcPr>
            <w:tcW w:w="888" w:type="dxa"/>
          </w:tcPr>
          <w:p w:rsidR="007F3931" w:rsidRPr="00A82DD3" w:rsidRDefault="007F3931" w:rsidP="00D55930">
            <w:pPr>
              <w:rPr>
                <w:rFonts w:cs="Simplified Arabic"/>
                <w:sz w:val="28"/>
                <w:szCs w:val="28"/>
                <w:rtl/>
                <w:lang w:val="fr-FR" w:bidi="ar-DZ"/>
              </w:rPr>
            </w:pPr>
            <w:r w:rsidRPr="00A82DD3">
              <w:rPr>
                <w:rFonts w:cs="Simplified Arabic"/>
                <w:sz w:val="28"/>
                <w:szCs w:val="28"/>
                <w:rtl/>
                <w:lang w:val="fr-FR" w:bidi="ar-DZ"/>
              </w:rPr>
              <w:t>243</w:t>
            </w:r>
          </w:p>
        </w:tc>
        <w:tc>
          <w:tcPr>
            <w:tcW w:w="1200" w:type="dxa"/>
          </w:tcPr>
          <w:p w:rsidR="007F3931" w:rsidRPr="00A82DD3" w:rsidRDefault="007F3931" w:rsidP="00D55930">
            <w:pPr>
              <w:rPr>
                <w:rFonts w:cs="Simplified Arabic"/>
                <w:sz w:val="28"/>
                <w:szCs w:val="28"/>
                <w:rtl/>
                <w:lang w:val="fr-FR" w:bidi="ar-DZ"/>
              </w:rPr>
            </w:pPr>
            <w:r w:rsidRPr="00A82DD3">
              <w:rPr>
                <w:rFonts w:cs="Simplified Arabic"/>
                <w:sz w:val="28"/>
                <w:szCs w:val="28"/>
                <w:rtl/>
                <w:lang w:val="fr-FR" w:bidi="ar-DZ"/>
              </w:rPr>
              <w:t>90.25</w:t>
            </w:r>
          </w:p>
        </w:tc>
        <w:tc>
          <w:tcPr>
            <w:tcW w:w="1222" w:type="dxa"/>
          </w:tcPr>
          <w:p w:rsidR="007F3931" w:rsidRPr="00A82DD3" w:rsidRDefault="007F3931" w:rsidP="00D55930">
            <w:pPr>
              <w:rPr>
                <w:rFonts w:cs="Simplified Arabic"/>
                <w:sz w:val="28"/>
                <w:szCs w:val="28"/>
                <w:rtl/>
                <w:lang w:val="fr-FR" w:bidi="ar-DZ"/>
              </w:rPr>
            </w:pPr>
            <w:r w:rsidRPr="00A82DD3">
              <w:rPr>
                <w:rFonts w:cs="Simplified Arabic"/>
                <w:sz w:val="28"/>
                <w:szCs w:val="28"/>
                <w:rtl/>
                <w:lang w:val="fr-FR" w:bidi="ar-DZ"/>
              </w:rPr>
              <w:t>15.15</w:t>
            </w:r>
          </w:p>
        </w:tc>
        <w:tc>
          <w:tcPr>
            <w:tcW w:w="1052" w:type="dxa"/>
            <w:vMerge/>
          </w:tcPr>
          <w:p w:rsidR="007F3931" w:rsidRPr="00A82DD3" w:rsidRDefault="007F3931" w:rsidP="00D55930">
            <w:pPr>
              <w:rPr>
                <w:rFonts w:ascii="Arial Narrow" w:hAnsi="Arial Narrow" w:cs="Simplified Arabic"/>
                <w:sz w:val="28"/>
                <w:szCs w:val="28"/>
                <w:rtl/>
                <w:lang w:val="fr-FR" w:bidi="ar-DZ"/>
              </w:rPr>
            </w:pPr>
          </w:p>
        </w:tc>
        <w:tc>
          <w:tcPr>
            <w:tcW w:w="1248" w:type="dxa"/>
            <w:vMerge/>
          </w:tcPr>
          <w:p w:rsidR="007F3931" w:rsidRPr="00A82DD3" w:rsidRDefault="007F3931" w:rsidP="00D55930">
            <w:pPr>
              <w:rPr>
                <w:rFonts w:ascii="Arial Narrow" w:hAnsi="Arial Narrow" w:cs="Simplified Arabic"/>
                <w:sz w:val="28"/>
                <w:szCs w:val="28"/>
                <w:rtl/>
                <w:lang w:val="fr-FR" w:bidi="ar-DZ"/>
              </w:rPr>
            </w:pPr>
          </w:p>
        </w:tc>
        <w:tc>
          <w:tcPr>
            <w:tcW w:w="1196" w:type="dxa"/>
            <w:vMerge/>
          </w:tcPr>
          <w:p w:rsidR="007F3931" w:rsidRPr="00A82DD3" w:rsidRDefault="007F3931" w:rsidP="00D55930">
            <w:pPr>
              <w:rPr>
                <w:rFonts w:ascii="Arial Narrow" w:hAnsi="Arial Narrow" w:cs="Simplified Arabic"/>
                <w:sz w:val="28"/>
                <w:szCs w:val="28"/>
                <w:rtl/>
                <w:lang w:val="fr-FR" w:bidi="ar-DZ"/>
              </w:rPr>
            </w:pPr>
          </w:p>
        </w:tc>
      </w:tr>
    </w:tbl>
    <w:p w:rsidR="002F56D2" w:rsidRPr="00D42049" w:rsidRDefault="00246127" w:rsidP="00D55930">
      <w:pPr>
        <w:rPr>
          <w:rFonts w:asciiTheme="majorBidi" w:hAnsiTheme="majorBidi" w:cstheme="majorBidi"/>
          <w:b/>
          <w:bCs/>
          <w:sz w:val="20"/>
          <w:szCs w:val="20"/>
          <w:rtl/>
          <w:lang w:val="fr-FR" w:bidi="ar-DZ"/>
        </w:rPr>
      </w:pPr>
      <w:r w:rsidRPr="00D42049">
        <w:rPr>
          <w:rFonts w:ascii="Arial Narrow" w:hAnsi="Arial Narrow" w:cs="Simplified Arabic" w:hint="cs"/>
          <w:b/>
          <w:bCs/>
          <w:sz w:val="20"/>
          <w:szCs w:val="20"/>
          <w:rtl/>
          <w:lang w:val="fr-FR" w:bidi="ar-DZ"/>
        </w:rPr>
        <w:t xml:space="preserve">قيمة ت الجدولية عند مستوى دلالة( </w:t>
      </w:r>
      <w:r w:rsidRPr="00D42049">
        <w:rPr>
          <w:b/>
          <w:bCs/>
          <w:sz w:val="20"/>
          <w:szCs w:val="20"/>
          <w:rtl/>
          <w:lang w:val="fr-FR" w:bidi="ar-DZ"/>
        </w:rPr>
        <w:t>α</w:t>
      </w:r>
      <w:r w:rsidRPr="00D42049">
        <w:rPr>
          <w:rFonts w:ascii="Arial Narrow" w:hAnsi="Arial Narrow" w:cs="Simplified Arabic" w:hint="cs"/>
          <w:b/>
          <w:bCs/>
          <w:sz w:val="20"/>
          <w:szCs w:val="20"/>
          <w:rtl/>
          <w:lang w:val="fr-FR" w:bidi="ar-DZ"/>
        </w:rPr>
        <w:t xml:space="preserve">= 0.05) و عند درجات حرية </w:t>
      </w:r>
      <w:r w:rsidRPr="00D42049">
        <w:rPr>
          <w:rFonts w:asciiTheme="majorBidi" w:hAnsiTheme="majorBidi" w:cstheme="majorBidi"/>
          <w:b/>
          <w:bCs/>
          <w:sz w:val="20"/>
          <w:szCs w:val="20"/>
          <w:rtl/>
          <w:lang w:val="fr-FR" w:bidi="ar-DZ"/>
        </w:rPr>
        <w:t>372= 01.96</w:t>
      </w:r>
    </w:p>
    <w:p w:rsidR="00246127" w:rsidRPr="00D42049" w:rsidRDefault="00246127" w:rsidP="00D55930">
      <w:pPr>
        <w:rPr>
          <w:rFonts w:asciiTheme="majorBidi" w:hAnsiTheme="majorBidi" w:cstheme="majorBidi"/>
          <w:b/>
          <w:bCs/>
          <w:sz w:val="20"/>
          <w:szCs w:val="20"/>
          <w:rtl/>
          <w:lang w:val="fr-FR" w:bidi="ar-DZ"/>
        </w:rPr>
      </w:pPr>
      <w:r w:rsidRPr="00D42049">
        <w:rPr>
          <w:rFonts w:ascii="Arial Narrow" w:hAnsi="Arial Narrow" w:cs="Simplified Arabic" w:hint="cs"/>
          <w:b/>
          <w:bCs/>
          <w:sz w:val="20"/>
          <w:szCs w:val="20"/>
          <w:rtl/>
          <w:lang w:val="fr-FR" w:bidi="ar-DZ"/>
        </w:rPr>
        <w:t xml:space="preserve">قيمة ت الجدولية عند مستوى دلالة( </w:t>
      </w:r>
      <w:r w:rsidRPr="00D42049">
        <w:rPr>
          <w:b/>
          <w:bCs/>
          <w:sz w:val="20"/>
          <w:szCs w:val="20"/>
          <w:rtl/>
          <w:lang w:val="fr-FR" w:bidi="ar-DZ"/>
        </w:rPr>
        <w:t>α</w:t>
      </w:r>
      <w:r w:rsidRPr="00D42049">
        <w:rPr>
          <w:rFonts w:ascii="Arial Narrow" w:hAnsi="Arial Narrow" w:cs="Simplified Arabic" w:hint="cs"/>
          <w:b/>
          <w:bCs/>
          <w:sz w:val="20"/>
          <w:szCs w:val="20"/>
          <w:rtl/>
          <w:lang w:val="fr-FR" w:bidi="ar-DZ"/>
        </w:rPr>
        <w:t xml:space="preserve">= 0.01) و عند درجات حرية </w:t>
      </w:r>
      <w:r w:rsidRPr="00D42049">
        <w:rPr>
          <w:rFonts w:asciiTheme="majorBidi" w:hAnsiTheme="majorBidi" w:cstheme="majorBidi"/>
          <w:b/>
          <w:bCs/>
          <w:sz w:val="20"/>
          <w:szCs w:val="20"/>
          <w:rtl/>
          <w:lang w:val="fr-FR" w:bidi="ar-DZ"/>
        </w:rPr>
        <w:t>372= 02.57</w:t>
      </w:r>
    </w:p>
    <w:p w:rsidR="00246127" w:rsidRPr="0078464B" w:rsidRDefault="00246127" w:rsidP="00030088">
      <w:pPr>
        <w:spacing w:line="360" w:lineRule="auto"/>
        <w:rPr>
          <w:rFonts w:ascii="Arial Narrow" w:hAnsi="Arial Narrow" w:cs="Simplified Arabic"/>
          <w:sz w:val="28"/>
          <w:szCs w:val="28"/>
          <w:rtl/>
          <w:lang w:val="fr-FR" w:bidi="ar-DZ"/>
        </w:rPr>
      </w:pPr>
    </w:p>
    <w:p w:rsidR="007A0816" w:rsidRDefault="006265A8" w:rsidP="0081578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FA33B5" w:rsidRPr="0078464B">
        <w:rPr>
          <w:rFonts w:ascii="Arial Narrow" w:hAnsi="Arial Narrow" w:cs="Simplified Arabic" w:hint="cs"/>
          <w:sz w:val="28"/>
          <w:szCs w:val="28"/>
          <w:rtl/>
          <w:lang w:val="fr-FR" w:bidi="ar-DZ"/>
        </w:rPr>
        <w:t>يتضح من الجدول أن</w:t>
      </w:r>
      <w:r w:rsidR="00246127" w:rsidRPr="0078464B">
        <w:rPr>
          <w:rFonts w:ascii="Arial Narrow" w:hAnsi="Arial Narrow" w:cs="Simplified Arabic" w:hint="cs"/>
          <w:sz w:val="28"/>
          <w:szCs w:val="28"/>
          <w:rtl/>
          <w:lang w:val="fr-FR" w:bidi="ar-DZ"/>
        </w:rPr>
        <w:t xml:space="preserve"> قيمة "ت" المحسوبة أقل من قيمة "ت" الج</w:t>
      </w:r>
      <w:r>
        <w:rPr>
          <w:rFonts w:ascii="Arial Narrow" w:hAnsi="Arial Narrow" w:cs="Simplified Arabic" w:hint="cs"/>
          <w:sz w:val="28"/>
          <w:szCs w:val="28"/>
          <w:rtl/>
          <w:lang w:val="fr-FR" w:bidi="ar-DZ"/>
        </w:rPr>
        <w:t>ـ</w:t>
      </w:r>
      <w:r w:rsidR="00246127" w:rsidRPr="0078464B">
        <w:rPr>
          <w:rFonts w:ascii="Arial Narrow" w:hAnsi="Arial Narrow" w:cs="Simplified Arabic" w:hint="cs"/>
          <w:sz w:val="28"/>
          <w:szCs w:val="28"/>
          <w:rtl/>
          <w:lang w:val="fr-FR" w:bidi="ar-DZ"/>
        </w:rPr>
        <w:t xml:space="preserve">دولية في كل من بعد </w:t>
      </w:r>
      <w:r w:rsidR="00694134" w:rsidRPr="0078464B">
        <w:rPr>
          <w:rFonts w:ascii="Arial Narrow" w:hAnsi="Arial Narrow" w:cs="Simplified Arabic" w:hint="cs"/>
          <w:sz w:val="28"/>
          <w:szCs w:val="28"/>
          <w:rtl/>
          <w:lang w:val="fr-FR" w:bidi="ar-DZ"/>
        </w:rPr>
        <w:t>إدارة</w:t>
      </w:r>
      <w:r w:rsidR="00246127" w:rsidRPr="0078464B">
        <w:rPr>
          <w:rFonts w:ascii="Arial Narrow" w:hAnsi="Arial Narrow" w:cs="Simplified Arabic" w:hint="cs"/>
          <w:sz w:val="28"/>
          <w:szCs w:val="28"/>
          <w:rtl/>
          <w:lang w:val="fr-FR" w:bidi="ar-DZ"/>
        </w:rPr>
        <w:t xml:space="preserve"> الانفعالات،والدافعية و التواصل الاجتماعي، أي أنه لا توجد فروق ذات دلالة </w:t>
      </w:r>
      <w:r w:rsidR="00694134" w:rsidRPr="0078464B">
        <w:rPr>
          <w:rFonts w:ascii="Arial Narrow" w:hAnsi="Arial Narrow" w:cs="Simplified Arabic" w:hint="cs"/>
          <w:sz w:val="28"/>
          <w:szCs w:val="28"/>
          <w:rtl/>
          <w:lang w:val="fr-FR" w:bidi="ar-DZ"/>
        </w:rPr>
        <w:t>إحصائية</w:t>
      </w:r>
      <w:r w:rsidR="00246127" w:rsidRPr="0078464B">
        <w:rPr>
          <w:rFonts w:ascii="Arial Narrow" w:hAnsi="Arial Narrow" w:cs="Simplified Arabic" w:hint="cs"/>
          <w:sz w:val="28"/>
          <w:szCs w:val="28"/>
          <w:rtl/>
          <w:lang w:val="fr-FR" w:bidi="ar-DZ"/>
        </w:rPr>
        <w:t xml:space="preserve"> في هذه الأبعاد تعزى لمتغير ال</w:t>
      </w:r>
      <w:r w:rsidR="00815783">
        <w:rPr>
          <w:rFonts w:ascii="Arial Narrow" w:hAnsi="Arial Narrow" w:cs="Simplified Arabic" w:hint="cs"/>
          <w:sz w:val="28"/>
          <w:szCs w:val="28"/>
          <w:rtl/>
          <w:lang w:val="fr-FR" w:bidi="ar-DZ"/>
        </w:rPr>
        <w:t>نوع</w:t>
      </w:r>
      <w:r w:rsidR="00246127" w:rsidRPr="0078464B">
        <w:rPr>
          <w:rFonts w:ascii="Arial Narrow" w:hAnsi="Arial Narrow" w:cs="Simplified Arabic" w:hint="cs"/>
          <w:sz w:val="28"/>
          <w:szCs w:val="28"/>
          <w:rtl/>
          <w:lang w:val="fr-FR" w:bidi="ar-DZ"/>
        </w:rPr>
        <w:t>(</w:t>
      </w:r>
      <w:r w:rsidR="00D65950" w:rsidRPr="0078464B">
        <w:rPr>
          <w:rFonts w:ascii="Arial Narrow" w:hAnsi="Arial Narrow" w:cs="Simplified Arabic" w:hint="cs"/>
          <w:sz w:val="28"/>
          <w:szCs w:val="28"/>
          <w:rtl/>
          <w:lang w:val="fr-FR" w:bidi="ar-DZ"/>
        </w:rPr>
        <w:t xml:space="preserve">ذكور </w:t>
      </w:r>
      <w:r w:rsidR="00013682">
        <w:rPr>
          <w:rFonts w:ascii="Arial Narrow" w:hAnsi="Arial Narrow" w:cs="Simplified Arabic" w:hint="cs"/>
          <w:sz w:val="28"/>
          <w:szCs w:val="28"/>
          <w:rtl/>
          <w:lang w:val="fr-FR" w:bidi="ar-DZ"/>
        </w:rPr>
        <w:t>/</w:t>
      </w:r>
      <w:r w:rsidR="00D65950" w:rsidRPr="0078464B">
        <w:rPr>
          <w:rFonts w:ascii="Arial Narrow" w:hAnsi="Arial Narrow" w:cs="Simplified Arabic" w:hint="cs"/>
          <w:sz w:val="28"/>
          <w:szCs w:val="28"/>
          <w:rtl/>
          <w:lang w:val="fr-FR" w:bidi="ar-DZ"/>
        </w:rPr>
        <w:t xml:space="preserve"> إناث)</w:t>
      </w:r>
      <w:r w:rsidR="007A0816">
        <w:rPr>
          <w:rFonts w:ascii="Arial Narrow" w:hAnsi="Arial Narrow" w:cs="Simplified Arabic" w:hint="cs"/>
          <w:sz w:val="28"/>
          <w:szCs w:val="28"/>
          <w:rtl/>
          <w:lang w:val="fr-FR" w:bidi="ar-DZ"/>
        </w:rPr>
        <w:t>.</w:t>
      </w:r>
    </w:p>
    <w:p w:rsidR="007A0816" w:rsidRPr="007A0816" w:rsidRDefault="007A0816" w:rsidP="007A0816">
      <w:pPr>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أن قيمة" ت" المحسوبة أكبر من قيمة" ت" الجدولية</w:t>
      </w:r>
      <w:r w:rsidR="00694134">
        <w:rPr>
          <w:rFonts w:ascii="Arial Narrow" w:hAnsi="Arial Narrow" w:cs="Simplified Arabic" w:hint="cs"/>
          <w:sz w:val="28"/>
          <w:szCs w:val="28"/>
          <w:rtl/>
          <w:lang w:val="fr-FR" w:bidi="ar-DZ"/>
        </w:rPr>
        <w:t xml:space="preserve"> في الوعي بالذات ، و التعاطف </w:t>
      </w:r>
      <w:r w:rsidRPr="0078464B">
        <w:rPr>
          <w:rFonts w:ascii="Arial Narrow" w:hAnsi="Arial Narrow" w:cs="Simplified Arabic" w:hint="cs"/>
          <w:sz w:val="28"/>
          <w:szCs w:val="28"/>
          <w:rtl/>
          <w:lang w:val="fr-FR" w:bidi="ar-DZ"/>
        </w:rPr>
        <w:t>، و الدرجة</w:t>
      </w:r>
    </w:p>
    <w:p w:rsidR="00013682" w:rsidRDefault="00246127" w:rsidP="007A0816">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 xml:space="preserve">الكلية للذكاء الانفعالي، أي أنه توجد فروق ذات دلالة </w:t>
      </w:r>
      <w:r w:rsidR="00120988" w:rsidRPr="0078464B">
        <w:rPr>
          <w:rFonts w:ascii="Arial Narrow" w:hAnsi="Arial Narrow" w:cs="Simplified Arabic" w:hint="cs"/>
          <w:sz w:val="28"/>
          <w:szCs w:val="28"/>
          <w:rtl/>
          <w:lang w:val="fr-FR" w:bidi="ar-DZ"/>
        </w:rPr>
        <w:t>إحصائية</w:t>
      </w:r>
      <w:r w:rsidRPr="0078464B">
        <w:rPr>
          <w:rFonts w:ascii="Arial Narrow" w:hAnsi="Arial Narrow" w:cs="Simplified Arabic" w:hint="cs"/>
          <w:sz w:val="28"/>
          <w:szCs w:val="28"/>
          <w:rtl/>
          <w:lang w:val="fr-FR" w:bidi="ar-DZ"/>
        </w:rPr>
        <w:t xml:space="preserve"> تعزى لمتغير ال</w:t>
      </w:r>
      <w:r w:rsidR="00120988">
        <w:rPr>
          <w:rFonts w:ascii="Arial Narrow" w:hAnsi="Arial Narrow" w:cs="Simplified Arabic" w:hint="cs"/>
          <w:sz w:val="28"/>
          <w:szCs w:val="28"/>
          <w:rtl/>
          <w:lang w:val="fr-FR" w:bidi="ar-DZ"/>
        </w:rPr>
        <w:t>نوع</w:t>
      </w:r>
      <w:r w:rsidRPr="0078464B">
        <w:rPr>
          <w:rFonts w:ascii="Arial Narrow" w:hAnsi="Arial Narrow" w:cs="Simplified Arabic" w:hint="cs"/>
          <w:sz w:val="28"/>
          <w:szCs w:val="28"/>
          <w:rtl/>
          <w:lang w:val="fr-FR" w:bidi="ar-DZ"/>
        </w:rPr>
        <w:t xml:space="preserve"> ( ذ</w:t>
      </w:r>
      <w:r w:rsidR="00D65950" w:rsidRPr="0078464B">
        <w:rPr>
          <w:rFonts w:ascii="Arial Narrow" w:hAnsi="Arial Narrow" w:cs="Simplified Arabic" w:hint="cs"/>
          <w:sz w:val="28"/>
          <w:szCs w:val="28"/>
          <w:rtl/>
          <w:lang w:val="fr-FR" w:bidi="ar-DZ"/>
        </w:rPr>
        <w:t>كور</w:t>
      </w:r>
      <w:r w:rsidR="00013682">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w:t>
      </w:r>
      <w:r w:rsidR="00D65950" w:rsidRPr="0078464B">
        <w:rPr>
          <w:rFonts w:ascii="Arial Narrow" w:hAnsi="Arial Narrow" w:cs="Simplified Arabic" w:hint="cs"/>
          <w:sz w:val="28"/>
          <w:szCs w:val="28"/>
          <w:rtl/>
          <w:lang w:val="fr-FR" w:bidi="ar-DZ"/>
        </w:rPr>
        <w:t>إناث</w:t>
      </w:r>
      <w:r w:rsidRPr="0078464B">
        <w:rPr>
          <w:rFonts w:ascii="Arial Narrow" w:hAnsi="Arial Narrow" w:cs="Simplified Arabic" w:hint="cs"/>
          <w:sz w:val="28"/>
          <w:szCs w:val="28"/>
          <w:rtl/>
          <w:lang w:val="fr-FR" w:bidi="ar-DZ"/>
        </w:rPr>
        <w:t xml:space="preserve">) لصالح </w:t>
      </w:r>
      <w:r w:rsidR="00120988" w:rsidRPr="0078464B">
        <w:rPr>
          <w:rFonts w:ascii="Arial Narrow" w:hAnsi="Arial Narrow" w:cs="Simplified Arabic" w:hint="cs"/>
          <w:sz w:val="28"/>
          <w:szCs w:val="28"/>
          <w:rtl/>
          <w:lang w:val="fr-FR" w:bidi="ar-DZ"/>
        </w:rPr>
        <w:t>الإناث</w:t>
      </w:r>
      <w:r w:rsidRPr="0078464B">
        <w:rPr>
          <w:rFonts w:ascii="Arial Narrow" w:hAnsi="Arial Narrow" w:cs="Simplified Arabic" w:hint="cs"/>
          <w:sz w:val="28"/>
          <w:szCs w:val="28"/>
          <w:rtl/>
          <w:lang w:val="fr-FR" w:bidi="ar-DZ"/>
        </w:rPr>
        <w:t xml:space="preserve"> في</w:t>
      </w:r>
      <w:r w:rsidR="007325D0" w:rsidRPr="0078464B">
        <w:rPr>
          <w:rFonts w:ascii="Arial Narrow" w:hAnsi="Arial Narrow" w:cs="Simplified Arabic" w:hint="cs"/>
          <w:sz w:val="28"/>
          <w:szCs w:val="28"/>
          <w:rtl/>
          <w:lang w:val="fr-FR" w:bidi="ar-DZ"/>
        </w:rPr>
        <w:t xml:space="preserve"> كل من </w:t>
      </w:r>
      <w:r w:rsidRPr="0078464B">
        <w:rPr>
          <w:rFonts w:ascii="Arial Narrow" w:hAnsi="Arial Narrow" w:cs="Simplified Arabic" w:hint="cs"/>
          <w:sz w:val="28"/>
          <w:szCs w:val="28"/>
          <w:rtl/>
          <w:lang w:val="fr-FR" w:bidi="ar-DZ"/>
        </w:rPr>
        <w:t xml:space="preserve"> بعد الوعي بالذات، </w:t>
      </w:r>
      <w:r w:rsidR="00D65950" w:rsidRPr="0078464B">
        <w:rPr>
          <w:rFonts w:ascii="Arial Narrow" w:hAnsi="Arial Narrow" w:cs="Simplified Arabic" w:hint="cs"/>
          <w:sz w:val="28"/>
          <w:szCs w:val="28"/>
          <w:rtl/>
          <w:lang w:val="fr-FR" w:bidi="ar-DZ"/>
        </w:rPr>
        <w:t>و التعاطف و الدرجة الكلية في الذكاء الانفعالي.</w:t>
      </w:r>
    </w:p>
    <w:p w:rsidR="00FA33B5" w:rsidRPr="0078464B" w:rsidRDefault="00927972" w:rsidP="0001368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بالتالي نجد أن هذا الفرض تحقق جزئيا.</w:t>
      </w:r>
    </w:p>
    <w:p w:rsidR="00FA33B5"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FA33B5" w:rsidRPr="0078464B">
        <w:rPr>
          <w:rFonts w:ascii="Arial Narrow" w:hAnsi="Arial Narrow" w:cs="Simplified Arabic" w:hint="cs"/>
          <w:b/>
          <w:bCs/>
          <w:sz w:val="28"/>
          <w:szCs w:val="28"/>
          <w:rtl/>
          <w:lang w:val="fr-FR" w:bidi="ar-DZ"/>
        </w:rPr>
        <w:t>تفسير النتائج المتعلقة بالفرض الثاني :</w:t>
      </w:r>
    </w:p>
    <w:p w:rsidR="00FA33B5" w:rsidRPr="0078464B" w:rsidRDefault="00FA70A4" w:rsidP="00392C5F">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D65950" w:rsidRPr="0078464B">
        <w:rPr>
          <w:rFonts w:ascii="Arial Narrow" w:hAnsi="Arial Narrow" w:cs="Simplified Arabic" w:hint="cs"/>
          <w:sz w:val="28"/>
          <w:szCs w:val="28"/>
          <w:rtl/>
          <w:lang w:val="fr-FR" w:bidi="ar-DZ"/>
        </w:rPr>
        <w:t xml:space="preserve">لا توجد فروق في أبعاد </w:t>
      </w:r>
      <w:r w:rsidR="00ED6615" w:rsidRPr="0078464B">
        <w:rPr>
          <w:rFonts w:ascii="Arial Narrow" w:hAnsi="Arial Narrow" w:cs="Simplified Arabic" w:hint="cs"/>
          <w:sz w:val="28"/>
          <w:szCs w:val="28"/>
          <w:rtl/>
          <w:lang w:val="fr-FR" w:bidi="ar-DZ"/>
        </w:rPr>
        <w:t>إدارة</w:t>
      </w:r>
      <w:r w:rsidR="00D65950" w:rsidRPr="0078464B">
        <w:rPr>
          <w:rFonts w:ascii="Arial Narrow" w:hAnsi="Arial Narrow" w:cs="Simplified Arabic" w:hint="cs"/>
          <w:sz w:val="28"/>
          <w:szCs w:val="28"/>
          <w:rtl/>
          <w:lang w:val="fr-FR" w:bidi="ar-DZ"/>
        </w:rPr>
        <w:t xml:space="preserve"> الانفعالات، الدافعية و التواصل الاجتماعي ، و تفسر الباحثة عدم وجود فروق للأسباب التالية :</w:t>
      </w:r>
    </w:p>
    <w:p w:rsidR="00D65950" w:rsidRPr="0078464B" w:rsidRDefault="00D65950" w:rsidP="00030088">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تشابه الخصائص النمائية الانفعالية و الاجتماعية بين الذكور و </w:t>
      </w:r>
      <w:r w:rsidR="00120988" w:rsidRPr="0078464B">
        <w:rPr>
          <w:rFonts w:ascii="Arial Narrow" w:hAnsi="Arial Narrow" w:cs="Simplified Arabic" w:hint="cs"/>
          <w:sz w:val="28"/>
          <w:szCs w:val="28"/>
          <w:rtl/>
          <w:lang w:val="fr-FR" w:bidi="ar-DZ"/>
        </w:rPr>
        <w:t>الإناث</w:t>
      </w:r>
      <w:r w:rsidRPr="0078464B">
        <w:rPr>
          <w:rFonts w:ascii="Arial Narrow" w:hAnsi="Arial Narrow" w:cs="Simplified Arabic" w:hint="cs"/>
          <w:sz w:val="28"/>
          <w:szCs w:val="28"/>
          <w:rtl/>
          <w:lang w:val="fr-FR" w:bidi="ar-DZ"/>
        </w:rPr>
        <w:t>.</w:t>
      </w:r>
    </w:p>
    <w:p w:rsidR="00D65950" w:rsidRPr="0078464B" w:rsidRDefault="00D94F82" w:rsidP="0001368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تشابه الذكور و الإناث</w:t>
      </w:r>
      <w:r w:rsidR="00D65950" w:rsidRPr="0078464B">
        <w:rPr>
          <w:rFonts w:ascii="Arial Narrow" w:hAnsi="Arial Narrow" w:cs="Simplified Arabic" w:hint="cs"/>
          <w:sz w:val="28"/>
          <w:szCs w:val="28"/>
          <w:rtl/>
          <w:lang w:val="fr-FR" w:bidi="ar-DZ"/>
        </w:rPr>
        <w:t xml:space="preserve"> في هذه المرحلة في جانب توسع دائرة الميول و الاهتمامات و بالتالي </w:t>
      </w:r>
      <w:r w:rsidR="00013682">
        <w:rPr>
          <w:rFonts w:ascii="Arial Narrow" w:hAnsi="Arial Narrow" w:cs="Simplified Arabic" w:hint="cs"/>
          <w:sz w:val="28"/>
          <w:szCs w:val="28"/>
          <w:rtl/>
          <w:lang w:val="fr-FR" w:bidi="ar-DZ"/>
        </w:rPr>
        <w:t xml:space="preserve">تقارب درجة </w:t>
      </w:r>
      <w:r w:rsidR="00D65950" w:rsidRPr="0078464B">
        <w:rPr>
          <w:rFonts w:ascii="Arial Narrow" w:hAnsi="Arial Narrow" w:cs="Simplified Arabic" w:hint="cs"/>
          <w:sz w:val="28"/>
          <w:szCs w:val="28"/>
          <w:rtl/>
          <w:lang w:val="fr-FR" w:bidi="ar-DZ"/>
        </w:rPr>
        <w:t>الدافعية في تحقيق الأهداف و الطموحات المرجوة عند كلا الجنسين.</w:t>
      </w:r>
    </w:p>
    <w:p w:rsidR="00D65950" w:rsidRPr="0078464B" w:rsidRDefault="00D94F82" w:rsidP="00030088">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D65950" w:rsidRPr="0078464B">
        <w:rPr>
          <w:rFonts w:ascii="Arial Narrow" w:hAnsi="Arial Narrow" w:cs="Simplified Arabic" w:hint="cs"/>
          <w:sz w:val="28"/>
          <w:szCs w:val="28"/>
          <w:rtl/>
          <w:lang w:val="fr-FR" w:bidi="ar-DZ"/>
        </w:rPr>
        <w:t>و تعزو الباحثة وجود فروق في بعدي ال</w:t>
      </w:r>
      <w:r w:rsidR="00C4610C" w:rsidRPr="0078464B">
        <w:rPr>
          <w:rFonts w:ascii="Arial Narrow" w:hAnsi="Arial Narrow" w:cs="Simplified Arabic" w:hint="cs"/>
          <w:sz w:val="28"/>
          <w:szCs w:val="28"/>
          <w:rtl/>
          <w:lang w:val="fr-FR" w:bidi="ar-DZ"/>
        </w:rPr>
        <w:t xml:space="preserve">وعي بالذات و التعاطف و كذا الدرجة الكلية في الذكاء الانفعالي </w:t>
      </w:r>
      <w:r w:rsidR="00FC0A38">
        <w:rPr>
          <w:rFonts w:ascii="Arial Narrow" w:hAnsi="Arial Narrow" w:cs="Simplified Arabic" w:hint="cs"/>
          <w:sz w:val="28"/>
          <w:szCs w:val="28"/>
          <w:rtl/>
          <w:lang w:val="fr-FR" w:bidi="ar-DZ"/>
        </w:rPr>
        <w:t xml:space="preserve">لصالح </w:t>
      </w:r>
      <w:r w:rsidR="001017EF">
        <w:rPr>
          <w:rFonts w:ascii="Arial Narrow" w:hAnsi="Arial Narrow" w:cs="Simplified Arabic" w:hint="cs"/>
          <w:sz w:val="28"/>
          <w:szCs w:val="28"/>
          <w:rtl/>
          <w:lang w:val="fr-FR" w:bidi="ar-DZ"/>
        </w:rPr>
        <w:t>الإناث</w:t>
      </w:r>
      <w:r w:rsidR="00FC0A38">
        <w:rPr>
          <w:rFonts w:ascii="Arial Narrow" w:hAnsi="Arial Narrow" w:cs="Simplified Arabic" w:hint="cs"/>
          <w:sz w:val="28"/>
          <w:szCs w:val="28"/>
          <w:rtl/>
          <w:lang w:val="fr-FR" w:bidi="ar-DZ"/>
        </w:rPr>
        <w:t xml:space="preserve"> </w:t>
      </w:r>
      <w:r w:rsidR="00C4610C" w:rsidRPr="0078464B">
        <w:rPr>
          <w:rFonts w:ascii="Arial Narrow" w:hAnsi="Arial Narrow" w:cs="Simplified Arabic" w:hint="cs"/>
          <w:sz w:val="28"/>
          <w:szCs w:val="28"/>
          <w:rtl/>
          <w:lang w:val="fr-FR" w:bidi="ar-DZ"/>
        </w:rPr>
        <w:t>للأسباب التالية:</w:t>
      </w:r>
    </w:p>
    <w:p w:rsidR="00013682" w:rsidRDefault="00D94F82" w:rsidP="00030088">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7325D0" w:rsidRPr="0078464B">
        <w:rPr>
          <w:rFonts w:ascii="Arial Narrow" w:hAnsi="Arial Narrow" w:cs="Simplified Arabic" w:hint="cs"/>
          <w:sz w:val="28"/>
          <w:szCs w:val="28"/>
          <w:rtl/>
          <w:lang w:val="fr-FR" w:bidi="ar-DZ"/>
        </w:rPr>
        <w:t xml:space="preserve">ميل </w:t>
      </w:r>
      <w:r w:rsidR="001017EF" w:rsidRPr="0078464B">
        <w:rPr>
          <w:rFonts w:ascii="Arial Narrow" w:hAnsi="Arial Narrow" w:cs="Simplified Arabic" w:hint="cs"/>
          <w:sz w:val="28"/>
          <w:szCs w:val="28"/>
          <w:rtl/>
          <w:lang w:val="fr-FR" w:bidi="ar-DZ"/>
        </w:rPr>
        <w:t>الإناث</w:t>
      </w:r>
      <w:r w:rsidR="007325D0" w:rsidRPr="0078464B">
        <w:rPr>
          <w:rFonts w:ascii="Arial Narrow" w:hAnsi="Arial Narrow" w:cs="Simplified Arabic" w:hint="cs"/>
          <w:sz w:val="28"/>
          <w:szCs w:val="28"/>
          <w:rtl/>
          <w:lang w:val="fr-FR" w:bidi="ar-DZ"/>
        </w:rPr>
        <w:t xml:space="preserve"> لأن يكن أكثر عاطفية من الذكور بحكم طبيعة التكوين النفسي للأنثى</w:t>
      </w:r>
      <w:r w:rsidR="001017EF">
        <w:rPr>
          <w:rFonts w:ascii="Arial Narrow" w:hAnsi="Arial Narrow" w:cs="Simplified Arabic" w:hint="cs"/>
          <w:sz w:val="28"/>
          <w:szCs w:val="28"/>
          <w:rtl/>
          <w:lang w:val="fr-FR" w:bidi="ar-DZ"/>
        </w:rPr>
        <w:t xml:space="preserve"> حيث أن النساء أعلى </w:t>
      </w:r>
      <w:r w:rsidR="00694134">
        <w:rPr>
          <w:rFonts w:ascii="Arial Narrow" w:hAnsi="Arial Narrow" w:cs="Simplified Arabic" w:hint="cs"/>
          <w:sz w:val="28"/>
          <w:szCs w:val="28"/>
          <w:rtl/>
          <w:lang w:val="fr-FR" w:bidi="ar-DZ"/>
        </w:rPr>
        <w:t xml:space="preserve">بصفة عامة من الرجال في التعاطف </w:t>
      </w:r>
      <w:r w:rsidR="001017EF">
        <w:rPr>
          <w:rFonts w:ascii="Arial Narrow" w:hAnsi="Arial Narrow" w:cs="Simplified Arabic" w:hint="cs"/>
          <w:sz w:val="28"/>
          <w:szCs w:val="28"/>
          <w:rtl/>
          <w:lang w:val="fr-FR" w:bidi="ar-DZ"/>
        </w:rPr>
        <w:t xml:space="preserve">و قراءة مشاعر الآخرين من التلميحات غير اللفظية </w:t>
      </w:r>
    </w:p>
    <w:p w:rsidR="00D94F82" w:rsidRPr="0078464B" w:rsidRDefault="001017EF" w:rsidP="00030088">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الحساسية تجاه الغير.( جولمان،2004: 197)</w:t>
      </w:r>
    </w:p>
    <w:p w:rsidR="007325D0" w:rsidRPr="0078464B" w:rsidRDefault="007325D0" w:rsidP="00392C5F">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w:t>
      </w:r>
      <w:r w:rsidR="000E0315" w:rsidRPr="0078464B">
        <w:rPr>
          <w:rFonts w:ascii="Arial Narrow" w:hAnsi="Arial Narrow" w:cs="Simplified Arabic" w:hint="cs"/>
          <w:sz w:val="28"/>
          <w:szCs w:val="28"/>
          <w:rtl/>
          <w:lang w:val="fr-FR" w:bidi="ar-DZ"/>
        </w:rPr>
        <w:t xml:space="preserve"> بحكم طبيعة التربية التي تخضع لها </w:t>
      </w:r>
      <w:r w:rsidR="00120988" w:rsidRPr="0078464B">
        <w:rPr>
          <w:rFonts w:ascii="Arial Narrow" w:hAnsi="Arial Narrow" w:cs="Simplified Arabic" w:hint="cs"/>
          <w:sz w:val="28"/>
          <w:szCs w:val="28"/>
          <w:rtl/>
          <w:lang w:val="fr-FR" w:bidi="ar-DZ"/>
        </w:rPr>
        <w:t>الإناث</w:t>
      </w:r>
      <w:r w:rsidR="000E0315" w:rsidRPr="0078464B">
        <w:rPr>
          <w:rFonts w:ascii="Arial Narrow" w:hAnsi="Arial Narrow" w:cs="Simplified Arabic" w:hint="cs"/>
          <w:sz w:val="28"/>
          <w:szCs w:val="28"/>
          <w:rtl/>
          <w:lang w:val="fr-FR" w:bidi="ar-DZ"/>
        </w:rPr>
        <w:t xml:space="preserve"> و التي تختلف في أحيان كثيرة عن نوع التربية التي يتلقاها الذكور حيث تتمتع </w:t>
      </w:r>
      <w:r w:rsidR="00120988" w:rsidRPr="0078464B">
        <w:rPr>
          <w:rFonts w:ascii="Arial Narrow" w:hAnsi="Arial Narrow" w:cs="Simplified Arabic" w:hint="cs"/>
          <w:sz w:val="28"/>
          <w:szCs w:val="28"/>
          <w:rtl/>
          <w:lang w:val="fr-FR" w:bidi="ar-DZ"/>
        </w:rPr>
        <w:t>الإناث</w:t>
      </w:r>
      <w:r w:rsidR="000E0315" w:rsidRPr="0078464B">
        <w:rPr>
          <w:rFonts w:ascii="Arial Narrow" w:hAnsi="Arial Narrow" w:cs="Simplified Arabic" w:hint="cs"/>
          <w:sz w:val="28"/>
          <w:szCs w:val="28"/>
          <w:rtl/>
          <w:lang w:val="fr-FR" w:bidi="ar-DZ"/>
        </w:rPr>
        <w:t xml:space="preserve"> بنوع من الاستقرار داخل الأسرة لوقت أطول م</w:t>
      </w:r>
      <w:r w:rsidR="00013682">
        <w:rPr>
          <w:rFonts w:ascii="Arial Narrow" w:hAnsi="Arial Narrow" w:cs="Simplified Arabic" w:hint="cs"/>
          <w:sz w:val="28"/>
          <w:szCs w:val="28"/>
          <w:rtl/>
          <w:lang w:val="fr-FR" w:bidi="ar-DZ"/>
        </w:rPr>
        <w:t>ـ</w:t>
      </w:r>
      <w:r w:rsidR="000E0315" w:rsidRPr="0078464B">
        <w:rPr>
          <w:rFonts w:ascii="Arial Narrow" w:hAnsi="Arial Narrow" w:cs="Simplified Arabic" w:hint="cs"/>
          <w:sz w:val="28"/>
          <w:szCs w:val="28"/>
          <w:rtl/>
          <w:lang w:val="fr-FR" w:bidi="ar-DZ"/>
        </w:rPr>
        <w:t>قارنة بالذكور</w:t>
      </w:r>
    </w:p>
    <w:p w:rsidR="00FB49DB" w:rsidRDefault="004C5F08" w:rsidP="00120988">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مع السماح لهن بالتعبير عن انفعالاتهن و ما يتبع هذه الانفعالات من ردود أفعال في الوسط الأسري تجعل </w:t>
      </w:r>
      <w:r w:rsidR="00120988" w:rsidRPr="0078464B">
        <w:rPr>
          <w:rFonts w:ascii="Arial Narrow" w:hAnsi="Arial Narrow" w:cs="Simplified Arabic" w:hint="cs"/>
          <w:sz w:val="28"/>
          <w:szCs w:val="28"/>
          <w:rtl/>
          <w:lang w:val="fr-FR" w:bidi="ar-DZ"/>
        </w:rPr>
        <w:t>الإناث</w:t>
      </w:r>
      <w:r w:rsidRPr="0078464B">
        <w:rPr>
          <w:rFonts w:ascii="Arial Narrow" w:hAnsi="Arial Narrow" w:cs="Simplified Arabic" w:hint="cs"/>
          <w:sz w:val="28"/>
          <w:szCs w:val="28"/>
          <w:rtl/>
          <w:lang w:val="fr-FR" w:bidi="ar-DZ"/>
        </w:rPr>
        <w:t xml:space="preserve"> أكثر قدرة على الوعي بما يعتريهن من انفعالات ايجابية أو سلبية و أكثر تريثا و أقل اندفاعا انفعاليا بحكم معرفتهن الجيدة بانفع</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الاتهن و قدرتهن على تحديد نواحي الق</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وة و القصور </w:t>
      </w:r>
      <w:r w:rsidRPr="0078464B">
        <w:rPr>
          <w:rFonts w:ascii="Arial Narrow" w:hAnsi="Arial Narrow" w:cs="Simplified Arabic" w:hint="cs"/>
          <w:sz w:val="28"/>
          <w:szCs w:val="28"/>
          <w:rtl/>
          <w:lang w:val="fr-FR" w:bidi="ar-DZ"/>
        </w:rPr>
        <w:lastRenderedPageBreak/>
        <w:t>لديهن</w:t>
      </w:r>
      <w:r w:rsidR="00161BED">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و هذا ما يفسر الانفعال الشديد لدى الذكور و ما يتبعه من سلوكات عدوان</w:t>
      </w:r>
      <w:r w:rsidR="00FB49DB" w:rsidRPr="0078464B">
        <w:rPr>
          <w:rFonts w:ascii="Arial Narrow" w:hAnsi="Arial Narrow" w:cs="Simplified Arabic" w:hint="cs"/>
          <w:sz w:val="28"/>
          <w:szCs w:val="28"/>
          <w:rtl/>
          <w:lang w:val="fr-FR" w:bidi="ar-DZ"/>
        </w:rPr>
        <w:t xml:space="preserve">ية و عنيفة سريعة مقارنة </w:t>
      </w:r>
      <w:r w:rsidR="00120988" w:rsidRPr="0078464B">
        <w:rPr>
          <w:rFonts w:ascii="Arial Narrow" w:hAnsi="Arial Narrow" w:cs="Simplified Arabic" w:hint="cs"/>
          <w:sz w:val="28"/>
          <w:szCs w:val="28"/>
          <w:rtl/>
          <w:lang w:val="fr-FR" w:bidi="ar-DZ"/>
        </w:rPr>
        <w:t>بالإناث</w:t>
      </w:r>
      <w:r w:rsidR="00FB49DB" w:rsidRPr="0078464B">
        <w:rPr>
          <w:rFonts w:ascii="Arial Narrow" w:hAnsi="Arial Narrow" w:cs="Simplified Arabic" w:hint="cs"/>
          <w:sz w:val="28"/>
          <w:szCs w:val="28"/>
          <w:rtl/>
          <w:lang w:val="fr-FR" w:bidi="ar-DZ"/>
        </w:rPr>
        <w:t>.</w:t>
      </w:r>
    </w:p>
    <w:p w:rsidR="00013682" w:rsidRDefault="00010B03" w:rsidP="00013682">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كذلك يشير ( جولمان،2004) </w:t>
      </w:r>
      <w:r w:rsidR="00120988">
        <w:rPr>
          <w:rFonts w:ascii="Arial Narrow" w:hAnsi="Arial Narrow" w:cs="Simplified Arabic" w:hint="cs"/>
          <w:sz w:val="28"/>
          <w:szCs w:val="28"/>
          <w:rtl/>
          <w:lang w:val="fr-FR" w:bidi="ar-DZ"/>
        </w:rPr>
        <w:t>إلى</w:t>
      </w:r>
      <w:r w:rsidR="001017EF">
        <w:rPr>
          <w:rFonts w:ascii="Arial Narrow" w:hAnsi="Arial Narrow" w:cs="Simplified Arabic" w:hint="cs"/>
          <w:sz w:val="28"/>
          <w:szCs w:val="28"/>
          <w:rtl/>
          <w:lang w:val="fr-FR" w:bidi="ar-DZ"/>
        </w:rPr>
        <w:t xml:space="preserve"> أن التع</w:t>
      </w:r>
      <w:r w:rsidR="00013682">
        <w:rPr>
          <w:rFonts w:ascii="Arial Narrow" w:hAnsi="Arial Narrow" w:cs="Simplified Arabic" w:hint="cs"/>
          <w:sz w:val="28"/>
          <w:szCs w:val="28"/>
          <w:rtl/>
          <w:lang w:val="fr-FR" w:bidi="ar-DZ"/>
        </w:rPr>
        <w:t>ـ</w:t>
      </w:r>
      <w:r w:rsidR="001017EF">
        <w:rPr>
          <w:rFonts w:ascii="Arial Narrow" w:hAnsi="Arial Narrow" w:cs="Simplified Arabic" w:hint="cs"/>
          <w:sz w:val="28"/>
          <w:szCs w:val="28"/>
          <w:rtl/>
          <w:lang w:val="fr-FR" w:bidi="ar-DZ"/>
        </w:rPr>
        <w:t>اطف يعتمد على الوعي بالذات ، فكلما زادت قدرتنا على معرفة مشاعرنا ، كلما زادت مهارتنا في قراءة مشاعر الآخرين. ( جولمان ،2004: 195)</w:t>
      </w:r>
    </w:p>
    <w:p w:rsidR="001017EF" w:rsidRPr="0078464B" w:rsidRDefault="001017EF" w:rsidP="00013682">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هذا ما يفسر تفوق </w:t>
      </w:r>
      <w:r w:rsidR="00120988">
        <w:rPr>
          <w:rFonts w:ascii="Arial Narrow" w:hAnsi="Arial Narrow" w:cs="Simplified Arabic" w:hint="cs"/>
          <w:sz w:val="28"/>
          <w:szCs w:val="28"/>
          <w:rtl/>
          <w:lang w:val="fr-FR" w:bidi="ar-DZ"/>
        </w:rPr>
        <w:t>الإناث</w:t>
      </w:r>
      <w:r>
        <w:rPr>
          <w:rFonts w:ascii="Arial Narrow" w:hAnsi="Arial Narrow" w:cs="Simplified Arabic" w:hint="cs"/>
          <w:sz w:val="28"/>
          <w:szCs w:val="28"/>
          <w:rtl/>
          <w:lang w:val="fr-FR" w:bidi="ar-DZ"/>
        </w:rPr>
        <w:t xml:space="preserve"> في البعدين معا ( الوعي بالذات و التعاطف).</w:t>
      </w:r>
    </w:p>
    <w:p w:rsidR="00CC689A" w:rsidRPr="0078464B" w:rsidRDefault="00CC689A" w:rsidP="00000B1B">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تتفق هذه النتيجة مع دراسة تشاين و فابر( </w:t>
      </w:r>
      <w:r w:rsidR="00ED6615" w:rsidRPr="00013682">
        <w:rPr>
          <w:rFonts w:asciiTheme="majorBidi" w:hAnsiTheme="majorBidi" w:cstheme="majorBidi"/>
          <w:sz w:val="28"/>
          <w:szCs w:val="28"/>
          <w:lang w:val="fr-FR" w:bidi="ar-DZ"/>
        </w:rPr>
        <w:t>Shain &amp;Faber,1989</w:t>
      </w:r>
      <w:r w:rsidR="00ED6615" w:rsidRPr="0078464B">
        <w:rPr>
          <w:rFonts w:ascii="Arial Narrow" w:hAnsi="Arial Narrow" w:cs="Simplified Arabic" w:hint="cs"/>
          <w:sz w:val="28"/>
          <w:szCs w:val="28"/>
          <w:rtl/>
          <w:lang w:val="fr-FR" w:bidi="ar-DZ"/>
        </w:rPr>
        <w:t xml:space="preserve">) على عينة من 85 طالبة تتراوح </w:t>
      </w:r>
      <w:r w:rsidR="00161BED" w:rsidRPr="0078464B">
        <w:rPr>
          <w:rFonts w:ascii="Arial Narrow" w:hAnsi="Arial Narrow" w:cs="Simplified Arabic" w:hint="cs"/>
          <w:sz w:val="28"/>
          <w:szCs w:val="28"/>
          <w:rtl/>
          <w:lang w:val="fr-FR" w:bidi="ar-DZ"/>
        </w:rPr>
        <w:t>أعمارهن</w:t>
      </w:r>
      <w:r w:rsidR="00ED6615" w:rsidRPr="0078464B">
        <w:rPr>
          <w:rFonts w:ascii="Arial Narrow" w:hAnsi="Arial Narrow" w:cs="Simplified Arabic" w:hint="cs"/>
          <w:sz w:val="28"/>
          <w:szCs w:val="28"/>
          <w:rtl/>
          <w:lang w:val="fr-FR" w:bidi="ar-DZ"/>
        </w:rPr>
        <w:t xml:space="preserve"> بين 17-22 سنة ، حيث </w:t>
      </w:r>
      <w:r w:rsidR="00120988" w:rsidRPr="0078464B">
        <w:rPr>
          <w:rFonts w:ascii="Arial Narrow" w:hAnsi="Arial Narrow" w:cs="Simplified Arabic" w:hint="cs"/>
          <w:sz w:val="28"/>
          <w:szCs w:val="28"/>
          <w:rtl/>
          <w:lang w:val="fr-FR" w:bidi="ar-DZ"/>
        </w:rPr>
        <w:t>أظهرت</w:t>
      </w:r>
      <w:r w:rsidR="00ED6615" w:rsidRPr="0078464B">
        <w:rPr>
          <w:rFonts w:ascii="Arial Narrow" w:hAnsi="Arial Narrow" w:cs="Simplified Arabic" w:hint="cs"/>
          <w:sz w:val="28"/>
          <w:szCs w:val="28"/>
          <w:rtl/>
          <w:lang w:val="fr-FR" w:bidi="ar-DZ"/>
        </w:rPr>
        <w:t xml:space="preserve"> النتائج  </w:t>
      </w:r>
      <w:r w:rsidR="00120988" w:rsidRPr="0078464B">
        <w:rPr>
          <w:rFonts w:ascii="Arial Narrow" w:hAnsi="Arial Narrow" w:cs="Simplified Arabic" w:hint="cs"/>
          <w:sz w:val="28"/>
          <w:szCs w:val="28"/>
          <w:rtl/>
          <w:lang w:val="fr-FR" w:bidi="ar-DZ"/>
        </w:rPr>
        <w:t>أن</w:t>
      </w:r>
      <w:r w:rsidR="00ED6615" w:rsidRPr="0078464B">
        <w:rPr>
          <w:rFonts w:ascii="Arial Narrow" w:hAnsi="Arial Narrow" w:cs="Simplified Arabic" w:hint="cs"/>
          <w:sz w:val="28"/>
          <w:szCs w:val="28"/>
          <w:rtl/>
          <w:lang w:val="fr-FR" w:bidi="ar-DZ"/>
        </w:rPr>
        <w:t xml:space="preserve"> الفتيات اللاتي يتميزن بإثبات للهوية الذاتية يتصفن بالاهتمام بمشاعرهن الداخلية ( الوعي بالذات) في جزء كبير من حياتهن و بنمط تحليلي و فلسفي معا.</w:t>
      </w:r>
      <w:r w:rsidR="00000B1B">
        <w:rPr>
          <w:rFonts w:ascii="Arial Narrow" w:hAnsi="Arial Narrow" w:cs="Simplified Arabic" w:hint="cs"/>
          <w:sz w:val="28"/>
          <w:szCs w:val="28"/>
          <w:rtl/>
          <w:lang w:val="fr-FR" w:bidi="ar-DZ"/>
        </w:rPr>
        <w:t xml:space="preserve">  </w:t>
      </w:r>
      <w:r w:rsidR="00ED6615" w:rsidRPr="0078464B">
        <w:rPr>
          <w:rFonts w:ascii="Arial Narrow" w:hAnsi="Arial Narrow" w:cs="Simplified Arabic" w:hint="cs"/>
          <w:sz w:val="28"/>
          <w:szCs w:val="28"/>
          <w:rtl/>
          <w:lang w:val="fr-FR" w:bidi="ar-DZ"/>
        </w:rPr>
        <w:t xml:space="preserve"> ( عبد الرحمن، 1998: 404) </w:t>
      </w:r>
    </w:p>
    <w:p w:rsidR="00013682" w:rsidRDefault="005A4E34" w:rsidP="00CC689A">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000B1B">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xml:space="preserve"> كما </w:t>
      </w:r>
      <w:r w:rsidR="00CC689A" w:rsidRPr="0078464B">
        <w:rPr>
          <w:rFonts w:ascii="Arial Narrow" w:hAnsi="Arial Narrow" w:cs="Simplified Arabic" w:hint="cs"/>
          <w:sz w:val="28"/>
          <w:szCs w:val="28"/>
          <w:rtl/>
          <w:lang w:val="fr-FR" w:bidi="ar-DZ"/>
        </w:rPr>
        <w:t xml:space="preserve"> تتفق هذه النتيجة مع دراسة فيجفر و هويل (</w:t>
      </w:r>
      <w:r w:rsidR="00CC689A" w:rsidRPr="00013682">
        <w:rPr>
          <w:rFonts w:asciiTheme="majorBidi" w:hAnsiTheme="majorBidi" w:cstheme="majorBidi"/>
          <w:sz w:val="28"/>
          <w:szCs w:val="28"/>
          <w:lang w:val="fr-FR" w:bidi="ar-DZ"/>
        </w:rPr>
        <w:t>Fejfar&amp; Hoyle,2000</w:t>
      </w:r>
      <w:r w:rsidR="00CC689A" w:rsidRPr="0078464B">
        <w:rPr>
          <w:rFonts w:ascii="Arial Narrow" w:hAnsi="Arial Narrow" w:cs="Simplified Arabic" w:hint="cs"/>
          <w:sz w:val="28"/>
          <w:szCs w:val="28"/>
          <w:rtl/>
          <w:lang w:val="fr-FR" w:bidi="ar-DZ"/>
        </w:rPr>
        <w:t xml:space="preserve">) و التي استخدم فيها الباحثان مقياس الوعي بالذات ل " فينجستين و آخرون" ( </w:t>
      </w:r>
      <w:r w:rsidR="00CC689A" w:rsidRPr="00013682">
        <w:rPr>
          <w:rFonts w:asciiTheme="majorBidi" w:hAnsiTheme="majorBidi" w:cstheme="majorBidi"/>
          <w:sz w:val="28"/>
          <w:szCs w:val="28"/>
          <w:lang w:val="fr-FR" w:bidi="ar-DZ"/>
        </w:rPr>
        <w:t>Fenigstein et al,1975</w:t>
      </w:r>
      <w:r w:rsidR="00CC689A" w:rsidRPr="0078464B">
        <w:rPr>
          <w:rFonts w:ascii="Arial Narrow" w:hAnsi="Arial Narrow" w:cs="Simplified Arabic" w:hint="cs"/>
          <w:sz w:val="28"/>
          <w:szCs w:val="28"/>
          <w:rtl/>
          <w:lang w:val="fr-FR" w:bidi="ar-DZ"/>
        </w:rPr>
        <w:t xml:space="preserve">) و التي توصلا فيها الى ان الوعي بالذات لدى النساء أقوى منه عند الرجال </w:t>
      </w:r>
    </w:p>
    <w:p w:rsidR="00CC689A" w:rsidRPr="0078464B" w:rsidRDefault="00013682" w:rsidP="00CC689A">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CC689A" w:rsidRPr="0078464B">
        <w:rPr>
          <w:rFonts w:ascii="Arial Narrow" w:hAnsi="Arial Narrow" w:cs="Simplified Arabic" w:hint="cs"/>
          <w:sz w:val="28"/>
          <w:szCs w:val="28"/>
          <w:rtl/>
          <w:lang w:val="fr-FR" w:bidi="ar-DZ"/>
        </w:rPr>
        <w:t>(</w:t>
      </w:r>
      <w:r w:rsidR="00CC689A" w:rsidRPr="00013682">
        <w:rPr>
          <w:rFonts w:asciiTheme="majorBidi" w:hAnsiTheme="majorBidi" w:cstheme="majorBidi"/>
          <w:sz w:val="28"/>
          <w:szCs w:val="28"/>
          <w:lang w:val="fr-FR" w:bidi="ar-DZ"/>
        </w:rPr>
        <w:t>Fejfar&amp; Hoyle,2000: 138-139</w:t>
      </w:r>
      <w:r>
        <w:rPr>
          <w:rFonts w:ascii="Arial Narrow" w:hAnsi="Arial Narrow" w:cs="Simplified Arabic" w:hint="cs"/>
          <w:sz w:val="28"/>
          <w:szCs w:val="28"/>
          <w:rtl/>
          <w:lang w:val="fr-FR" w:bidi="ar-DZ"/>
        </w:rPr>
        <w:t>)</w:t>
      </w:r>
    </w:p>
    <w:p w:rsidR="00013682" w:rsidRDefault="001017EF" w:rsidP="00013682">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000B1B">
        <w:rPr>
          <w:rFonts w:ascii="Arial Narrow" w:hAnsi="Arial Narrow" w:cs="Simplified Arabic" w:hint="cs"/>
          <w:sz w:val="28"/>
          <w:szCs w:val="28"/>
          <w:rtl/>
          <w:lang w:val="fr-FR" w:bidi="ar-DZ"/>
        </w:rPr>
        <w:t xml:space="preserve"> </w:t>
      </w:r>
      <w:r w:rsidR="00927972" w:rsidRPr="0078464B">
        <w:rPr>
          <w:rFonts w:ascii="Arial Narrow" w:hAnsi="Arial Narrow" w:cs="Simplified Arabic" w:hint="cs"/>
          <w:sz w:val="28"/>
          <w:szCs w:val="28"/>
          <w:rtl/>
          <w:lang w:val="fr-FR" w:bidi="ar-DZ"/>
        </w:rPr>
        <w:t xml:space="preserve"> </w:t>
      </w:r>
      <w:r w:rsidR="005A4E34">
        <w:rPr>
          <w:rFonts w:ascii="Arial Narrow" w:hAnsi="Arial Narrow" w:cs="Simplified Arabic" w:hint="cs"/>
          <w:sz w:val="28"/>
          <w:szCs w:val="28"/>
          <w:rtl/>
          <w:lang w:val="fr-FR" w:bidi="ar-DZ"/>
        </w:rPr>
        <w:t xml:space="preserve">كذلك </w:t>
      </w:r>
      <w:r w:rsidR="004C5F08" w:rsidRPr="0078464B">
        <w:rPr>
          <w:rFonts w:ascii="Arial Narrow" w:hAnsi="Arial Narrow" w:cs="Simplified Arabic" w:hint="cs"/>
          <w:sz w:val="28"/>
          <w:szCs w:val="28"/>
          <w:rtl/>
          <w:lang w:val="fr-FR" w:bidi="ar-DZ"/>
        </w:rPr>
        <w:t xml:space="preserve"> تتفق هذه النتيجة مع </w:t>
      </w:r>
      <w:r w:rsidR="004C5F08" w:rsidRPr="00013682">
        <w:rPr>
          <w:rFonts w:asciiTheme="majorBidi" w:hAnsiTheme="majorBidi" w:cs="Simplified Arabic"/>
          <w:sz w:val="28"/>
          <w:szCs w:val="28"/>
          <w:rtl/>
          <w:lang w:val="fr-FR" w:bidi="ar-DZ"/>
        </w:rPr>
        <w:t>نتائج</w:t>
      </w:r>
      <w:r w:rsidR="008B6029" w:rsidRPr="00013682">
        <w:rPr>
          <w:rFonts w:asciiTheme="majorBidi" w:hAnsiTheme="majorBidi" w:cs="Simplified Arabic"/>
          <w:sz w:val="28"/>
          <w:szCs w:val="28"/>
          <w:rtl/>
          <w:lang w:val="fr-FR" w:bidi="ar-DZ"/>
        </w:rPr>
        <w:t xml:space="preserve"> </w:t>
      </w:r>
      <w:r w:rsidR="00392C5F" w:rsidRPr="00013682">
        <w:rPr>
          <w:rFonts w:asciiTheme="majorBidi" w:hAnsiTheme="majorBidi" w:cs="Simplified Arabic"/>
          <w:sz w:val="28"/>
          <w:szCs w:val="28"/>
          <w:rtl/>
          <w:lang w:val="fr-FR" w:bidi="ar-DZ"/>
        </w:rPr>
        <w:t>بارت و آخرون</w:t>
      </w:r>
      <w:r w:rsidR="00392C5F" w:rsidRPr="00013682">
        <w:rPr>
          <w:rFonts w:asciiTheme="majorBidi" w:hAnsiTheme="majorBidi" w:cstheme="majorBidi"/>
          <w:sz w:val="28"/>
          <w:szCs w:val="28"/>
          <w:rtl/>
          <w:lang w:val="fr-FR" w:bidi="ar-DZ"/>
        </w:rPr>
        <w:t>(</w:t>
      </w:r>
      <w:r w:rsidR="00013682">
        <w:rPr>
          <w:rFonts w:asciiTheme="majorBidi" w:hAnsiTheme="majorBidi" w:cstheme="majorBidi"/>
          <w:sz w:val="28"/>
          <w:szCs w:val="28"/>
          <w:lang w:val="fr-FR" w:bidi="ar-DZ"/>
        </w:rPr>
        <w:t>,2000</w:t>
      </w:r>
      <w:r w:rsidR="00392C5F" w:rsidRPr="00013682">
        <w:rPr>
          <w:rFonts w:asciiTheme="majorBidi" w:hAnsiTheme="majorBidi" w:cstheme="majorBidi"/>
          <w:sz w:val="28"/>
          <w:szCs w:val="28"/>
          <w:rtl/>
          <w:lang w:val="fr-FR" w:bidi="ar-DZ"/>
        </w:rPr>
        <w:t xml:space="preserve"> </w:t>
      </w:r>
      <w:r w:rsidR="00392C5F" w:rsidRPr="00013682">
        <w:rPr>
          <w:rFonts w:asciiTheme="majorBidi" w:hAnsiTheme="majorBidi" w:cstheme="majorBidi"/>
          <w:sz w:val="28"/>
          <w:szCs w:val="28"/>
          <w:lang w:val="fr-FR" w:bidi="ar-DZ"/>
        </w:rPr>
        <w:t>Barrett&amp; Al</w:t>
      </w:r>
      <w:r w:rsidR="00392C5F" w:rsidRPr="00013682">
        <w:rPr>
          <w:rFonts w:asciiTheme="majorBidi" w:hAnsiTheme="majorBidi" w:cstheme="majorBidi"/>
          <w:sz w:val="28"/>
          <w:szCs w:val="28"/>
          <w:rtl/>
          <w:lang w:val="fr-FR" w:bidi="ar-DZ"/>
        </w:rPr>
        <w:t>)</w:t>
      </w:r>
      <w:r w:rsidR="00392C5F" w:rsidRPr="0078464B">
        <w:rPr>
          <w:rFonts w:ascii="Arial Narrow" w:hAnsi="Arial Narrow" w:cs="Simplified Arabic" w:hint="cs"/>
          <w:sz w:val="28"/>
          <w:szCs w:val="28"/>
          <w:rtl/>
          <w:lang w:val="fr-FR" w:bidi="ar-DZ"/>
        </w:rPr>
        <w:t xml:space="preserve"> في دراسة حول ا</w:t>
      </w:r>
      <w:r w:rsidR="00927972" w:rsidRPr="0078464B">
        <w:rPr>
          <w:rFonts w:ascii="Arial Narrow" w:hAnsi="Arial Narrow" w:cs="Simplified Arabic" w:hint="cs"/>
          <w:sz w:val="28"/>
          <w:szCs w:val="28"/>
          <w:rtl/>
          <w:lang w:val="fr-FR" w:bidi="ar-DZ"/>
        </w:rPr>
        <w:t>ل</w:t>
      </w:r>
      <w:r w:rsidR="00392C5F" w:rsidRPr="0078464B">
        <w:rPr>
          <w:rFonts w:ascii="Arial Narrow" w:hAnsi="Arial Narrow" w:cs="Simplified Arabic" w:hint="cs"/>
          <w:sz w:val="28"/>
          <w:szCs w:val="28"/>
          <w:rtl/>
          <w:lang w:val="fr-FR" w:bidi="ar-DZ"/>
        </w:rPr>
        <w:t xml:space="preserve">فروق بين الجنسين في بعد الوعي بالذات </w:t>
      </w:r>
      <w:r w:rsidR="002A335D" w:rsidRPr="0078464B">
        <w:rPr>
          <w:rFonts w:ascii="Arial Narrow" w:hAnsi="Arial Narrow" w:cs="Simplified Arabic" w:hint="cs"/>
          <w:sz w:val="28"/>
          <w:szCs w:val="28"/>
          <w:rtl/>
          <w:lang w:val="fr-FR" w:bidi="ar-DZ"/>
        </w:rPr>
        <w:t>حيث</w:t>
      </w:r>
      <w:r w:rsidR="00392C5F" w:rsidRPr="0078464B">
        <w:rPr>
          <w:rFonts w:ascii="Arial Narrow" w:hAnsi="Arial Narrow" w:cs="Simplified Arabic" w:hint="cs"/>
          <w:sz w:val="28"/>
          <w:szCs w:val="28"/>
          <w:rtl/>
          <w:lang w:val="fr-FR" w:bidi="ar-DZ"/>
        </w:rPr>
        <w:t xml:space="preserve"> استخدم الباحثون مقياس الوعي بالذات الانفعالية للياس</w:t>
      </w:r>
      <w:r w:rsidR="00392C5F" w:rsidRPr="00013682">
        <w:rPr>
          <w:rFonts w:asciiTheme="majorBidi" w:hAnsiTheme="majorBidi" w:cstheme="majorBidi"/>
          <w:sz w:val="28"/>
          <w:szCs w:val="28"/>
          <w:rtl/>
          <w:lang w:val="fr-FR" w:bidi="ar-DZ"/>
        </w:rPr>
        <w:t>(</w:t>
      </w:r>
      <w:r w:rsidR="00392C5F" w:rsidRPr="00013682">
        <w:rPr>
          <w:rFonts w:asciiTheme="majorBidi" w:hAnsiTheme="majorBidi" w:cstheme="majorBidi"/>
          <w:sz w:val="28"/>
          <w:szCs w:val="28"/>
          <w:lang w:val="fr-FR" w:bidi="ar-DZ"/>
        </w:rPr>
        <w:t>(Leas</w:t>
      </w:r>
      <w:r w:rsidR="00927972" w:rsidRPr="00013682">
        <w:rPr>
          <w:rFonts w:asciiTheme="majorBidi" w:hAnsiTheme="majorBidi" w:cstheme="majorBidi"/>
          <w:sz w:val="28"/>
          <w:szCs w:val="28"/>
          <w:rtl/>
          <w:lang w:val="fr-FR" w:bidi="ar-DZ"/>
        </w:rPr>
        <w:t xml:space="preserve"> </w:t>
      </w:r>
      <w:r w:rsidR="00392C5F" w:rsidRPr="0078464B">
        <w:rPr>
          <w:rFonts w:ascii="Arial Narrow" w:hAnsi="Arial Narrow" w:cs="Simplified Arabic" w:hint="cs"/>
          <w:sz w:val="28"/>
          <w:szCs w:val="28"/>
          <w:rtl/>
          <w:lang w:val="fr-FR" w:bidi="ar-DZ"/>
        </w:rPr>
        <w:t>على عينة قوامها 802 فرد (</w:t>
      </w:r>
      <w:r w:rsidR="00013682">
        <w:rPr>
          <w:rFonts w:ascii="Arial Narrow" w:hAnsi="Arial Narrow" w:cs="Simplified Arabic" w:hint="cs"/>
          <w:sz w:val="28"/>
          <w:szCs w:val="28"/>
          <w:rtl/>
          <w:lang w:val="fr-FR" w:bidi="ar-DZ"/>
        </w:rPr>
        <w:t xml:space="preserve">393) </w:t>
      </w:r>
      <w:r w:rsidR="00392C5F" w:rsidRPr="0078464B">
        <w:rPr>
          <w:rFonts w:ascii="Arial Narrow" w:hAnsi="Arial Narrow" w:cs="Simplified Arabic" w:hint="cs"/>
          <w:sz w:val="28"/>
          <w:szCs w:val="28"/>
          <w:rtl/>
          <w:lang w:val="fr-FR" w:bidi="ar-DZ"/>
        </w:rPr>
        <w:t>ذكر</w:t>
      </w:r>
      <w:r w:rsidR="00013682">
        <w:rPr>
          <w:rFonts w:ascii="Arial Narrow" w:hAnsi="Arial Narrow" w:cs="Simplified Arabic" w:hint="cs"/>
          <w:sz w:val="28"/>
          <w:szCs w:val="28"/>
          <w:rtl/>
          <w:lang w:val="fr-FR" w:bidi="ar-DZ"/>
        </w:rPr>
        <w:t xml:space="preserve">  و</w:t>
      </w:r>
      <w:r w:rsidR="00392C5F" w:rsidRPr="0078464B">
        <w:rPr>
          <w:rFonts w:ascii="Arial Narrow" w:hAnsi="Arial Narrow" w:cs="Simplified Arabic" w:hint="cs"/>
          <w:sz w:val="28"/>
          <w:szCs w:val="28"/>
          <w:rtl/>
          <w:lang w:val="fr-FR" w:bidi="ar-DZ"/>
        </w:rPr>
        <w:t xml:space="preserve">( 509 </w:t>
      </w:r>
      <w:r w:rsidR="00013682">
        <w:rPr>
          <w:rFonts w:ascii="Arial Narrow" w:hAnsi="Arial Narrow" w:cs="Simplified Arabic" w:hint="cs"/>
          <w:sz w:val="28"/>
          <w:szCs w:val="28"/>
          <w:rtl/>
          <w:lang w:val="fr-FR" w:bidi="ar-DZ"/>
        </w:rPr>
        <w:t>)</w:t>
      </w:r>
      <w:r w:rsidR="00392C5F" w:rsidRPr="0078464B">
        <w:rPr>
          <w:rFonts w:ascii="Arial Narrow" w:hAnsi="Arial Narrow" w:cs="Simplified Arabic" w:hint="cs"/>
          <w:sz w:val="28"/>
          <w:szCs w:val="28"/>
          <w:rtl/>
          <w:lang w:val="fr-FR" w:bidi="ar-DZ"/>
        </w:rPr>
        <w:t xml:space="preserve">أنثى ممن تتراوح </w:t>
      </w:r>
      <w:r w:rsidR="00492ADC" w:rsidRPr="0078464B">
        <w:rPr>
          <w:rFonts w:ascii="Arial Narrow" w:hAnsi="Arial Narrow" w:cs="Simplified Arabic" w:hint="cs"/>
          <w:sz w:val="28"/>
          <w:szCs w:val="28"/>
          <w:rtl/>
          <w:lang w:val="fr-FR" w:bidi="ar-DZ"/>
        </w:rPr>
        <w:t>أعم</w:t>
      </w:r>
      <w:r w:rsidR="00013682">
        <w:rPr>
          <w:rFonts w:ascii="Arial Narrow" w:hAnsi="Arial Narrow" w:cs="Simplified Arabic" w:hint="cs"/>
          <w:sz w:val="28"/>
          <w:szCs w:val="28"/>
          <w:rtl/>
          <w:lang w:val="fr-FR" w:bidi="ar-DZ"/>
        </w:rPr>
        <w:t>ـ</w:t>
      </w:r>
      <w:r w:rsidR="00492ADC" w:rsidRPr="0078464B">
        <w:rPr>
          <w:rFonts w:ascii="Arial Narrow" w:hAnsi="Arial Narrow" w:cs="Simplified Arabic" w:hint="cs"/>
          <w:sz w:val="28"/>
          <w:szCs w:val="28"/>
          <w:rtl/>
          <w:lang w:val="fr-FR" w:bidi="ar-DZ"/>
        </w:rPr>
        <w:t>ارهم</w:t>
      </w:r>
    </w:p>
    <w:p w:rsidR="00013682" w:rsidRDefault="00392C5F" w:rsidP="0001368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ما بين 17 و 27 سنة </w:t>
      </w:r>
      <w:r w:rsidR="00927972" w:rsidRPr="0078464B">
        <w:rPr>
          <w:rFonts w:ascii="Arial Narrow" w:hAnsi="Arial Narrow" w:cs="Simplified Arabic" w:hint="cs"/>
          <w:sz w:val="28"/>
          <w:szCs w:val="28"/>
          <w:rtl/>
          <w:lang w:val="fr-FR" w:bidi="ar-DZ"/>
        </w:rPr>
        <w:t xml:space="preserve"> ، حيث أظهرت الإناث وعيا ذاتيا أكثر من ال</w:t>
      </w:r>
      <w:r w:rsidR="002A335D" w:rsidRPr="0078464B">
        <w:rPr>
          <w:rFonts w:ascii="Arial Narrow" w:hAnsi="Arial Narrow" w:cs="Simplified Arabic" w:hint="cs"/>
          <w:sz w:val="28"/>
          <w:szCs w:val="28"/>
          <w:rtl/>
          <w:lang w:val="fr-FR" w:bidi="ar-DZ"/>
        </w:rPr>
        <w:t>ذكور</w:t>
      </w:r>
      <w:r w:rsidR="00927972" w:rsidRPr="0078464B">
        <w:rPr>
          <w:rFonts w:ascii="Arial Narrow" w:hAnsi="Arial Narrow" w:cs="Simplified Arabic" w:hint="cs"/>
          <w:sz w:val="28"/>
          <w:szCs w:val="28"/>
          <w:rtl/>
          <w:lang w:val="fr-FR" w:bidi="ar-DZ"/>
        </w:rPr>
        <w:t xml:space="preserve"> .</w:t>
      </w:r>
      <w:r w:rsidR="00000B1B">
        <w:rPr>
          <w:rFonts w:ascii="Arial Narrow" w:hAnsi="Arial Narrow" w:cs="Simplified Arabic" w:hint="cs"/>
          <w:sz w:val="28"/>
          <w:szCs w:val="28"/>
          <w:rtl/>
          <w:lang w:val="fr-FR" w:bidi="ar-DZ"/>
        </w:rPr>
        <w:t xml:space="preserve"> </w:t>
      </w:r>
    </w:p>
    <w:p w:rsidR="007A0816" w:rsidRDefault="00013682" w:rsidP="00694134">
      <w:pPr>
        <w:spacing w:line="360" w:lineRule="auto"/>
        <w:rPr>
          <w:rFonts w:asciiTheme="majorBidi" w:hAnsiTheme="majorBidi" w:cstheme="majorBidi"/>
          <w:sz w:val="28"/>
          <w:szCs w:val="28"/>
          <w:rtl/>
          <w:lang w:val="fr-FR" w:bidi="ar-DZ"/>
        </w:rPr>
      </w:pPr>
      <w:r w:rsidRPr="00013682">
        <w:rPr>
          <w:rFonts w:asciiTheme="majorBidi" w:hAnsiTheme="majorBidi" w:cstheme="majorBidi"/>
          <w:sz w:val="28"/>
          <w:szCs w:val="28"/>
          <w:rtl/>
          <w:lang w:val="fr-FR" w:bidi="ar-DZ"/>
        </w:rPr>
        <w:t xml:space="preserve">                                                                  </w:t>
      </w:r>
      <w:r w:rsidR="00694134">
        <w:rPr>
          <w:rFonts w:asciiTheme="majorBidi" w:hAnsiTheme="majorBidi" w:cstheme="majorBidi" w:hint="cs"/>
          <w:sz w:val="28"/>
          <w:szCs w:val="28"/>
          <w:rtl/>
          <w:lang w:val="fr-FR" w:bidi="ar-DZ"/>
        </w:rPr>
        <w:t xml:space="preserve">             </w:t>
      </w:r>
      <w:r w:rsidR="00000B1B" w:rsidRPr="00013682">
        <w:rPr>
          <w:rFonts w:asciiTheme="majorBidi" w:hAnsiTheme="majorBidi" w:cstheme="majorBidi"/>
          <w:sz w:val="28"/>
          <w:szCs w:val="28"/>
          <w:rtl/>
          <w:lang w:val="fr-FR" w:bidi="ar-DZ"/>
        </w:rPr>
        <w:t>(</w:t>
      </w:r>
      <w:r w:rsidR="00120988" w:rsidRPr="00013682">
        <w:rPr>
          <w:rFonts w:asciiTheme="majorBidi" w:hAnsiTheme="majorBidi" w:cstheme="majorBidi"/>
          <w:sz w:val="28"/>
          <w:szCs w:val="28"/>
          <w:rtl/>
          <w:lang w:val="fr-FR" w:bidi="ar-DZ"/>
        </w:rPr>
        <w:t xml:space="preserve"> 1033</w:t>
      </w:r>
      <w:r w:rsidR="00927972" w:rsidRPr="00013682">
        <w:rPr>
          <w:rFonts w:asciiTheme="majorBidi" w:hAnsiTheme="majorBidi" w:cstheme="majorBidi"/>
          <w:sz w:val="28"/>
          <w:szCs w:val="28"/>
          <w:rtl/>
          <w:lang w:val="fr-FR" w:bidi="ar-DZ"/>
        </w:rPr>
        <w:t>:</w:t>
      </w:r>
      <w:r w:rsidR="00927972" w:rsidRPr="00013682">
        <w:rPr>
          <w:rFonts w:asciiTheme="majorBidi" w:hAnsiTheme="majorBidi" w:cstheme="majorBidi"/>
          <w:sz w:val="28"/>
          <w:szCs w:val="28"/>
          <w:lang w:val="fr-FR" w:bidi="ar-DZ"/>
        </w:rPr>
        <w:t xml:space="preserve"> Barrett&amp; Al,2000</w:t>
      </w:r>
      <w:r w:rsidR="00927972" w:rsidRPr="00013682">
        <w:rPr>
          <w:rFonts w:asciiTheme="majorBidi" w:hAnsiTheme="majorBidi" w:cstheme="majorBidi"/>
          <w:sz w:val="28"/>
          <w:szCs w:val="28"/>
          <w:rtl/>
          <w:lang w:val="fr-FR" w:bidi="ar-DZ"/>
        </w:rPr>
        <w:t>)</w:t>
      </w:r>
    </w:p>
    <w:p w:rsidR="007A0816" w:rsidRDefault="007A0816" w:rsidP="007A0816">
      <w:pPr>
        <w:rPr>
          <w:rFonts w:asciiTheme="majorBidi" w:hAnsiTheme="majorBidi" w:cstheme="majorBidi"/>
          <w:sz w:val="28"/>
          <w:szCs w:val="28"/>
          <w:rtl/>
          <w:lang w:val="fr-FR" w:bidi="ar-DZ"/>
        </w:rPr>
      </w:pPr>
      <w:r>
        <w:rPr>
          <w:rFonts w:ascii="Arial Narrow" w:hAnsi="Arial Narrow" w:cs="Simplified Arabic" w:hint="cs"/>
          <w:sz w:val="28"/>
          <w:szCs w:val="28"/>
          <w:rtl/>
          <w:lang w:val="fr-FR" w:bidi="ar-DZ"/>
        </w:rPr>
        <w:t xml:space="preserve">كذلك يؤكد هذه النتيجـة (غبرس،1995) في دراسة حـول وظائف النصفين الكـرويين للمـخ </w:t>
      </w:r>
    </w:p>
    <w:p w:rsidR="007A0816" w:rsidRDefault="007A0816" w:rsidP="007A0816">
      <w:pPr>
        <w:rPr>
          <w:rFonts w:asciiTheme="majorBidi" w:hAnsiTheme="majorBidi" w:cstheme="majorBidi"/>
          <w:sz w:val="28"/>
          <w:szCs w:val="28"/>
          <w:rtl/>
          <w:lang w:val="fr-FR" w:bidi="ar-DZ"/>
        </w:rPr>
      </w:pPr>
    </w:p>
    <w:p w:rsidR="007A0816" w:rsidRPr="007A0816" w:rsidRDefault="007A0816" w:rsidP="007A0816">
      <w:pPr>
        <w:rPr>
          <w:rFonts w:asciiTheme="majorBidi" w:hAnsiTheme="majorBidi" w:cstheme="majorBidi"/>
          <w:sz w:val="28"/>
          <w:szCs w:val="28"/>
          <w:rtl/>
          <w:lang w:val="fr-FR" w:bidi="ar-DZ"/>
        </w:rPr>
      </w:pPr>
      <w:r>
        <w:rPr>
          <w:rFonts w:ascii="Arial Narrow" w:hAnsi="Arial Narrow" w:cs="Simplified Arabic" w:hint="cs"/>
          <w:sz w:val="28"/>
          <w:szCs w:val="28"/>
          <w:rtl/>
          <w:lang w:val="fr-FR" w:bidi="ar-DZ"/>
        </w:rPr>
        <w:t xml:space="preserve">في علاقتها بالقـدرات </w:t>
      </w:r>
      <w:r w:rsidR="00694134">
        <w:rPr>
          <w:rFonts w:ascii="Arial Narrow" w:hAnsi="Arial Narrow" w:cs="Simplified Arabic" w:hint="cs"/>
          <w:sz w:val="28"/>
          <w:szCs w:val="28"/>
          <w:rtl/>
          <w:lang w:val="fr-FR" w:bidi="ar-DZ"/>
        </w:rPr>
        <w:t>الإ</w:t>
      </w:r>
      <w:r>
        <w:rPr>
          <w:rFonts w:ascii="Arial Narrow" w:hAnsi="Arial Narrow" w:cs="Simplified Arabic" w:hint="cs"/>
          <w:sz w:val="28"/>
          <w:szCs w:val="28"/>
          <w:rtl/>
          <w:lang w:val="fr-FR" w:bidi="ar-DZ"/>
        </w:rPr>
        <w:t>بتكارية و سمات الشخصية لدى طالبات الجامعة ،حيث أسفرت النتائج</w:t>
      </w:r>
    </w:p>
    <w:p w:rsidR="00F14877" w:rsidRPr="007A0816" w:rsidRDefault="0088659C" w:rsidP="007A0816">
      <w:pPr>
        <w:spacing w:line="360" w:lineRule="auto"/>
        <w:rPr>
          <w:rFonts w:asciiTheme="majorBidi" w:hAnsiTheme="majorBidi" w:cstheme="majorBidi"/>
          <w:sz w:val="28"/>
          <w:szCs w:val="28"/>
          <w:rtl/>
          <w:lang w:val="fr-FR" w:bidi="ar-DZ"/>
        </w:rPr>
      </w:pPr>
      <w:r>
        <w:rPr>
          <w:rFonts w:ascii="Arial Narrow" w:hAnsi="Arial Narrow" w:cs="Simplified Arabic" w:hint="cs"/>
          <w:sz w:val="28"/>
          <w:szCs w:val="28"/>
          <w:rtl/>
          <w:lang w:val="fr-FR" w:bidi="ar-DZ"/>
        </w:rPr>
        <w:lastRenderedPageBreak/>
        <w:t xml:space="preserve">عن سيطرة النمط الأيسر  </w:t>
      </w:r>
      <w:r w:rsidR="00010B03">
        <w:rPr>
          <w:rFonts w:ascii="Arial Narrow" w:hAnsi="Arial Narrow" w:cs="Simplified Arabic" w:hint="cs"/>
          <w:sz w:val="28"/>
          <w:szCs w:val="28"/>
          <w:rtl/>
          <w:lang w:val="fr-FR" w:bidi="ar-DZ"/>
        </w:rPr>
        <w:t>لدى الطالبات</w:t>
      </w:r>
      <w:r w:rsidR="00013682">
        <w:rPr>
          <w:rFonts w:ascii="Arial Narrow" w:hAnsi="Arial Narrow" w:cs="Simplified Arabic" w:hint="cs"/>
          <w:sz w:val="28"/>
          <w:szCs w:val="28"/>
          <w:rtl/>
          <w:lang w:val="fr-FR" w:bidi="ar-DZ"/>
        </w:rPr>
        <w:t xml:space="preserve">. </w:t>
      </w:r>
      <w:r w:rsidR="00F14877">
        <w:rPr>
          <w:rFonts w:ascii="Arial Narrow" w:hAnsi="Arial Narrow" w:cs="Simplified Arabic" w:hint="cs"/>
          <w:sz w:val="28"/>
          <w:szCs w:val="28"/>
          <w:rtl/>
          <w:lang w:val="fr-FR" w:bidi="ar-DZ"/>
        </w:rPr>
        <w:t>(الحازمي ، 2006: 54) .</w:t>
      </w:r>
    </w:p>
    <w:p w:rsidR="00013682" w:rsidRDefault="00F14877" w:rsidP="00694134">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010B03">
        <w:rPr>
          <w:rFonts w:ascii="Arial Narrow" w:hAnsi="Arial Narrow" w:cs="Simplified Arabic" w:hint="cs"/>
          <w:sz w:val="28"/>
          <w:szCs w:val="28"/>
          <w:rtl/>
          <w:lang w:val="fr-FR" w:bidi="ar-DZ"/>
        </w:rPr>
        <w:t xml:space="preserve"> حيث أن من الوظائف المعرفية الأكثر أهمية  للنصف الكروي الأيسر حسب " تورانس":</w:t>
      </w:r>
      <w:r w:rsidR="00010B03" w:rsidRPr="00010B03">
        <w:rPr>
          <w:rFonts w:ascii="Arial Narrow" w:hAnsi="Arial Narrow" w:cs="Simplified Arabic" w:hint="cs"/>
          <w:sz w:val="28"/>
          <w:szCs w:val="28"/>
          <w:rtl/>
          <w:lang w:val="fr-FR" w:bidi="ar-DZ"/>
        </w:rPr>
        <w:t xml:space="preserve"> </w:t>
      </w:r>
      <w:r w:rsidR="00010B03">
        <w:rPr>
          <w:rFonts w:ascii="Arial Narrow" w:hAnsi="Arial Narrow" w:cs="Simplified Arabic" w:hint="cs"/>
          <w:sz w:val="28"/>
          <w:szCs w:val="28"/>
          <w:rtl/>
          <w:lang w:val="fr-FR" w:bidi="ar-DZ"/>
        </w:rPr>
        <w:t>قراءة التفاصيل، شرح المشاع</w:t>
      </w:r>
      <w:r w:rsidR="00013682">
        <w:rPr>
          <w:rFonts w:ascii="Arial Narrow" w:hAnsi="Arial Narrow" w:cs="Simplified Arabic" w:hint="cs"/>
          <w:sz w:val="28"/>
          <w:szCs w:val="28"/>
          <w:rtl/>
          <w:lang w:val="fr-FR" w:bidi="ar-DZ"/>
        </w:rPr>
        <w:t>ـ</w:t>
      </w:r>
      <w:r w:rsidR="00010B03">
        <w:rPr>
          <w:rFonts w:ascii="Arial Narrow" w:hAnsi="Arial Narrow" w:cs="Simplified Arabic" w:hint="cs"/>
          <w:sz w:val="28"/>
          <w:szCs w:val="28"/>
          <w:rtl/>
          <w:lang w:val="fr-FR" w:bidi="ar-DZ"/>
        </w:rPr>
        <w:t>ر بلغ</w:t>
      </w:r>
      <w:r w:rsidR="00013682">
        <w:rPr>
          <w:rFonts w:ascii="Arial Narrow" w:hAnsi="Arial Narrow" w:cs="Simplified Arabic" w:hint="cs"/>
          <w:sz w:val="28"/>
          <w:szCs w:val="28"/>
          <w:rtl/>
          <w:lang w:val="fr-FR" w:bidi="ar-DZ"/>
        </w:rPr>
        <w:t>ـ</w:t>
      </w:r>
      <w:r w:rsidR="00010B03">
        <w:rPr>
          <w:rFonts w:ascii="Arial Narrow" w:hAnsi="Arial Narrow" w:cs="Simplified Arabic" w:hint="cs"/>
          <w:sz w:val="28"/>
          <w:szCs w:val="28"/>
          <w:rtl/>
          <w:lang w:val="fr-FR" w:bidi="ar-DZ"/>
        </w:rPr>
        <w:t xml:space="preserve">ة مباشرة وواضحة </w:t>
      </w:r>
      <w:r w:rsidR="001017EF">
        <w:rPr>
          <w:rFonts w:ascii="Arial Narrow" w:hAnsi="Arial Narrow" w:cs="Simplified Arabic" w:hint="cs"/>
          <w:sz w:val="28"/>
          <w:szCs w:val="28"/>
          <w:rtl/>
          <w:lang w:val="fr-FR" w:bidi="ar-DZ"/>
        </w:rPr>
        <w:t>،</w:t>
      </w:r>
      <w:r w:rsidR="00010B03">
        <w:rPr>
          <w:rFonts w:ascii="Arial Narrow" w:hAnsi="Arial Narrow" w:cs="Simplified Arabic" w:hint="cs"/>
          <w:sz w:val="28"/>
          <w:szCs w:val="28"/>
          <w:rtl/>
          <w:lang w:val="fr-FR" w:bidi="ar-DZ"/>
        </w:rPr>
        <w:t xml:space="preserve"> التع</w:t>
      </w:r>
      <w:r w:rsidR="00013682">
        <w:rPr>
          <w:rFonts w:ascii="Arial Narrow" w:hAnsi="Arial Narrow" w:cs="Simplified Arabic" w:hint="cs"/>
          <w:sz w:val="28"/>
          <w:szCs w:val="28"/>
          <w:rtl/>
          <w:lang w:val="fr-FR" w:bidi="ar-DZ"/>
        </w:rPr>
        <w:t>ـ</w:t>
      </w:r>
      <w:r w:rsidR="00010B03">
        <w:rPr>
          <w:rFonts w:ascii="Arial Narrow" w:hAnsi="Arial Narrow" w:cs="Simplified Arabic" w:hint="cs"/>
          <w:sz w:val="28"/>
          <w:szCs w:val="28"/>
          <w:rtl/>
          <w:lang w:val="fr-FR" w:bidi="ar-DZ"/>
        </w:rPr>
        <w:t xml:space="preserve">لم عن طريق الوصف اللفظي </w:t>
      </w:r>
      <w:r w:rsidR="00694134">
        <w:rPr>
          <w:rFonts w:ascii="Arial Narrow" w:hAnsi="Arial Narrow" w:cs="Simplified Arabic" w:hint="cs"/>
          <w:sz w:val="28"/>
          <w:szCs w:val="28"/>
          <w:rtl/>
          <w:lang w:val="fr-FR" w:bidi="ar-DZ"/>
        </w:rPr>
        <w:t>،</w:t>
      </w:r>
      <w:r w:rsidR="00010B03">
        <w:rPr>
          <w:rFonts w:ascii="Arial Narrow" w:hAnsi="Arial Narrow" w:cs="Simplified Arabic" w:hint="cs"/>
          <w:sz w:val="28"/>
          <w:szCs w:val="28"/>
          <w:rtl/>
          <w:lang w:val="fr-FR" w:bidi="ar-DZ"/>
        </w:rPr>
        <w:t xml:space="preserve"> التعلم </w:t>
      </w:r>
    </w:p>
    <w:p w:rsidR="00010B03" w:rsidRDefault="00010B03" w:rsidP="00D73186">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عن طريق الاستدلال اللفظي و استخدام اللغة المباشرة.</w:t>
      </w:r>
      <w:r w:rsidR="00F14877" w:rsidRPr="00F14877">
        <w:rPr>
          <w:rFonts w:ascii="Arial Narrow" w:hAnsi="Arial Narrow" w:cs="Simplified Arabic" w:hint="cs"/>
          <w:sz w:val="28"/>
          <w:szCs w:val="28"/>
          <w:rtl/>
          <w:lang w:val="fr-FR" w:bidi="ar-DZ"/>
        </w:rPr>
        <w:t xml:space="preserve"> </w:t>
      </w:r>
      <w:r w:rsidR="00D73186">
        <w:rPr>
          <w:rFonts w:ascii="Arial Narrow" w:hAnsi="Arial Narrow" w:cs="Simplified Arabic" w:hint="cs"/>
          <w:sz w:val="28"/>
          <w:szCs w:val="28"/>
          <w:rtl/>
          <w:lang w:val="fr-FR" w:bidi="ar-DZ"/>
        </w:rPr>
        <w:t xml:space="preserve">   </w:t>
      </w:r>
      <w:r w:rsidR="00F14877">
        <w:rPr>
          <w:rFonts w:ascii="Arial Narrow" w:hAnsi="Arial Narrow" w:cs="Simplified Arabic" w:hint="cs"/>
          <w:sz w:val="28"/>
          <w:szCs w:val="28"/>
          <w:rtl/>
          <w:lang w:val="fr-FR" w:bidi="ar-DZ"/>
        </w:rPr>
        <w:t>(الحازمي ، 2006: 27-28 )</w:t>
      </w:r>
    </w:p>
    <w:p w:rsidR="00D73186" w:rsidRDefault="00010B03" w:rsidP="00010B0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كذلك يتفق مع هذه النتيج</w:t>
      </w:r>
      <w:r w:rsidR="00013682">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ة آراء " دانير" الذي وج</w:t>
      </w:r>
      <w:r w:rsidR="00013682">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د أن النساء عامة يشع</w:t>
      </w:r>
      <w:r w:rsidR="00013682">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رن بالمشاع</w:t>
      </w:r>
      <w:r w:rsidR="00694134">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ر</w:t>
      </w:r>
    </w:p>
    <w:p w:rsidR="0088659C" w:rsidRPr="0078464B" w:rsidRDefault="00010B03" w:rsidP="00010B0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الانفعالات  سواء الايجابية أو السلبية أكثر من الرجال.  ( جولمان ، 2004: 107 )</w:t>
      </w:r>
    </w:p>
    <w:p w:rsidR="002D6875" w:rsidRDefault="00580657" w:rsidP="00E4213E">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73186">
        <w:rPr>
          <w:rFonts w:cs="Simplified Arabic" w:hint="cs"/>
          <w:sz w:val="28"/>
          <w:szCs w:val="28"/>
          <w:rtl/>
          <w:lang w:val="fr-FR" w:bidi="ar-DZ"/>
        </w:rPr>
        <w:t xml:space="preserve"> </w:t>
      </w:r>
      <w:r w:rsidRPr="0078464B">
        <w:rPr>
          <w:rFonts w:cs="Simplified Arabic" w:hint="cs"/>
          <w:sz w:val="28"/>
          <w:szCs w:val="28"/>
          <w:rtl/>
          <w:lang w:val="fr-FR" w:bidi="ar-DZ"/>
        </w:rPr>
        <w:t xml:space="preserve"> أما بالنسبة للدرجة الكلية على مقياس الذكاء الانفعالي و التي كانت ل</w:t>
      </w:r>
      <w:r w:rsidR="002D6875">
        <w:rPr>
          <w:rFonts w:cs="Simplified Arabic" w:hint="cs"/>
          <w:sz w:val="28"/>
          <w:szCs w:val="28"/>
          <w:rtl/>
          <w:lang w:val="fr-FR" w:bidi="ar-DZ"/>
        </w:rPr>
        <w:t xml:space="preserve">صالح </w:t>
      </w:r>
      <w:r w:rsidR="00013682">
        <w:rPr>
          <w:rFonts w:cs="Simplified Arabic" w:hint="cs"/>
          <w:sz w:val="28"/>
          <w:szCs w:val="28"/>
          <w:rtl/>
          <w:lang w:val="fr-FR" w:bidi="ar-DZ"/>
        </w:rPr>
        <w:t>الإناث</w:t>
      </w:r>
      <w:r w:rsidR="002D6875">
        <w:rPr>
          <w:rFonts w:cs="Simplified Arabic" w:hint="cs"/>
          <w:sz w:val="28"/>
          <w:szCs w:val="28"/>
          <w:rtl/>
          <w:lang w:val="fr-FR" w:bidi="ar-DZ"/>
        </w:rPr>
        <w:t xml:space="preserve"> فإنها تتفق مع دراسة</w:t>
      </w:r>
      <w:r w:rsidRPr="0078464B">
        <w:rPr>
          <w:rFonts w:cs="Simplified Arabic" w:hint="cs"/>
          <w:sz w:val="28"/>
          <w:szCs w:val="28"/>
          <w:rtl/>
          <w:lang w:val="fr-FR" w:bidi="ar-DZ"/>
        </w:rPr>
        <w:t xml:space="preserve"> باركر و آخ</w:t>
      </w:r>
      <w:r w:rsidR="002D6875">
        <w:rPr>
          <w:rFonts w:cs="Simplified Arabic" w:hint="cs"/>
          <w:sz w:val="28"/>
          <w:szCs w:val="28"/>
          <w:rtl/>
          <w:lang w:val="fr-FR" w:bidi="ar-DZ"/>
        </w:rPr>
        <w:t>ـ</w:t>
      </w:r>
      <w:r w:rsidRPr="0078464B">
        <w:rPr>
          <w:rFonts w:cs="Simplified Arabic" w:hint="cs"/>
          <w:sz w:val="28"/>
          <w:szCs w:val="28"/>
          <w:rtl/>
          <w:lang w:val="fr-FR" w:bidi="ar-DZ"/>
        </w:rPr>
        <w:t xml:space="preserve">رون ( </w:t>
      </w:r>
      <w:r w:rsidRPr="00013682">
        <w:rPr>
          <w:rFonts w:asciiTheme="majorBidi" w:hAnsiTheme="majorBidi" w:cstheme="majorBidi"/>
          <w:sz w:val="28"/>
          <w:szCs w:val="28"/>
          <w:lang w:val="fr-FR" w:bidi="ar-DZ"/>
        </w:rPr>
        <w:t>Parker et al,2001</w:t>
      </w:r>
      <w:r w:rsidRPr="00013682">
        <w:rPr>
          <w:rFonts w:asciiTheme="majorBidi" w:hAnsiTheme="majorBidi" w:cstheme="majorBidi"/>
          <w:sz w:val="28"/>
          <w:szCs w:val="28"/>
          <w:rtl/>
          <w:lang w:val="fr-FR" w:bidi="ar-DZ"/>
        </w:rPr>
        <w:t xml:space="preserve">) </w:t>
      </w:r>
      <w:r w:rsidRPr="0078464B">
        <w:rPr>
          <w:rFonts w:cs="Simplified Arabic" w:hint="cs"/>
          <w:sz w:val="28"/>
          <w:szCs w:val="28"/>
          <w:rtl/>
          <w:lang w:val="fr-FR" w:bidi="ar-DZ"/>
        </w:rPr>
        <w:t xml:space="preserve">التي </w:t>
      </w:r>
      <w:r w:rsidR="00574C91" w:rsidRPr="0078464B">
        <w:rPr>
          <w:rFonts w:cs="Simplified Arabic" w:hint="cs"/>
          <w:sz w:val="28"/>
          <w:szCs w:val="28"/>
          <w:rtl/>
          <w:lang w:val="fr-FR" w:bidi="ar-DZ"/>
        </w:rPr>
        <w:t>أثبتت</w:t>
      </w:r>
      <w:r w:rsidRPr="0078464B">
        <w:rPr>
          <w:rFonts w:cs="Simplified Arabic" w:hint="cs"/>
          <w:sz w:val="28"/>
          <w:szCs w:val="28"/>
          <w:rtl/>
          <w:lang w:val="fr-FR" w:bidi="ar-DZ"/>
        </w:rPr>
        <w:t xml:space="preserve">  وج</w:t>
      </w:r>
      <w:r w:rsidR="002D6875">
        <w:rPr>
          <w:rFonts w:cs="Simplified Arabic" w:hint="cs"/>
          <w:sz w:val="28"/>
          <w:szCs w:val="28"/>
          <w:rtl/>
          <w:lang w:val="fr-FR" w:bidi="ar-DZ"/>
        </w:rPr>
        <w:t>ـ</w:t>
      </w:r>
      <w:r w:rsidRPr="0078464B">
        <w:rPr>
          <w:rFonts w:cs="Simplified Arabic" w:hint="cs"/>
          <w:sz w:val="28"/>
          <w:szCs w:val="28"/>
          <w:rtl/>
          <w:lang w:val="fr-FR" w:bidi="ar-DZ"/>
        </w:rPr>
        <w:t>ود ف</w:t>
      </w:r>
      <w:r w:rsidR="002D6875">
        <w:rPr>
          <w:rFonts w:cs="Simplified Arabic" w:hint="cs"/>
          <w:sz w:val="28"/>
          <w:szCs w:val="28"/>
          <w:rtl/>
          <w:lang w:val="fr-FR" w:bidi="ar-DZ"/>
        </w:rPr>
        <w:t>ـ</w:t>
      </w:r>
      <w:r w:rsidRPr="0078464B">
        <w:rPr>
          <w:rFonts w:cs="Simplified Arabic" w:hint="cs"/>
          <w:sz w:val="28"/>
          <w:szCs w:val="28"/>
          <w:rtl/>
          <w:lang w:val="fr-FR" w:bidi="ar-DZ"/>
        </w:rPr>
        <w:t xml:space="preserve">روق بين الذكور </w:t>
      </w:r>
    </w:p>
    <w:p w:rsidR="00E4213E" w:rsidRPr="0078464B" w:rsidRDefault="00580657" w:rsidP="00E4213E">
      <w:pPr>
        <w:spacing w:line="360" w:lineRule="auto"/>
        <w:rPr>
          <w:rFonts w:cs="Simplified Arabic"/>
          <w:sz w:val="28"/>
          <w:szCs w:val="28"/>
          <w:rtl/>
          <w:lang w:val="fr-FR" w:bidi="ar-DZ"/>
        </w:rPr>
      </w:pPr>
      <w:r w:rsidRPr="0078464B">
        <w:rPr>
          <w:rFonts w:cs="Simplified Arabic" w:hint="cs"/>
          <w:sz w:val="28"/>
          <w:szCs w:val="28"/>
          <w:rtl/>
          <w:lang w:val="fr-FR" w:bidi="ar-DZ"/>
        </w:rPr>
        <w:t xml:space="preserve">و الإناث في الدرجة الكلية للذكاء الانفعالي و بعد الذكاء الشخصي لصالح الإناث </w:t>
      </w:r>
      <w:r w:rsidR="005A4E34">
        <w:rPr>
          <w:rFonts w:cs="Simplified Arabic" w:hint="cs"/>
          <w:sz w:val="28"/>
          <w:szCs w:val="28"/>
          <w:rtl/>
          <w:lang w:val="fr-FR" w:bidi="ar-DZ"/>
        </w:rPr>
        <w:t>.</w:t>
      </w:r>
    </w:p>
    <w:p w:rsidR="001935C8" w:rsidRDefault="00E4213E" w:rsidP="00D73186">
      <w:pPr>
        <w:spacing w:line="360" w:lineRule="auto"/>
        <w:rPr>
          <w:rFonts w:cs="Simplified Arabic"/>
          <w:sz w:val="28"/>
          <w:szCs w:val="28"/>
          <w:rtl/>
          <w:lang w:val="fr-FR" w:bidi="ar-DZ"/>
        </w:rPr>
      </w:pPr>
      <w:r w:rsidRPr="0078464B">
        <w:rPr>
          <w:rFonts w:cs="Simplified Arabic" w:hint="cs"/>
          <w:sz w:val="28"/>
          <w:szCs w:val="28"/>
          <w:rtl/>
          <w:lang w:val="fr-FR" w:bidi="ar-DZ"/>
        </w:rPr>
        <w:t xml:space="preserve">                                                     </w:t>
      </w:r>
      <w:r w:rsidR="00D73186">
        <w:rPr>
          <w:rFonts w:cs="Simplified Arabic" w:hint="cs"/>
          <w:sz w:val="28"/>
          <w:szCs w:val="28"/>
          <w:rtl/>
          <w:lang w:val="fr-FR" w:bidi="ar-DZ"/>
        </w:rPr>
        <w:t xml:space="preserve">      </w:t>
      </w:r>
      <w:r w:rsidR="00013682">
        <w:rPr>
          <w:rFonts w:cs="Simplified Arabic" w:hint="cs"/>
          <w:sz w:val="28"/>
          <w:szCs w:val="28"/>
          <w:rtl/>
          <w:lang w:val="fr-FR" w:bidi="ar-DZ"/>
        </w:rPr>
        <w:t xml:space="preserve">   </w:t>
      </w:r>
      <w:r w:rsidR="00D73186">
        <w:rPr>
          <w:rFonts w:cs="Simplified Arabic" w:hint="cs"/>
          <w:sz w:val="28"/>
          <w:szCs w:val="28"/>
          <w:rtl/>
          <w:lang w:val="fr-FR" w:bidi="ar-DZ"/>
        </w:rPr>
        <w:t xml:space="preserve"> </w:t>
      </w:r>
      <w:r w:rsidR="00580657" w:rsidRPr="0078464B">
        <w:rPr>
          <w:rFonts w:cs="Simplified Arabic" w:hint="cs"/>
          <w:sz w:val="28"/>
          <w:szCs w:val="28"/>
          <w:rtl/>
          <w:lang w:val="fr-FR" w:bidi="ar-DZ"/>
        </w:rPr>
        <w:t>(عيسى و رشوان،2006: 58).</w:t>
      </w:r>
    </w:p>
    <w:p w:rsidR="001935C8" w:rsidRDefault="001935C8" w:rsidP="007A0816">
      <w:pPr>
        <w:spacing w:line="360" w:lineRule="auto"/>
        <w:rPr>
          <w:rFonts w:cs="Simplified Arabic"/>
          <w:sz w:val="28"/>
          <w:szCs w:val="28"/>
          <w:rtl/>
          <w:lang w:val="fr-FR" w:bidi="ar-DZ"/>
        </w:rPr>
      </w:pPr>
      <w:r>
        <w:rPr>
          <w:rFonts w:cs="Simplified Arabic" w:hint="cs"/>
          <w:sz w:val="28"/>
          <w:szCs w:val="28"/>
          <w:rtl/>
          <w:lang w:val="fr-FR" w:bidi="ar-DZ"/>
        </w:rPr>
        <w:t xml:space="preserve">   </w:t>
      </w:r>
      <w:r w:rsidR="0087230D">
        <w:rPr>
          <w:rFonts w:cs="Simplified Arabic" w:hint="cs"/>
          <w:sz w:val="28"/>
          <w:szCs w:val="28"/>
          <w:rtl/>
          <w:lang w:val="fr-FR" w:bidi="ar-DZ"/>
        </w:rPr>
        <w:t>كذلك تتف</w:t>
      </w:r>
      <w:r w:rsidR="00694134">
        <w:rPr>
          <w:rFonts w:cs="Simplified Arabic" w:hint="cs"/>
          <w:sz w:val="28"/>
          <w:szCs w:val="28"/>
          <w:rtl/>
          <w:lang w:val="fr-FR" w:bidi="ar-DZ"/>
        </w:rPr>
        <w:t>ـ</w:t>
      </w:r>
      <w:r w:rsidR="0087230D">
        <w:rPr>
          <w:rFonts w:cs="Simplified Arabic" w:hint="cs"/>
          <w:sz w:val="28"/>
          <w:szCs w:val="28"/>
          <w:rtl/>
          <w:lang w:val="fr-FR" w:bidi="ar-DZ"/>
        </w:rPr>
        <w:t xml:space="preserve">ق مع دراسة كايتل و أواستي ( </w:t>
      </w:r>
      <w:r w:rsidR="0087230D">
        <w:rPr>
          <w:rFonts w:cs="Simplified Arabic"/>
          <w:sz w:val="28"/>
          <w:szCs w:val="28"/>
          <w:lang w:val="fr-FR" w:bidi="ar-DZ"/>
        </w:rPr>
        <w:t>Katyal &amp; Awasthi ,2005</w:t>
      </w:r>
      <w:r w:rsidR="0087230D">
        <w:rPr>
          <w:rFonts w:cs="Simplified Arabic" w:hint="cs"/>
          <w:sz w:val="28"/>
          <w:szCs w:val="28"/>
          <w:rtl/>
          <w:lang w:val="fr-FR" w:bidi="ar-DZ"/>
        </w:rPr>
        <w:t xml:space="preserve">)  التي أجرياها على عينة من 150 طالبا </w:t>
      </w:r>
      <w:r>
        <w:rPr>
          <w:rFonts w:cs="Simplified Arabic" w:hint="cs"/>
          <w:sz w:val="28"/>
          <w:szCs w:val="28"/>
          <w:rtl/>
          <w:lang w:val="fr-FR" w:bidi="ar-DZ"/>
        </w:rPr>
        <w:t>( 75</w:t>
      </w:r>
      <w:r w:rsidR="00013682">
        <w:rPr>
          <w:rFonts w:cs="Simplified Arabic" w:hint="cs"/>
          <w:sz w:val="28"/>
          <w:szCs w:val="28"/>
          <w:rtl/>
          <w:lang w:val="fr-FR" w:bidi="ar-DZ"/>
        </w:rPr>
        <w:t>)</w:t>
      </w:r>
      <w:r>
        <w:rPr>
          <w:rFonts w:cs="Simplified Arabic" w:hint="cs"/>
          <w:sz w:val="28"/>
          <w:szCs w:val="28"/>
          <w:rtl/>
          <w:lang w:val="fr-FR" w:bidi="ar-DZ"/>
        </w:rPr>
        <w:t xml:space="preserve"> ذكرا و</w:t>
      </w:r>
      <w:r w:rsidR="00013682">
        <w:rPr>
          <w:rFonts w:cs="Simplified Arabic" w:hint="cs"/>
          <w:sz w:val="28"/>
          <w:szCs w:val="28"/>
          <w:rtl/>
          <w:lang w:val="fr-FR" w:bidi="ar-DZ"/>
        </w:rPr>
        <w:t>(</w:t>
      </w:r>
      <w:r>
        <w:rPr>
          <w:rFonts w:cs="Simplified Arabic" w:hint="cs"/>
          <w:sz w:val="28"/>
          <w:szCs w:val="28"/>
          <w:rtl/>
          <w:lang w:val="fr-FR" w:bidi="ar-DZ"/>
        </w:rPr>
        <w:t xml:space="preserve"> 75</w:t>
      </w:r>
      <w:r w:rsidR="00013682">
        <w:rPr>
          <w:rFonts w:cs="Simplified Arabic" w:hint="cs"/>
          <w:sz w:val="28"/>
          <w:szCs w:val="28"/>
          <w:rtl/>
          <w:lang w:val="fr-FR" w:bidi="ar-DZ"/>
        </w:rPr>
        <w:t>)</w:t>
      </w:r>
      <w:r>
        <w:rPr>
          <w:rFonts w:cs="Simplified Arabic" w:hint="cs"/>
          <w:sz w:val="28"/>
          <w:szCs w:val="28"/>
          <w:rtl/>
          <w:lang w:val="fr-FR" w:bidi="ar-DZ"/>
        </w:rPr>
        <w:t xml:space="preserve"> أنثى</w:t>
      </w:r>
      <w:r w:rsidR="007A0816">
        <w:rPr>
          <w:rFonts w:cs="Simplified Arabic" w:hint="cs"/>
          <w:sz w:val="28"/>
          <w:szCs w:val="28"/>
          <w:rtl/>
          <w:lang w:val="fr-FR" w:bidi="ar-DZ"/>
        </w:rPr>
        <w:t xml:space="preserve"> </w:t>
      </w:r>
      <w:r>
        <w:rPr>
          <w:rFonts w:cs="Simplified Arabic" w:hint="cs"/>
          <w:sz w:val="28"/>
          <w:szCs w:val="28"/>
          <w:rtl/>
          <w:lang w:val="fr-FR" w:bidi="ar-DZ"/>
        </w:rPr>
        <w:t>و باستخدام مقياس الذكاء الانفع</w:t>
      </w:r>
      <w:r w:rsidR="002D6875">
        <w:rPr>
          <w:rFonts w:cs="Simplified Arabic" w:hint="cs"/>
          <w:sz w:val="28"/>
          <w:szCs w:val="28"/>
          <w:rtl/>
          <w:lang w:val="fr-FR" w:bidi="ar-DZ"/>
        </w:rPr>
        <w:t>ــ</w:t>
      </w:r>
      <w:r>
        <w:rPr>
          <w:rFonts w:cs="Simplified Arabic" w:hint="cs"/>
          <w:sz w:val="28"/>
          <w:szCs w:val="28"/>
          <w:rtl/>
          <w:lang w:val="fr-FR" w:bidi="ar-DZ"/>
        </w:rPr>
        <w:t>الي لـ كوداتي</w:t>
      </w:r>
    </w:p>
    <w:p w:rsidR="0087230D" w:rsidRDefault="001935C8" w:rsidP="001935C8">
      <w:pPr>
        <w:spacing w:line="360" w:lineRule="auto"/>
        <w:rPr>
          <w:rFonts w:cs="Simplified Arabic"/>
          <w:sz w:val="28"/>
          <w:szCs w:val="28"/>
          <w:rtl/>
          <w:lang w:val="fr-FR" w:bidi="ar-DZ"/>
        </w:rPr>
      </w:pPr>
      <w:r>
        <w:rPr>
          <w:rFonts w:cs="Simplified Arabic" w:hint="cs"/>
          <w:sz w:val="28"/>
          <w:szCs w:val="28"/>
          <w:rtl/>
          <w:lang w:val="fr-FR" w:bidi="ar-DZ"/>
        </w:rPr>
        <w:t>(</w:t>
      </w:r>
      <w:r>
        <w:rPr>
          <w:rFonts w:cs="Simplified Arabic"/>
          <w:sz w:val="28"/>
          <w:szCs w:val="28"/>
          <w:lang w:val="fr-FR" w:bidi="ar-DZ"/>
        </w:rPr>
        <w:t>Codaty</w:t>
      </w:r>
      <w:r w:rsidR="00013682">
        <w:rPr>
          <w:rFonts w:cs="Simplified Arabic"/>
          <w:sz w:val="28"/>
          <w:szCs w:val="28"/>
          <w:lang w:val="fr-FR" w:bidi="ar-DZ"/>
        </w:rPr>
        <w:t>,</w:t>
      </w:r>
      <w:r>
        <w:rPr>
          <w:rFonts w:cs="Simplified Arabic"/>
          <w:sz w:val="28"/>
          <w:szCs w:val="28"/>
          <w:lang w:val="fr-FR" w:bidi="ar-DZ"/>
        </w:rPr>
        <w:t xml:space="preserve"> 2001</w:t>
      </w:r>
      <w:r>
        <w:rPr>
          <w:rFonts w:cs="Simplified Arabic" w:hint="cs"/>
          <w:sz w:val="28"/>
          <w:szCs w:val="28"/>
          <w:rtl/>
          <w:lang w:val="fr-FR" w:bidi="ar-DZ"/>
        </w:rPr>
        <w:t xml:space="preserve">) حيث أسفرت النتائج عن وجود فروق دالة </w:t>
      </w:r>
      <w:r w:rsidR="00574C91">
        <w:rPr>
          <w:rFonts w:cs="Simplified Arabic" w:hint="cs"/>
          <w:sz w:val="28"/>
          <w:szCs w:val="28"/>
          <w:rtl/>
          <w:lang w:val="fr-FR" w:bidi="ar-DZ"/>
        </w:rPr>
        <w:t>إحصائيا</w:t>
      </w:r>
      <w:r>
        <w:rPr>
          <w:rFonts w:cs="Simplified Arabic" w:hint="cs"/>
          <w:sz w:val="28"/>
          <w:szCs w:val="28"/>
          <w:rtl/>
          <w:lang w:val="fr-FR" w:bidi="ar-DZ"/>
        </w:rPr>
        <w:t xml:space="preserve"> في الذكاء الانفعالي لصالح </w:t>
      </w:r>
      <w:r w:rsidR="00574C91">
        <w:rPr>
          <w:rFonts w:cs="Simplified Arabic" w:hint="cs"/>
          <w:sz w:val="28"/>
          <w:szCs w:val="28"/>
          <w:rtl/>
          <w:lang w:val="fr-FR" w:bidi="ar-DZ"/>
        </w:rPr>
        <w:t>الإناث</w:t>
      </w:r>
      <w:r>
        <w:rPr>
          <w:rFonts w:cs="Simplified Arabic" w:hint="cs"/>
          <w:sz w:val="28"/>
          <w:szCs w:val="28"/>
          <w:rtl/>
          <w:lang w:val="fr-FR" w:bidi="ar-DZ"/>
        </w:rPr>
        <w:t xml:space="preserve"> .( </w:t>
      </w:r>
      <w:r>
        <w:rPr>
          <w:rFonts w:cs="Simplified Arabic"/>
          <w:sz w:val="28"/>
          <w:szCs w:val="28"/>
          <w:lang w:val="fr-FR" w:bidi="ar-DZ"/>
        </w:rPr>
        <w:t xml:space="preserve"> Katyal &amp; Awasthi ,2005: 154</w:t>
      </w:r>
      <w:r>
        <w:rPr>
          <w:rFonts w:cs="Simplified Arabic" w:hint="cs"/>
          <w:sz w:val="28"/>
          <w:szCs w:val="28"/>
          <w:rtl/>
          <w:lang w:val="fr-FR" w:bidi="ar-DZ"/>
        </w:rPr>
        <w:t>).</w:t>
      </w:r>
    </w:p>
    <w:p w:rsidR="008F243A" w:rsidRDefault="008F243A" w:rsidP="001935C8">
      <w:pPr>
        <w:spacing w:line="360" w:lineRule="auto"/>
        <w:rPr>
          <w:rFonts w:cs="Simplified Arabic"/>
          <w:sz w:val="28"/>
          <w:szCs w:val="28"/>
          <w:rtl/>
          <w:lang w:val="fr-FR" w:bidi="ar-DZ"/>
        </w:rPr>
      </w:pPr>
      <w:r>
        <w:rPr>
          <w:rFonts w:cs="Simplified Arabic" w:hint="cs"/>
          <w:sz w:val="28"/>
          <w:szCs w:val="28"/>
          <w:rtl/>
          <w:lang w:val="fr-FR" w:bidi="ar-DZ"/>
        </w:rPr>
        <w:t xml:space="preserve"> </w:t>
      </w:r>
      <w:r w:rsidR="007A0816">
        <w:rPr>
          <w:rFonts w:cs="Simplified Arabic" w:hint="cs"/>
          <w:sz w:val="28"/>
          <w:szCs w:val="28"/>
          <w:rtl/>
          <w:lang w:val="fr-FR" w:bidi="ar-DZ"/>
        </w:rPr>
        <w:t xml:space="preserve"> </w:t>
      </w:r>
      <w:r>
        <w:rPr>
          <w:rFonts w:cs="Simplified Arabic" w:hint="cs"/>
          <w:sz w:val="28"/>
          <w:szCs w:val="28"/>
          <w:rtl/>
          <w:lang w:val="fr-FR" w:bidi="ar-DZ"/>
        </w:rPr>
        <w:t>و يمكن تفسير هذه النتيج</w:t>
      </w:r>
      <w:r w:rsidR="007A0816">
        <w:rPr>
          <w:rFonts w:cs="Simplified Arabic" w:hint="cs"/>
          <w:sz w:val="28"/>
          <w:szCs w:val="28"/>
          <w:rtl/>
          <w:lang w:val="fr-FR" w:bidi="ar-DZ"/>
        </w:rPr>
        <w:t>ـ</w:t>
      </w:r>
      <w:r>
        <w:rPr>
          <w:rFonts w:cs="Simplified Arabic" w:hint="cs"/>
          <w:sz w:val="28"/>
          <w:szCs w:val="28"/>
          <w:rtl/>
          <w:lang w:val="fr-FR" w:bidi="ar-DZ"/>
        </w:rPr>
        <w:t>ة كذلك في ضوء  تن</w:t>
      </w:r>
      <w:r w:rsidR="007A0816">
        <w:rPr>
          <w:rFonts w:cs="Simplified Arabic" w:hint="cs"/>
          <w:sz w:val="28"/>
          <w:szCs w:val="28"/>
          <w:rtl/>
          <w:lang w:val="fr-FR" w:bidi="ar-DZ"/>
        </w:rPr>
        <w:t>ـ</w:t>
      </w:r>
      <w:r>
        <w:rPr>
          <w:rFonts w:cs="Simplified Arabic" w:hint="cs"/>
          <w:sz w:val="28"/>
          <w:szCs w:val="28"/>
          <w:rtl/>
          <w:lang w:val="fr-FR" w:bidi="ar-DZ"/>
        </w:rPr>
        <w:t>اول الذكاء الانفع</w:t>
      </w:r>
      <w:r w:rsidR="007A0816">
        <w:rPr>
          <w:rFonts w:cs="Simplified Arabic" w:hint="cs"/>
          <w:sz w:val="28"/>
          <w:szCs w:val="28"/>
          <w:rtl/>
          <w:lang w:val="fr-FR" w:bidi="ar-DZ"/>
        </w:rPr>
        <w:t>ـ</w:t>
      </w:r>
      <w:r>
        <w:rPr>
          <w:rFonts w:cs="Simplified Arabic" w:hint="cs"/>
          <w:sz w:val="28"/>
          <w:szCs w:val="28"/>
          <w:rtl/>
          <w:lang w:val="fr-FR" w:bidi="ar-DZ"/>
        </w:rPr>
        <w:t>الي التعبير عن الانفع</w:t>
      </w:r>
      <w:r w:rsidR="007A0816">
        <w:rPr>
          <w:rFonts w:cs="Simplified Arabic" w:hint="cs"/>
          <w:sz w:val="28"/>
          <w:szCs w:val="28"/>
          <w:rtl/>
          <w:lang w:val="fr-FR" w:bidi="ar-DZ"/>
        </w:rPr>
        <w:t>ـ</w:t>
      </w:r>
      <w:r>
        <w:rPr>
          <w:rFonts w:cs="Simplified Arabic" w:hint="cs"/>
          <w:sz w:val="28"/>
          <w:szCs w:val="28"/>
          <w:rtl/>
          <w:lang w:val="fr-FR" w:bidi="ar-DZ"/>
        </w:rPr>
        <w:t xml:space="preserve">الات و المهارات الاجتماعية و هذا ما تتفوق فيه </w:t>
      </w:r>
      <w:r w:rsidR="00574C91">
        <w:rPr>
          <w:rFonts w:cs="Simplified Arabic" w:hint="cs"/>
          <w:sz w:val="28"/>
          <w:szCs w:val="28"/>
          <w:rtl/>
          <w:lang w:val="fr-FR" w:bidi="ar-DZ"/>
        </w:rPr>
        <w:t>الإناث</w:t>
      </w:r>
      <w:r>
        <w:rPr>
          <w:rFonts w:cs="Simplified Arabic" w:hint="cs"/>
          <w:sz w:val="28"/>
          <w:szCs w:val="28"/>
          <w:rtl/>
          <w:lang w:val="fr-FR" w:bidi="ar-DZ"/>
        </w:rPr>
        <w:t xml:space="preserve"> عموما مقارنة بالذكور.</w:t>
      </w:r>
    </w:p>
    <w:p w:rsidR="007A0816" w:rsidRDefault="008F243A" w:rsidP="007A0816">
      <w:pPr>
        <w:spacing w:line="360" w:lineRule="auto"/>
        <w:rPr>
          <w:rFonts w:cs="Simplified Arabic"/>
          <w:sz w:val="28"/>
          <w:szCs w:val="28"/>
          <w:rtl/>
          <w:lang w:val="fr-FR" w:bidi="ar-DZ"/>
        </w:rPr>
      </w:pPr>
      <w:r>
        <w:rPr>
          <w:rFonts w:cs="Simplified Arabic" w:hint="cs"/>
          <w:sz w:val="28"/>
          <w:szCs w:val="28"/>
          <w:rtl/>
          <w:lang w:val="fr-FR" w:bidi="ar-DZ"/>
        </w:rPr>
        <w:t xml:space="preserve">  من جهة أخرى  يمكن تفسير ارتفاع الذكاء الانفعالي لدى </w:t>
      </w:r>
      <w:r w:rsidR="00574C91">
        <w:rPr>
          <w:rFonts w:cs="Simplified Arabic" w:hint="cs"/>
          <w:sz w:val="28"/>
          <w:szCs w:val="28"/>
          <w:rtl/>
          <w:lang w:val="fr-FR" w:bidi="ar-DZ"/>
        </w:rPr>
        <w:t>الإناث</w:t>
      </w:r>
      <w:r>
        <w:rPr>
          <w:rFonts w:cs="Simplified Arabic" w:hint="cs"/>
          <w:sz w:val="28"/>
          <w:szCs w:val="28"/>
          <w:rtl/>
          <w:lang w:val="fr-FR" w:bidi="ar-DZ"/>
        </w:rPr>
        <w:t xml:space="preserve"> في ضو</w:t>
      </w:r>
      <w:r w:rsidR="007A0816">
        <w:rPr>
          <w:rFonts w:cs="Simplified Arabic" w:hint="cs"/>
          <w:sz w:val="28"/>
          <w:szCs w:val="28"/>
          <w:rtl/>
          <w:lang w:val="fr-FR" w:bidi="ar-DZ"/>
        </w:rPr>
        <w:t>ء الخصائص الشخصية المميزة لإناث</w:t>
      </w:r>
      <w:r>
        <w:rPr>
          <w:rFonts w:cs="Simplified Arabic" w:hint="cs"/>
          <w:sz w:val="28"/>
          <w:szCs w:val="28"/>
          <w:rtl/>
          <w:lang w:val="fr-FR" w:bidi="ar-DZ"/>
        </w:rPr>
        <w:t>، مثل دراسة تابيا(</w:t>
      </w:r>
      <w:r>
        <w:rPr>
          <w:rFonts w:cs="Simplified Arabic"/>
          <w:sz w:val="28"/>
          <w:szCs w:val="28"/>
          <w:lang w:val="fr-FR" w:bidi="ar-DZ"/>
        </w:rPr>
        <w:t>Tapia,1999</w:t>
      </w:r>
      <w:r>
        <w:rPr>
          <w:rFonts w:cs="Simplified Arabic" w:hint="cs"/>
          <w:sz w:val="28"/>
          <w:szCs w:val="28"/>
          <w:rtl/>
          <w:lang w:val="fr-FR" w:bidi="ar-DZ"/>
        </w:rPr>
        <w:t xml:space="preserve">) و </w:t>
      </w:r>
      <w:r w:rsidR="00752D50">
        <w:rPr>
          <w:rFonts w:cs="Simplified Arabic" w:hint="cs"/>
          <w:sz w:val="28"/>
          <w:szCs w:val="28"/>
          <w:rtl/>
          <w:lang w:val="fr-FR" w:bidi="ar-DZ"/>
        </w:rPr>
        <w:t>دان(</w:t>
      </w:r>
      <w:r w:rsidR="00752D50">
        <w:rPr>
          <w:rFonts w:cs="Simplified Arabic"/>
          <w:sz w:val="28"/>
          <w:szCs w:val="28"/>
          <w:lang w:val="fr-FR" w:bidi="ar-DZ"/>
        </w:rPr>
        <w:t>Dunn, 2002</w:t>
      </w:r>
      <w:r w:rsidR="00752D50">
        <w:rPr>
          <w:rFonts w:cs="Simplified Arabic" w:hint="cs"/>
          <w:sz w:val="28"/>
          <w:szCs w:val="28"/>
          <w:rtl/>
          <w:lang w:val="fr-FR" w:bidi="ar-DZ"/>
        </w:rPr>
        <w:t xml:space="preserve">) اللذين لاحظا أن </w:t>
      </w:r>
      <w:r w:rsidR="002D6875">
        <w:rPr>
          <w:rFonts w:cs="Simplified Arabic" w:hint="cs"/>
          <w:sz w:val="28"/>
          <w:szCs w:val="28"/>
          <w:rtl/>
          <w:lang w:val="fr-FR" w:bidi="ar-DZ"/>
        </w:rPr>
        <w:t>الإن</w:t>
      </w:r>
      <w:r w:rsidR="00694134">
        <w:rPr>
          <w:rFonts w:cs="Simplified Arabic" w:hint="cs"/>
          <w:sz w:val="28"/>
          <w:szCs w:val="28"/>
          <w:rtl/>
          <w:lang w:val="fr-FR" w:bidi="ar-DZ"/>
        </w:rPr>
        <w:t>ـ</w:t>
      </w:r>
      <w:r w:rsidR="002D6875">
        <w:rPr>
          <w:rFonts w:cs="Simplified Arabic" w:hint="cs"/>
          <w:sz w:val="28"/>
          <w:szCs w:val="28"/>
          <w:rtl/>
          <w:lang w:val="fr-FR" w:bidi="ar-DZ"/>
        </w:rPr>
        <w:t>اث</w:t>
      </w:r>
      <w:r w:rsidR="00752D50">
        <w:rPr>
          <w:rFonts w:cs="Simplified Arabic" w:hint="cs"/>
          <w:sz w:val="28"/>
          <w:szCs w:val="28"/>
          <w:rtl/>
          <w:lang w:val="fr-FR" w:bidi="ar-DZ"/>
        </w:rPr>
        <w:t xml:space="preserve"> يتمي</w:t>
      </w:r>
      <w:r w:rsidR="007A0816">
        <w:rPr>
          <w:rFonts w:cs="Simplified Arabic" w:hint="cs"/>
          <w:sz w:val="28"/>
          <w:szCs w:val="28"/>
          <w:rtl/>
          <w:lang w:val="fr-FR" w:bidi="ar-DZ"/>
        </w:rPr>
        <w:t>زن بارتفاع درجات التع</w:t>
      </w:r>
      <w:r w:rsidR="00694134">
        <w:rPr>
          <w:rFonts w:cs="Simplified Arabic" w:hint="cs"/>
          <w:sz w:val="28"/>
          <w:szCs w:val="28"/>
          <w:rtl/>
          <w:lang w:val="fr-FR" w:bidi="ar-DZ"/>
        </w:rPr>
        <w:t>ـ</w:t>
      </w:r>
      <w:r w:rsidR="007A0816">
        <w:rPr>
          <w:rFonts w:cs="Simplified Arabic" w:hint="cs"/>
          <w:sz w:val="28"/>
          <w:szCs w:val="28"/>
          <w:rtl/>
          <w:lang w:val="fr-FR" w:bidi="ar-DZ"/>
        </w:rPr>
        <w:t>اطف</w:t>
      </w:r>
      <w:r w:rsidR="00752D50">
        <w:rPr>
          <w:rFonts w:cs="Simplified Arabic" w:hint="cs"/>
          <w:sz w:val="28"/>
          <w:szCs w:val="28"/>
          <w:rtl/>
          <w:lang w:val="fr-FR" w:bidi="ar-DZ"/>
        </w:rPr>
        <w:t>، المسؤولية الاجتماعية</w:t>
      </w:r>
      <w:r w:rsidR="00574C91">
        <w:rPr>
          <w:rFonts w:cs="Simplified Arabic" w:hint="cs"/>
          <w:sz w:val="28"/>
          <w:szCs w:val="28"/>
          <w:rtl/>
          <w:lang w:val="fr-FR" w:bidi="ar-DZ"/>
        </w:rPr>
        <w:t xml:space="preserve"> </w:t>
      </w:r>
      <w:r w:rsidR="00752D50">
        <w:rPr>
          <w:rFonts w:cs="Simplified Arabic" w:hint="cs"/>
          <w:sz w:val="28"/>
          <w:szCs w:val="28"/>
          <w:rtl/>
          <w:lang w:val="fr-FR" w:bidi="ar-DZ"/>
        </w:rPr>
        <w:t>و الع</w:t>
      </w:r>
      <w:r w:rsidR="00694134">
        <w:rPr>
          <w:rFonts w:cs="Simplified Arabic" w:hint="cs"/>
          <w:sz w:val="28"/>
          <w:szCs w:val="28"/>
          <w:rtl/>
          <w:lang w:val="fr-FR" w:bidi="ar-DZ"/>
        </w:rPr>
        <w:t>ـ</w:t>
      </w:r>
      <w:r w:rsidR="00752D50">
        <w:rPr>
          <w:rFonts w:cs="Simplified Arabic" w:hint="cs"/>
          <w:sz w:val="28"/>
          <w:szCs w:val="28"/>
          <w:rtl/>
          <w:lang w:val="fr-FR" w:bidi="ar-DZ"/>
        </w:rPr>
        <w:t>لاقات بينشخصية مقارن</w:t>
      </w:r>
      <w:r w:rsidR="001511C4">
        <w:rPr>
          <w:rFonts w:cs="Simplified Arabic" w:hint="cs"/>
          <w:sz w:val="28"/>
          <w:szCs w:val="28"/>
          <w:rtl/>
          <w:lang w:val="fr-FR" w:bidi="ar-DZ"/>
        </w:rPr>
        <w:t>ة</w:t>
      </w:r>
      <w:r w:rsidR="007A0816">
        <w:rPr>
          <w:rFonts w:cs="Simplified Arabic" w:hint="cs"/>
          <w:sz w:val="28"/>
          <w:szCs w:val="28"/>
          <w:rtl/>
          <w:lang w:val="fr-FR" w:bidi="ar-DZ"/>
        </w:rPr>
        <w:t xml:space="preserve"> </w:t>
      </w:r>
      <w:r w:rsidR="00574C91">
        <w:rPr>
          <w:rFonts w:cs="Simplified Arabic" w:hint="cs"/>
          <w:sz w:val="28"/>
          <w:szCs w:val="28"/>
          <w:rtl/>
          <w:lang w:val="fr-FR" w:bidi="ar-DZ"/>
        </w:rPr>
        <w:t>با</w:t>
      </w:r>
      <w:r w:rsidR="007A0816">
        <w:rPr>
          <w:rFonts w:cs="Simplified Arabic" w:hint="cs"/>
          <w:sz w:val="28"/>
          <w:szCs w:val="28"/>
          <w:rtl/>
          <w:lang w:val="fr-FR" w:bidi="ar-DZ"/>
        </w:rPr>
        <w:t>لذكور</w:t>
      </w:r>
      <w:r w:rsidR="00752D50">
        <w:rPr>
          <w:rFonts w:cs="Simplified Arabic" w:hint="cs"/>
          <w:sz w:val="28"/>
          <w:szCs w:val="28"/>
          <w:rtl/>
          <w:lang w:val="fr-FR" w:bidi="ar-DZ"/>
        </w:rPr>
        <w:t>.</w:t>
      </w:r>
    </w:p>
    <w:p w:rsidR="002D6875" w:rsidRPr="0078464B" w:rsidRDefault="00752D50" w:rsidP="007A0816">
      <w:pPr>
        <w:spacing w:line="360" w:lineRule="auto"/>
        <w:rPr>
          <w:rFonts w:cs="Simplified Arabic"/>
          <w:sz w:val="28"/>
          <w:szCs w:val="28"/>
          <w:rtl/>
          <w:lang w:val="fr-FR" w:bidi="ar-DZ"/>
        </w:rPr>
      </w:pPr>
      <w:r>
        <w:rPr>
          <w:rFonts w:cs="Simplified Arabic" w:hint="cs"/>
          <w:sz w:val="28"/>
          <w:szCs w:val="28"/>
          <w:rtl/>
          <w:lang w:val="fr-FR" w:bidi="ar-DZ"/>
        </w:rPr>
        <w:t xml:space="preserve">حيث أنهن أكثر حساسية تجاه علاقاتهن </w:t>
      </w:r>
      <w:r w:rsidR="007A0816">
        <w:rPr>
          <w:rFonts w:cs="Simplified Arabic" w:hint="cs"/>
          <w:sz w:val="28"/>
          <w:szCs w:val="28"/>
          <w:rtl/>
          <w:lang w:val="fr-FR" w:bidi="ar-DZ"/>
        </w:rPr>
        <w:t>بالآخرين</w:t>
      </w:r>
      <w:r>
        <w:rPr>
          <w:rFonts w:cs="Simplified Arabic" w:hint="cs"/>
          <w:sz w:val="28"/>
          <w:szCs w:val="28"/>
          <w:rtl/>
          <w:lang w:val="fr-FR" w:bidi="ar-DZ"/>
        </w:rPr>
        <w:t xml:space="preserve"> .</w:t>
      </w:r>
      <w:r w:rsidR="007A0816" w:rsidRPr="007A0816">
        <w:rPr>
          <w:rFonts w:cs="Simplified Arabic" w:hint="cs"/>
          <w:sz w:val="28"/>
          <w:szCs w:val="28"/>
          <w:rtl/>
          <w:lang w:val="fr-FR" w:bidi="ar-DZ"/>
        </w:rPr>
        <w:t xml:space="preserve"> </w:t>
      </w:r>
      <w:r w:rsidR="007A0816">
        <w:rPr>
          <w:rFonts w:cs="Simplified Arabic" w:hint="cs"/>
          <w:sz w:val="28"/>
          <w:szCs w:val="28"/>
          <w:rtl/>
          <w:lang w:val="fr-FR" w:bidi="ar-DZ"/>
        </w:rPr>
        <w:t xml:space="preserve">( </w:t>
      </w:r>
      <w:r w:rsidR="007A0816">
        <w:rPr>
          <w:rFonts w:cs="Simplified Arabic"/>
          <w:sz w:val="28"/>
          <w:szCs w:val="28"/>
          <w:lang w:val="fr-FR" w:bidi="ar-DZ"/>
        </w:rPr>
        <w:t xml:space="preserve"> Katyal &amp; Awasthi ,2005: 154</w:t>
      </w:r>
      <w:r w:rsidR="007A0816">
        <w:rPr>
          <w:rFonts w:cs="Simplified Arabic" w:hint="cs"/>
          <w:sz w:val="28"/>
          <w:szCs w:val="28"/>
          <w:rtl/>
          <w:lang w:val="fr-FR" w:bidi="ar-DZ"/>
        </w:rPr>
        <w:t xml:space="preserve">)         </w:t>
      </w:r>
      <w:r>
        <w:rPr>
          <w:rFonts w:cs="Simplified Arabic" w:hint="cs"/>
          <w:sz w:val="28"/>
          <w:szCs w:val="28"/>
          <w:rtl/>
          <w:lang w:val="fr-FR" w:bidi="ar-DZ"/>
        </w:rPr>
        <w:t xml:space="preserve">                                         </w:t>
      </w:r>
    </w:p>
    <w:p w:rsidR="006F7DFC" w:rsidRPr="0078464B" w:rsidRDefault="00664E11" w:rsidP="00C3190B">
      <w:pP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lastRenderedPageBreak/>
        <w:t>5-</w:t>
      </w:r>
      <w:r w:rsidR="00815783" w:rsidRPr="00815783">
        <w:rPr>
          <w:rFonts w:cs="Simplified Arabic" w:hint="cs"/>
          <w:b/>
          <w:bCs/>
          <w:sz w:val="28"/>
          <w:szCs w:val="28"/>
          <w:rtl/>
          <w:lang w:val="fr-FR" w:bidi="ar-DZ"/>
        </w:rPr>
        <w:t xml:space="preserve"> </w:t>
      </w:r>
      <w:r w:rsidR="00815783">
        <w:rPr>
          <w:rFonts w:cs="Simplified Arabic" w:hint="cs"/>
          <w:b/>
          <w:bCs/>
          <w:sz w:val="28"/>
          <w:szCs w:val="28"/>
          <w:rtl/>
          <w:lang w:val="fr-FR" w:bidi="ar-DZ"/>
        </w:rPr>
        <w:t>اختبار</w:t>
      </w:r>
      <w:r w:rsidR="00994B32" w:rsidRPr="0078464B">
        <w:rPr>
          <w:rFonts w:ascii="Arial Narrow" w:hAnsi="Arial Narrow" w:cs="Simplified Arabic" w:hint="cs"/>
          <w:b/>
          <w:bCs/>
          <w:sz w:val="28"/>
          <w:szCs w:val="28"/>
          <w:rtl/>
          <w:lang w:val="fr-FR" w:bidi="ar-DZ"/>
        </w:rPr>
        <w:t xml:space="preserve"> </w:t>
      </w:r>
      <w:r w:rsidR="00600760" w:rsidRPr="0078464B">
        <w:rPr>
          <w:rFonts w:ascii="Arial Narrow" w:hAnsi="Arial Narrow" w:cs="Simplified Arabic" w:hint="cs"/>
          <w:b/>
          <w:bCs/>
          <w:sz w:val="28"/>
          <w:szCs w:val="28"/>
          <w:rtl/>
          <w:lang w:val="fr-FR" w:bidi="ar-DZ"/>
        </w:rPr>
        <w:t>الفرض ال</w:t>
      </w:r>
      <w:r w:rsidR="00C14C22">
        <w:rPr>
          <w:rFonts w:ascii="Arial Narrow" w:hAnsi="Arial Narrow" w:cs="Simplified Arabic" w:hint="cs"/>
          <w:b/>
          <w:bCs/>
          <w:sz w:val="28"/>
          <w:szCs w:val="28"/>
          <w:rtl/>
          <w:lang w:val="fr-FR" w:bidi="ar-DZ"/>
        </w:rPr>
        <w:t>ثالث</w:t>
      </w:r>
      <w:r w:rsidR="00C3190B" w:rsidRPr="00C3190B">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600760" w:rsidRPr="0078464B">
        <w:rPr>
          <w:rFonts w:ascii="Arial Narrow" w:hAnsi="Arial Narrow" w:cs="Simplified Arabic" w:hint="cs"/>
          <w:b/>
          <w:bCs/>
          <w:sz w:val="28"/>
          <w:szCs w:val="28"/>
          <w:rtl/>
          <w:lang w:val="fr-FR" w:bidi="ar-DZ"/>
        </w:rPr>
        <w:t>:</w:t>
      </w:r>
    </w:p>
    <w:p w:rsidR="00D94F82" w:rsidRPr="0078464B" w:rsidRDefault="004B0159"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6F7DFC" w:rsidRPr="0078464B">
        <w:rPr>
          <w:rFonts w:ascii="Arial Narrow" w:hAnsi="Arial Narrow" w:cs="Simplified Arabic" w:hint="cs"/>
          <w:sz w:val="28"/>
          <w:szCs w:val="28"/>
          <w:rtl/>
          <w:lang w:val="fr-FR" w:bidi="ar-DZ"/>
        </w:rPr>
        <w:t xml:space="preserve"> </w:t>
      </w:r>
      <w:r w:rsidR="00600760" w:rsidRPr="0078464B">
        <w:rPr>
          <w:rFonts w:ascii="Arial Narrow" w:hAnsi="Arial Narrow" w:cs="Simplified Arabic" w:hint="cs"/>
          <w:sz w:val="28"/>
          <w:szCs w:val="28"/>
          <w:rtl/>
          <w:lang w:val="fr-FR" w:bidi="ar-DZ"/>
        </w:rPr>
        <w:t xml:space="preserve">لقد نص الفرض </w:t>
      </w:r>
      <w:r w:rsidR="00574C91" w:rsidRPr="0078464B">
        <w:rPr>
          <w:rFonts w:ascii="Arial Narrow" w:hAnsi="Arial Narrow" w:cs="Simplified Arabic" w:hint="cs"/>
          <w:sz w:val="28"/>
          <w:szCs w:val="28"/>
          <w:rtl/>
          <w:lang w:val="fr-FR" w:bidi="ar-DZ"/>
        </w:rPr>
        <w:t>الث</w:t>
      </w:r>
      <w:r w:rsidR="00574C91">
        <w:rPr>
          <w:rFonts w:ascii="Arial Narrow" w:hAnsi="Arial Narrow" w:cs="Simplified Arabic" w:hint="cs"/>
          <w:sz w:val="28"/>
          <w:szCs w:val="28"/>
          <w:rtl/>
          <w:lang w:val="fr-FR" w:bidi="ar-DZ"/>
        </w:rPr>
        <w:t>الث</w:t>
      </w:r>
      <w:r w:rsidR="00600760" w:rsidRPr="0078464B">
        <w:rPr>
          <w:rFonts w:ascii="Arial Narrow" w:hAnsi="Arial Narrow" w:cs="Simplified Arabic" w:hint="cs"/>
          <w:sz w:val="28"/>
          <w:szCs w:val="28"/>
          <w:rtl/>
          <w:lang w:val="fr-FR" w:bidi="ar-DZ"/>
        </w:rPr>
        <w:t xml:space="preserve"> على ما يلي:" توجد فروق دالة </w:t>
      </w:r>
      <w:r w:rsidR="00574C91" w:rsidRPr="0078464B">
        <w:rPr>
          <w:rFonts w:ascii="Arial Narrow" w:hAnsi="Arial Narrow" w:cs="Simplified Arabic" w:hint="cs"/>
          <w:sz w:val="28"/>
          <w:szCs w:val="28"/>
          <w:rtl/>
          <w:lang w:val="fr-FR" w:bidi="ar-DZ"/>
        </w:rPr>
        <w:t>إحصائيا</w:t>
      </w:r>
      <w:r w:rsidR="00600760" w:rsidRPr="0078464B">
        <w:rPr>
          <w:rFonts w:ascii="Arial Narrow" w:hAnsi="Arial Narrow" w:cs="Simplified Arabic" w:hint="cs"/>
          <w:sz w:val="28"/>
          <w:szCs w:val="28"/>
          <w:rtl/>
          <w:lang w:val="fr-FR" w:bidi="ar-DZ"/>
        </w:rPr>
        <w:t xml:space="preserve"> في مستوى الذكاء الانفعالي </w:t>
      </w:r>
    </w:p>
    <w:p w:rsidR="00600760" w:rsidRPr="0078464B" w:rsidRDefault="00D94F82" w:rsidP="00652497">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أبع</w:t>
      </w:r>
      <w:r w:rsidR="002D6875">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اده الخمسة</w:t>
      </w:r>
      <w:r w:rsidR="002D6875">
        <w:rPr>
          <w:rFonts w:ascii="Arial Narrow" w:hAnsi="Arial Narrow" w:cs="Simplified Arabic" w:hint="cs"/>
          <w:sz w:val="28"/>
          <w:szCs w:val="28"/>
          <w:rtl/>
          <w:lang w:val="fr-FR" w:bidi="ar-DZ"/>
        </w:rPr>
        <w:t>( الوعـي بالذات، إدارة الانفعالات، الدافعية، التعاطف، التواصل الاجتماعي)</w:t>
      </w:r>
      <w:r w:rsidRPr="0078464B">
        <w:rPr>
          <w:rFonts w:ascii="Arial Narrow" w:hAnsi="Arial Narrow" w:cs="Simplified Arabic" w:hint="cs"/>
          <w:sz w:val="28"/>
          <w:szCs w:val="28"/>
          <w:rtl/>
          <w:lang w:val="fr-FR" w:bidi="ar-DZ"/>
        </w:rPr>
        <w:t xml:space="preserve"> </w:t>
      </w:r>
      <w:r w:rsidR="00652497">
        <w:rPr>
          <w:rFonts w:ascii="Arial Narrow" w:hAnsi="Arial Narrow" w:cs="Simplified Arabic" w:hint="cs"/>
          <w:sz w:val="28"/>
          <w:szCs w:val="28"/>
          <w:rtl/>
          <w:lang w:val="fr-FR" w:bidi="ar-DZ"/>
        </w:rPr>
        <w:t xml:space="preserve">لدى تلاميذ السنة الثانية من التعليم الثانوي </w:t>
      </w:r>
      <w:r w:rsidR="00600760" w:rsidRPr="0078464B">
        <w:rPr>
          <w:rFonts w:ascii="Arial Narrow" w:hAnsi="Arial Narrow" w:cs="Simplified Arabic" w:hint="cs"/>
          <w:sz w:val="28"/>
          <w:szCs w:val="28"/>
          <w:rtl/>
          <w:lang w:val="fr-FR" w:bidi="ar-DZ"/>
        </w:rPr>
        <w:t>تع</w:t>
      </w:r>
      <w:r w:rsidR="00694134">
        <w:rPr>
          <w:rFonts w:ascii="Arial Narrow" w:hAnsi="Arial Narrow" w:cs="Simplified Arabic" w:hint="cs"/>
          <w:sz w:val="28"/>
          <w:szCs w:val="28"/>
          <w:rtl/>
          <w:lang w:val="fr-FR" w:bidi="ar-DZ"/>
        </w:rPr>
        <w:t>ـ</w:t>
      </w:r>
      <w:r w:rsidR="00600760" w:rsidRPr="0078464B">
        <w:rPr>
          <w:rFonts w:ascii="Arial Narrow" w:hAnsi="Arial Narrow" w:cs="Simplified Arabic" w:hint="cs"/>
          <w:sz w:val="28"/>
          <w:szCs w:val="28"/>
          <w:rtl/>
          <w:lang w:val="fr-FR" w:bidi="ar-DZ"/>
        </w:rPr>
        <w:t xml:space="preserve">زى لمتغير </w:t>
      </w:r>
      <w:r w:rsidR="004B0159" w:rsidRPr="0078464B">
        <w:rPr>
          <w:rFonts w:ascii="Arial Narrow" w:hAnsi="Arial Narrow" w:cs="Simplified Arabic" w:hint="cs"/>
          <w:sz w:val="28"/>
          <w:szCs w:val="28"/>
          <w:rtl/>
          <w:lang w:val="fr-FR" w:bidi="ar-DZ"/>
        </w:rPr>
        <w:t>التخصص الدراسي</w:t>
      </w:r>
      <w:r w:rsidR="00600760" w:rsidRPr="0078464B">
        <w:rPr>
          <w:rFonts w:ascii="Arial Narrow" w:hAnsi="Arial Narrow" w:cs="Simplified Arabic" w:hint="cs"/>
          <w:sz w:val="28"/>
          <w:szCs w:val="28"/>
          <w:rtl/>
          <w:lang w:val="fr-FR" w:bidi="ar-DZ"/>
        </w:rPr>
        <w:t xml:space="preserve"> ( علمي</w:t>
      </w:r>
      <w:r w:rsidR="00652497">
        <w:rPr>
          <w:rFonts w:ascii="Arial Narrow" w:hAnsi="Arial Narrow" w:cs="Simplified Arabic" w:hint="cs"/>
          <w:sz w:val="28"/>
          <w:szCs w:val="28"/>
          <w:rtl/>
          <w:lang w:val="fr-FR" w:bidi="ar-DZ"/>
        </w:rPr>
        <w:t>/</w:t>
      </w:r>
      <w:r w:rsidR="00600760" w:rsidRPr="0078464B">
        <w:rPr>
          <w:rFonts w:ascii="Arial Narrow" w:hAnsi="Arial Narrow" w:cs="Simplified Arabic" w:hint="cs"/>
          <w:sz w:val="28"/>
          <w:szCs w:val="28"/>
          <w:rtl/>
          <w:lang w:val="fr-FR" w:bidi="ar-DZ"/>
        </w:rPr>
        <w:t xml:space="preserve"> أدبي).</w:t>
      </w:r>
    </w:p>
    <w:p w:rsidR="00C14C22" w:rsidRPr="0078464B" w:rsidRDefault="00600760" w:rsidP="00555AE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و </w:t>
      </w:r>
      <w:r w:rsidR="00815783">
        <w:rPr>
          <w:rFonts w:ascii="Arial Narrow" w:hAnsi="Arial Narrow" w:cs="Simplified Arabic" w:hint="cs"/>
          <w:sz w:val="28"/>
          <w:szCs w:val="28"/>
          <w:rtl/>
          <w:lang w:val="fr-FR" w:bidi="ar-DZ"/>
        </w:rPr>
        <w:t>لاحتبار</w:t>
      </w:r>
      <w:r w:rsidRPr="0078464B">
        <w:rPr>
          <w:rFonts w:ascii="Arial Narrow" w:hAnsi="Arial Narrow" w:cs="Simplified Arabic" w:hint="cs"/>
          <w:sz w:val="28"/>
          <w:szCs w:val="28"/>
          <w:rtl/>
          <w:lang w:val="fr-FR" w:bidi="ar-DZ"/>
        </w:rPr>
        <w:t xml:space="preserve"> هذا الفرض ،استخدمت الباحثة اختبار " ت" </w:t>
      </w:r>
      <w:r w:rsidRPr="0078464B">
        <w:rPr>
          <w:rFonts w:ascii="Arial Narrow" w:hAnsi="Arial Narrow" w:cs="Simplified Arabic"/>
          <w:sz w:val="28"/>
          <w:szCs w:val="28"/>
          <w:lang w:val="fr-FR" w:bidi="ar-DZ"/>
        </w:rPr>
        <w:t>T.Test</w:t>
      </w:r>
      <w:r w:rsidRPr="0078464B">
        <w:rPr>
          <w:rFonts w:ascii="Arial Narrow" w:hAnsi="Arial Narrow" w:cs="Simplified Arabic" w:hint="cs"/>
          <w:sz w:val="28"/>
          <w:szCs w:val="28"/>
          <w:rtl/>
          <w:lang w:val="fr-FR" w:bidi="ar-DZ"/>
        </w:rPr>
        <w:t xml:space="preserve">  للم</w:t>
      </w:r>
      <w:r w:rsidR="002D6875">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قارنة  بين متوسطات</w:t>
      </w:r>
      <w:r w:rsidR="00D94F82"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درجات </w:t>
      </w:r>
      <w:r w:rsidR="00D94F82" w:rsidRPr="0078464B">
        <w:rPr>
          <w:rFonts w:ascii="Arial Narrow" w:hAnsi="Arial Narrow" w:cs="Simplified Arabic" w:hint="cs"/>
          <w:sz w:val="28"/>
          <w:szCs w:val="28"/>
          <w:rtl/>
          <w:lang w:val="fr-FR" w:bidi="ar-DZ"/>
        </w:rPr>
        <w:t>ا</w:t>
      </w:r>
      <w:r w:rsidR="002D6875">
        <w:rPr>
          <w:rFonts w:ascii="Arial Narrow" w:hAnsi="Arial Narrow" w:cs="Simplified Arabic" w:hint="cs"/>
          <w:sz w:val="28"/>
          <w:szCs w:val="28"/>
          <w:rtl/>
          <w:lang w:val="fr-FR" w:bidi="ar-DZ"/>
        </w:rPr>
        <w:t>ل</w:t>
      </w:r>
      <w:r w:rsidR="00D94F82" w:rsidRPr="0078464B">
        <w:rPr>
          <w:rFonts w:ascii="Arial Narrow" w:hAnsi="Arial Narrow" w:cs="Simplified Arabic" w:hint="cs"/>
          <w:sz w:val="28"/>
          <w:szCs w:val="28"/>
          <w:rtl/>
          <w:lang w:val="fr-FR" w:bidi="ar-DZ"/>
        </w:rPr>
        <w:t xml:space="preserve">تلاميذ العلميين و الأدبيين في الذكاء الانفعالي و أبعاده </w:t>
      </w:r>
      <w:r w:rsidR="00717E5F" w:rsidRPr="0078464B">
        <w:rPr>
          <w:rFonts w:ascii="Arial Narrow" w:hAnsi="Arial Narrow" w:cs="Simplified Arabic" w:hint="cs"/>
          <w:sz w:val="28"/>
          <w:szCs w:val="28"/>
          <w:rtl/>
          <w:lang w:val="fr-FR" w:bidi="ar-DZ"/>
        </w:rPr>
        <w:t>و الجدول يوضح ذلك</w:t>
      </w:r>
      <w:r w:rsidR="002D6875">
        <w:rPr>
          <w:rFonts w:ascii="Arial Narrow" w:hAnsi="Arial Narrow" w:cs="Simplified Arabic" w:hint="cs"/>
          <w:sz w:val="28"/>
          <w:szCs w:val="28"/>
          <w:rtl/>
          <w:lang w:val="fr-FR" w:bidi="ar-DZ"/>
        </w:rPr>
        <w:t>.</w:t>
      </w:r>
      <w:r w:rsidR="00717E5F" w:rsidRPr="0078464B">
        <w:rPr>
          <w:rFonts w:ascii="Arial Narrow" w:hAnsi="Arial Narrow" w:cs="Simplified Arabic" w:hint="cs"/>
          <w:sz w:val="28"/>
          <w:szCs w:val="28"/>
          <w:rtl/>
          <w:lang w:val="fr-FR" w:bidi="ar-DZ"/>
        </w:rPr>
        <w:t xml:space="preserve"> </w:t>
      </w:r>
    </w:p>
    <w:p w:rsidR="00600760" w:rsidRPr="0078464B" w:rsidRDefault="00600760" w:rsidP="00A01F32">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جدول(</w:t>
      </w:r>
      <w:r w:rsidR="00D55930">
        <w:rPr>
          <w:rFonts w:ascii="Arial Narrow" w:hAnsi="Arial Narrow" w:cs="Simplified Arabic" w:hint="cs"/>
          <w:b/>
          <w:bCs/>
          <w:sz w:val="28"/>
          <w:szCs w:val="28"/>
          <w:rtl/>
          <w:lang w:val="fr-FR" w:bidi="ar-DZ"/>
        </w:rPr>
        <w:t>2</w:t>
      </w:r>
      <w:r w:rsidR="00A01F32">
        <w:rPr>
          <w:rFonts w:ascii="Arial Narrow" w:hAnsi="Arial Narrow" w:cs="Simplified Arabic" w:hint="cs"/>
          <w:b/>
          <w:bCs/>
          <w:sz w:val="28"/>
          <w:szCs w:val="28"/>
          <w:rtl/>
          <w:lang w:val="fr-FR" w:bidi="ar-DZ"/>
        </w:rPr>
        <w:t>1</w:t>
      </w:r>
      <w:r w:rsidRPr="0078464B">
        <w:rPr>
          <w:rFonts w:ascii="Arial Narrow" w:hAnsi="Arial Narrow" w:cs="Simplified Arabic" w:hint="cs"/>
          <w:b/>
          <w:bCs/>
          <w:sz w:val="28"/>
          <w:szCs w:val="28"/>
          <w:rtl/>
          <w:lang w:val="fr-FR" w:bidi="ar-DZ"/>
        </w:rPr>
        <w:t>)</w:t>
      </w:r>
    </w:p>
    <w:p w:rsidR="00600760" w:rsidRPr="0078464B" w:rsidRDefault="00600760" w:rsidP="003B2317">
      <w:pPr>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يبين نتائج اختبار "ت" للمقارنة بين المتوسطات  في الذكاء الانفعالي بأبعاده الخمسة و الدرجة الكلية حسب انتماء </w:t>
      </w:r>
      <w:r w:rsidR="00816844" w:rsidRPr="0078464B">
        <w:rPr>
          <w:rFonts w:ascii="Arial Narrow" w:hAnsi="Arial Narrow" w:cs="Simplified Arabic" w:hint="cs"/>
          <w:b/>
          <w:bCs/>
          <w:sz w:val="28"/>
          <w:szCs w:val="28"/>
          <w:rtl/>
          <w:lang w:val="fr-FR" w:bidi="ar-DZ"/>
        </w:rPr>
        <w:t>التلامي</w:t>
      </w:r>
      <w:r w:rsidR="00816844" w:rsidRPr="0078464B">
        <w:rPr>
          <w:rFonts w:ascii="Arial Narrow" w:hAnsi="Arial Narrow" w:cs="Simplified Arabic" w:hint="eastAsia"/>
          <w:b/>
          <w:bCs/>
          <w:sz w:val="28"/>
          <w:szCs w:val="28"/>
          <w:rtl/>
          <w:lang w:val="fr-FR" w:bidi="ar-DZ"/>
        </w:rPr>
        <w:t>ذ</w:t>
      </w:r>
      <w:r w:rsidRPr="0078464B">
        <w:rPr>
          <w:rFonts w:ascii="Arial Narrow" w:hAnsi="Arial Narrow" w:cs="Simplified Arabic" w:hint="cs"/>
          <w:b/>
          <w:bCs/>
          <w:sz w:val="28"/>
          <w:szCs w:val="28"/>
          <w:rtl/>
          <w:lang w:val="fr-FR" w:bidi="ar-DZ"/>
        </w:rPr>
        <w:t xml:space="preserve"> لل</w:t>
      </w:r>
      <w:r w:rsidR="003B2317">
        <w:rPr>
          <w:rFonts w:ascii="Arial Narrow" w:hAnsi="Arial Narrow" w:cs="Simplified Arabic" w:hint="cs"/>
          <w:b/>
          <w:bCs/>
          <w:sz w:val="28"/>
          <w:szCs w:val="28"/>
          <w:rtl/>
          <w:lang w:val="fr-FR" w:bidi="ar-DZ"/>
        </w:rPr>
        <w:t>تخصص</w:t>
      </w:r>
      <w:r w:rsidRPr="0078464B">
        <w:rPr>
          <w:rFonts w:ascii="Arial Narrow" w:hAnsi="Arial Narrow" w:cs="Simplified Arabic" w:hint="cs"/>
          <w:b/>
          <w:bCs/>
          <w:sz w:val="28"/>
          <w:szCs w:val="28"/>
          <w:rtl/>
          <w:lang w:val="fr-FR" w:bidi="ar-DZ"/>
        </w:rPr>
        <w:t>(علمي، أدبي) ن=374</w:t>
      </w:r>
    </w:p>
    <w:tbl>
      <w:tblPr>
        <w:bidiVisual/>
        <w:tblW w:w="9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82"/>
        <w:gridCol w:w="1134"/>
        <w:gridCol w:w="674"/>
        <w:gridCol w:w="1025"/>
        <w:gridCol w:w="1269"/>
        <w:gridCol w:w="1175"/>
        <w:gridCol w:w="1119"/>
        <w:gridCol w:w="1509"/>
      </w:tblGrid>
      <w:tr w:rsidR="004B0159" w:rsidRPr="00A82DD3" w:rsidTr="00FA70A4">
        <w:tc>
          <w:tcPr>
            <w:tcW w:w="1382"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البعد</w:t>
            </w:r>
          </w:p>
        </w:tc>
        <w:tc>
          <w:tcPr>
            <w:tcW w:w="1134" w:type="dxa"/>
            <w:shd w:val="clear" w:color="auto" w:fill="D9D9D9" w:themeFill="background1" w:themeFillShade="D9"/>
            <w:vAlign w:val="center"/>
          </w:tcPr>
          <w:p w:rsidR="004B0159" w:rsidRPr="00161BED" w:rsidRDefault="00FA70A4" w:rsidP="00161BED">
            <w:pPr>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التخصص</w:t>
            </w:r>
          </w:p>
        </w:tc>
        <w:tc>
          <w:tcPr>
            <w:tcW w:w="674"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العدد</w:t>
            </w:r>
          </w:p>
        </w:tc>
        <w:tc>
          <w:tcPr>
            <w:tcW w:w="1025"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المتوسط</w:t>
            </w:r>
          </w:p>
        </w:tc>
        <w:tc>
          <w:tcPr>
            <w:tcW w:w="1269"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الانحراف المعياري</w:t>
            </w:r>
          </w:p>
        </w:tc>
        <w:tc>
          <w:tcPr>
            <w:tcW w:w="1175"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قيمة"ت"</w:t>
            </w:r>
          </w:p>
        </w:tc>
        <w:tc>
          <w:tcPr>
            <w:tcW w:w="1119"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w:t>
            </w:r>
          </w:p>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المعنوية</w:t>
            </w:r>
            <w:r w:rsidRPr="00161BED">
              <w:rPr>
                <w:rFonts w:ascii="Arial Narrow" w:hAnsi="Arial Narrow" w:cs="Simplified Arabic"/>
                <w:b/>
                <w:bCs/>
                <w:sz w:val="28"/>
                <w:szCs w:val="28"/>
                <w:lang w:bidi="ar-DZ"/>
              </w:rPr>
              <w:t>Sig</w:t>
            </w:r>
          </w:p>
        </w:tc>
        <w:tc>
          <w:tcPr>
            <w:tcW w:w="1509" w:type="dxa"/>
            <w:shd w:val="clear" w:color="auto" w:fill="D9D9D9" w:themeFill="background1" w:themeFillShade="D9"/>
            <w:vAlign w:val="center"/>
          </w:tcPr>
          <w:p w:rsidR="004B0159" w:rsidRPr="00161BED" w:rsidRDefault="004B0159" w:rsidP="00161BED">
            <w:pPr>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 الدلالة</w:t>
            </w:r>
          </w:p>
        </w:tc>
      </w:tr>
      <w:tr w:rsidR="004B0159" w:rsidRPr="00A82DD3" w:rsidTr="00FA70A4">
        <w:tc>
          <w:tcPr>
            <w:tcW w:w="1382" w:type="dxa"/>
            <w:vMerge w:val="restart"/>
            <w:vAlign w:val="center"/>
          </w:tcPr>
          <w:p w:rsidR="004B0159" w:rsidRPr="00652497" w:rsidRDefault="004B0159"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الوعي بالذات</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20.18</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04.67</w:t>
            </w:r>
          </w:p>
        </w:tc>
        <w:tc>
          <w:tcPr>
            <w:tcW w:w="1175"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02.19 -</w:t>
            </w:r>
          </w:p>
        </w:tc>
        <w:tc>
          <w:tcPr>
            <w:tcW w:w="1119"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0.029</w:t>
            </w:r>
          </w:p>
        </w:tc>
        <w:tc>
          <w:tcPr>
            <w:tcW w:w="1509" w:type="dxa"/>
            <w:vMerge w:val="restart"/>
            <w:vAlign w:val="center"/>
          </w:tcPr>
          <w:p w:rsidR="004B0159" w:rsidRPr="00A82DD3" w:rsidRDefault="004B0159" w:rsidP="009068EA">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دالة عند </w:t>
            </w:r>
          </w:p>
          <w:p w:rsidR="004B0159" w:rsidRPr="00A82DD3" w:rsidRDefault="009068EA" w:rsidP="00D55930">
            <w:pPr>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0.05</w:t>
            </w:r>
          </w:p>
        </w:tc>
      </w:tr>
      <w:tr w:rsidR="004B0159" w:rsidRPr="00A82DD3" w:rsidTr="00FA70A4">
        <w:tc>
          <w:tcPr>
            <w:tcW w:w="1382" w:type="dxa"/>
            <w:vMerge/>
            <w:vAlign w:val="center"/>
          </w:tcPr>
          <w:p w:rsidR="004B0159" w:rsidRPr="00652497" w:rsidRDefault="004B0159" w:rsidP="00652497">
            <w:pPr>
              <w:jc w:val="center"/>
              <w:rPr>
                <w:rFonts w:ascii="Arial Narrow" w:hAnsi="Arial Narrow" w:cs="Simplified Arabic"/>
                <w:b/>
                <w:bCs/>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21.23</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04.11</w:t>
            </w:r>
          </w:p>
        </w:tc>
        <w:tc>
          <w:tcPr>
            <w:tcW w:w="1175"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119"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509" w:type="dxa"/>
            <w:vMerge/>
            <w:vAlign w:val="center"/>
          </w:tcPr>
          <w:p w:rsidR="004B0159" w:rsidRPr="00A82DD3" w:rsidRDefault="004B0159" w:rsidP="00D55930">
            <w:pPr>
              <w:jc w:val="center"/>
              <w:rPr>
                <w:rFonts w:ascii="Arial Narrow" w:hAnsi="Arial Narrow" w:cs="Simplified Arabic"/>
                <w:b/>
                <w:bCs/>
                <w:sz w:val="28"/>
                <w:szCs w:val="28"/>
                <w:rtl/>
                <w:lang w:val="fr-FR" w:bidi="ar-DZ"/>
              </w:rPr>
            </w:pPr>
          </w:p>
        </w:tc>
      </w:tr>
      <w:tr w:rsidR="004B0159" w:rsidRPr="00A82DD3" w:rsidTr="00FA70A4">
        <w:tc>
          <w:tcPr>
            <w:tcW w:w="1382" w:type="dxa"/>
            <w:vMerge w:val="restart"/>
            <w:vAlign w:val="center"/>
          </w:tcPr>
          <w:p w:rsidR="004B0159" w:rsidRPr="00652497" w:rsidRDefault="00652497"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إدارة</w:t>
            </w:r>
            <w:r w:rsidR="004B0159" w:rsidRPr="00652497">
              <w:rPr>
                <w:rFonts w:ascii="Arial Narrow" w:hAnsi="Arial Narrow" w:cs="Simplified Arabic" w:hint="cs"/>
                <w:b/>
                <w:bCs/>
                <w:sz w:val="28"/>
                <w:szCs w:val="28"/>
                <w:rtl/>
                <w:lang w:val="fr-FR" w:bidi="ar-DZ"/>
              </w:rPr>
              <w:t xml:space="preserve"> الانفعالات</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16.</w:t>
            </w:r>
            <w:r w:rsidR="00574C91">
              <w:rPr>
                <w:rFonts w:cs="Simplified Arabic" w:hint="cs"/>
                <w:sz w:val="28"/>
                <w:szCs w:val="28"/>
                <w:rtl/>
                <w:lang w:val="fr-FR" w:bidi="ar-DZ"/>
              </w:rPr>
              <w:t>82</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05.39</w:t>
            </w:r>
          </w:p>
        </w:tc>
        <w:tc>
          <w:tcPr>
            <w:tcW w:w="1175"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b/>
                <w:bCs/>
                <w:sz w:val="28"/>
                <w:szCs w:val="28"/>
                <w:rtl/>
                <w:lang w:val="fr-FR" w:bidi="ar-DZ"/>
              </w:rPr>
              <w:t>0.69</w:t>
            </w:r>
          </w:p>
        </w:tc>
        <w:tc>
          <w:tcPr>
            <w:tcW w:w="1119"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0.486</w:t>
            </w:r>
          </w:p>
        </w:tc>
        <w:tc>
          <w:tcPr>
            <w:tcW w:w="1509" w:type="dxa"/>
            <w:vMerge w:val="restart"/>
            <w:vAlign w:val="center"/>
          </w:tcPr>
          <w:p w:rsidR="004B0159" w:rsidRPr="00A82DD3" w:rsidRDefault="004B0159"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w:t>
            </w:r>
          </w:p>
        </w:tc>
      </w:tr>
      <w:tr w:rsidR="004B0159" w:rsidRPr="00A82DD3" w:rsidTr="00FA70A4">
        <w:tc>
          <w:tcPr>
            <w:tcW w:w="1382" w:type="dxa"/>
            <w:vMerge/>
            <w:vAlign w:val="center"/>
          </w:tcPr>
          <w:p w:rsidR="004B0159" w:rsidRPr="00652497" w:rsidRDefault="004B0159" w:rsidP="00652497">
            <w:pPr>
              <w:jc w:val="center"/>
              <w:rPr>
                <w:rFonts w:ascii="Arial Narrow" w:hAnsi="Arial Narrow" w:cs="Simplified Arabic"/>
                <w:b/>
                <w:bCs/>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16.44</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04.87</w:t>
            </w:r>
          </w:p>
        </w:tc>
        <w:tc>
          <w:tcPr>
            <w:tcW w:w="1175"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119"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509" w:type="dxa"/>
            <w:vMerge/>
            <w:vAlign w:val="center"/>
          </w:tcPr>
          <w:p w:rsidR="004B0159" w:rsidRPr="00A82DD3" w:rsidRDefault="004B0159" w:rsidP="00D55930">
            <w:pPr>
              <w:jc w:val="center"/>
              <w:rPr>
                <w:rFonts w:ascii="Arial Narrow" w:hAnsi="Arial Narrow" w:cs="Simplified Arabic"/>
                <w:b/>
                <w:bCs/>
                <w:sz w:val="28"/>
                <w:szCs w:val="28"/>
                <w:rtl/>
                <w:lang w:val="fr-FR" w:bidi="ar-DZ"/>
              </w:rPr>
            </w:pPr>
          </w:p>
        </w:tc>
      </w:tr>
      <w:tr w:rsidR="004B0159" w:rsidRPr="00A82DD3" w:rsidTr="00FA70A4">
        <w:tc>
          <w:tcPr>
            <w:tcW w:w="1382" w:type="dxa"/>
            <w:vMerge w:val="restart"/>
            <w:vAlign w:val="center"/>
          </w:tcPr>
          <w:p w:rsidR="004B0159" w:rsidRPr="00652497" w:rsidRDefault="004B0159"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الدافعية</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23.54</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04.78</w:t>
            </w:r>
          </w:p>
        </w:tc>
        <w:tc>
          <w:tcPr>
            <w:tcW w:w="1175"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b/>
                <w:bCs/>
                <w:sz w:val="28"/>
                <w:szCs w:val="28"/>
                <w:rtl/>
                <w:lang w:val="fr-FR" w:bidi="ar-DZ"/>
              </w:rPr>
              <w:t>0.58</w:t>
            </w:r>
          </w:p>
        </w:tc>
        <w:tc>
          <w:tcPr>
            <w:tcW w:w="1119"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0.558</w:t>
            </w:r>
          </w:p>
        </w:tc>
        <w:tc>
          <w:tcPr>
            <w:tcW w:w="1509" w:type="dxa"/>
            <w:vMerge w:val="restart"/>
            <w:vAlign w:val="center"/>
          </w:tcPr>
          <w:p w:rsidR="004B0159" w:rsidRPr="00A82DD3" w:rsidRDefault="004B0159"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w:t>
            </w:r>
          </w:p>
        </w:tc>
      </w:tr>
      <w:tr w:rsidR="004B0159" w:rsidRPr="00A82DD3" w:rsidTr="00FA70A4">
        <w:tc>
          <w:tcPr>
            <w:tcW w:w="1382" w:type="dxa"/>
            <w:vMerge/>
            <w:vAlign w:val="center"/>
          </w:tcPr>
          <w:p w:rsidR="004B0159" w:rsidRPr="00652497" w:rsidRDefault="004B0159" w:rsidP="00652497">
            <w:pPr>
              <w:jc w:val="center"/>
              <w:rPr>
                <w:rFonts w:ascii="Arial Narrow" w:hAnsi="Arial Narrow" w:cs="Simplified Arabic"/>
                <w:b/>
                <w:bCs/>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23.24</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04.68</w:t>
            </w:r>
          </w:p>
        </w:tc>
        <w:tc>
          <w:tcPr>
            <w:tcW w:w="1175"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119"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509" w:type="dxa"/>
            <w:vMerge/>
            <w:vAlign w:val="center"/>
          </w:tcPr>
          <w:p w:rsidR="004B0159" w:rsidRPr="00A82DD3" w:rsidRDefault="004B0159" w:rsidP="00D55930">
            <w:pPr>
              <w:jc w:val="center"/>
              <w:rPr>
                <w:rFonts w:ascii="Arial Narrow" w:hAnsi="Arial Narrow" w:cs="Simplified Arabic"/>
                <w:b/>
                <w:bCs/>
                <w:sz w:val="28"/>
                <w:szCs w:val="28"/>
                <w:rtl/>
                <w:lang w:val="fr-FR" w:bidi="ar-DZ"/>
              </w:rPr>
            </w:pPr>
          </w:p>
        </w:tc>
      </w:tr>
      <w:tr w:rsidR="004B0159" w:rsidRPr="00A82DD3" w:rsidTr="00FA70A4">
        <w:tc>
          <w:tcPr>
            <w:tcW w:w="1382" w:type="dxa"/>
            <w:vMerge w:val="restart"/>
            <w:vAlign w:val="center"/>
          </w:tcPr>
          <w:p w:rsidR="004B0159" w:rsidRPr="00652497" w:rsidRDefault="004B0159"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التعاطف</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14.20</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03.80</w:t>
            </w:r>
          </w:p>
        </w:tc>
        <w:tc>
          <w:tcPr>
            <w:tcW w:w="1175"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b/>
                <w:bCs/>
                <w:sz w:val="28"/>
                <w:szCs w:val="28"/>
                <w:rtl/>
                <w:lang w:val="fr-FR" w:bidi="ar-DZ"/>
              </w:rPr>
              <w:t>02.10 -</w:t>
            </w:r>
          </w:p>
        </w:tc>
        <w:tc>
          <w:tcPr>
            <w:tcW w:w="1119"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0.036</w:t>
            </w:r>
          </w:p>
        </w:tc>
        <w:tc>
          <w:tcPr>
            <w:tcW w:w="1509" w:type="dxa"/>
            <w:vMerge w:val="restart"/>
            <w:vAlign w:val="center"/>
          </w:tcPr>
          <w:p w:rsidR="004B0159" w:rsidRPr="00A82DD3" w:rsidRDefault="004B0159" w:rsidP="009E7241">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دالة عند</w:t>
            </w:r>
          </w:p>
          <w:p w:rsidR="004B0159" w:rsidRPr="00A82DD3" w:rsidRDefault="009E7241" w:rsidP="00D55930">
            <w:pPr>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0.05</w:t>
            </w:r>
          </w:p>
        </w:tc>
      </w:tr>
      <w:tr w:rsidR="004B0159" w:rsidRPr="00A82DD3" w:rsidTr="00FA70A4">
        <w:tc>
          <w:tcPr>
            <w:tcW w:w="1382" w:type="dxa"/>
            <w:vMerge/>
            <w:vAlign w:val="center"/>
          </w:tcPr>
          <w:p w:rsidR="004B0159" w:rsidRPr="00652497" w:rsidRDefault="004B0159" w:rsidP="00652497">
            <w:pPr>
              <w:jc w:val="center"/>
              <w:rPr>
                <w:rFonts w:ascii="Arial Narrow" w:hAnsi="Arial Narrow" w:cs="Simplified Arabic"/>
                <w:b/>
                <w:bCs/>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15.05</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03.79</w:t>
            </w:r>
          </w:p>
        </w:tc>
        <w:tc>
          <w:tcPr>
            <w:tcW w:w="1175"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119"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509" w:type="dxa"/>
            <w:vMerge/>
            <w:vAlign w:val="center"/>
          </w:tcPr>
          <w:p w:rsidR="004B0159" w:rsidRPr="00A82DD3" w:rsidRDefault="004B0159" w:rsidP="00D55930">
            <w:pPr>
              <w:jc w:val="center"/>
              <w:rPr>
                <w:rFonts w:ascii="Arial Narrow" w:hAnsi="Arial Narrow" w:cs="Simplified Arabic"/>
                <w:b/>
                <w:bCs/>
                <w:sz w:val="28"/>
                <w:szCs w:val="28"/>
                <w:rtl/>
                <w:lang w:val="fr-FR" w:bidi="ar-DZ"/>
              </w:rPr>
            </w:pPr>
          </w:p>
        </w:tc>
      </w:tr>
      <w:tr w:rsidR="004B0159" w:rsidRPr="00A82DD3" w:rsidTr="00FA70A4">
        <w:tc>
          <w:tcPr>
            <w:tcW w:w="1382" w:type="dxa"/>
            <w:vMerge w:val="restart"/>
            <w:vAlign w:val="center"/>
          </w:tcPr>
          <w:p w:rsidR="004B0159" w:rsidRPr="00652497" w:rsidRDefault="004B0159"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التواصل الاجتماعي</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13.47</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03.56</w:t>
            </w:r>
          </w:p>
        </w:tc>
        <w:tc>
          <w:tcPr>
            <w:tcW w:w="1175"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b/>
                <w:bCs/>
                <w:sz w:val="28"/>
                <w:szCs w:val="28"/>
                <w:rtl/>
                <w:lang w:val="fr-FR" w:bidi="ar-DZ"/>
              </w:rPr>
              <w:t>01.11 -</w:t>
            </w:r>
          </w:p>
        </w:tc>
        <w:tc>
          <w:tcPr>
            <w:tcW w:w="1119" w:type="dxa"/>
            <w:vMerge w:val="restart"/>
            <w:vAlign w:val="center"/>
          </w:tcPr>
          <w:p w:rsidR="004B0159" w:rsidRPr="00A82DD3" w:rsidRDefault="004B0159" w:rsidP="00D55930">
            <w:pPr>
              <w:rPr>
                <w:rFonts w:cs="Simplified Arabic"/>
                <w:b/>
                <w:bCs/>
                <w:sz w:val="28"/>
                <w:szCs w:val="28"/>
                <w:rtl/>
                <w:lang w:val="fr-FR" w:bidi="ar-DZ"/>
              </w:rPr>
            </w:pPr>
            <w:r w:rsidRPr="00A82DD3">
              <w:rPr>
                <w:rFonts w:cs="Simplified Arabic" w:hint="cs"/>
                <w:b/>
                <w:bCs/>
                <w:sz w:val="28"/>
                <w:szCs w:val="28"/>
                <w:rtl/>
                <w:lang w:val="fr-FR" w:bidi="ar-DZ"/>
              </w:rPr>
              <w:t>0.264</w:t>
            </w:r>
          </w:p>
        </w:tc>
        <w:tc>
          <w:tcPr>
            <w:tcW w:w="1509" w:type="dxa"/>
            <w:vMerge w:val="restart"/>
            <w:vAlign w:val="center"/>
          </w:tcPr>
          <w:p w:rsidR="004B0159" w:rsidRPr="00A82DD3" w:rsidRDefault="004B0159"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w:t>
            </w:r>
          </w:p>
        </w:tc>
      </w:tr>
      <w:tr w:rsidR="004B0159" w:rsidRPr="00A82DD3" w:rsidTr="00FA70A4">
        <w:tc>
          <w:tcPr>
            <w:tcW w:w="1382" w:type="dxa"/>
            <w:vMerge/>
            <w:vAlign w:val="center"/>
          </w:tcPr>
          <w:p w:rsidR="004B0159" w:rsidRPr="00652497" w:rsidRDefault="004B0159" w:rsidP="00652497">
            <w:pPr>
              <w:jc w:val="center"/>
              <w:rPr>
                <w:rFonts w:ascii="Arial Narrow" w:hAnsi="Arial Narrow" w:cs="Simplified Arabic"/>
                <w:b/>
                <w:bCs/>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13.89</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03.39</w:t>
            </w:r>
          </w:p>
        </w:tc>
        <w:tc>
          <w:tcPr>
            <w:tcW w:w="1175"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119" w:type="dxa"/>
            <w:vMerge/>
            <w:vAlign w:val="center"/>
          </w:tcPr>
          <w:p w:rsidR="004B0159" w:rsidRPr="00A82DD3" w:rsidRDefault="004B0159" w:rsidP="00D55930">
            <w:pPr>
              <w:rPr>
                <w:rFonts w:ascii="Arial Narrow" w:hAnsi="Arial Narrow" w:cs="Simplified Arabic"/>
                <w:b/>
                <w:bCs/>
                <w:sz w:val="28"/>
                <w:szCs w:val="28"/>
                <w:rtl/>
                <w:lang w:val="fr-FR" w:bidi="ar-DZ"/>
              </w:rPr>
            </w:pPr>
          </w:p>
        </w:tc>
        <w:tc>
          <w:tcPr>
            <w:tcW w:w="1509" w:type="dxa"/>
            <w:vMerge/>
            <w:vAlign w:val="center"/>
          </w:tcPr>
          <w:p w:rsidR="004B0159" w:rsidRPr="00A82DD3" w:rsidRDefault="004B0159" w:rsidP="00D55930">
            <w:pPr>
              <w:jc w:val="center"/>
              <w:rPr>
                <w:rFonts w:ascii="Arial Narrow" w:hAnsi="Arial Narrow" w:cs="Simplified Arabic"/>
                <w:b/>
                <w:bCs/>
                <w:sz w:val="28"/>
                <w:szCs w:val="28"/>
                <w:rtl/>
                <w:lang w:val="fr-FR" w:bidi="ar-DZ"/>
              </w:rPr>
            </w:pPr>
          </w:p>
        </w:tc>
      </w:tr>
      <w:tr w:rsidR="004B0159" w:rsidRPr="00A82DD3" w:rsidTr="00FA70A4">
        <w:tc>
          <w:tcPr>
            <w:tcW w:w="1382" w:type="dxa"/>
            <w:vMerge w:val="restart"/>
            <w:vAlign w:val="center"/>
          </w:tcPr>
          <w:p w:rsidR="004B0159" w:rsidRPr="00652497" w:rsidRDefault="004B0159" w:rsidP="00652497">
            <w:pPr>
              <w:jc w:val="center"/>
              <w:rPr>
                <w:rFonts w:ascii="Arial Narrow" w:hAnsi="Arial Narrow" w:cs="Simplified Arabic"/>
                <w:b/>
                <w:bCs/>
                <w:sz w:val="28"/>
                <w:szCs w:val="28"/>
                <w:rtl/>
                <w:lang w:val="fr-FR" w:bidi="ar-DZ"/>
              </w:rPr>
            </w:pPr>
            <w:r w:rsidRPr="00652497">
              <w:rPr>
                <w:rFonts w:ascii="Arial Narrow" w:hAnsi="Arial Narrow" w:cs="Simplified Arabic" w:hint="cs"/>
                <w:b/>
                <w:bCs/>
                <w:sz w:val="28"/>
                <w:szCs w:val="28"/>
                <w:rtl/>
                <w:lang w:val="fr-FR" w:bidi="ar-DZ"/>
              </w:rPr>
              <w:t>الدرجة الكلية</w:t>
            </w: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231</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88.23</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17.17</w:t>
            </w:r>
          </w:p>
        </w:tc>
        <w:tc>
          <w:tcPr>
            <w:tcW w:w="1175" w:type="dxa"/>
            <w:vMerge w:val="restart"/>
            <w:vAlign w:val="center"/>
          </w:tcPr>
          <w:p w:rsidR="004B0159" w:rsidRPr="00A82DD3" w:rsidRDefault="004B0159" w:rsidP="00D55930">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0.82 -</w:t>
            </w:r>
          </w:p>
        </w:tc>
        <w:tc>
          <w:tcPr>
            <w:tcW w:w="1119" w:type="dxa"/>
            <w:vMerge w:val="restart"/>
            <w:vAlign w:val="center"/>
          </w:tcPr>
          <w:p w:rsidR="004B0159" w:rsidRPr="00A82DD3" w:rsidRDefault="004B0159" w:rsidP="009E7241">
            <w:pP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0.</w:t>
            </w:r>
            <w:r w:rsidR="009E7241">
              <w:rPr>
                <w:rFonts w:ascii="Arial Narrow" w:hAnsi="Arial Narrow" w:cs="Simplified Arabic" w:hint="cs"/>
                <w:b/>
                <w:bCs/>
                <w:sz w:val="28"/>
                <w:szCs w:val="28"/>
                <w:rtl/>
                <w:lang w:val="fr-FR" w:bidi="ar-DZ"/>
              </w:rPr>
              <w:t>410</w:t>
            </w:r>
          </w:p>
        </w:tc>
        <w:tc>
          <w:tcPr>
            <w:tcW w:w="1509" w:type="dxa"/>
            <w:vMerge w:val="restart"/>
            <w:vAlign w:val="center"/>
          </w:tcPr>
          <w:p w:rsidR="004B0159" w:rsidRPr="00A82DD3" w:rsidRDefault="004B0159" w:rsidP="00D55930">
            <w:pPr>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w:t>
            </w:r>
          </w:p>
        </w:tc>
      </w:tr>
      <w:tr w:rsidR="004B0159" w:rsidRPr="00A82DD3" w:rsidTr="00FA70A4">
        <w:tc>
          <w:tcPr>
            <w:tcW w:w="1382" w:type="dxa"/>
            <w:vMerge/>
          </w:tcPr>
          <w:p w:rsidR="004B0159" w:rsidRPr="00A82DD3" w:rsidRDefault="004B0159" w:rsidP="00D55930">
            <w:pPr>
              <w:rPr>
                <w:rFonts w:ascii="Arial Narrow" w:hAnsi="Arial Narrow" w:cs="Simplified Arabic"/>
                <w:sz w:val="28"/>
                <w:szCs w:val="28"/>
                <w:rtl/>
                <w:lang w:val="fr-FR" w:bidi="ar-DZ"/>
              </w:rPr>
            </w:pPr>
          </w:p>
        </w:tc>
        <w:tc>
          <w:tcPr>
            <w:tcW w:w="1134" w:type="dxa"/>
            <w:vAlign w:val="center"/>
          </w:tcPr>
          <w:p w:rsidR="004B0159" w:rsidRPr="00694134" w:rsidRDefault="004B0159" w:rsidP="00694134">
            <w:pPr>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674"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143</w:t>
            </w:r>
          </w:p>
        </w:tc>
        <w:tc>
          <w:tcPr>
            <w:tcW w:w="1025"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89.68</w:t>
            </w:r>
          </w:p>
        </w:tc>
        <w:tc>
          <w:tcPr>
            <w:tcW w:w="1269" w:type="dxa"/>
            <w:vAlign w:val="center"/>
          </w:tcPr>
          <w:p w:rsidR="004B0159" w:rsidRPr="00A82DD3" w:rsidRDefault="004B0159" w:rsidP="008B6E73">
            <w:pPr>
              <w:jc w:val="center"/>
              <w:rPr>
                <w:rFonts w:cs="Simplified Arabic"/>
                <w:sz w:val="28"/>
                <w:szCs w:val="28"/>
                <w:rtl/>
                <w:lang w:val="fr-FR" w:bidi="ar-DZ"/>
              </w:rPr>
            </w:pPr>
            <w:r w:rsidRPr="00A82DD3">
              <w:rPr>
                <w:rFonts w:cs="Simplified Arabic" w:hint="cs"/>
                <w:sz w:val="28"/>
                <w:szCs w:val="28"/>
                <w:rtl/>
                <w:lang w:val="fr-FR" w:bidi="ar-DZ"/>
              </w:rPr>
              <w:t>15.43</w:t>
            </w:r>
          </w:p>
        </w:tc>
        <w:tc>
          <w:tcPr>
            <w:tcW w:w="1175" w:type="dxa"/>
            <w:vMerge/>
          </w:tcPr>
          <w:p w:rsidR="004B0159" w:rsidRPr="00A82DD3" w:rsidRDefault="004B0159" w:rsidP="00D55930">
            <w:pPr>
              <w:rPr>
                <w:rFonts w:ascii="Arial Narrow" w:hAnsi="Arial Narrow" w:cs="Simplified Arabic"/>
                <w:sz w:val="28"/>
                <w:szCs w:val="28"/>
                <w:rtl/>
                <w:lang w:val="fr-FR" w:bidi="ar-DZ"/>
              </w:rPr>
            </w:pPr>
          </w:p>
        </w:tc>
        <w:tc>
          <w:tcPr>
            <w:tcW w:w="1119" w:type="dxa"/>
            <w:vMerge/>
          </w:tcPr>
          <w:p w:rsidR="004B0159" w:rsidRPr="00A82DD3" w:rsidRDefault="004B0159" w:rsidP="00D55930">
            <w:pPr>
              <w:rPr>
                <w:rFonts w:ascii="Arial Narrow" w:hAnsi="Arial Narrow" w:cs="Simplified Arabic"/>
                <w:sz w:val="28"/>
                <w:szCs w:val="28"/>
                <w:rtl/>
                <w:lang w:val="fr-FR" w:bidi="ar-DZ"/>
              </w:rPr>
            </w:pPr>
          </w:p>
        </w:tc>
        <w:tc>
          <w:tcPr>
            <w:tcW w:w="1509" w:type="dxa"/>
            <w:vMerge/>
          </w:tcPr>
          <w:p w:rsidR="004B0159" w:rsidRPr="00A82DD3" w:rsidRDefault="004B0159" w:rsidP="00D55930">
            <w:pPr>
              <w:rPr>
                <w:rFonts w:ascii="Arial Narrow" w:hAnsi="Arial Narrow" w:cs="Simplified Arabic"/>
                <w:sz w:val="28"/>
                <w:szCs w:val="28"/>
                <w:rtl/>
                <w:lang w:val="fr-FR" w:bidi="ar-DZ"/>
              </w:rPr>
            </w:pPr>
          </w:p>
        </w:tc>
      </w:tr>
    </w:tbl>
    <w:p w:rsidR="000F0872" w:rsidRPr="005A3782" w:rsidRDefault="000F0872" w:rsidP="00D55930">
      <w:pPr>
        <w:rPr>
          <w:rFonts w:ascii="Arial Narrow" w:hAnsi="Arial Narrow" w:cs="Simplified Arabic"/>
          <w:b/>
          <w:bCs/>
          <w:sz w:val="20"/>
          <w:szCs w:val="20"/>
          <w:rtl/>
          <w:lang w:val="fr-FR" w:bidi="ar-DZ"/>
        </w:rPr>
      </w:pPr>
      <w:r w:rsidRPr="005A3782">
        <w:rPr>
          <w:rFonts w:ascii="Arial Narrow" w:hAnsi="Arial Narrow" w:cs="Simplified Arabic" w:hint="cs"/>
          <w:b/>
          <w:bCs/>
          <w:sz w:val="20"/>
          <w:szCs w:val="20"/>
          <w:rtl/>
          <w:lang w:val="fr-FR" w:bidi="ar-DZ"/>
        </w:rPr>
        <w:t xml:space="preserve">قيمة ت الجدولية عند مستوى دلالة( </w:t>
      </w:r>
      <w:r w:rsidRPr="005A3782">
        <w:rPr>
          <w:b/>
          <w:bCs/>
          <w:sz w:val="20"/>
          <w:szCs w:val="20"/>
          <w:rtl/>
          <w:lang w:val="fr-FR" w:bidi="ar-DZ"/>
        </w:rPr>
        <w:t>α</w:t>
      </w:r>
      <w:r w:rsidRPr="005A3782">
        <w:rPr>
          <w:rFonts w:ascii="Arial Narrow" w:hAnsi="Arial Narrow" w:cs="Simplified Arabic" w:hint="cs"/>
          <w:b/>
          <w:bCs/>
          <w:sz w:val="20"/>
          <w:szCs w:val="20"/>
          <w:rtl/>
          <w:lang w:val="fr-FR" w:bidi="ar-DZ"/>
        </w:rPr>
        <w:t>= 0.05) و عند درجات حرية 372= 01.96</w:t>
      </w:r>
    </w:p>
    <w:p w:rsidR="000F0872" w:rsidRPr="005A3782" w:rsidRDefault="000F0872" w:rsidP="00D55930">
      <w:pPr>
        <w:rPr>
          <w:rFonts w:ascii="Arial Narrow" w:hAnsi="Arial Narrow" w:cs="Simplified Arabic"/>
          <w:b/>
          <w:bCs/>
          <w:sz w:val="20"/>
          <w:szCs w:val="20"/>
          <w:rtl/>
          <w:lang w:val="fr-FR" w:bidi="ar-DZ"/>
        </w:rPr>
      </w:pPr>
      <w:r w:rsidRPr="005A3782">
        <w:rPr>
          <w:rFonts w:ascii="Arial Narrow" w:hAnsi="Arial Narrow" w:cs="Simplified Arabic" w:hint="cs"/>
          <w:b/>
          <w:bCs/>
          <w:sz w:val="20"/>
          <w:szCs w:val="20"/>
          <w:rtl/>
          <w:lang w:val="fr-FR" w:bidi="ar-DZ"/>
        </w:rPr>
        <w:t xml:space="preserve">قيمة ت الجدولية عند مستوى دلالة( </w:t>
      </w:r>
      <w:r w:rsidRPr="005A3782">
        <w:rPr>
          <w:b/>
          <w:bCs/>
          <w:sz w:val="20"/>
          <w:szCs w:val="20"/>
          <w:rtl/>
          <w:lang w:val="fr-FR" w:bidi="ar-DZ"/>
        </w:rPr>
        <w:t>α</w:t>
      </w:r>
      <w:r w:rsidRPr="005A3782">
        <w:rPr>
          <w:rFonts w:ascii="Arial Narrow" w:hAnsi="Arial Narrow" w:cs="Simplified Arabic" w:hint="cs"/>
          <w:b/>
          <w:bCs/>
          <w:sz w:val="20"/>
          <w:szCs w:val="20"/>
          <w:rtl/>
          <w:lang w:val="fr-FR" w:bidi="ar-DZ"/>
        </w:rPr>
        <w:t>= 0.01) و عند درجات حرية 372= 02.57</w:t>
      </w:r>
    </w:p>
    <w:p w:rsidR="006F7DFC" w:rsidRPr="0078464B" w:rsidRDefault="006F7DFC" w:rsidP="006F7DF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lastRenderedPageBreak/>
        <w:t xml:space="preserve">     </w:t>
      </w:r>
      <w:r w:rsidR="004B0159" w:rsidRPr="0078464B">
        <w:rPr>
          <w:rFonts w:ascii="Arial Narrow" w:hAnsi="Arial Narrow" w:cs="Simplified Arabic" w:hint="cs"/>
          <w:sz w:val="28"/>
          <w:szCs w:val="28"/>
          <w:rtl/>
          <w:lang w:val="fr-FR" w:bidi="ar-DZ"/>
        </w:rPr>
        <w:t>يتضح من الجدول أن قيمة "ت" المحسوبة أقل من قيمة "ت" الجدولي</w:t>
      </w:r>
      <w:r w:rsidRPr="0078464B">
        <w:rPr>
          <w:rFonts w:ascii="Arial Narrow" w:hAnsi="Arial Narrow" w:cs="Simplified Arabic" w:hint="cs"/>
          <w:sz w:val="28"/>
          <w:szCs w:val="28"/>
          <w:rtl/>
          <w:lang w:val="fr-FR" w:bidi="ar-DZ"/>
        </w:rPr>
        <w:t xml:space="preserve">ة في كل من بعد </w:t>
      </w:r>
      <w:r w:rsidR="008B6E73" w:rsidRPr="0078464B">
        <w:rPr>
          <w:rFonts w:ascii="Arial Narrow" w:hAnsi="Arial Narrow" w:cs="Simplified Arabic" w:hint="cs"/>
          <w:sz w:val="28"/>
          <w:szCs w:val="28"/>
          <w:rtl/>
          <w:lang w:val="fr-FR" w:bidi="ar-DZ"/>
        </w:rPr>
        <w:t>إدارة</w:t>
      </w:r>
      <w:r w:rsidRPr="0078464B">
        <w:rPr>
          <w:rFonts w:ascii="Arial Narrow" w:hAnsi="Arial Narrow" w:cs="Simplified Arabic" w:hint="cs"/>
          <w:sz w:val="28"/>
          <w:szCs w:val="28"/>
          <w:rtl/>
          <w:lang w:val="fr-FR" w:bidi="ar-DZ"/>
        </w:rPr>
        <w:t xml:space="preserve"> الانفعالات،الدافعية ، التواصل الاجتماعي  و الدرجة الكلية للذكاء الانفعالي ، </w:t>
      </w:r>
      <w:r w:rsidR="004B0159" w:rsidRPr="0078464B">
        <w:rPr>
          <w:rFonts w:ascii="Arial Narrow" w:hAnsi="Arial Narrow" w:cs="Simplified Arabic" w:hint="cs"/>
          <w:sz w:val="28"/>
          <w:szCs w:val="28"/>
          <w:rtl/>
          <w:lang w:val="fr-FR" w:bidi="ar-DZ"/>
        </w:rPr>
        <w:t xml:space="preserve"> أي أنه لا توجد </w:t>
      </w:r>
    </w:p>
    <w:p w:rsidR="006F7DFC" w:rsidRPr="0078464B" w:rsidRDefault="004B0159" w:rsidP="006F7DF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فروق ذات دلالة </w:t>
      </w:r>
      <w:r w:rsidR="002D6875" w:rsidRPr="0078464B">
        <w:rPr>
          <w:rFonts w:ascii="Arial Narrow" w:hAnsi="Arial Narrow" w:cs="Simplified Arabic" w:hint="cs"/>
          <w:sz w:val="28"/>
          <w:szCs w:val="28"/>
          <w:rtl/>
          <w:lang w:val="fr-FR" w:bidi="ar-DZ"/>
        </w:rPr>
        <w:t>إحصائية</w:t>
      </w:r>
      <w:r w:rsidRPr="0078464B">
        <w:rPr>
          <w:rFonts w:ascii="Arial Narrow" w:hAnsi="Arial Narrow" w:cs="Simplified Arabic" w:hint="cs"/>
          <w:sz w:val="28"/>
          <w:szCs w:val="28"/>
          <w:rtl/>
          <w:lang w:val="fr-FR" w:bidi="ar-DZ"/>
        </w:rPr>
        <w:t xml:space="preserve"> في هذه </w:t>
      </w:r>
      <w:r w:rsidR="006F7DFC"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الأبعاد</w:t>
      </w:r>
      <w:r w:rsidR="006F7DFC" w:rsidRPr="0078464B">
        <w:rPr>
          <w:rFonts w:ascii="Arial Narrow" w:hAnsi="Arial Narrow" w:cs="Simplified Arabic" w:hint="cs"/>
          <w:sz w:val="28"/>
          <w:szCs w:val="28"/>
          <w:rtl/>
          <w:lang w:val="fr-FR" w:bidi="ar-DZ"/>
        </w:rPr>
        <w:t xml:space="preserve"> و في الدرجة الكلية </w:t>
      </w:r>
      <w:r w:rsidRPr="0078464B">
        <w:rPr>
          <w:rFonts w:ascii="Arial Narrow" w:hAnsi="Arial Narrow" w:cs="Simplified Arabic" w:hint="cs"/>
          <w:sz w:val="28"/>
          <w:szCs w:val="28"/>
          <w:rtl/>
          <w:lang w:val="fr-FR" w:bidi="ar-DZ"/>
        </w:rPr>
        <w:t xml:space="preserve"> تعزى لمتغير</w:t>
      </w:r>
      <w:r w:rsidR="006F7DFC" w:rsidRPr="0078464B">
        <w:rPr>
          <w:rFonts w:ascii="Arial Narrow" w:hAnsi="Arial Narrow" w:cs="Simplified Arabic" w:hint="cs"/>
          <w:sz w:val="28"/>
          <w:szCs w:val="28"/>
          <w:rtl/>
          <w:lang w:val="fr-FR" w:bidi="ar-DZ"/>
        </w:rPr>
        <w:t xml:space="preserve"> التخصص الدراسي</w:t>
      </w:r>
    </w:p>
    <w:p w:rsidR="004B0159" w:rsidRPr="0078464B" w:rsidRDefault="006F7DFC" w:rsidP="006F7DF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4B0159" w:rsidRPr="0078464B">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علمي</w:t>
      </w:r>
      <w:r w:rsidR="004B0159" w:rsidRPr="0078464B">
        <w:rPr>
          <w:rFonts w:ascii="Arial Narrow" w:hAnsi="Arial Narrow" w:cs="Simplified Arabic" w:hint="cs"/>
          <w:sz w:val="28"/>
          <w:szCs w:val="28"/>
          <w:rtl/>
          <w:lang w:val="fr-FR" w:bidi="ar-DZ"/>
        </w:rPr>
        <w:t xml:space="preserve"> ، </w:t>
      </w:r>
      <w:r w:rsidR="008B6E73" w:rsidRPr="0078464B">
        <w:rPr>
          <w:rFonts w:ascii="Arial Narrow" w:hAnsi="Arial Narrow" w:cs="Simplified Arabic" w:hint="cs"/>
          <w:sz w:val="28"/>
          <w:szCs w:val="28"/>
          <w:rtl/>
          <w:lang w:val="fr-FR" w:bidi="ar-DZ"/>
        </w:rPr>
        <w:t>أدبي</w:t>
      </w:r>
      <w:r w:rsidR="004B0159" w:rsidRPr="0078464B">
        <w:rPr>
          <w:rFonts w:ascii="Arial Narrow" w:hAnsi="Arial Narrow" w:cs="Simplified Arabic" w:hint="cs"/>
          <w:sz w:val="28"/>
          <w:szCs w:val="28"/>
          <w:rtl/>
          <w:lang w:val="fr-FR" w:bidi="ar-DZ"/>
        </w:rPr>
        <w:t>)</w:t>
      </w:r>
    </w:p>
    <w:p w:rsidR="004B0159" w:rsidRPr="0078464B" w:rsidRDefault="006F7DFC" w:rsidP="006F7DF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4B0159" w:rsidRPr="0078464B">
        <w:rPr>
          <w:rFonts w:ascii="Arial Narrow" w:hAnsi="Arial Narrow" w:cs="Simplified Arabic" w:hint="cs"/>
          <w:sz w:val="28"/>
          <w:szCs w:val="28"/>
          <w:rtl/>
          <w:lang w:val="fr-FR" w:bidi="ar-DZ"/>
        </w:rPr>
        <w:t>و أن قيمة" ت" المحسوبة أكبر من قيمة" ت" الجدولي</w:t>
      </w:r>
      <w:r w:rsidRPr="0078464B">
        <w:rPr>
          <w:rFonts w:ascii="Arial Narrow" w:hAnsi="Arial Narrow" w:cs="Simplified Arabic" w:hint="cs"/>
          <w:sz w:val="28"/>
          <w:szCs w:val="28"/>
          <w:rtl/>
          <w:lang w:val="fr-FR" w:bidi="ar-DZ"/>
        </w:rPr>
        <w:t xml:space="preserve">ة في الوعي بالذات ، و التعاطف </w:t>
      </w:r>
      <w:r w:rsidR="004B0159" w:rsidRPr="0078464B">
        <w:rPr>
          <w:rFonts w:ascii="Arial Narrow" w:hAnsi="Arial Narrow" w:cs="Simplified Arabic" w:hint="cs"/>
          <w:sz w:val="28"/>
          <w:szCs w:val="28"/>
          <w:rtl/>
          <w:lang w:val="fr-FR" w:bidi="ar-DZ"/>
        </w:rPr>
        <w:t xml:space="preserve">، أي أنه توجد فروق ذات دلالة </w:t>
      </w:r>
      <w:r w:rsidR="002D6875" w:rsidRPr="0078464B">
        <w:rPr>
          <w:rFonts w:ascii="Arial Narrow" w:hAnsi="Arial Narrow" w:cs="Simplified Arabic" w:hint="cs"/>
          <w:sz w:val="28"/>
          <w:szCs w:val="28"/>
          <w:rtl/>
          <w:lang w:val="fr-FR" w:bidi="ar-DZ"/>
        </w:rPr>
        <w:t>إحصائية</w:t>
      </w:r>
      <w:r w:rsidR="004B0159" w:rsidRPr="0078464B">
        <w:rPr>
          <w:rFonts w:ascii="Arial Narrow" w:hAnsi="Arial Narrow" w:cs="Simplified Arabic" w:hint="cs"/>
          <w:sz w:val="28"/>
          <w:szCs w:val="28"/>
          <w:rtl/>
          <w:lang w:val="fr-FR" w:bidi="ar-DZ"/>
        </w:rPr>
        <w:t xml:space="preserve"> تعزى لمتغير </w:t>
      </w:r>
      <w:r w:rsidRPr="0078464B">
        <w:rPr>
          <w:rFonts w:ascii="Arial Narrow" w:hAnsi="Arial Narrow" w:cs="Simplified Arabic" w:hint="cs"/>
          <w:sz w:val="28"/>
          <w:szCs w:val="28"/>
          <w:rtl/>
          <w:lang w:val="fr-FR" w:bidi="ar-DZ"/>
        </w:rPr>
        <w:t xml:space="preserve">التخصص الدراسي </w:t>
      </w:r>
      <w:r w:rsidR="004B0159" w:rsidRPr="0078464B">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علمي</w:t>
      </w:r>
      <w:r w:rsidR="004B0159" w:rsidRPr="0078464B">
        <w:rPr>
          <w:rFonts w:ascii="Arial Narrow" w:hAnsi="Arial Narrow" w:cs="Simplified Arabic" w:hint="cs"/>
          <w:sz w:val="28"/>
          <w:szCs w:val="28"/>
          <w:rtl/>
          <w:lang w:val="fr-FR" w:bidi="ar-DZ"/>
        </w:rPr>
        <w:t xml:space="preserve"> ، </w:t>
      </w:r>
      <w:r w:rsidRPr="0078464B">
        <w:rPr>
          <w:rFonts w:ascii="Arial Narrow" w:hAnsi="Arial Narrow" w:cs="Simplified Arabic" w:hint="cs"/>
          <w:sz w:val="28"/>
          <w:szCs w:val="28"/>
          <w:rtl/>
          <w:lang w:val="fr-FR" w:bidi="ar-DZ"/>
        </w:rPr>
        <w:t xml:space="preserve">أدبي </w:t>
      </w:r>
      <w:r w:rsidR="004B0159" w:rsidRPr="0078464B">
        <w:rPr>
          <w:rFonts w:ascii="Arial Narrow" w:hAnsi="Arial Narrow" w:cs="Simplified Arabic" w:hint="cs"/>
          <w:sz w:val="28"/>
          <w:szCs w:val="28"/>
          <w:rtl/>
          <w:lang w:val="fr-FR" w:bidi="ar-DZ"/>
        </w:rPr>
        <w:t xml:space="preserve">) لصالح </w:t>
      </w:r>
      <w:r w:rsidRPr="0078464B">
        <w:rPr>
          <w:rFonts w:ascii="Arial Narrow" w:hAnsi="Arial Narrow" w:cs="Simplified Arabic" w:hint="cs"/>
          <w:sz w:val="28"/>
          <w:szCs w:val="28"/>
          <w:rtl/>
          <w:lang w:val="fr-FR" w:bidi="ar-DZ"/>
        </w:rPr>
        <w:t>تلاميذ التخصص الأدبي في كلا البعدين( الوعي بالذات و التعاطف).</w:t>
      </w:r>
    </w:p>
    <w:p w:rsidR="00030088" w:rsidRPr="0078464B" w:rsidRDefault="006F7DFC" w:rsidP="00C14C2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بالتالي يكون الفرض ال</w:t>
      </w:r>
      <w:r w:rsidR="00C14C22">
        <w:rPr>
          <w:rFonts w:ascii="Arial Narrow" w:hAnsi="Arial Narrow" w:cs="Simplified Arabic" w:hint="cs"/>
          <w:sz w:val="28"/>
          <w:szCs w:val="28"/>
          <w:rtl/>
          <w:lang w:val="fr-FR" w:bidi="ar-DZ"/>
        </w:rPr>
        <w:t>ثالث</w:t>
      </w:r>
      <w:r w:rsidRPr="0078464B">
        <w:rPr>
          <w:rFonts w:ascii="Arial Narrow" w:hAnsi="Arial Narrow" w:cs="Simplified Arabic" w:hint="cs"/>
          <w:sz w:val="28"/>
          <w:szCs w:val="28"/>
          <w:rtl/>
          <w:lang w:val="fr-FR" w:bidi="ar-DZ"/>
        </w:rPr>
        <w:t xml:space="preserve"> قد تحقق جزئيا.</w:t>
      </w:r>
    </w:p>
    <w:p w:rsidR="000F0872"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0F0872" w:rsidRPr="0078464B">
        <w:rPr>
          <w:rFonts w:ascii="Arial Narrow" w:hAnsi="Arial Narrow" w:cs="Simplified Arabic" w:hint="cs"/>
          <w:b/>
          <w:bCs/>
          <w:sz w:val="28"/>
          <w:szCs w:val="28"/>
          <w:rtl/>
          <w:lang w:val="fr-FR" w:bidi="ar-DZ"/>
        </w:rPr>
        <w:t>تفسير</w:t>
      </w:r>
      <w:r w:rsidR="00FB49DB" w:rsidRPr="0078464B">
        <w:rPr>
          <w:rFonts w:ascii="Arial Narrow" w:hAnsi="Arial Narrow" w:cs="Simplified Arabic" w:hint="cs"/>
          <w:b/>
          <w:bCs/>
          <w:sz w:val="28"/>
          <w:szCs w:val="28"/>
          <w:rtl/>
          <w:lang w:val="fr-FR" w:bidi="ar-DZ"/>
        </w:rPr>
        <w:t xml:space="preserve"> </w:t>
      </w:r>
      <w:r w:rsidR="000F0872" w:rsidRPr="0078464B">
        <w:rPr>
          <w:rFonts w:ascii="Arial Narrow" w:hAnsi="Arial Narrow" w:cs="Simplified Arabic" w:hint="cs"/>
          <w:b/>
          <w:bCs/>
          <w:sz w:val="28"/>
          <w:szCs w:val="28"/>
          <w:rtl/>
          <w:lang w:val="fr-FR" w:bidi="ar-DZ"/>
        </w:rPr>
        <w:t>النتائج المتعلقة بالفرض ال</w:t>
      </w:r>
      <w:r w:rsidR="00C14C22">
        <w:rPr>
          <w:rFonts w:ascii="Arial Narrow" w:hAnsi="Arial Narrow" w:cs="Simplified Arabic" w:hint="cs"/>
          <w:b/>
          <w:bCs/>
          <w:sz w:val="28"/>
          <w:szCs w:val="28"/>
          <w:rtl/>
          <w:lang w:val="fr-FR" w:bidi="ar-DZ"/>
        </w:rPr>
        <w:t>ثالث</w:t>
      </w:r>
      <w:r w:rsidR="000F0872" w:rsidRPr="0078464B">
        <w:rPr>
          <w:rFonts w:ascii="Arial Narrow" w:hAnsi="Arial Narrow" w:cs="Simplified Arabic" w:hint="cs"/>
          <w:b/>
          <w:bCs/>
          <w:sz w:val="28"/>
          <w:szCs w:val="28"/>
          <w:rtl/>
          <w:lang w:val="fr-FR" w:bidi="ar-DZ"/>
        </w:rPr>
        <w:t xml:space="preserve"> :</w:t>
      </w:r>
    </w:p>
    <w:p w:rsidR="00B6344C" w:rsidRDefault="00EC35E6" w:rsidP="0089277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5A4E34">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w:t>
      </w:r>
      <w:r w:rsidR="006F7DFC" w:rsidRPr="0078464B">
        <w:rPr>
          <w:rFonts w:ascii="Arial Narrow" w:hAnsi="Arial Narrow" w:cs="Simplified Arabic" w:hint="cs"/>
          <w:sz w:val="28"/>
          <w:szCs w:val="28"/>
          <w:rtl/>
          <w:lang w:val="fr-FR" w:bidi="ar-DZ"/>
        </w:rPr>
        <w:t xml:space="preserve">ترجع الباحثة الاختلاف الملاحظ في  درجات بعدي( الوعي بالذات و التعاطف) و التي كانت لصالح تلاميذ </w:t>
      </w:r>
      <w:r w:rsidRPr="0078464B">
        <w:rPr>
          <w:rFonts w:ascii="Arial Narrow" w:hAnsi="Arial Narrow" w:cs="Simplified Arabic" w:hint="cs"/>
          <w:sz w:val="28"/>
          <w:szCs w:val="28"/>
          <w:rtl/>
          <w:lang w:val="fr-FR" w:bidi="ar-DZ"/>
        </w:rPr>
        <w:t>التخصص الأدب</w:t>
      </w:r>
      <w:r w:rsidR="006F7DFC" w:rsidRPr="0078464B">
        <w:rPr>
          <w:rFonts w:ascii="Arial Narrow" w:hAnsi="Arial Narrow" w:cs="Simplified Arabic" w:hint="cs"/>
          <w:sz w:val="28"/>
          <w:szCs w:val="28"/>
          <w:rtl/>
          <w:lang w:val="fr-FR" w:bidi="ar-DZ"/>
        </w:rPr>
        <w:t xml:space="preserve">ي  </w:t>
      </w:r>
      <w:r w:rsidR="002D6875" w:rsidRPr="0078464B">
        <w:rPr>
          <w:rFonts w:ascii="Arial Narrow" w:hAnsi="Arial Narrow" w:cs="Simplified Arabic" w:hint="cs"/>
          <w:sz w:val="28"/>
          <w:szCs w:val="28"/>
          <w:rtl/>
          <w:lang w:val="fr-FR" w:bidi="ar-DZ"/>
        </w:rPr>
        <w:t>إلى</w:t>
      </w:r>
      <w:r w:rsidR="006F7DFC" w:rsidRPr="0078464B">
        <w:rPr>
          <w:rFonts w:ascii="Arial Narrow" w:hAnsi="Arial Narrow" w:cs="Simplified Arabic" w:hint="cs"/>
          <w:sz w:val="28"/>
          <w:szCs w:val="28"/>
          <w:rtl/>
          <w:lang w:val="fr-FR" w:bidi="ar-DZ"/>
        </w:rPr>
        <w:t xml:space="preserve"> </w:t>
      </w:r>
      <w:r w:rsidR="00B6344C">
        <w:rPr>
          <w:rFonts w:ascii="Arial Narrow" w:hAnsi="Arial Narrow" w:cs="Simplified Arabic" w:hint="cs"/>
          <w:sz w:val="28"/>
          <w:szCs w:val="28"/>
          <w:rtl/>
          <w:lang w:val="fr-FR" w:bidi="ar-DZ"/>
        </w:rPr>
        <w:t xml:space="preserve"> سببين أساسيين هما:</w:t>
      </w:r>
    </w:p>
    <w:p w:rsidR="00600760" w:rsidRDefault="005A3782" w:rsidP="0089277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w:t>
      </w:r>
      <w:r w:rsidR="00B6344C">
        <w:rPr>
          <w:rFonts w:ascii="Arial Narrow" w:hAnsi="Arial Narrow" w:cs="Simplified Arabic" w:hint="cs"/>
          <w:sz w:val="28"/>
          <w:szCs w:val="28"/>
          <w:rtl/>
          <w:lang w:val="fr-FR" w:bidi="ar-DZ"/>
        </w:rPr>
        <w:t xml:space="preserve"> </w:t>
      </w:r>
      <w:r w:rsidR="006F7DFC" w:rsidRPr="0078464B">
        <w:rPr>
          <w:rFonts w:ascii="Arial Narrow" w:hAnsi="Arial Narrow" w:cs="Simplified Arabic" w:hint="cs"/>
          <w:sz w:val="28"/>
          <w:szCs w:val="28"/>
          <w:rtl/>
          <w:lang w:val="fr-FR" w:bidi="ar-DZ"/>
        </w:rPr>
        <w:t xml:space="preserve">طبيعة التخصص في حد ذاته من حيث ما يحتويه من مضامين </w:t>
      </w:r>
      <w:r w:rsidR="00EC35E6" w:rsidRPr="0078464B">
        <w:rPr>
          <w:rFonts w:ascii="Arial Narrow" w:hAnsi="Arial Narrow" w:cs="Simplified Arabic" w:hint="cs"/>
          <w:sz w:val="28"/>
          <w:szCs w:val="28"/>
          <w:rtl/>
          <w:lang w:val="fr-FR" w:bidi="ar-DZ"/>
        </w:rPr>
        <w:t xml:space="preserve">في المنهج الدراسي خاصة في مواد الأدب العربي و العلوم </w:t>
      </w:r>
      <w:r w:rsidR="002D6875" w:rsidRPr="0078464B">
        <w:rPr>
          <w:rFonts w:ascii="Arial Narrow" w:hAnsi="Arial Narrow" w:cs="Simplified Arabic" w:hint="cs"/>
          <w:sz w:val="28"/>
          <w:szCs w:val="28"/>
          <w:rtl/>
          <w:lang w:val="fr-FR" w:bidi="ar-DZ"/>
        </w:rPr>
        <w:t>الإسلامية</w:t>
      </w:r>
      <w:r w:rsidR="00EC35E6" w:rsidRPr="0078464B">
        <w:rPr>
          <w:rFonts w:ascii="Arial Narrow" w:hAnsi="Arial Narrow" w:cs="Simplified Arabic" w:hint="cs"/>
          <w:sz w:val="28"/>
          <w:szCs w:val="28"/>
          <w:rtl/>
          <w:lang w:val="fr-FR" w:bidi="ar-DZ"/>
        </w:rPr>
        <w:t xml:space="preserve">  و العلوم الاجتماعية</w:t>
      </w:r>
      <w:r w:rsidR="00892773" w:rsidRPr="0078464B">
        <w:rPr>
          <w:rFonts w:ascii="Arial Narrow" w:hAnsi="Arial Narrow" w:cs="Simplified Arabic" w:hint="cs"/>
          <w:sz w:val="28"/>
          <w:szCs w:val="28"/>
          <w:rtl/>
          <w:lang w:val="fr-FR" w:bidi="ar-DZ"/>
        </w:rPr>
        <w:t xml:space="preserve"> و</w:t>
      </w:r>
      <w:r w:rsidR="00EC35E6" w:rsidRPr="0078464B">
        <w:rPr>
          <w:rFonts w:ascii="Arial Narrow" w:hAnsi="Arial Narrow" w:cs="Simplified Arabic" w:hint="cs"/>
          <w:sz w:val="28"/>
          <w:szCs w:val="28"/>
          <w:rtl/>
          <w:lang w:val="fr-FR" w:bidi="ar-DZ"/>
        </w:rPr>
        <w:t>التي تحتوي محاور دراسية كثيرة تصب و تحث على التع</w:t>
      </w:r>
      <w:r>
        <w:rPr>
          <w:rFonts w:ascii="Arial Narrow" w:hAnsi="Arial Narrow" w:cs="Simplified Arabic" w:hint="cs"/>
          <w:sz w:val="28"/>
          <w:szCs w:val="28"/>
          <w:rtl/>
          <w:lang w:val="fr-FR" w:bidi="ar-DZ"/>
        </w:rPr>
        <w:t>ـ</w:t>
      </w:r>
      <w:r w:rsidR="00EC35E6" w:rsidRPr="0078464B">
        <w:rPr>
          <w:rFonts w:ascii="Arial Narrow" w:hAnsi="Arial Narrow" w:cs="Simplified Arabic" w:hint="cs"/>
          <w:sz w:val="28"/>
          <w:szCs w:val="28"/>
          <w:rtl/>
          <w:lang w:val="fr-FR" w:bidi="ar-DZ"/>
        </w:rPr>
        <w:t>اطف و كذلك تحتوي محاور تستدعي النق</w:t>
      </w:r>
      <w:r>
        <w:rPr>
          <w:rFonts w:ascii="Arial Narrow" w:hAnsi="Arial Narrow" w:cs="Simplified Arabic" w:hint="cs"/>
          <w:sz w:val="28"/>
          <w:szCs w:val="28"/>
          <w:rtl/>
          <w:lang w:val="fr-FR" w:bidi="ar-DZ"/>
        </w:rPr>
        <w:t>ـ</w:t>
      </w:r>
      <w:r w:rsidR="00EC35E6" w:rsidRPr="0078464B">
        <w:rPr>
          <w:rFonts w:ascii="Arial Narrow" w:hAnsi="Arial Narrow" w:cs="Simplified Arabic" w:hint="cs"/>
          <w:sz w:val="28"/>
          <w:szCs w:val="28"/>
          <w:rtl/>
          <w:lang w:val="fr-FR" w:bidi="ar-DZ"/>
        </w:rPr>
        <w:t xml:space="preserve">د و التحليل خاصة بالعلوم الاجتماعية </w:t>
      </w:r>
      <w:r w:rsidR="00892773" w:rsidRPr="0078464B">
        <w:rPr>
          <w:rFonts w:ascii="Arial Narrow" w:hAnsi="Arial Narrow" w:cs="Simplified Arabic" w:hint="cs"/>
          <w:sz w:val="28"/>
          <w:szCs w:val="28"/>
          <w:rtl/>
          <w:lang w:val="fr-FR" w:bidi="ar-DZ"/>
        </w:rPr>
        <w:t xml:space="preserve"> و الفلسفة </w:t>
      </w:r>
      <w:r w:rsidR="00EC35E6" w:rsidRPr="0078464B">
        <w:rPr>
          <w:rFonts w:ascii="Arial Narrow" w:hAnsi="Arial Narrow" w:cs="Simplified Arabic" w:hint="cs"/>
          <w:sz w:val="28"/>
          <w:szCs w:val="28"/>
          <w:rtl/>
          <w:lang w:val="fr-FR" w:bidi="ar-DZ"/>
        </w:rPr>
        <w:t>مما يزيد من رفع درجة الوعي بالذات لدى التلاميذ.</w:t>
      </w:r>
    </w:p>
    <w:p w:rsidR="00FA0C70" w:rsidRDefault="005A4E34"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5A3782">
        <w:rPr>
          <w:rFonts w:ascii="Arial Narrow" w:hAnsi="Arial Narrow" w:cs="Simplified Arabic" w:hint="cs"/>
          <w:sz w:val="28"/>
          <w:szCs w:val="28"/>
          <w:rtl/>
          <w:lang w:val="fr-FR" w:bidi="ar-DZ"/>
        </w:rPr>
        <w:t>-</w:t>
      </w:r>
      <w:r>
        <w:rPr>
          <w:rFonts w:ascii="Arial Narrow" w:hAnsi="Arial Narrow" w:cs="Simplified Arabic" w:hint="cs"/>
          <w:sz w:val="28"/>
          <w:szCs w:val="28"/>
          <w:rtl/>
          <w:lang w:val="fr-FR" w:bidi="ar-DZ"/>
        </w:rPr>
        <w:t xml:space="preserve"> كما أن أغ</w:t>
      </w:r>
      <w:r w:rsidR="005A3782">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لب المضامين بالعلوم الاجتماعية خصوصا بالتاريخ و العلوم </w:t>
      </w:r>
      <w:r w:rsidR="00B6344C">
        <w:rPr>
          <w:rFonts w:ascii="Arial Narrow" w:hAnsi="Arial Narrow" w:cs="Simplified Arabic" w:hint="cs"/>
          <w:sz w:val="28"/>
          <w:szCs w:val="28"/>
          <w:rtl/>
          <w:lang w:val="fr-FR" w:bidi="ar-DZ"/>
        </w:rPr>
        <w:t>الإسلامية</w:t>
      </w:r>
      <w:r>
        <w:rPr>
          <w:rFonts w:ascii="Arial Narrow" w:hAnsi="Arial Narrow" w:cs="Simplified Arabic" w:hint="cs"/>
          <w:sz w:val="28"/>
          <w:szCs w:val="28"/>
          <w:rtl/>
          <w:lang w:val="fr-FR" w:bidi="ar-DZ"/>
        </w:rPr>
        <w:t xml:space="preserve"> تخ</w:t>
      </w:r>
      <w:r w:rsidR="005A3782">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اطب  وجدان التلميذ و بالتالي فإن النتيجة طبيعية كون هذه المواد تستغرق حجما زمنيا </w:t>
      </w:r>
      <w:r w:rsidR="00530E16">
        <w:rPr>
          <w:rFonts w:ascii="Arial Narrow" w:hAnsi="Arial Narrow" w:cs="Simplified Arabic" w:hint="cs"/>
          <w:sz w:val="28"/>
          <w:szCs w:val="28"/>
          <w:rtl/>
          <w:lang w:val="fr-FR" w:bidi="ar-DZ"/>
        </w:rPr>
        <w:t xml:space="preserve"> أسبوعيا </w:t>
      </w:r>
      <w:r>
        <w:rPr>
          <w:rFonts w:ascii="Arial Narrow" w:hAnsi="Arial Narrow" w:cs="Simplified Arabic" w:hint="cs"/>
          <w:sz w:val="28"/>
          <w:szCs w:val="28"/>
          <w:rtl/>
          <w:lang w:val="fr-FR" w:bidi="ar-DZ"/>
        </w:rPr>
        <w:t xml:space="preserve">مطولا لصالح تلاميذ </w:t>
      </w:r>
      <w:r w:rsidR="00530E16">
        <w:rPr>
          <w:rFonts w:ascii="Arial Narrow" w:hAnsi="Arial Narrow" w:cs="Simplified Arabic" w:hint="cs"/>
          <w:sz w:val="28"/>
          <w:szCs w:val="28"/>
          <w:rtl/>
          <w:lang w:val="fr-FR" w:bidi="ar-DZ"/>
        </w:rPr>
        <w:t xml:space="preserve">التخصصات الأدبية </w:t>
      </w:r>
      <w:r>
        <w:rPr>
          <w:rFonts w:ascii="Arial Narrow" w:hAnsi="Arial Narrow" w:cs="Simplified Arabic" w:hint="cs"/>
          <w:sz w:val="28"/>
          <w:szCs w:val="28"/>
          <w:rtl/>
          <w:lang w:val="fr-FR" w:bidi="ar-DZ"/>
        </w:rPr>
        <w:t xml:space="preserve"> </w:t>
      </w:r>
      <w:r w:rsidR="00FA0C70">
        <w:rPr>
          <w:rFonts w:ascii="Arial Narrow" w:hAnsi="Arial Narrow" w:cs="Simplified Arabic" w:hint="cs"/>
          <w:sz w:val="28"/>
          <w:szCs w:val="28"/>
          <w:rtl/>
          <w:lang w:val="fr-FR" w:bidi="ar-DZ"/>
        </w:rPr>
        <w:t xml:space="preserve">باعتبار أنها </w:t>
      </w:r>
      <w:r w:rsidR="00530E16">
        <w:rPr>
          <w:rFonts w:ascii="Arial Narrow" w:hAnsi="Arial Narrow" w:cs="Simplified Arabic" w:hint="cs"/>
          <w:sz w:val="28"/>
          <w:szCs w:val="28"/>
          <w:rtl/>
          <w:lang w:val="fr-FR" w:bidi="ar-DZ"/>
        </w:rPr>
        <w:t xml:space="preserve"> مواد أساسية و ذات معامل مرتفع </w:t>
      </w:r>
      <w:r>
        <w:rPr>
          <w:rFonts w:ascii="Arial Narrow" w:hAnsi="Arial Narrow" w:cs="Simplified Arabic" w:hint="cs"/>
          <w:sz w:val="28"/>
          <w:szCs w:val="28"/>
          <w:rtl/>
          <w:lang w:val="fr-FR" w:bidi="ar-DZ"/>
        </w:rPr>
        <w:t>مقارنة بتلاميذ القسم العلمي</w:t>
      </w:r>
      <w:r w:rsidR="00530E16">
        <w:rPr>
          <w:rFonts w:ascii="Arial Narrow" w:hAnsi="Arial Narrow" w:cs="Simplified Arabic" w:hint="cs"/>
          <w:sz w:val="28"/>
          <w:szCs w:val="28"/>
          <w:rtl/>
          <w:lang w:val="fr-FR" w:bidi="ar-DZ"/>
        </w:rPr>
        <w:t xml:space="preserve"> اللذين يحظون بساعات أقل في هذه الم</w:t>
      </w:r>
      <w:r w:rsidR="00FA0C70">
        <w:rPr>
          <w:rFonts w:ascii="Arial Narrow" w:hAnsi="Arial Narrow" w:cs="Simplified Arabic" w:hint="cs"/>
          <w:sz w:val="28"/>
          <w:szCs w:val="28"/>
          <w:rtl/>
          <w:lang w:val="fr-FR" w:bidi="ar-DZ"/>
        </w:rPr>
        <w:t>ـ</w:t>
      </w:r>
      <w:r w:rsidR="00530E16">
        <w:rPr>
          <w:rFonts w:ascii="Arial Narrow" w:hAnsi="Arial Narrow" w:cs="Simplified Arabic" w:hint="cs"/>
          <w:sz w:val="28"/>
          <w:szCs w:val="28"/>
          <w:rtl/>
          <w:lang w:val="fr-FR" w:bidi="ar-DZ"/>
        </w:rPr>
        <w:t>واد مع اختلاف في المحتوى يقابله ارتفاع</w:t>
      </w:r>
    </w:p>
    <w:p w:rsidR="00D94F82" w:rsidRDefault="00530E16"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في الحجم الساعي الخاص بالمواد العلمية .</w:t>
      </w:r>
    </w:p>
    <w:p w:rsidR="002D6875" w:rsidRPr="00FA0C70" w:rsidRDefault="00496941"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lastRenderedPageBreak/>
        <w:t xml:space="preserve">   </w:t>
      </w:r>
      <w:r w:rsidR="00FA0C70" w:rsidRPr="00FA0C70">
        <w:rPr>
          <w:rFonts w:ascii="Arial Narrow" w:hAnsi="Arial Narrow" w:cs="Simplified Arabic" w:hint="cs"/>
          <w:sz w:val="28"/>
          <w:szCs w:val="28"/>
          <w:rtl/>
          <w:lang w:val="fr-FR" w:bidi="ar-DZ"/>
        </w:rPr>
        <w:t>كما</w:t>
      </w:r>
      <w:r w:rsidR="00B6344C" w:rsidRPr="00FA0C70">
        <w:rPr>
          <w:rFonts w:ascii="Arial Narrow" w:hAnsi="Arial Narrow" w:cs="Simplified Arabic" w:hint="cs"/>
          <w:sz w:val="28"/>
          <w:szCs w:val="28"/>
          <w:rtl/>
          <w:lang w:val="fr-FR" w:bidi="ar-DZ"/>
        </w:rPr>
        <w:t xml:space="preserve"> يمكن تفسير هذه النتيجة من منظور علمي آخر هو الدراسات المتوصل </w:t>
      </w:r>
      <w:r w:rsidR="008B6E73" w:rsidRPr="00FA0C70">
        <w:rPr>
          <w:rFonts w:ascii="Arial Narrow" w:hAnsi="Arial Narrow" w:cs="Simplified Arabic" w:hint="cs"/>
          <w:sz w:val="28"/>
          <w:szCs w:val="28"/>
          <w:rtl/>
          <w:lang w:val="fr-FR" w:bidi="ar-DZ"/>
        </w:rPr>
        <w:t>إليها</w:t>
      </w:r>
      <w:r w:rsidR="00B6344C" w:rsidRPr="00FA0C70">
        <w:rPr>
          <w:rFonts w:ascii="Arial Narrow" w:hAnsi="Arial Narrow" w:cs="Simplified Arabic" w:hint="cs"/>
          <w:sz w:val="28"/>
          <w:szCs w:val="28"/>
          <w:rtl/>
          <w:lang w:val="fr-FR" w:bidi="ar-DZ"/>
        </w:rPr>
        <w:t xml:space="preserve"> في السيطرة الدماغ</w:t>
      </w:r>
      <w:r w:rsidR="008B6E73" w:rsidRPr="00FA0C70">
        <w:rPr>
          <w:rFonts w:ascii="Arial Narrow" w:hAnsi="Arial Narrow" w:cs="Simplified Arabic" w:hint="cs"/>
          <w:sz w:val="28"/>
          <w:szCs w:val="28"/>
          <w:rtl/>
          <w:lang w:val="fr-FR" w:bidi="ar-DZ"/>
        </w:rPr>
        <w:t>ـ</w:t>
      </w:r>
      <w:r w:rsidR="00B6344C" w:rsidRPr="00FA0C70">
        <w:rPr>
          <w:rFonts w:ascii="Arial Narrow" w:hAnsi="Arial Narrow" w:cs="Simplified Arabic" w:hint="cs"/>
          <w:sz w:val="28"/>
          <w:szCs w:val="28"/>
          <w:rtl/>
          <w:lang w:val="fr-FR" w:bidi="ar-DZ"/>
        </w:rPr>
        <w:t>ية (النمط الأيمن و النمط الأيسر) حيث توصلت دراسة</w:t>
      </w:r>
      <w:r w:rsidR="00B84C15" w:rsidRPr="00FA0C70">
        <w:rPr>
          <w:rFonts w:ascii="Arial Narrow" w:hAnsi="Arial Narrow" w:cs="Simplified Arabic" w:hint="cs"/>
          <w:sz w:val="28"/>
          <w:szCs w:val="28"/>
          <w:rtl/>
          <w:lang w:val="fr-FR" w:bidi="ar-DZ"/>
        </w:rPr>
        <w:t xml:space="preserve"> (السليماني،</w:t>
      </w:r>
      <w:r w:rsidR="00B6344C" w:rsidRPr="00FA0C70">
        <w:rPr>
          <w:rFonts w:ascii="Arial Narrow" w:hAnsi="Arial Narrow" w:cs="Simplified Arabic" w:hint="cs"/>
          <w:sz w:val="28"/>
          <w:szCs w:val="28"/>
          <w:rtl/>
          <w:lang w:val="fr-FR" w:bidi="ar-DZ"/>
        </w:rPr>
        <w:t>1994)</w:t>
      </w:r>
      <w:r w:rsidR="002D6875" w:rsidRPr="00FA0C70">
        <w:rPr>
          <w:rFonts w:ascii="Arial Narrow" w:hAnsi="Arial Narrow" w:cs="Simplified Arabic" w:hint="cs"/>
          <w:sz w:val="28"/>
          <w:szCs w:val="28"/>
          <w:rtl/>
          <w:lang w:val="fr-FR" w:bidi="ar-DZ"/>
        </w:rPr>
        <w:t xml:space="preserve"> إلى</w:t>
      </w:r>
      <w:r w:rsidR="00B6344C" w:rsidRPr="00FA0C70">
        <w:rPr>
          <w:rFonts w:ascii="Arial Narrow" w:hAnsi="Arial Narrow" w:cs="Simplified Arabic" w:hint="cs"/>
          <w:sz w:val="28"/>
          <w:szCs w:val="28"/>
          <w:rtl/>
          <w:lang w:val="fr-FR" w:bidi="ar-DZ"/>
        </w:rPr>
        <w:t xml:space="preserve"> أن طلاب</w:t>
      </w:r>
    </w:p>
    <w:p w:rsidR="00FA0C70" w:rsidRDefault="00B6344C"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طالبات القسم الأدبي يسيطر عليهم النمط الأيسر ، و بالعودة </w:t>
      </w:r>
      <w:r w:rsidR="002D6875">
        <w:rPr>
          <w:rFonts w:ascii="Arial Narrow" w:hAnsi="Arial Narrow" w:cs="Simplified Arabic" w:hint="cs"/>
          <w:sz w:val="28"/>
          <w:szCs w:val="28"/>
          <w:rtl/>
          <w:lang w:val="fr-FR" w:bidi="ar-DZ"/>
        </w:rPr>
        <w:t>إلى</w:t>
      </w:r>
      <w:r>
        <w:rPr>
          <w:rFonts w:ascii="Arial Narrow" w:hAnsi="Arial Narrow" w:cs="Simplified Arabic" w:hint="cs"/>
          <w:sz w:val="28"/>
          <w:szCs w:val="28"/>
          <w:rtl/>
          <w:lang w:val="fr-FR" w:bidi="ar-DZ"/>
        </w:rPr>
        <w:t xml:space="preserve">  الوظائف المع</w:t>
      </w:r>
      <w:r w:rsidR="008B6E7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رفية لنصفي الدماغ</w:t>
      </w:r>
      <w:r w:rsidR="00FA0C70">
        <w:rPr>
          <w:rFonts w:ascii="Arial Narrow" w:hAnsi="Arial Narrow" w:cs="Simplified Arabic" w:hint="cs"/>
          <w:sz w:val="28"/>
          <w:szCs w:val="28"/>
          <w:rtl/>
          <w:lang w:val="fr-FR" w:bidi="ar-DZ"/>
        </w:rPr>
        <w:t>(</w:t>
      </w:r>
      <w:r>
        <w:rPr>
          <w:rFonts w:ascii="Arial Narrow" w:hAnsi="Arial Narrow" w:cs="Simplified Arabic" w:hint="cs"/>
          <w:sz w:val="28"/>
          <w:szCs w:val="28"/>
          <w:rtl/>
          <w:lang w:val="fr-FR" w:bidi="ar-DZ"/>
        </w:rPr>
        <w:t>الأيمن و الأيسر</w:t>
      </w:r>
      <w:r w:rsidR="00FA0C70">
        <w:rPr>
          <w:rFonts w:ascii="Arial Narrow" w:hAnsi="Arial Narrow" w:cs="Simplified Arabic" w:hint="cs"/>
          <w:sz w:val="28"/>
          <w:szCs w:val="28"/>
          <w:rtl/>
          <w:lang w:val="fr-FR" w:bidi="ar-DZ"/>
        </w:rPr>
        <w:t>) و</w:t>
      </w:r>
      <w:r>
        <w:rPr>
          <w:rFonts w:ascii="Arial Narrow" w:hAnsi="Arial Narrow" w:cs="Simplified Arabic" w:hint="cs"/>
          <w:sz w:val="28"/>
          <w:szCs w:val="28"/>
          <w:rtl/>
          <w:lang w:val="fr-FR" w:bidi="ar-DZ"/>
        </w:rPr>
        <w:t xml:space="preserve"> نقلا عن " تورانس" </w:t>
      </w:r>
      <w:r w:rsidR="00FA0C70">
        <w:rPr>
          <w:rFonts w:ascii="Arial Narrow" w:hAnsi="Arial Narrow" w:cs="Simplified Arabic" w:hint="cs"/>
          <w:sz w:val="28"/>
          <w:szCs w:val="28"/>
          <w:rtl/>
          <w:lang w:val="fr-FR" w:bidi="ar-DZ"/>
        </w:rPr>
        <w:t>فإ</w:t>
      </w:r>
      <w:r w:rsidR="00B84C15">
        <w:rPr>
          <w:rFonts w:ascii="Arial Narrow" w:hAnsi="Arial Narrow" w:cs="Simplified Arabic" w:hint="cs"/>
          <w:sz w:val="28"/>
          <w:szCs w:val="28"/>
          <w:rtl/>
          <w:lang w:val="fr-FR" w:bidi="ar-DZ"/>
        </w:rPr>
        <w:t>نه عندما يكون النمط الغالب هو الأيسر فإن من أهم الوظائف المعرفية لهذا النمط هي ق</w:t>
      </w:r>
      <w:r w:rsidR="00FA0C70">
        <w:rPr>
          <w:rFonts w:ascii="Arial Narrow" w:hAnsi="Arial Narrow" w:cs="Simplified Arabic" w:hint="cs"/>
          <w:sz w:val="28"/>
          <w:szCs w:val="28"/>
          <w:rtl/>
          <w:lang w:val="fr-FR" w:bidi="ar-DZ"/>
        </w:rPr>
        <w:t>ـ</w:t>
      </w:r>
      <w:r w:rsidR="00B84C15">
        <w:rPr>
          <w:rFonts w:ascii="Arial Narrow" w:hAnsi="Arial Narrow" w:cs="Simplified Arabic" w:hint="cs"/>
          <w:sz w:val="28"/>
          <w:szCs w:val="28"/>
          <w:rtl/>
          <w:lang w:val="fr-FR" w:bidi="ar-DZ"/>
        </w:rPr>
        <w:t xml:space="preserve">راءة التفاصيل، </w:t>
      </w:r>
      <w:r w:rsidR="00FA0C70">
        <w:rPr>
          <w:rFonts w:ascii="Arial Narrow" w:hAnsi="Arial Narrow" w:cs="Simplified Arabic" w:hint="cs"/>
          <w:sz w:val="28"/>
          <w:szCs w:val="28"/>
          <w:rtl/>
          <w:lang w:val="fr-FR" w:bidi="ar-DZ"/>
        </w:rPr>
        <w:t xml:space="preserve">شرح المشاعر بلغـة مباشرة وواضحة </w:t>
      </w:r>
    </w:p>
    <w:p w:rsidR="00FA0C70" w:rsidRDefault="00FA0C70"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w:t>
      </w:r>
      <w:r w:rsidR="00B84C15">
        <w:rPr>
          <w:rFonts w:ascii="Arial Narrow" w:hAnsi="Arial Narrow" w:cs="Simplified Arabic" w:hint="cs"/>
          <w:sz w:val="28"/>
          <w:szCs w:val="28"/>
          <w:rtl/>
          <w:lang w:val="fr-FR" w:bidi="ar-DZ"/>
        </w:rPr>
        <w:t>التع</w:t>
      </w:r>
      <w:r>
        <w:rPr>
          <w:rFonts w:ascii="Arial Narrow" w:hAnsi="Arial Narrow" w:cs="Simplified Arabic" w:hint="cs"/>
          <w:sz w:val="28"/>
          <w:szCs w:val="28"/>
          <w:rtl/>
          <w:lang w:val="fr-FR" w:bidi="ar-DZ"/>
        </w:rPr>
        <w:t>ـ</w:t>
      </w:r>
      <w:r w:rsidR="00B84C15">
        <w:rPr>
          <w:rFonts w:ascii="Arial Narrow" w:hAnsi="Arial Narrow" w:cs="Simplified Arabic" w:hint="cs"/>
          <w:sz w:val="28"/>
          <w:szCs w:val="28"/>
          <w:rtl/>
          <w:lang w:val="fr-FR" w:bidi="ar-DZ"/>
        </w:rPr>
        <w:t>لم عن طريق الوصف اللفظي و هذه الوظائف الم</w:t>
      </w:r>
      <w:r>
        <w:rPr>
          <w:rFonts w:ascii="Arial Narrow" w:hAnsi="Arial Narrow" w:cs="Simplified Arabic" w:hint="cs"/>
          <w:sz w:val="28"/>
          <w:szCs w:val="28"/>
          <w:rtl/>
          <w:lang w:val="fr-FR" w:bidi="ar-DZ"/>
        </w:rPr>
        <w:t>ـ</w:t>
      </w:r>
      <w:r w:rsidR="00B84C15">
        <w:rPr>
          <w:rFonts w:ascii="Arial Narrow" w:hAnsi="Arial Narrow" w:cs="Simplified Arabic" w:hint="cs"/>
          <w:sz w:val="28"/>
          <w:szCs w:val="28"/>
          <w:rtl/>
          <w:lang w:val="fr-FR" w:bidi="ar-DZ"/>
        </w:rPr>
        <w:t>ذكورة تفسر امتياز تلام</w:t>
      </w:r>
      <w:r>
        <w:rPr>
          <w:rFonts w:ascii="Arial Narrow" w:hAnsi="Arial Narrow" w:cs="Simplified Arabic" w:hint="cs"/>
          <w:sz w:val="28"/>
          <w:szCs w:val="28"/>
          <w:rtl/>
          <w:lang w:val="fr-FR" w:bidi="ar-DZ"/>
        </w:rPr>
        <w:t>ـ</w:t>
      </w:r>
      <w:r w:rsidR="00B84C15">
        <w:rPr>
          <w:rFonts w:ascii="Arial Narrow" w:hAnsi="Arial Narrow" w:cs="Simplified Arabic" w:hint="cs"/>
          <w:sz w:val="28"/>
          <w:szCs w:val="28"/>
          <w:rtl/>
          <w:lang w:val="fr-FR" w:bidi="ar-DZ"/>
        </w:rPr>
        <w:t xml:space="preserve">يذ التخصص </w:t>
      </w:r>
    </w:p>
    <w:p w:rsidR="00B6344C" w:rsidRDefault="00B84C15" w:rsidP="00FA0C7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الأدبي فيما يتعلق بالوعي بالذات .</w:t>
      </w:r>
    </w:p>
    <w:p w:rsidR="00FA0C70" w:rsidRDefault="00B84C15" w:rsidP="004C3817">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كما تشير دراسة ( المرسي و عبد الوهاب، 1998)  حول الع</w:t>
      </w:r>
      <w:r w:rsidR="00FA0C70">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لاقة بين المهارات اللغ</w:t>
      </w:r>
      <w:r w:rsidR="00FA0C70">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وية </w:t>
      </w:r>
    </w:p>
    <w:p w:rsidR="00FA0C70" w:rsidRDefault="00B84C15" w:rsidP="004C3817">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أنماط التع</w:t>
      </w:r>
      <w:r w:rsidR="00FA0C70">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لم و التفكير و استراتيجيات التعلم لدى طلاب الجامع</w:t>
      </w:r>
      <w:r w:rsidR="00FA0C70">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ة  </w:t>
      </w:r>
      <w:r w:rsidR="00652497">
        <w:rPr>
          <w:rFonts w:ascii="Arial Narrow" w:hAnsi="Arial Narrow" w:cs="Simplified Arabic" w:hint="cs"/>
          <w:sz w:val="28"/>
          <w:szCs w:val="28"/>
          <w:rtl/>
          <w:lang w:val="fr-FR" w:bidi="ar-DZ"/>
        </w:rPr>
        <w:t>إلى</w:t>
      </w:r>
      <w:r>
        <w:rPr>
          <w:rFonts w:ascii="Arial Narrow" w:hAnsi="Arial Narrow" w:cs="Simplified Arabic" w:hint="cs"/>
          <w:sz w:val="28"/>
          <w:szCs w:val="28"/>
          <w:rtl/>
          <w:lang w:val="fr-FR" w:bidi="ar-DZ"/>
        </w:rPr>
        <w:t xml:space="preserve"> وجود ارتباط م</w:t>
      </w:r>
      <w:r w:rsidR="00FA0C70">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وجب و دال بين ا</w:t>
      </w:r>
      <w:r w:rsidR="00FA0C70">
        <w:rPr>
          <w:rFonts w:ascii="Arial Narrow" w:hAnsi="Arial Narrow" w:cs="Simplified Arabic" w:hint="cs"/>
          <w:sz w:val="28"/>
          <w:szCs w:val="28"/>
          <w:rtl/>
          <w:lang w:val="fr-FR" w:bidi="ar-DZ"/>
        </w:rPr>
        <w:t>لنمط الأيسر مع المهارات اللغوية</w:t>
      </w:r>
      <w:r>
        <w:rPr>
          <w:rFonts w:ascii="Arial Narrow" w:hAnsi="Arial Narrow" w:cs="Simplified Arabic" w:hint="cs"/>
          <w:sz w:val="28"/>
          <w:szCs w:val="28"/>
          <w:rtl/>
          <w:lang w:val="fr-FR" w:bidi="ar-DZ"/>
        </w:rPr>
        <w:t>، وهذه ن</w:t>
      </w:r>
      <w:r w:rsidR="0088659C">
        <w:rPr>
          <w:rFonts w:ascii="Arial Narrow" w:hAnsi="Arial Narrow" w:cs="Simplified Arabic" w:hint="cs"/>
          <w:sz w:val="28"/>
          <w:szCs w:val="28"/>
          <w:rtl/>
          <w:lang w:val="fr-FR" w:bidi="ar-DZ"/>
        </w:rPr>
        <w:t>ت</w:t>
      </w:r>
      <w:r>
        <w:rPr>
          <w:rFonts w:ascii="Arial Narrow" w:hAnsi="Arial Narrow" w:cs="Simplified Arabic" w:hint="cs"/>
          <w:sz w:val="28"/>
          <w:szCs w:val="28"/>
          <w:rtl/>
          <w:lang w:val="fr-FR" w:bidi="ar-DZ"/>
        </w:rPr>
        <w:t xml:space="preserve">يجة طبيعية كون تلاميذ التخصصات الأدبية يتمتعون بمهارات لغوية عالية تفوق أقرانهم في التخصصات العلمية </w:t>
      </w:r>
      <w:r w:rsidR="0088659C">
        <w:rPr>
          <w:rFonts w:ascii="Arial Narrow" w:hAnsi="Arial Narrow" w:cs="Simplified Arabic" w:hint="cs"/>
          <w:sz w:val="28"/>
          <w:szCs w:val="28"/>
          <w:rtl/>
          <w:lang w:val="fr-FR" w:bidi="ar-DZ"/>
        </w:rPr>
        <w:t xml:space="preserve">، إضافة </w:t>
      </w:r>
      <w:r w:rsidR="008B6E73">
        <w:rPr>
          <w:rFonts w:ascii="Arial Narrow" w:hAnsi="Arial Narrow" w:cs="Simplified Arabic" w:hint="cs"/>
          <w:sz w:val="28"/>
          <w:szCs w:val="28"/>
          <w:rtl/>
          <w:lang w:val="fr-FR" w:bidi="ar-DZ"/>
        </w:rPr>
        <w:t>إلى</w:t>
      </w:r>
      <w:r w:rsidR="0088659C">
        <w:rPr>
          <w:rFonts w:ascii="Arial Narrow" w:hAnsi="Arial Narrow" w:cs="Simplified Arabic" w:hint="cs"/>
          <w:sz w:val="28"/>
          <w:szCs w:val="28"/>
          <w:rtl/>
          <w:lang w:val="fr-FR" w:bidi="ar-DZ"/>
        </w:rPr>
        <w:t xml:space="preserve"> أن أغلب تلاميذ التخصصات الأدبية هن إناث </w:t>
      </w:r>
      <w:r w:rsidR="00FA0C70">
        <w:rPr>
          <w:rFonts w:ascii="Arial Narrow" w:hAnsi="Arial Narrow" w:cs="Simplified Arabic" w:hint="cs"/>
          <w:sz w:val="28"/>
          <w:szCs w:val="28"/>
          <w:rtl/>
          <w:lang w:val="fr-FR" w:bidi="ar-DZ"/>
        </w:rPr>
        <w:t xml:space="preserve">، </w:t>
      </w:r>
      <w:r w:rsidR="0088659C">
        <w:rPr>
          <w:rFonts w:ascii="Arial Narrow" w:hAnsi="Arial Narrow" w:cs="Simplified Arabic" w:hint="cs"/>
          <w:sz w:val="28"/>
          <w:szCs w:val="28"/>
          <w:rtl/>
          <w:lang w:val="fr-FR" w:bidi="ar-DZ"/>
        </w:rPr>
        <w:t>و بالتالي فإن المؤشرات الم</w:t>
      </w:r>
      <w:r w:rsidR="00FA0C70">
        <w:rPr>
          <w:rFonts w:ascii="Arial Narrow" w:hAnsi="Arial Narrow" w:cs="Simplified Arabic" w:hint="cs"/>
          <w:sz w:val="28"/>
          <w:szCs w:val="28"/>
          <w:rtl/>
          <w:lang w:val="fr-FR" w:bidi="ar-DZ"/>
        </w:rPr>
        <w:t>ـ</w:t>
      </w:r>
      <w:r w:rsidR="0088659C">
        <w:rPr>
          <w:rFonts w:ascii="Arial Narrow" w:hAnsi="Arial Narrow" w:cs="Simplified Arabic" w:hint="cs"/>
          <w:sz w:val="28"/>
          <w:szCs w:val="28"/>
          <w:rtl/>
          <w:lang w:val="fr-FR" w:bidi="ar-DZ"/>
        </w:rPr>
        <w:t>ذكورة و المتع</w:t>
      </w:r>
      <w:r w:rsidR="00FA0C70">
        <w:rPr>
          <w:rFonts w:ascii="Arial Narrow" w:hAnsi="Arial Narrow" w:cs="Simplified Arabic" w:hint="cs"/>
          <w:sz w:val="28"/>
          <w:szCs w:val="28"/>
          <w:rtl/>
          <w:lang w:val="fr-FR" w:bidi="ar-DZ"/>
        </w:rPr>
        <w:t>ـ</w:t>
      </w:r>
      <w:r w:rsidR="0088659C">
        <w:rPr>
          <w:rFonts w:ascii="Arial Narrow" w:hAnsi="Arial Narrow" w:cs="Simplified Arabic" w:hint="cs"/>
          <w:sz w:val="28"/>
          <w:szCs w:val="28"/>
          <w:rtl/>
          <w:lang w:val="fr-FR" w:bidi="ar-DZ"/>
        </w:rPr>
        <w:t>لقة بخصائص النمط المسيطر و المهارات اللغ</w:t>
      </w:r>
      <w:r w:rsidR="00FA0C70">
        <w:rPr>
          <w:rFonts w:ascii="Arial Narrow" w:hAnsi="Arial Narrow" w:cs="Simplified Arabic" w:hint="cs"/>
          <w:sz w:val="28"/>
          <w:szCs w:val="28"/>
          <w:rtl/>
          <w:lang w:val="fr-FR" w:bidi="ar-DZ"/>
        </w:rPr>
        <w:t>ـ</w:t>
      </w:r>
      <w:r w:rsidR="0088659C">
        <w:rPr>
          <w:rFonts w:ascii="Arial Narrow" w:hAnsi="Arial Narrow" w:cs="Simplified Arabic" w:hint="cs"/>
          <w:sz w:val="28"/>
          <w:szCs w:val="28"/>
          <w:rtl/>
          <w:lang w:val="fr-FR" w:bidi="ar-DZ"/>
        </w:rPr>
        <w:t>وية و كذلك تركيبة التخصصات الأدبية تفسر جميع</w:t>
      </w:r>
      <w:r w:rsidR="00FA0C70">
        <w:rPr>
          <w:rFonts w:ascii="Arial Narrow" w:hAnsi="Arial Narrow" w:cs="Simplified Arabic" w:hint="cs"/>
          <w:sz w:val="28"/>
          <w:szCs w:val="28"/>
          <w:rtl/>
          <w:lang w:val="fr-FR" w:bidi="ar-DZ"/>
        </w:rPr>
        <w:t>ـ</w:t>
      </w:r>
      <w:r w:rsidR="0088659C">
        <w:rPr>
          <w:rFonts w:ascii="Arial Narrow" w:hAnsi="Arial Narrow" w:cs="Simplified Arabic" w:hint="cs"/>
          <w:sz w:val="28"/>
          <w:szCs w:val="28"/>
          <w:rtl/>
          <w:lang w:val="fr-FR" w:bidi="ar-DZ"/>
        </w:rPr>
        <w:t xml:space="preserve">ها سبب  الفروق </w:t>
      </w:r>
    </w:p>
    <w:p w:rsidR="008B6E73" w:rsidRDefault="0088659C" w:rsidP="004C3817">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في بعد " الوعي بالذات " لصالح تلاميذ التخصصات الأدبية.</w:t>
      </w:r>
    </w:p>
    <w:p w:rsidR="00C14C22"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6-</w:t>
      </w:r>
      <w:r w:rsidR="00815783" w:rsidRPr="00815783">
        <w:rPr>
          <w:rFonts w:cs="Simplified Arabic" w:hint="cs"/>
          <w:b/>
          <w:bCs/>
          <w:sz w:val="28"/>
          <w:szCs w:val="28"/>
          <w:rtl/>
          <w:lang w:val="fr-FR" w:bidi="ar-DZ"/>
        </w:rPr>
        <w:t xml:space="preserve"> </w:t>
      </w:r>
      <w:r w:rsidR="00815783">
        <w:rPr>
          <w:rFonts w:cs="Simplified Arabic" w:hint="cs"/>
          <w:b/>
          <w:bCs/>
          <w:sz w:val="28"/>
          <w:szCs w:val="28"/>
          <w:rtl/>
          <w:lang w:val="fr-FR" w:bidi="ar-DZ"/>
        </w:rPr>
        <w:t>اختبار</w:t>
      </w:r>
      <w:r w:rsidR="00C14C22" w:rsidRPr="0078464B">
        <w:rPr>
          <w:rFonts w:ascii="Arial Narrow" w:hAnsi="Arial Narrow" w:cs="Simplified Arabic" w:hint="cs"/>
          <w:b/>
          <w:bCs/>
          <w:sz w:val="28"/>
          <w:szCs w:val="28"/>
          <w:rtl/>
          <w:lang w:val="fr-FR" w:bidi="ar-DZ"/>
        </w:rPr>
        <w:t xml:space="preserve"> الفرض ال</w:t>
      </w:r>
      <w:r w:rsidR="00C14C22">
        <w:rPr>
          <w:rFonts w:ascii="Arial Narrow" w:hAnsi="Arial Narrow" w:cs="Simplified Arabic" w:hint="cs"/>
          <w:b/>
          <w:bCs/>
          <w:sz w:val="28"/>
          <w:szCs w:val="28"/>
          <w:rtl/>
          <w:lang w:val="fr-FR" w:bidi="ar-DZ"/>
        </w:rPr>
        <w:t>رابع</w:t>
      </w:r>
      <w:r w:rsidR="00C3190B">
        <w:rPr>
          <w:rFonts w:ascii="Arial Narrow" w:hAnsi="Arial Narrow" w:cs="Simplified Arabic" w:hint="cs"/>
          <w:b/>
          <w:bCs/>
          <w:sz w:val="28"/>
          <w:szCs w:val="28"/>
          <w:rtl/>
          <w:lang w:val="fr-FR" w:bidi="ar-DZ"/>
        </w:rPr>
        <w:t xml:space="preserve"> و تفسيره</w:t>
      </w:r>
      <w:r w:rsidR="00C14C22" w:rsidRPr="0078464B">
        <w:rPr>
          <w:rFonts w:ascii="Arial Narrow" w:hAnsi="Arial Narrow" w:cs="Simplified Arabic" w:hint="cs"/>
          <w:b/>
          <w:bCs/>
          <w:sz w:val="28"/>
          <w:szCs w:val="28"/>
          <w:rtl/>
          <w:lang w:val="fr-FR" w:bidi="ar-DZ"/>
        </w:rPr>
        <w:t>:</w:t>
      </w:r>
    </w:p>
    <w:p w:rsidR="00C14C22" w:rsidRPr="0078464B" w:rsidRDefault="00FA0C70" w:rsidP="0081578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C14C22" w:rsidRPr="0078464B">
        <w:rPr>
          <w:rFonts w:ascii="Arial Narrow" w:hAnsi="Arial Narrow" w:cs="Simplified Arabic" w:hint="cs"/>
          <w:sz w:val="28"/>
          <w:szCs w:val="28"/>
          <w:rtl/>
          <w:lang w:val="fr-FR" w:bidi="ar-DZ"/>
        </w:rPr>
        <w:t xml:space="preserve">لقد نص الفرض </w:t>
      </w:r>
      <w:r w:rsidR="00C14C22">
        <w:rPr>
          <w:rFonts w:ascii="Arial Narrow" w:hAnsi="Arial Narrow" w:cs="Simplified Arabic" w:hint="cs"/>
          <w:sz w:val="28"/>
          <w:szCs w:val="28"/>
          <w:rtl/>
          <w:lang w:val="fr-FR" w:bidi="ar-DZ"/>
        </w:rPr>
        <w:t>الرابع</w:t>
      </w:r>
      <w:r w:rsidR="00C14C22" w:rsidRPr="0078464B">
        <w:rPr>
          <w:rFonts w:ascii="Arial Narrow" w:hAnsi="Arial Narrow" w:cs="Simplified Arabic" w:hint="cs"/>
          <w:sz w:val="28"/>
          <w:szCs w:val="28"/>
          <w:rtl/>
          <w:lang w:val="fr-FR" w:bidi="ar-DZ"/>
        </w:rPr>
        <w:t xml:space="preserve"> على ما يلي :" توجد فروق دالة </w:t>
      </w:r>
      <w:r w:rsidR="003855DA" w:rsidRPr="0078464B">
        <w:rPr>
          <w:rFonts w:ascii="Arial Narrow" w:hAnsi="Arial Narrow" w:cs="Simplified Arabic" w:hint="cs"/>
          <w:sz w:val="28"/>
          <w:szCs w:val="28"/>
          <w:rtl/>
          <w:lang w:val="fr-FR" w:bidi="ar-DZ"/>
        </w:rPr>
        <w:t>إحصائيا</w:t>
      </w:r>
      <w:r w:rsidR="00C14C22" w:rsidRPr="0078464B">
        <w:rPr>
          <w:rFonts w:ascii="Arial Narrow" w:hAnsi="Arial Narrow" w:cs="Simplified Arabic" w:hint="cs"/>
          <w:sz w:val="28"/>
          <w:szCs w:val="28"/>
          <w:rtl/>
          <w:lang w:val="fr-FR" w:bidi="ar-DZ"/>
        </w:rPr>
        <w:t xml:space="preserve"> في</w:t>
      </w:r>
      <w:r w:rsidR="004B439F">
        <w:rPr>
          <w:rFonts w:ascii="Arial Narrow" w:hAnsi="Arial Narrow" w:cs="Simplified Arabic" w:hint="cs"/>
          <w:sz w:val="28"/>
          <w:szCs w:val="28"/>
          <w:rtl/>
          <w:lang w:val="fr-FR" w:bidi="ar-DZ"/>
        </w:rPr>
        <w:t xml:space="preserve"> مستوى</w:t>
      </w:r>
      <w:r w:rsidR="00C14C22" w:rsidRPr="0078464B">
        <w:rPr>
          <w:rFonts w:ascii="Arial Narrow" w:hAnsi="Arial Narrow" w:cs="Simplified Arabic" w:hint="cs"/>
          <w:sz w:val="28"/>
          <w:szCs w:val="28"/>
          <w:rtl/>
          <w:lang w:val="fr-FR" w:bidi="ar-DZ"/>
        </w:rPr>
        <w:t xml:space="preserve"> تقدير الذات</w:t>
      </w:r>
      <w:r w:rsidR="00C14C22">
        <w:rPr>
          <w:rFonts w:ascii="Arial Narrow" w:hAnsi="Arial Narrow" w:cs="Simplified Arabic" w:hint="cs"/>
          <w:sz w:val="28"/>
          <w:szCs w:val="28"/>
          <w:rtl/>
          <w:lang w:val="fr-FR" w:bidi="ar-DZ"/>
        </w:rPr>
        <w:t xml:space="preserve"> </w:t>
      </w:r>
      <w:r w:rsidR="00652497" w:rsidRPr="0078464B">
        <w:rPr>
          <w:rFonts w:ascii="Arial Narrow" w:hAnsi="Arial Narrow" w:cs="Simplified Arabic" w:hint="cs"/>
          <w:sz w:val="28"/>
          <w:szCs w:val="28"/>
          <w:rtl/>
          <w:lang w:val="fr-FR" w:bidi="ar-DZ"/>
        </w:rPr>
        <w:t xml:space="preserve">لدى تلاميذ السنة الثانية من التعليم الثانوي </w:t>
      </w:r>
      <w:r w:rsidR="00C14C22">
        <w:rPr>
          <w:rFonts w:ascii="Arial Narrow" w:hAnsi="Arial Narrow" w:cs="Simplified Arabic" w:hint="cs"/>
          <w:sz w:val="28"/>
          <w:szCs w:val="28"/>
          <w:rtl/>
          <w:lang w:val="fr-FR" w:bidi="ar-DZ"/>
        </w:rPr>
        <w:t>تعزى لمتغير ال</w:t>
      </w:r>
      <w:r w:rsidR="002D6875">
        <w:rPr>
          <w:rFonts w:ascii="Arial Narrow" w:hAnsi="Arial Narrow" w:cs="Simplified Arabic" w:hint="cs"/>
          <w:sz w:val="28"/>
          <w:szCs w:val="28"/>
          <w:rtl/>
          <w:lang w:val="fr-FR" w:bidi="ar-DZ"/>
        </w:rPr>
        <w:t>نوع</w:t>
      </w:r>
      <w:r w:rsidR="00C14C22">
        <w:rPr>
          <w:rFonts w:ascii="Arial Narrow" w:hAnsi="Arial Narrow" w:cs="Simplified Arabic" w:hint="cs"/>
          <w:sz w:val="28"/>
          <w:szCs w:val="28"/>
          <w:rtl/>
          <w:lang w:val="fr-FR" w:bidi="ar-DZ"/>
        </w:rPr>
        <w:t>(ذكور</w:t>
      </w:r>
      <w:r w:rsidR="004B439F">
        <w:rPr>
          <w:rFonts w:ascii="Arial Narrow" w:hAnsi="Arial Narrow" w:cs="Simplified Arabic" w:hint="cs"/>
          <w:sz w:val="28"/>
          <w:szCs w:val="28"/>
          <w:rtl/>
          <w:lang w:val="fr-FR" w:bidi="ar-DZ"/>
        </w:rPr>
        <w:t>/</w:t>
      </w:r>
      <w:r w:rsidR="003855DA">
        <w:rPr>
          <w:rFonts w:ascii="Arial Narrow" w:hAnsi="Arial Narrow" w:cs="Simplified Arabic" w:hint="cs"/>
          <w:sz w:val="28"/>
          <w:szCs w:val="28"/>
          <w:rtl/>
          <w:lang w:val="fr-FR" w:bidi="ar-DZ"/>
        </w:rPr>
        <w:t>إناث</w:t>
      </w:r>
      <w:r w:rsidR="00C14C22">
        <w:rPr>
          <w:rFonts w:ascii="Arial Narrow" w:hAnsi="Arial Narrow" w:cs="Simplified Arabic" w:hint="cs"/>
          <w:sz w:val="28"/>
          <w:szCs w:val="28"/>
          <w:rtl/>
          <w:lang w:val="fr-FR" w:bidi="ar-DZ"/>
        </w:rPr>
        <w:t>)</w:t>
      </w:r>
      <w:r w:rsidR="00C14C22" w:rsidRPr="0078464B">
        <w:rPr>
          <w:rFonts w:ascii="Arial Narrow" w:hAnsi="Arial Narrow" w:cs="Simplified Arabic" w:hint="cs"/>
          <w:sz w:val="28"/>
          <w:szCs w:val="28"/>
          <w:rtl/>
          <w:lang w:val="fr-FR" w:bidi="ar-DZ"/>
        </w:rPr>
        <w:t xml:space="preserve">  ".</w:t>
      </w:r>
    </w:p>
    <w:p w:rsidR="003855DA" w:rsidRDefault="00C14C22" w:rsidP="0081578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لاختبار الفرض ال</w:t>
      </w:r>
      <w:r>
        <w:rPr>
          <w:rFonts w:ascii="Arial Narrow" w:hAnsi="Arial Narrow" w:cs="Simplified Arabic" w:hint="cs"/>
          <w:sz w:val="28"/>
          <w:szCs w:val="28"/>
          <w:rtl/>
          <w:lang w:val="fr-FR" w:bidi="ar-DZ"/>
        </w:rPr>
        <w:t xml:space="preserve">رابع </w:t>
      </w:r>
      <w:r w:rsidRPr="0078464B">
        <w:rPr>
          <w:rFonts w:ascii="Arial Narrow" w:hAnsi="Arial Narrow" w:cs="Simplified Arabic" w:hint="cs"/>
          <w:sz w:val="28"/>
          <w:szCs w:val="28"/>
          <w:rtl/>
          <w:lang w:val="fr-FR" w:bidi="ar-DZ"/>
        </w:rPr>
        <w:t xml:space="preserve">قامت الباحثة باستخدام  اختبار " ت" </w:t>
      </w:r>
      <w:r w:rsidRPr="0078464B">
        <w:rPr>
          <w:rFonts w:ascii="Arial Narrow" w:hAnsi="Arial Narrow" w:cs="Simplified Arabic"/>
          <w:sz w:val="28"/>
          <w:szCs w:val="28"/>
          <w:lang w:val="fr-FR" w:bidi="ar-DZ"/>
        </w:rPr>
        <w:t>T.Test</w:t>
      </w:r>
      <w:r w:rsidRPr="0078464B">
        <w:rPr>
          <w:rFonts w:ascii="Arial Narrow" w:hAnsi="Arial Narrow" w:cs="Simplified Arabic" w:hint="cs"/>
          <w:sz w:val="28"/>
          <w:szCs w:val="28"/>
          <w:rtl/>
          <w:lang w:val="fr-FR" w:bidi="ar-DZ"/>
        </w:rPr>
        <w:t xml:space="preserve">  للمقارنة  بين متوسطات درجات الذكور و متوسطات درجات </w:t>
      </w:r>
      <w:r w:rsidR="003855DA" w:rsidRPr="0078464B">
        <w:rPr>
          <w:rFonts w:ascii="Arial Narrow" w:hAnsi="Arial Narrow" w:cs="Simplified Arabic" w:hint="cs"/>
          <w:sz w:val="28"/>
          <w:szCs w:val="28"/>
          <w:rtl/>
          <w:lang w:val="fr-FR" w:bidi="ar-DZ"/>
        </w:rPr>
        <w:t>الإناث</w:t>
      </w:r>
      <w:r w:rsidRPr="0078464B">
        <w:rPr>
          <w:rFonts w:ascii="Arial Narrow" w:hAnsi="Arial Narrow" w:cs="Simplified Arabic" w:hint="cs"/>
          <w:sz w:val="28"/>
          <w:szCs w:val="28"/>
          <w:rtl/>
          <w:lang w:val="fr-FR" w:bidi="ar-DZ"/>
        </w:rPr>
        <w:t xml:space="preserve"> في الذكاء الانفعالي و أبعاده الخمسة </w:t>
      </w:r>
    </w:p>
    <w:p w:rsidR="00C14C22" w:rsidRPr="0078464B" w:rsidRDefault="00C14C22" w:rsidP="00C14C2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الجدول التالي يوضح ذلك .</w:t>
      </w:r>
    </w:p>
    <w:p w:rsidR="00C14C22" w:rsidRPr="0078464B" w:rsidRDefault="00C14C22" w:rsidP="004C38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lastRenderedPageBreak/>
        <w:t>جدول(</w:t>
      </w:r>
      <w:r>
        <w:rPr>
          <w:rFonts w:ascii="Arial Narrow" w:hAnsi="Arial Narrow" w:cs="Simplified Arabic" w:hint="cs"/>
          <w:b/>
          <w:bCs/>
          <w:sz w:val="28"/>
          <w:szCs w:val="28"/>
          <w:rtl/>
          <w:lang w:val="fr-FR" w:bidi="ar-DZ"/>
        </w:rPr>
        <w:t>2</w:t>
      </w:r>
      <w:r w:rsidR="004C3817">
        <w:rPr>
          <w:rFonts w:ascii="Arial Narrow" w:hAnsi="Arial Narrow" w:cs="Simplified Arabic" w:hint="cs"/>
          <w:b/>
          <w:bCs/>
          <w:sz w:val="28"/>
          <w:szCs w:val="28"/>
          <w:rtl/>
          <w:lang w:val="fr-FR" w:bidi="ar-DZ"/>
        </w:rPr>
        <w:t>2</w:t>
      </w:r>
      <w:r w:rsidRPr="0078464B">
        <w:rPr>
          <w:rFonts w:ascii="Arial Narrow" w:hAnsi="Arial Narrow" w:cs="Simplified Arabic" w:hint="cs"/>
          <w:b/>
          <w:bCs/>
          <w:sz w:val="28"/>
          <w:szCs w:val="28"/>
          <w:rtl/>
          <w:lang w:val="fr-FR" w:bidi="ar-DZ"/>
        </w:rPr>
        <w:t>)</w:t>
      </w:r>
    </w:p>
    <w:p w:rsidR="008B6E73" w:rsidRDefault="00C14C22" w:rsidP="00C14C22">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يوضح نتائج اختبار "ت" للمقارنة بين متوسطي الذكور و </w:t>
      </w:r>
      <w:r w:rsidR="003B2317" w:rsidRPr="0078464B">
        <w:rPr>
          <w:rFonts w:ascii="Arial Narrow" w:hAnsi="Arial Narrow" w:cs="Simplified Arabic" w:hint="cs"/>
          <w:b/>
          <w:bCs/>
          <w:sz w:val="28"/>
          <w:szCs w:val="28"/>
          <w:rtl/>
          <w:lang w:val="fr-FR" w:bidi="ar-DZ"/>
        </w:rPr>
        <w:t>الإناث</w:t>
      </w:r>
    </w:p>
    <w:p w:rsidR="00C14C22" w:rsidRPr="0078464B" w:rsidRDefault="00C14C22" w:rsidP="00C14C22">
      <w:pPr>
        <w:spacing w:line="360" w:lineRule="auto"/>
        <w:jc w:val="center"/>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في تقدير الذات( ن= 374)</w:t>
      </w:r>
    </w:p>
    <w:tbl>
      <w:tblPr>
        <w:bidiVisual/>
        <w:tblW w:w="89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70"/>
        <w:gridCol w:w="712"/>
        <w:gridCol w:w="762"/>
        <w:gridCol w:w="1038"/>
        <w:gridCol w:w="1299"/>
        <w:gridCol w:w="1222"/>
        <w:gridCol w:w="1312"/>
        <w:gridCol w:w="1174"/>
      </w:tblGrid>
      <w:tr w:rsidR="00C14C22" w:rsidRPr="00A82DD3" w:rsidTr="00161BED">
        <w:tc>
          <w:tcPr>
            <w:tcW w:w="1493"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المتغير</w:t>
            </w:r>
          </w:p>
        </w:tc>
        <w:tc>
          <w:tcPr>
            <w:tcW w:w="713"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النوع</w:t>
            </w:r>
          </w:p>
        </w:tc>
        <w:tc>
          <w:tcPr>
            <w:tcW w:w="767"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العدد</w:t>
            </w:r>
          </w:p>
        </w:tc>
        <w:tc>
          <w:tcPr>
            <w:tcW w:w="1040"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المتوسط</w:t>
            </w:r>
          </w:p>
        </w:tc>
        <w:tc>
          <w:tcPr>
            <w:tcW w:w="1309"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الانحراف المعياري</w:t>
            </w:r>
          </w:p>
        </w:tc>
        <w:tc>
          <w:tcPr>
            <w:tcW w:w="1234" w:type="dxa"/>
            <w:shd w:val="clear" w:color="auto" w:fill="D9D9D9" w:themeFill="background1" w:themeFillShade="D9"/>
            <w:vAlign w:val="center"/>
          </w:tcPr>
          <w:p w:rsidR="00C14C22" w:rsidRPr="00161BED" w:rsidRDefault="00826FCE" w:rsidP="00161BED">
            <w:pPr>
              <w:spacing w:line="360" w:lineRule="auto"/>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قيمة</w:t>
            </w:r>
            <w:r w:rsidR="00C14C22" w:rsidRPr="00161BED">
              <w:rPr>
                <w:rFonts w:ascii="Arial Narrow" w:hAnsi="Arial Narrow" w:cs="Simplified Arabic" w:hint="cs"/>
                <w:b/>
                <w:bCs/>
                <w:sz w:val="28"/>
                <w:szCs w:val="28"/>
                <w:rtl/>
                <w:lang w:val="fr-FR" w:bidi="ar-DZ"/>
              </w:rPr>
              <w:t>"ت"</w:t>
            </w:r>
          </w:p>
        </w:tc>
        <w:tc>
          <w:tcPr>
            <w:tcW w:w="1248"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w:t>
            </w:r>
          </w:p>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المعنوية</w:t>
            </w:r>
            <w:r w:rsidRPr="00161BED">
              <w:rPr>
                <w:rFonts w:ascii="Arial Narrow" w:hAnsi="Arial Narrow" w:cs="Simplified Arabic"/>
                <w:b/>
                <w:bCs/>
                <w:sz w:val="28"/>
                <w:szCs w:val="28"/>
                <w:lang w:bidi="ar-DZ"/>
              </w:rPr>
              <w:t>Sig</w:t>
            </w:r>
          </w:p>
        </w:tc>
        <w:tc>
          <w:tcPr>
            <w:tcW w:w="1185" w:type="dxa"/>
            <w:shd w:val="clear" w:color="auto" w:fill="D9D9D9" w:themeFill="background1" w:themeFillShade="D9"/>
            <w:vAlign w:val="center"/>
          </w:tcPr>
          <w:p w:rsidR="00C14C22" w:rsidRPr="00161BED" w:rsidRDefault="00C14C22"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 الدلالة</w:t>
            </w:r>
          </w:p>
        </w:tc>
      </w:tr>
      <w:tr w:rsidR="00C14C22" w:rsidRPr="00A82DD3" w:rsidTr="00694134">
        <w:tc>
          <w:tcPr>
            <w:tcW w:w="1493" w:type="dxa"/>
            <w:vMerge w:val="restart"/>
            <w:vAlign w:val="center"/>
          </w:tcPr>
          <w:p w:rsidR="00C14C22" w:rsidRPr="004B439F" w:rsidRDefault="00C14C22" w:rsidP="004B439F">
            <w:pPr>
              <w:spacing w:line="360" w:lineRule="auto"/>
              <w:jc w:val="center"/>
              <w:rPr>
                <w:rFonts w:ascii="Arial Narrow" w:hAnsi="Arial Narrow" w:cs="Simplified Arabic"/>
                <w:b/>
                <w:bCs/>
                <w:sz w:val="28"/>
                <w:szCs w:val="28"/>
                <w:rtl/>
                <w:lang w:val="fr-FR" w:bidi="ar-DZ"/>
              </w:rPr>
            </w:pPr>
            <w:r w:rsidRPr="004B439F">
              <w:rPr>
                <w:rFonts w:ascii="Arial Narrow" w:hAnsi="Arial Narrow" w:cs="Simplified Arabic" w:hint="cs"/>
                <w:b/>
                <w:bCs/>
                <w:sz w:val="28"/>
                <w:szCs w:val="28"/>
                <w:rtl/>
                <w:lang w:val="fr-FR" w:bidi="ar-DZ"/>
              </w:rPr>
              <w:t>تقدير الذات</w:t>
            </w:r>
          </w:p>
        </w:tc>
        <w:tc>
          <w:tcPr>
            <w:tcW w:w="713" w:type="dxa"/>
            <w:vAlign w:val="center"/>
          </w:tcPr>
          <w:p w:rsidR="00C14C22" w:rsidRPr="00694134" w:rsidRDefault="00C14C22" w:rsidP="00694134">
            <w:pPr>
              <w:spacing w:line="360" w:lineRule="auto"/>
              <w:jc w:val="center"/>
              <w:rPr>
                <w:rFonts w:cs="Simplified Arabic"/>
                <w:b/>
                <w:bCs/>
                <w:sz w:val="28"/>
                <w:szCs w:val="28"/>
                <w:rtl/>
                <w:lang w:val="fr-FR" w:bidi="ar-DZ"/>
              </w:rPr>
            </w:pPr>
            <w:r w:rsidRPr="00694134">
              <w:rPr>
                <w:rFonts w:cs="Simplified Arabic" w:hint="cs"/>
                <w:b/>
                <w:bCs/>
                <w:sz w:val="28"/>
                <w:szCs w:val="28"/>
                <w:rtl/>
                <w:lang w:val="fr-FR" w:bidi="ar-DZ"/>
              </w:rPr>
              <w:t>ذكور</w:t>
            </w:r>
          </w:p>
        </w:tc>
        <w:tc>
          <w:tcPr>
            <w:tcW w:w="767" w:type="dxa"/>
            <w:vAlign w:val="center"/>
          </w:tcPr>
          <w:p w:rsidR="00C14C22" w:rsidRPr="00A82DD3" w:rsidRDefault="00C14C22" w:rsidP="004B439F">
            <w:pPr>
              <w:spacing w:line="360" w:lineRule="auto"/>
              <w:jc w:val="center"/>
              <w:rPr>
                <w:rFonts w:cs="Simplified Arabic"/>
                <w:sz w:val="28"/>
                <w:szCs w:val="28"/>
                <w:rtl/>
                <w:lang w:val="fr-FR" w:bidi="ar-DZ"/>
              </w:rPr>
            </w:pPr>
            <w:r w:rsidRPr="00A82DD3">
              <w:rPr>
                <w:rFonts w:cs="Simplified Arabic" w:hint="cs"/>
                <w:sz w:val="28"/>
                <w:szCs w:val="28"/>
                <w:rtl/>
                <w:lang w:val="fr-FR" w:bidi="ar-DZ"/>
              </w:rPr>
              <w:t>131</w:t>
            </w:r>
          </w:p>
        </w:tc>
        <w:tc>
          <w:tcPr>
            <w:tcW w:w="1040" w:type="dxa"/>
            <w:vAlign w:val="center"/>
          </w:tcPr>
          <w:p w:rsidR="00C14C22" w:rsidRPr="00A82DD3" w:rsidRDefault="00C14C22" w:rsidP="004B439F">
            <w:pPr>
              <w:spacing w:line="360" w:lineRule="auto"/>
              <w:jc w:val="center"/>
              <w:rPr>
                <w:rFonts w:cs="Simplified Arabic"/>
                <w:sz w:val="28"/>
                <w:szCs w:val="28"/>
                <w:rtl/>
                <w:lang w:val="fr-FR" w:bidi="ar-DZ"/>
              </w:rPr>
            </w:pPr>
            <w:r w:rsidRPr="00A82DD3">
              <w:rPr>
                <w:rFonts w:cs="Simplified Arabic" w:hint="cs"/>
                <w:sz w:val="28"/>
                <w:szCs w:val="28"/>
                <w:rtl/>
                <w:lang w:val="fr-FR" w:bidi="ar-DZ"/>
              </w:rPr>
              <w:t>60.69</w:t>
            </w:r>
          </w:p>
        </w:tc>
        <w:tc>
          <w:tcPr>
            <w:tcW w:w="1309" w:type="dxa"/>
            <w:vAlign w:val="center"/>
          </w:tcPr>
          <w:p w:rsidR="00C14C22" w:rsidRPr="00A82DD3" w:rsidRDefault="00C14C22" w:rsidP="004B439F">
            <w:pPr>
              <w:spacing w:line="360" w:lineRule="auto"/>
              <w:jc w:val="center"/>
              <w:rPr>
                <w:rFonts w:cs="Simplified Arabic"/>
                <w:sz w:val="28"/>
                <w:szCs w:val="28"/>
                <w:rtl/>
                <w:lang w:val="fr-FR" w:bidi="ar-DZ"/>
              </w:rPr>
            </w:pPr>
            <w:r w:rsidRPr="00A82DD3">
              <w:rPr>
                <w:rFonts w:cs="Simplified Arabic" w:hint="cs"/>
                <w:sz w:val="28"/>
                <w:szCs w:val="28"/>
                <w:rtl/>
                <w:lang w:val="fr-FR" w:bidi="ar-DZ"/>
              </w:rPr>
              <w:t>10.80</w:t>
            </w:r>
          </w:p>
        </w:tc>
        <w:tc>
          <w:tcPr>
            <w:tcW w:w="1234" w:type="dxa"/>
            <w:vMerge w:val="restart"/>
            <w:vAlign w:val="center"/>
          </w:tcPr>
          <w:p w:rsidR="00C14C22" w:rsidRPr="00A82DD3" w:rsidRDefault="00C14C22" w:rsidP="004B439F">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01.10 -</w:t>
            </w:r>
          </w:p>
        </w:tc>
        <w:tc>
          <w:tcPr>
            <w:tcW w:w="1248" w:type="dxa"/>
            <w:vMerge w:val="restart"/>
            <w:vAlign w:val="center"/>
          </w:tcPr>
          <w:p w:rsidR="00C14C22" w:rsidRPr="00A82DD3" w:rsidRDefault="00C14C22" w:rsidP="004B439F">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0.268</w:t>
            </w:r>
          </w:p>
        </w:tc>
        <w:tc>
          <w:tcPr>
            <w:tcW w:w="1185" w:type="dxa"/>
            <w:vMerge w:val="restart"/>
            <w:vAlign w:val="center"/>
          </w:tcPr>
          <w:p w:rsidR="00C14C22" w:rsidRPr="00A82DD3" w:rsidRDefault="00C14C22" w:rsidP="004B439F">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غير دالة</w:t>
            </w:r>
          </w:p>
        </w:tc>
      </w:tr>
      <w:tr w:rsidR="00C14C22" w:rsidRPr="00A82DD3" w:rsidTr="00694134">
        <w:tc>
          <w:tcPr>
            <w:tcW w:w="1493" w:type="dxa"/>
            <w:vMerge/>
          </w:tcPr>
          <w:p w:rsidR="00C14C22" w:rsidRPr="00A82DD3" w:rsidRDefault="00C14C22" w:rsidP="00A82DD3">
            <w:pPr>
              <w:spacing w:line="360" w:lineRule="auto"/>
              <w:rPr>
                <w:rFonts w:ascii="Arial Narrow" w:hAnsi="Arial Narrow" w:cs="Simplified Arabic"/>
                <w:sz w:val="28"/>
                <w:szCs w:val="28"/>
                <w:rtl/>
                <w:lang w:val="fr-FR" w:bidi="ar-DZ"/>
              </w:rPr>
            </w:pPr>
          </w:p>
        </w:tc>
        <w:tc>
          <w:tcPr>
            <w:tcW w:w="713" w:type="dxa"/>
            <w:vAlign w:val="center"/>
          </w:tcPr>
          <w:p w:rsidR="00C14C22" w:rsidRPr="00694134" w:rsidRDefault="00C14C22" w:rsidP="00694134">
            <w:pPr>
              <w:spacing w:line="360" w:lineRule="auto"/>
              <w:jc w:val="center"/>
              <w:rPr>
                <w:rFonts w:cs="Simplified Arabic"/>
                <w:b/>
                <w:bCs/>
                <w:sz w:val="28"/>
                <w:szCs w:val="28"/>
                <w:rtl/>
                <w:lang w:val="fr-FR" w:bidi="ar-DZ"/>
              </w:rPr>
            </w:pPr>
            <w:r w:rsidRPr="00694134">
              <w:rPr>
                <w:rFonts w:cs="Simplified Arabic" w:hint="cs"/>
                <w:b/>
                <w:bCs/>
                <w:sz w:val="28"/>
                <w:szCs w:val="28"/>
                <w:rtl/>
                <w:lang w:val="fr-FR" w:bidi="ar-DZ"/>
              </w:rPr>
              <w:t>إناث</w:t>
            </w:r>
          </w:p>
        </w:tc>
        <w:tc>
          <w:tcPr>
            <w:tcW w:w="767" w:type="dxa"/>
            <w:vAlign w:val="center"/>
          </w:tcPr>
          <w:p w:rsidR="00C14C22" w:rsidRPr="00A82DD3" w:rsidRDefault="00C14C22"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243</w:t>
            </w:r>
          </w:p>
        </w:tc>
        <w:tc>
          <w:tcPr>
            <w:tcW w:w="1040" w:type="dxa"/>
            <w:vAlign w:val="center"/>
          </w:tcPr>
          <w:p w:rsidR="00C14C22" w:rsidRPr="00A82DD3" w:rsidRDefault="00C14C22"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61.92</w:t>
            </w:r>
          </w:p>
        </w:tc>
        <w:tc>
          <w:tcPr>
            <w:tcW w:w="1309" w:type="dxa"/>
            <w:vAlign w:val="center"/>
          </w:tcPr>
          <w:p w:rsidR="00C14C22" w:rsidRPr="00A82DD3" w:rsidRDefault="00C14C22"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09.93</w:t>
            </w:r>
          </w:p>
        </w:tc>
        <w:tc>
          <w:tcPr>
            <w:tcW w:w="1234" w:type="dxa"/>
            <w:vMerge/>
          </w:tcPr>
          <w:p w:rsidR="00C14C22" w:rsidRPr="00A82DD3" w:rsidRDefault="00C14C22" w:rsidP="00A82DD3">
            <w:pPr>
              <w:spacing w:line="360" w:lineRule="auto"/>
              <w:rPr>
                <w:rFonts w:ascii="Arial Narrow" w:hAnsi="Arial Narrow" w:cs="Simplified Arabic"/>
                <w:sz w:val="28"/>
                <w:szCs w:val="28"/>
                <w:rtl/>
                <w:lang w:val="fr-FR" w:bidi="ar-DZ"/>
              </w:rPr>
            </w:pPr>
          </w:p>
        </w:tc>
        <w:tc>
          <w:tcPr>
            <w:tcW w:w="1248" w:type="dxa"/>
            <w:vMerge/>
          </w:tcPr>
          <w:p w:rsidR="00C14C22" w:rsidRPr="00A82DD3" w:rsidRDefault="00C14C22" w:rsidP="00A82DD3">
            <w:pPr>
              <w:spacing w:line="360" w:lineRule="auto"/>
              <w:rPr>
                <w:rFonts w:ascii="Arial Narrow" w:hAnsi="Arial Narrow" w:cs="Simplified Arabic"/>
                <w:sz w:val="28"/>
                <w:szCs w:val="28"/>
                <w:rtl/>
                <w:lang w:val="fr-FR" w:bidi="ar-DZ"/>
              </w:rPr>
            </w:pPr>
          </w:p>
        </w:tc>
        <w:tc>
          <w:tcPr>
            <w:tcW w:w="1185" w:type="dxa"/>
            <w:vMerge/>
          </w:tcPr>
          <w:p w:rsidR="00C14C22" w:rsidRPr="00A82DD3" w:rsidRDefault="00C14C22" w:rsidP="00A82DD3">
            <w:pPr>
              <w:spacing w:line="360" w:lineRule="auto"/>
              <w:rPr>
                <w:rFonts w:ascii="Arial Narrow" w:hAnsi="Arial Narrow" w:cs="Simplified Arabic"/>
                <w:sz w:val="28"/>
                <w:szCs w:val="28"/>
                <w:rtl/>
                <w:lang w:val="fr-FR" w:bidi="ar-DZ"/>
              </w:rPr>
            </w:pPr>
          </w:p>
        </w:tc>
      </w:tr>
    </w:tbl>
    <w:p w:rsidR="00C14C22" w:rsidRPr="00FA0C70" w:rsidRDefault="00C14C22" w:rsidP="00161BED">
      <w:pPr>
        <w:rPr>
          <w:rFonts w:ascii="Arial Narrow" w:hAnsi="Arial Narrow" w:cs="Simplified Arabic"/>
          <w:b/>
          <w:bCs/>
          <w:sz w:val="20"/>
          <w:szCs w:val="20"/>
          <w:rtl/>
          <w:lang w:val="fr-FR" w:bidi="ar-DZ"/>
        </w:rPr>
      </w:pPr>
      <w:r w:rsidRPr="00FA0C70">
        <w:rPr>
          <w:rFonts w:ascii="Arial Narrow" w:hAnsi="Arial Narrow" w:cs="Simplified Arabic" w:hint="cs"/>
          <w:b/>
          <w:bCs/>
          <w:sz w:val="20"/>
          <w:szCs w:val="20"/>
          <w:rtl/>
          <w:lang w:val="fr-FR" w:bidi="ar-DZ"/>
        </w:rPr>
        <w:t xml:space="preserve">قيمة ت الجدولية عند مستوى دلالة( </w:t>
      </w:r>
      <w:r w:rsidRPr="00FA0C70">
        <w:rPr>
          <w:b/>
          <w:bCs/>
          <w:sz w:val="20"/>
          <w:szCs w:val="20"/>
          <w:rtl/>
          <w:lang w:val="fr-FR" w:bidi="ar-DZ"/>
        </w:rPr>
        <w:t>α</w:t>
      </w:r>
      <w:r w:rsidRPr="00FA0C70">
        <w:rPr>
          <w:rFonts w:ascii="Arial Narrow" w:hAnsi="Arial Narrow" w:cs="Simplified Arabic" w:hint="cs"/>
          <w:b/>
          <w:bCs/>
          <w:sz w:val="20"/>
          <w:szCs w:val="20"/>
          <w:rtl/>
          <w:lang w:val="fr-FR" w:bidi="ar-DZ"/>
        </w:rPr>
        <w:t>= 0.05) و عند درجات حرية 372= 01.96</w:t>
      </w:r>
    </w:p>
    <w:p w:rsidR="00C14C22" w:rsidRPr="00FA0C70" w:rsidRDefault="00C14C22" w:rsidP="00161BED">
      <w:pPr>
        <w:rPr>
          <w:rFonts w:ascii="Arial Narrow" w:hAnsi="Arial Narrow" w:cs="Simplified Arabic"/>
          <w:b/>
          <w:bCs/>
          <w:sz w:val="20"/>
          <w:szCs w:val="20"/>
          <w:rtl/>
          <w:lang w:val="fr-FR" w:bidi="ar-DZ"/>
        </w:rPr>
      </w:pPr>
      <w:r w:rsidRPr="00FA0C70">
        <w:rPr>
          <w:rFonts w:ascii="Arial Narrow" w:hAnsi="Arial Narrow" w:cs="Simplified Arabic" w:hint="cs"/>
          <w:b/>
          <w:bCs/>
          <w:sz w:val="20"/>
          <w:szCs w:val="20"/>
          <w:rtl/>
          <w:lang w:val="fr-FR" w:bidi="ar-DZ"/>
        </w:rPr>
        <w:t xml:space="preserve">قيمة ت الجدولية عند مستوى دلالة( </w:t>
      </w:r>
      <w:r w:rsidRPr="00FA0C70">
        <w:rPr>
          <w:b/>
          <w:bCs/>
          <w:sz w:val="20"/>
          <w:szCs w:val="20"/>
          <w:rtl/>
          <w:lang w:val="fr-FR" w:bidi="ar-DZ"/>
        </w:rPr>
        <w:t>α</w:t>
      </w:r>
      <w:r w:rsidRPr="00FA0C70">
        <w:rPr>
          <w:rFonts w:ascii="Arial Narrow" w:hAnsi="Arial Narrow" w:cs="Simplified Arabic" w:hint="cs"/>
          <w:b/>
          <w:bCs/>
          <w:sz w:val="20"/>
          <w:szCs w:val="20"/>
          <w:rtl/>
          <w:lang w:val="fr-FR" w:bidi="ar-DZ"/>
        </w:rPr>
        <w:t>= 0.01) و عند درجات حرية 372= 02.57</w:t>
      </w:r>
    </w:p>
    <w:p w:rsidR="00161BED" w:rsidRPr="00FA0C70" w:rsidRDefault="00161BED" w:rsidP="00161BED">
      <w:pPr>
        <w:rPr>
          <w:rFonts w:ascii="Arial Narrow" w:hAnsi="Arial Narrow" w:cs="Simplified Arabic"/>
          <w:b/>
          <w:bCs/>
          <w:sz w:val="20"/>
          <w:szCs w:val="20"/>
          <w:rtl/>
          <w:lang w:val="fr-FR" w:bidi="ar-DZ"/>
        </w:rPr>
      </w:pPr>
    </w:p>
    <w:p w:rsidR="00C14C22" w:rsidRPr="0078464B" w:rsidRDefault="00FA0C70" w:rsidP="00D5593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C14C22" w:rsidRPr="0078464B">
        <w:rPr>
          <w:rFonts w:ascii="Arial Narrow" w:hAnsi="Arial Narrow" w:cs="Simplified Arabic" w:hint="cs"/>
          <w:sz w:val="28"/>
          <w:szCs w:val="28"/>
          <w:rtl/>
          <w:lang w:val="fr-FR" w:bidi="ar-DZ"/>
        </w:rPr>
        <w:t xml:space="preserve">يتضح من الجدول أن قيمة "ت" المحسوبة أقل من قيمة "ت" الجدولية ، أي أنه لا توجد فروق جوهرية  ذات دلالة </w:t>
      </w:r>
      <w:r w:rsidR="00D73186" w:rsidRPr="0078464B">
        <w:rPr>
          <w:rFonts w:ascii="Arial Narrow" w:hAnsi="Arial Narrow" w:cs="Simplified Arabic" w:hint="cs"/>
          <w:sz w:val="28"/>
          <w:szCs w:val="28"/>
          <w:rtl/>
          <w:lang w:val="fr-FR" w:bidi="ar-DZ"/>
        </w:rPr>
        <w:t>إحصائية</w:t>
      </w:r>
      <w:r w:rsidR="00C14C22" w:rsidRPr="0078464B">
        <w:rPr>
          <w:rFonts w:ascii="Arial Narrow" w:hAnsi="Arial Narrow" w:cs="Simplified Arabic" w:hint="cs"/>
          <w:sz w:val="28"/>
          <w:szCs w:val="28"/>
          <w:rtl/>
          <w:lang w:val="fr-FR" w:bidi="ar-DZ"/>
        </w:rPr>
        <w:t xml:space="preserve"> في متغير تقدير الذات تعزى لمتغير الجنس(ذكور ، إناث) و بالتالي </w:t>
      </w:r>
      <w:r w:rsidR="008F09A9">
        <w:rPr>
          <w:rFonts w:ascii="Arial Narrow" w:hAnsi="Arial Narrow" w:cs="Simplified Arabic" w:hint="cs"/>
          <w:sz w:val="28"/>
          <w:szCs w:val="28"/>
          <w:rtl/>
          <w:lang w:bidi="ar-DZ"/>
        </w:rPr>
        <w:t>لم ي</w:t>
      </w:r>
      <w:r w:rsidR="00C14C22" w:rsidRPr="0078464B">
        <w:rPr>
          <w:rFonts w:ascii="Arial Narrow" w:hAnsi="Arial Narrow" w:cs="Simplified Arabic" w:hint="cs"/>
          <w:sz w:val="28"/>
          <w:szCs w:val="28"/>
          <w:rtl/>
          <w:lang w:val="fr-FR" w:bidi="ar-DZ"/>
        </w:rPr>
        <w:t>تحقق الفرض الثالث.</w:t>
      </w:r>
    </w:p>
    <w:p w:rsidR="00C14C22"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تفسير</w:t>
      </w:r>
      <w:r w:rsidR="00C14C22" w:rsidRPr="0078464B">
        <w:rPr>
          <w:rFonts w:ascii="Arial Narrow" w:hAnsi="Arial Narrow" w:cs="Simplified Arabic" w:hint="cs"/>
          <w:b/>
          <w:bCs/>
          <w:sz w:val="28"/>
          <w:szCs w:val="28"/>
          <w:rtl/>
          <w:lang w:val="fr-FR" w:bidi="ar-DZ"/>
        </w:rPr>
        <w:t>النتائج المتعلقة بالفرض ال</w:t>
      </w:r>
      <w:r w:rsidR="00C14C22">
        <w:rPr>
          <w:rFonts w:ascii="Arial Narrow" w:hAnsi="Arial Narrow" w:cs="Simplified Arabic" w:hint="cs"/>
          <w:b/>
          <w:bCs/>
          <w:sz w:val="28"/>
          <w:szCs w:val="28"/>
          <w:rtl/>
          <w:lang w:val="fr-FR" w:bidi="ar-DZ"/>
        </w:rPr>
        <w:t>رابع</w:t>
      </w:r>
      <w:r w:rsidR="00C14C22" w:rsidRPr="0078464B">
        <w:rPr>
          <w:rFonts w:ascii="Arial Narrow" w:hAnsi="Arial Narrow" w:cs="Simplified Arabic" w:hint="cs"/>
          <w:b/>
          <w:bCs/>
          <w:sz w:val="28"/>
          <w:szCs w:val="28"/>
          <w:rtl/>
          <w:lang w:val="fr-FR" w:bidi="ar-DZ"/>
        </w:rPr>
        <w:t>:</w:t>
      </w:r>
    </w:p>
    <w:p w:rsidR="00FA0C70" w:rsidRDefault="00C14C22" w:rsidP="00C14C22">
      <w:pPr>
        <w:spacing w:line="360" w:lineRule="auto"/>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w:t>
      </w:r>
      <w:r w:rsidRPr="0078464B">
        <w:rPr>
          <w:rFonts w:ascii="Arial Narrow" w:hAnsi="Arial Narrow" w:cs="Simplified Arabic" w:hint="cs"/>
          <w:sz w:val="28"/>
          <w:szCs w:val="28"/>
          <w:rtl/>
          <w:lang w:val="fr-FR" w:bidi="ar-DZ"/>
        </w:rPr>
        <w:t>النتيج</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ة التي توصلت </w:t>
      </w:r>
      <w:r w:rsidR="00FA0C70" w:rsidRPr="0078464B">
        <w:rPr>
          <w:rFonts w:ascii="Arial Narrow" w:hAnsi="Arial Narrow" w:cs="Simplified Arabic" w:hint="cs"/>
          <w:sz w:val="28"/>
          <w:szCs w:val="28"/>
          <w:rtl/>
          <w:lang w:val="fr-FR" w:bidi="ar-DZ"/>
        </w:rPr>
        <w:t>إليها</w:t>
      </w:r>
      <w:r w:rsidRPr="0078464B">
        <w:rPr>
          <w:rFonts w:ascii="Arial Narrow" w:hAnsi="Arial Narrow" w:cs="Simplified Arabic" w:hint="cs"/>
          <w:sz w:val="28"/>
          <w:szCs w:val="28"/>
          <w:rtl/>
          <w:lang w:val="fr-FR" w:bidi="ar-DZ"/>
        </w:rPr>
        <w:t xml:space="preserve"> الباحث</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ة تتع</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ارض مع نتائ</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ج </w:t>
      </w:r>
      <w:r w:rsidR="00FA0C70">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م</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وران و اكنرود</w:t>
      </w:r>
      <w:r w:rsidR="00FA0C70">
        <w:rPr>
          <w:rFonts w:ascii="Arial Narrow" w:hAnsi="Arial Narrow" w:cs="Simplified Arabic" w:hint="cs"/>
          <w:sz w:val="28"/>
          <w:szCs w:val="28"/>
          <w:rtl/>
          <w:lang w:val="fr-FR" w:bidi="ar-DZ"/>
        </w:rPr>
        <w:t>)</w:t>
      </w:r>
    </w:p>
    <w:p w:rsidR="00FA0C70" w:rsidRDefault="00C14C22" w:rsidP="00C14C22">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Pr="00FA0C70">
        <w:rPr>
          <w:rFonts w:asciiTheme="majorBidi" w:hAnsiTheme="majorBidi" w:cstheme="majorBidi"/>
          <w:sz w:val="28"/>
          <w:szCs w:val="28"/>
          <w:lang w:val="fr-FR" w:bidi="ar-DZ"/>
        </w:rPr>
        <w:t>Moran&amp; Eckenrode</w:t>
      </w:r>
      <w:r w:rsidRPr="0078464B">
        <w:rPr>
          <w:rFonts w:ascii="Arial Narrow" w:hAnsi="Arial Narrow" w:cs="Simplified Arabic"/>
          <w:sz w:val="28"/>
          <w:szCs w:val="28"/>
          <w:lang w:val="fr-FR" w:bidi="ar-DZ"/>
        </w:rPr>
        <w:t xml:space="preserve"> </w:t>
      </w:r>
      <w:r w:rsidRPr="00FA0C70">
        <w:rPr>
          <w:rFonts w:asciiTheme="majorBidi" w:hAnsiTheme="majorBidi" w:cstheme="majorBidi"/>
          <w:sz w:val="28"/>
          <w:szCs w:val="28"/>
          <w:lang w:val="fr-FR" w:bidi="ar-DZ"/>
        </w:rPr>
        <w:t>1991</w:t>
      </w:r>
      <w:r w:rsidRPr="0078464B">
        <w:rPr>
          <w:rFonts w:ascii="Arial Narrow" w:hAnsi="Arial Narrow" w:cs="Simplified Arabic"/>
          <w:sz w:val="28"/>
          <w:szCs w:val="28"/>
          <w:lang w:val="fr-FR" w:bidi="ar-DZ"/>
        </w:rPr>
        <w:t>,</w:t>
      </w:r>
      <w:r w:rsidRPr="0078464B">
        <w:rPr>
          <w:rFonts w:ascii="Arial Narrow" w:hAnsi="Arial Narrow" w:cs="Simplified Arabic" w:hint="cs"/>
          <w:sz w:val="28"/>
          <w:szCs w:val="28"/>
          <w:rtl/>
          <w:lang w:val="fr-FR" w:bidi="ar-DZ"/>
        </w:rPr>
        <w:t>) ، و نتائج نيوكامب و باتلر(</w:t>
      </w:r>
      <w:r w:rsidRPr="00FA0C70">
        <w:rPr>
          <w:rFonts w:asciiTheme="majorBidi" w:hAnsiTheme="majorBidi" w:cstheme="majorBidi"/>
          <w:sz w:val="28"/>
          <w:szCs w:val="28"/>
          <w:lang w:val="fr-FR" w:bidi="ar-DZ"/>
        </w:rPr>
        <w:t>Newcomb &amp; Bentler,1986</w:t>
      </w:r>
      <w:r w:rsidRPr="0078464B">
        <w:rPr>
          <w:rFonts w:ascii="Arial Narrow" w:hAnsi="Arial Narrow" w:cs="Simplified Arabic" w:hint="cs"/>
          <w:sz w:val="28"/>
          <w:szCs w:val="28"/>
          <w:rtl/>
          <w:lang w:val="fr-FR" w:bidi="ar-DZ"/>
        </w:rPr>
        <w:t xml:space="preserve">) </w:t>
      </w:r>
    </w:p>
    <w:p w:rsidR="00C14C22" w:rsidRPr="0078464B" w:rsidRDefault="00C14C22" w:rsidP="00FA0C70">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التي </w:t>
      </w:r>
      <w:r w:rsidR="00FA0C70" w:rsidRPr="0078464B">
        <w:rPr>
          <w:rFonts w:ascii="Arial Narrow" w:hAnsi="Arial Narrow" w:cs="Simplified Arabic" w:hint="cs"/>
          <w:sz w:val="28"/>
          <w:szCs w:val="28"/>
          <w:rtl/>
          <w:lang w:val="fr-FR" w:bidi="ar-DZ"/>
        </w:rPr>
        <w:t>أظهرت</w:t>
      </w:r>
      <w:r w:rsidRPr="0078464B">
        <w:rPr>
          <w:rFonts w:ascii="Arial Narrow" w:hAnsi="Arial Narrow" w:cs="Simplified Arabic" w:hint="cs"/>
          <w:sz w:val="28"/>
          <w:szCs w:val="28"/>
          <w:rtl/>
          <w:lang w:val="fr-FR" w:bidi="ar-DZ"/>
        </w:rPr>
        <w:t xml:space="preserve"> أن الذكور </w:t>
      </w:r>
      <w:r w:rsidR="00FA0C70" w:rsidRPr="0078464B">
        <w:rPr>
          <w:rFonts w:ascii="Arial Narrow" w:hAnsi="Arial Narrow" w:cs="Simplified Arabic" w:hint="cs"/>
          <w:sz w:val="28"/>
          <w:szCs w:val="28"/>
          <w:rtl/>
          <w:lang w:val="fr-FR" w:bidi="ar-DZ"/>
        </w:rPr>
        <w:t>أكثر</w:t>
      </w:r>
      <w:r w:rsidRPr="0078464B">
        <w:rPr>
          <w:rFonts w:ascii="Arial Narrow" w:hAnsi="Arial Narrow" w:cs="Simplified Arabic" w:hint="cs"/>
          <w:sz w:val="28"/>
          <w:szCs w:val="28"/>
          <w:rtl/>
          <w:lang w:val="fr-FR" w:bidi="ar-DZ"/>
        </w:rPr>
        <w:t xml:space="preserve"> تقديرا لذواتهم ، و تتع</w:t>
      </w:r>
      <w:r w:rsidR="00FA0C70">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ارض مع نتائج </w:t>
      </w:r>
      <w:r w:rsidR="00FA0C70">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ويليامز،</w:t>
      </w:r>
      <w:r w:rsidRPr="0078464B">
        <w:rPr>
          <w:rFonts w:ascii="Arial Narrow" w:hAnsi="Arial Narrow" w:cs="Simplified Arabic" w:hint="cs"/>
          <w:b/>
          <w:bCs/>
          <w:sz w:val="28"/>
          <w:szCs w:val="28"/>
          <w:rtl/>
          <w:lang w:val="fr-FR" w:bidi="ar-DZ"/>
        </w:rPr>
        <w:t xml:space="preserve"> </w:t>
      </w:r>
      <w:r w:rsidRPr="0078464B">
        <w:rPr>
          <w:rFonts w:ascii="Arial Narrow" w:hAnsi="Arial Narrow" w:cs="Simplified Arabic" w:hint="cs"/>
          <w:sz w:val="28"/>
          <w:szCs w:val="28"/>
          <w:rtl/>
          <w:lang w:val="fr-FR" w:bidi="ar-DZ"/>
        </w:rPr>
        <w:t>شابمان وسيلفا</w:t>
      </w:r>
      <w:r w:rsidR="00FA0C70">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w:t>
      </w:r>
      <w:r w:rsidRPr="00FA0C70">
        <w:rPr>
          <w:rFonts w:asciiTheme="majorBidi" w:hAnsiTheme="majorBidi" w:cstheme="majorBidi"/>
          <w:sz w:val="28"/>
          <w:szCs w:val="28"/>
          <w:lang w:val="fr-FR" w:bidi="ar-DZ"/>
        </w:rPr>
        <w:t>Williams,Chapman&amp; Silva,1984</w:t>
      </w:r>
      <w:r w:rsidRPr="00FA0C70">
        <w:rPr>
          <w:rFonts w:asciiTheme="majorBidi" w:hAnsiTheme="majorBidi" w:cstheme="majorBidi"/>
          <w:sz w:val="28"/>
          <w:szCs w:val="28"/>
          <w:rtl/>
          <w:lang w:val="fr-FR" w:bidi="ar-DZ"/>
        </w:rPr>
        <w:t>)</w:t>
      </w:r>
      <w:r w:rsidR="00FA0C70">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التي أظهرت أن الإناث يتفوقن على الذكور من حيث تقدير الذات .</w:t>
      </w:r>
    </w:p>
    <w:p w:rsidR="00FA0C70" w:rsidRDefault="00FA0C70" w:rsidP="00FA0C70">
      <w:pPr>
        <w:spacing w:line="360" w:lineRule="auto"/>
        <w:rPr>
          <w:rFonts w:cs="Simplified Arabic"/>
          <w:sz w:val="28"/>
          <w:szCs w:val="28"/>
          <w:rtl/>
          <w:lang w:val="fr-FR" w:bidi="ar-DZ"/>
        </w:rPr>
      </w:pPr>
      <w:r>
        <w:rPr>
          <w:rFonts w:cs="Simplified Arabic" w:hint="cs"/>
          <w:sz w:val="28"/>
          <w:szCs w:val="28"/>
          <w:rtl/>
          <w:lang w:val="fr-FR" w:bidi="ar-DZ"/>
        </w:rPr>
        <w:t xml:space="preserve">    في حين تتفق </w:t>
      </w:r>
      <w:r w:rsidR="00C14C22" w:rsidRPr="0078464B">
        <w:rPr>
          <w:rFonts w:cs="Simplified Arabic" w:hint="cs"/>
          <w:sz w:val="28"/>
          <w:szCs w:val="28"/>
          <w:rtl/>
          <w:lang w:val="fr-FR" w:bidi="ar-DZ"/>
        </w:rPr>
        <w:t xml:space="preserve">النتائج التي توصلت </w:t>
      </w:r>
      <w:r w:rsidR="008B6E73" w:rsidRPr="0078464B">
        <w:rPr>
          <w:rFonts w:cs="Simplified Arabic" w:hint="cs"/>
          <w:sz w:val="28"/>
          <w:szCs w:val="28"/>
          <w:rtl/>
          <w:lang w:val="fr-FR" w:bidi="ar-DZ"/>
        </w:rPr>
        <w:t>إليها</w:t>
      </w:r>
      <w:r w:rsidR="00C14C22" w:rsidRPr="0078464B">
        <w:rPr>
          <w:rFonts w:cs="Simplified Arabic" w:hint="cs"/>
          <w:sz w:val="28"/>
          <w:szCs w:val="28"/>
          <w:rtl/>
          <w:lang w:val="fr-FR" w:bidi="ar-DZ"/>
        </w:rPr>
        <w:t xml:space="preserve"> الباحث</w:t>
      </w:r>
      <w:r>
        <w:rPr>
          <w:rFonts w:cs="Simplified Arabic" w:hint="cs"/>
          <w:sz w:val="28"/>
          <w:szCs w:val="28"/>
          <w:rtl/>
          <w:lang w:val="fr-FR" w:bidi="ar-DZ"/>
        </w:rPr>
        <w:t>ـ</w:t>
      </w:r>
      <w:r w:rsidR="00C14C22" w:rsidRPr="0078464B">
        <w:rPr>
          <w:rFonts w:cs="Simplified Arabic" w:hint="cs"/>
          <w:sz w:val="28"/>
          <w:szCs w:val="28"/>
          <w:rtl/>
          <w:lang w:val="fr-FR" w:bidi="ar-DZ"/>
        </w:rPr>
        <w:t xml:space="preserve">ة مع </w:t>
      </w:r>
      <w:r>
        <w:rPr>
          <w:rFonts w:cs="Simplified Arabic" w:hint="cs"/>
          <w:sz w:val="28"/>
          <w:szCs w:val="28"/>
          <w:rtl/>
          <w:lang w:val="fr-FR" w:bidi="ar-DZ"/>
        </w:rPr>
        <w:t xml:space="preserve"> نتائج </w:t>
      </w:r>
      <w:r w:rsidR="00C14C22" w:rsidRPr="0078464B">
        <w:rPr>
          <w:rFonts w:cs="Simplified Arabic" w:hint="cs"/>
          <w:sz w:val="28"/>
          <w:szCs w:val="28"/>
          <w:rtl/>
          <w:lang w:val="fr-FR" w:bidi="ar-DZ"/>
        </w:rPr>
        <w:t xml:space="preserve">دراسة </w:t>
      </w:r>
      <w:r w:rsidR="00D55930" w:rsidRPr="0078464B">
        <w:rPr>
          <w:rFonts w:cs="Simplified Arabic" w:hint="cs"/>
          <w:sz w:val="28"/>
          <w:szCs w:val="28"/>
          <w:rtl/>
          <w:lang w:val="fr-FR" w:bidi="ar-DZ"/>
        </w:rPr>
        <w:t>عبد الرحيم بخيت (1985)</w:t>
      </w:r>
      <w:r w:rsidR="00C14C22" w:rsidRPr="0078464B">
        <w:rPr>
          <w:rFonts w:cs="Simplified Arabic" w:hint="cs"/>
          <w:sz w:val="28"/>
          <w:szCs w:val="28"/>
          <w:rtl/>
          <w:lang w:val="fr-FR" w:bidi="ar-DZ"/>
        </w:rPr>
        <w:t xml:space="preserve"> </w:t>
      </w:r>
      <w:r>
        <w:rPr>
          <w:rFonts w:cs="Simplified Arabic" w:hint="cs"/>
          <w:sz w:val="28"/>
          <w:szCs w:val="28"/>
          <w:rtl/>
          <w:lang w:val="fr-FR" w:bidi="ar-DZ"/>
        </w:rPr>
        <w:t xml:space="preserve"> </w:t>
      </w:r>
    </w:p>
    <w:p w:rsidR="00D55930" w:rsidRDefault="00C14C22" w:rsidP="006E3485">
      <w:pPr>
        <w:spacing w:line="360" w:lineRule="auto"/>
        <w:rPr>
          <w:rFonts w:cs="Simplified Arabic"/>
          <w:sz w:val="28"/>
          <w:szCs w:val="28"/>
          <w:rtl/>
          <w:lang w:val="fr-FR" w:bidi="ar-DZ"/>
        </w:rPr>
      </w:pPr>
      <w:r w:rsidRPr="0078464B">
        <w:rPr>
          <w:rFonts w:cs="Simplified Arabic" w:hint="cs"/>
          <w:sz w:val="28"/>
          <w:szCs w:val="28"/>
          <w:rtl/>
          <w:lang w:val="fr-FR" w:bidi="ar-DZ"/>
        </w:rPr>
        <w:t xml:space="preserve">في عدم وجود فروق ذات دلالة بين الجنسين في تقدير الذات </w:t>
      </w:r>
      <w:r w:rsidR="00D55930">
        <w:rPr>
          <w:rFonts w:cs="Simplified Arabic" w:hint="cs"/>
          <w:sz w:val="28"/>
          <w:szCs w:val="28"/>
          <w:rtl/>
          <w:lang w:val="fr-FR" w:bidi="ar-DZ"/>
        </w:rPr>
        <w:t>.( أمزيان،</w:t>
      </w:r>
      <w:r w:rsidR="006E3485">
        <w:rPr>
          <w:rFonts w:cs="Simplified Arabic"/>
          <w:sz w:val="28"/>
          <w:szCs w:val="28"/>
          <w:lang w:val="fr-FR" w:bidi="ar-DZ"/>
        </w:rPr>
        <w:t>2007</w:t>
      </w:r>
      <w:r w:rsidR="006E3485">
        <w:rPr>
          <w:rFonts w:cs="Simplified Arabic" w:hint="cs"/>
          <w:sz w:val="28"/>
          <w:szCs w:val="28"/>
          <w:rtl/>
          <w:lang w:val="fr-FR" w:bidi="ar-DZ"/>
        </w:rPr>
        <w:t>: 14</w:t>
      </w:r>
      <w:r w:rsidR="00D55930">
        <w:rPr>
          <w:rFonts w:cs="Simplified Arabic" w:hint="cs"/>
          <w:sz w:val="28"/>
          <w:szCs w:val="28"/>
          <w:rtl/>
          <w:lang w:val="fr-FR" w:bidi="ar-DZ"/>
        </w:rPr>
        <w:t>)</w:t>
      </w:r>
    </w:p>
    <w:p w:rsidR="00D55930" w:rsidRDefault="00C14C22" w:rsidP="00D55930">
      <w:pPr>
        <w:spacing w:line="360" w:lineRule="auto"/>
        <w:rPr>
          <w:rFonts w:cs="Simplified Arabic"/>
          <w:sz w:val="28"/>
          <w:szCs w:val="28"/>
          <w:rtl/>
          <w:lang w:val="fr-FR" w:bidi="ar-DZ"/>
        </w:rPr>
      </w:pPr>
      <w:r w:rsidRPr="0078464B">
        <w:rPr>
          <w:rFonts w:cs="Simplified Arabic" w:hint="cs"/>
          <w:sz w:val="28"/>
          <w:szCs w:val="28"/>
          <w:rtl/>
          <w:lang w:val="fr-FR" w:bidi="ar-DZ"/>
        </w:rPr>
        <w:lastRenderedPageBreak/>
        <w:t xml:space="preserve"> </w:t>
      </w:r>
      <w:r w:rsidR="00FA0C70">
        <w:rPr>
          <w:rFonts w:cs="Simplified Arabic" w:hint="cs"/>
          <w:sz w:val="28"/>
          <w:szCs w:val="28"/>
          <w:rtl/>
          <w:lang w:val="fr-FR" w:bidi="ar-DZ"/>
        </w:rPr>
        <w:t xml:space="preserve">  </w:t>
      </w:r>
      <w:r w:rsidRPr="0078464B">
        <w:rPr>
          <w:rFonts w:cs="Simplified Arabic" w:hint="cs"/>
          <w:sz w:val="28"/>
          <w:szCs w:val="28"/>
          <w:rtl/>
          <w:lang w:val="fr-FR" w:bidi="ar-DZ"/>
        </w:rPr>
        <w:t>و</w:t>
      </w:r>
      <w:r w:rsidR="00D55930">
        <w:rPr>
          <w:rFonts w:cs="Simplified Arabic" w:hint="cs"/>
          <w:sz w:val="28"/>
          <w:szCs w:val="28"/>
          <w:rtl/>
          <w:lang w:val="fr-FR" w:bidi="ar-DZ"/>
        </w:rPr>
        <w:t xml:space="preserve">تتفق مع دراسة </w:t>
      </w:r>
      <w:r w:rsidRPr="0078464B">
        <w:rPr>
          <w:rFonts w:cs="Simplified Arabic" w:hint="cs"/>
          <w:sz w:val="28"/>
          <w:szCs w:val="28"/>
          <w:rtl/>
          <w:lang w:val="fr-FR" w:bidi="ar-DZ"/>
        </w:rPr>
        <w:t xml:space="preserve"> </w:t>
      </w:r>
      <w:r w:rsidR="00D55930" w:rsidRPr="0078464B">
        <w:rPr>
          <w:rFonts w:cs="Simplified Arabic" w:hint="cs"/>
          <w:sz w:val="28"/>
          <w:szCs w:val="28"/>
          <w:rtl/>
          <w:lang w:val="fr-FR" w:bidi="ar-DZ"/>
        </w:rPr>
        <w:t xml:space="preserve">شعيب(1988 </w:t>
      </w:r>
      <w:r w:rsidR="00D55930">
        <w:rPr>
          <w:rFonts w:cs="Simplified Arabic" w:hint="cs"/>
          <w:sz w:val="28"/>
          <w:szCs w:val="28"/>
          <w:rtl/>
          <w:lang w:val="fr-FR" w:bidi="ar-DZ"/>
        </w:rPr>
        <w:t>)</w:t>
      </w:r>
      <w:r w:rsidR="00D55930" w:rsidRPr="0078464B">
        <w:rPr>
          <w:rFonts w:cs="Simplified Arabic" w:hint="cs"/>
          <w:sz w:val="28"/>
          <w:szCs w:val="28"/>
          <w:rtl/>
          <w:lang w:val="fr-FR" w:bidi="ar-DZ"/>
        </w:rPr>
        <w:t xml:space="preserve"> </w:t>
      </w:r>
      <w:r w:rsidR="00D55930">
        <w:rPr>
          <w:rFonts w:cs="Simplified Arabic" w:hint="cs"/>
          <w:sz w:val="28"/>
          <w:szCs w:val="28"/>
          <w:rtl/>
          <w:lang w:val="fr-FR" w:bidi="ar-DZ"/>
        </w:rPr>
        <w:t>و</w:t>
      </w:r>
      <w:r w:rsidRPr="0078464B">
        <w:rPr>
          <w:rFonts w:cs="Simplified Arabic" w:hint="cs"/>
          <w:sz w:val="28"/>
          <w:szCs w:val="28"/>
          <w:rtl/>
          <w:lang w:val="fr-FR" w:bidi="ar-DZ"/>
        </w:rPr>
        <w:t xml:space="preserve"> دراسة  المطوع( 1996) في دراسة أجراها حول التوازن النفسي لطلاب و طالبات المرحلتين الإعدادية و الثانوية ، و ع</w:t>
      </w:r>
      <w:r w:rsidR="00FA0C70">
        <w:rPr>
          <w:rFonts w:cs="Simplified Arabic" w:hint="cs"/>
          <w:sz w:val="28"/>
          <w:szCs w:val="28"/>
          <w:rtl/>
          <w:lang w:val="fr-FR" w:bidi="ar-DZ"/>
        </w:rPr>
        <w:t>ـ</w:t>
      </w:r>
      <w:r w:rsidRPr="0078464B">
        <w:rPr>
          <w:rFonts w:cs="Simplified Arabic" w:hint="cs"/>
          <w:sz w:val="28"/>
          <w:szCs w:val="28"/>
          <w:rtl/>
          <w:lang w:val="fr-FR" w:bidi="ar-DZ"/>
        </w:rPr>
        <w:t xml:space="preserve">لاقته بالدافعية للانجاز و الاتجاه </w:t>
      </w:r>
    </w:p>
    <w:p w:rsidR="00C14C22" w:rsidRDefault="00C14C22" w:rsidP="00D55930">
      <w:pPr>
        <w:spacing w:line="360" w:lineRule="auto"/>
        <w:rPr>
          <w:rFonts w:cs="Simplified Arabic"/>
          <w:sz w:val="28"/>
          <w:szCs w:val="28"/>
          <w:rtl/>
          <w:lang w:val="fr-FR" w:bidi="ar-DZ"/>
        </w:rPr>
      </w:pPr>
      <w:r w:rsidRPr="0078464B">
        <w:rPr>
          <w:rFonts w:cs="Simplified Arabic" w:hint="cs"/>
          <w:sz w:val="28"/>
          <w:szCs w:val="28"/>
          <w:rtl/>
          <w:lang w:val="fr-FR" w:bidi="ar-DZ"/>
        </w:rPr>
        <w:t>نحو الاختبارات و تقدير الذات بدولة البحرين و التي أظهرت عدم وجود فروق دالة بين الجنسين  في كل من متغير التوازن النفسي ،و الدافع الانجاز ،و تقدير الذات ،و الاتجاه نحو الاختبارات.</w:t>
      </w:r>
    </w:p>
    <w:p w:rsidR="00D55930" w:rsidRPr="0078464B" w:rsidRDefault="00D55930" w:rsidP="00D55930">
      <w:pPr>
        <w:spacing w:line="360" w:lineRule="auto"/>
        <w:rPr>
          <w:rFonts w:cs="Simplified Arabic"/>
          <w:sz w:val="28"/>
          <w:szCs w:val="28"/>
          <w:rtl/>
          <w:lang w:val="fr-FR" w:bidi="ar-DZ"/>
        </w:rPr>
      </w:pPr>
      <w:r>
        <w:rPr>
          <w:rFonts w:cs="Simplified Arabic" w:hint="cs"/>
          <w:sz w:val="28"/>
          <w:szCs w:val="28"/>
          <w:rtl/>
          <w:lang w:val="fr-FR" w:bidi="ar-DZ"/>
        </w:rPr>
        <w:t xml:space="preserve">                                                         </w:t>
      </w:r>
      <w:r w:rsidR="00FA0C70">
        <w:rPr>
          <w:rFonts w:cs="Simplified Arabic" w:hint="cs"/>
          <w:sz w:val="28"/>
          <w:szCs w:val="28"/>
          <w:rtl/>
          <w:lang w:val="fr-FR" w:bidi="ar-DZ"/>
        </w:rPr>
        <w:t xml:space="preserve">      </w:t>
      </w:r>
      <w:r>
        <w:rPr>
          <w:rFonts w:cs="Simplified Arabic" w:hint="cs"/>
          <w:sz w:val="28"/>
          <w:szCs w:val="28"/>
          <w:rtl/>
          <w:lang w:val="fr-FR" w:bidi="ar-DZ"/>
        </w:rPr>
        <w:t>( الضيدان،2003: 68-69)</w:t>
      </w:r>
    </w:p>
    <w:p w:rsidR="008B6E73" w:rsidRDefault="00C14C22" w:rsidP="00D731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تتفق مع دراسة كلانك(</w:t>
      </w:r>
      <w:r w:rsidRPr="0078464B">
        <w:rPr>
          <w:rFonts w:cs="Simplified Arabic"/>
          <w:sz w:val="28"/>
          <w:szCs w:val="28"/>
          <w:lang w:val="fr-FR" w:bidi="ar-DZ"/>
        </w:rPr>
        <w:t>Kalanek,1997</w:t>
      </w:r>
      <w:r w:rsidRPr="0078464B">
        <w:rPr>
          <w:rFonts w:cs="Simplified Arabic" w:hint="cs"/>
          <w:sz w:val="28"/>
          <w:szCs w:val="28"/>
          <w:rtl/>
          <w:lang w:val="fr-FR" w:bidi="ar-DZ"/>
        </w:rPr>
        <w:t>) ، في دراسة هدفت لفحص العلاقة بين تقدير الذات و بعض المتغ</w:t>
      </w:r>
      <w:r w:rsidR="008B6E73">
        <w:rPr>
          <w:rFonts w:cs="Simplified Arabic" w:hint="cs"/>
          <w:sz w:val="28"/>
          <w:szCs w:val="28"/>
          <w:rtl/>
          <w:lang w:val="fr-FR" w:bidi="ar-DZ"/>
        </w:rPr>
        <w:t>ـ</w:t>
      </w:r>
      <w:r w:rsidRPr="0078464B">
        <w:rPr>
          <w:rFonts w:cs="Simplified Arabic" w:hint="cs"/>
          <w:sz w:val="28"/>
          <w:szCs w:val="28"/>
          <w:rtl/>
          <w:lang w:val="fr-FR" w:bidi="ar-DZ"/>
        </w:rPr>
        <w:t>يرات الديمغ</w:t>
      </w:r>
      <w:r w:rsidR="008B6E73">
        <w:rPr>
          <w:rFonts w:cs="Simplified Arabic" w:hint="cs"/>
          <w:sz w:val="28"/>
          <w:szCs w:val="28"/>
          <w:rtl/>
          <w:lang w:val="fr-FR" w:bidi="ar-DZ"/>
        </w:rPr>
        <w:t>ـ</w:t>
      </w:r>
      <w:r w:rsidRPr="0078464B">
        <w:rPr>
          <w:rFonts w:cs="Simplified Arabic" w:hint="cs"/>
          <w:sz w:val="28"/>
          <w:szCs w:val="28"/>
          <w:rtl/>
          <w:lang w:val="fr-FR" w:bidi="ar-DZ"/>
        </w:rPr>
        <w:t>رافية و التي أظهرت عدم وجود فروق في تق</w:t>
      </w:r>
      <w:r w:rsidR="008B6E73">
        <w:rPr>
          <w:rFonts w:cs="Simplified Arabic" w:hint="cs"/>
          <w:sz w:val="28"/>
          <w:szCs w:val="28"/>
          <w:rtl/>
          <w:lang w:val="fr-FR" w:bidi="ar-DZ"/>
        </w:rPr>
        <w:t>ـ</w:t>
      </w:r>
      <w:r w:rsidRPr="0078464B">
        <w:rPr>
          <w:rFonts w:cs="Simplified Arabic" w:hint="cs"/>
          <w:sz w:val="28"/>
          <w:szCs w:val="28"/>
          <w:rtl/>
          <w:lang w:val="fr-FR" w:bidi="ar-DZ"/>
        </w:rPr>
        <w:t>دير الذات بين الذكور</w:t>
      </w:r>
    </w:p>
    <w:p w:rsidR="00C14C22" w:rsidRPr="0078464B" w:rsidRDefault="00C14C22" w:rsidP="00D73186">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w:t>
      </w:r>
      <w:r w:rsidR="008B6E73" w:rsidRPr="0078464B">
        <w:rPr>
          <w:rFonts w:cs="Simplified Arabic" w:hint="cs"/>
          <w:sz w:val="28"/>
          <w:szCs w:val="28"/>
          <w:rtl/>
          <w:lang w:val="fr-FR" w:bidi="ar-DZ"/>
        </w:rPr>
        <w:t>الإناث</w:t>
      </w:r>
      <w:r w:rsidRPr="0078464B">
        <w:rPr>
          <w:rFonts w:cs="Simplified Arabic" w:hint="cs"/>
          <w:sz w:val="28"/>
          <w:szCs w:val="28"/>
          <w:rtl/>
          <w:lang w:val="fr-FR" w:bidi="ar-DZ"/>
        </w:rPr>
        <w:t xml:space="preserve"> في كافة المجموعات الاجتماعية و الاقتصادية .( محمد سليمان ، 2003: 46).</w:t>
      </w:r>
    </w:p>
    <w:p w:rsidR="008B6E73" w:rsidRDefault="00C14C22" w:rsidP="00C14C22">
      <w:pPr>
        <w:spacing w:line="360" w:lineRule="auto"/>
        <w:rPr>
          <w:rFonts w:cs="Simplified Arabic"/>
          <w:sz w:val="28"/>
          <w:szCs w:val="28"/>
          <w:rtl/>
          <w:lang w:val="fr-FR" w:bidi="ar-DZ"/>
        </w:rPr>
      </w:pPr>
      <w:r w:rsidRPr="0078464B">
        <w:rPr>
          <w:rFonts w:cs="Simplified Arabic" w:hint="cs"/>
          <w:sz w:val="28"/>
          <w:szCs w:val="28"/>
          <w:rtl/>
          <w:lang w:val="fr-FR" w:bidi="ar-DZ"/>
        </w:rPr>
        <w:t xml:space="preserve">   و تتفق كذلك مع دراسة كلينج و زملاؤه ( </w:t>
      </w:r>
      <w:r w:rsidRPr="0078464B">
        <w:rPr>
          <w:rFonts w:cs="Simplified Arabic"/>
          <w:sz w:val="28"/>
          <w:szCs w:val="28"/>
          <w:lang w:val="fr-FR" w:bidi="ar-DZ"/>
        </w:rPr>
        <w:t>Kling&amp; Colleagues,1999</w:t>
      </w:r>
      <w:r w:rsidRPr="0078464B">
        <w:rPr>
          <w:rFonts w:cs="Simplified Arabic" w:hint="cs"/>
          <w:sz w:val="28"/>
          <w:szCs w:val="28"/>
          <w:rtl/>
          <w:lang w:val="fr-FR" w:bidi="ar-DZ"/>
        </w:rPr>
        <w:t xml:space="preserve">) و الذين اجروا دراسة مسحية على 216 دراسة حول الفروق بين الجنسين في تقدير الذات و قد وجدوا </w:t>
      </w:r>
      <w:r w:rsidR="008B6E73" w:rsidRPr="0078464B">
        <w:rPr>
          <w:rFonts w:cs="Simplified Arabic" w:hint="cs"/>
          <w:sz w:val="28"/>
          <w:szCs w:val="28"/>
          <w:rtl/>
          <w:lang w:val="fr-FR" w:bidi="ar-DZ"/>
        </w:rPr>
        <w:t>إن</w:t>
      </w:r>
      <w:r w:rsidRPr="0078464B">
        <w:rPr>
          <w:rFonts w:cs="Simplified Arabic" w:hint="cs"/>
          <w:sz w:val="28"/>
          <w:szCs w:val="28"/>
          <w:rtl/>
          <w:lang w:val="fr-FR" w:bidi="ar-DZ"/>
        </w:rPr>
        <w:t xml:space="preserve"> هذه الدراسات </w:t>
      </w:r>
      <w:r w:rsidR="008B6E73" w:rsidRPr="0078464B">
        <w:rPr>
          <w:rFonts w:cs="Simplified Arabic" w:hint="cs"/>
          <w:sz w:val="28"/>
          <w:szCs w:val="28"/>
          <w:rtl/>
          <w:lang w:val="fr-FR" w:bidi="ar-DZ"/>
        </w:rPr>
        <w:t>أظهرت</w:t>
      </w:r>
      <w:r w:rsidRPr="0078464B">
        <w:rPr>
          <w:rFonts w:cs="Simplified Arabic" w:hint="cs"/>
          <w:sz w:val="28"/>
          <w:szCs w:val="28"/>
          <w:rtl/>
          <w:lang w:val="fr-FR" w:bidi="ar-DZ"/>
        </w:rPr>
        <w:t xml:space="preserve"> ف</w:t>
      </w:r>
      <w:r w:rsidR="008B6E73">
        <w:rPr>
          <w:rFonts w:cs="Simplified Arabic" w:hint="cs"/>
          <w:sz w:val="28"/>
          <w:szCs w:val="28"/>
          <w:rtl/>
          <w:lang w:val="fr-FR" w:bidi="ar-DZ"/>
        </w:rPr>
        <w:t>ـ</w:t>
      </w:r>
      <w:r w:rsidRPr="0078464B">
        <w:rPr>
          <w:rFonts w:cs="Simplified Arabic" w:hint="cs"/>
          <w:sz w:val="28"/>
          <w:szCs w:val="28"/>
          <w:rtl/>
          <w:lang w:val="fr-FR" w:bidi="ar-DZ"/>
        </w:rPr>
        <w:t>روقا فردية لصالح الذكور لكن هذه الفروق ضعيفة و غير دالة و بالتالي</w:t>
      </w:r>
    </w:p>
    <w:p w:rsidR="00C14C22" w:rsidRPr="0078464B" w:rsidRDefault="00C14C22" w:rsidP="00C14C22">
      <w:pPr>
        <w:spacing w:line="360" w:lineRule="auto"/>
        <w:rPr>
          <w:rFonts w:cs="Simplified Arabic"/>
          <w:sz w:val="28"/>
          <w:szCs w:val="28"/>
          <w:rtl/>
          <w:lang w:val="fr-FR" w:bidi="ar-DZ"/>
        </w:rPr>
      </w:pPr>
      <w:r w:rsidRPr="0078464B">
        <w:rPr>
          <w:rFonts w:cs="Simplified Arabic" w:hint="cs"/>
          <w:sz w:val="28"/>
          <w:szCs w:val="28"/>
          <w:rtl/>
          <w:lang w:val="fr-FR" w:bidi="ar-DZ"/>
        </w:rPr>
        <w:t xml:space="preserve"> لا توجد فروق جوهرية بين الجنسين في تق</w:t>
      </w:r>
      <w:r w:rsidR="008B6E73">
        <w:rPr>
          <w:rFonts w:cs="Simplified Arabic" w:hint="cs"/>
          <w:sz w:val="28"/>
          <w:szCs w:val="28"/>
          <w:rtl/>
          <w:lang w:val="fr-FR" w:bidi="ar-DZ"/>
        </w:rPr>
        <w:t>ـ</w:t>
      </w:r>
      <w:r w:rsidRPr="0078464B">
        <w:rPr>
          <w:rFonts w:cs="Simplified Arabic" w:hint="cs"/>
          <w:sz w:val="28"/>
          <w:szCs w:val="28"/>
          <w:rtl/>
          <w:lang w:val="fr-FR" w:bidi="ar-DZ"/>
        </w:rPr>
        <w:t xml:space="preserve">دير الذات ( </w:t>
      </w:r>
      <w:r w:rsidRPr="0078464B">
        <w:rPr>
          <w:rFonts w:cs="Simplified Arabic"/>
          <w:sz w:val="28"/>
          <w:szCs w:val="28"/>
          <w:lang w:val="fr-FR" w:bidi="ar-DZ"/>
        </w:rPr>
        <w:t>Nicholas Emler,2001:37</w:t>
      </w:r>
      <w:r w:rsidRPr="0078464B">
        <w:rPr>
          <w:rFonts w:cs="Simplified Arabic" w:hint="cs"/>
          <w:sz w:val="28"/>
          <w:szCs w:val="28"/>
          <w:rtl/>
          <w:lang w:val="fr-FR" w:bidi="ar-DZ"/>
        </w:rPr>
        <w:t xml:space="preserve"> ) </w:t>
      </w:r>
    </w:p>
    <w:p w:rsidR="00FA0C70" w:rsidRDefault="00FA0C70" w:rsidP="00FA0C70">
      <w:pPr>
        <w:spacing w:line="360" w:lineRule="auto"/>
        <w:rPr>
          <w:rFonts w:cs="Simplified Arabic"/>
          <w:sz w:val="28"/>
          <w:szCs w:val="28"/>
          <w:rtl/>
          <w:lang w:val="fr-FR" w:bidi="ar-DZ"/>
        </w:rPr>
      </w:pPr>
      <w:r>
        <w:rPr>
          <w:rFonts w:cs="Simplified Arabic" w:hint="cs"/>
          <w:sz w:val="28"/>
          <w:szCs w:val="28"/>
          <w:rtl/>
          <w:lang w:val="fr-FR" w:bidi="ar-DZ"/>
        </w:rPr>
        <w:t xml:space="preserve">   </w:t>
      </w:r>
      <w:r w:rsidR="00C14C22" w:rsidRPr="0078464B">
        <w:rPr>
          <w:rFonts w:cs="Simplified Arabic" w:hint="cs"/>
          <w:sz w:val="28"/>
          <w:szCs w:val="28"/>
          <w:rtl/>
          <w:lang w:val="fr-FR" w:bidi="ar-DZ"/>
        </w:rPr>
        <w:t>و يمكن تفسير هذه النتيجة في ضوء محددات تقدير الذات المتشابهة لدى الجنسين و المتمثلة عموما في الجانب ال</w:t>
      </w:r>
      <w:r>
        <w:rPr>
          <w:rFonts w:cs="Simplified Arabic" w:hint="cs"/>
          <w:sz w:val="28"/>
          <w:szCs w:val="28"/>
          <w:rtl/>
          <w:lang w:val="fr-FR" w:bidi="ar-DZ"/>
        </w:rPr>
        <w:t>شخصي</w:t>
      </w:r>
      <w:r w:rsidR="00C14C22" w:rsidRPr="0078464B">
        <w:rPr>
          <w:rFonts w:cs="Simplified Arabic" w:hint="cs"/>
          <w:sz w:val="28"/>
          <w:szCs w:val="28"/>
          <w:rtl/>
          <w:lang w:val="fr-FR" w:bidi="ar-DZ"/>
        </w:rPr>
        <w:t>،</w:t>
      </w:r>
      <w:r>
        <w:rPr>
          <w:rFonts w:cs="Simplified Arabic" w:hint="cs"/>
          <w:sz w:val="28"/>
          <w:szCs w:val="28"/>
          <w:rtl/>
          <w:lang w:val="fr-FR" w:bidi="ar-DZ"/>
        </w:rPr>
        <w:t xml:space="preserve"> و الثقـة بالنفس </w:t>
      </w:r>
      <w:r w:rsidR="00C14C22" w:rsidRPr="0078464B">
        <w:rPr>
          <w:rFonts w:cs="Simplified Arabic" w:hint="cs"/>
          <w:sz w:val="28"/>
          <w:szCs w:val="28"/>
          <w:rtl/>
          <w:lang w:val="fr-FR" w:bidi="ar-DZ"/>
        </w:rPr>
        <w:t>والجانب الاجتم</w:t>
      </w:r>
      <w:r>
        <w:rPr>
          <w:rFonts w:cs="Simplified Arabic" w:hint="cs"/>
          <w:sz w:val="28"/>
          <w:szCs w:val="28"/>
          <w:rtl/>
          <w:lang w:val="fr-FR" w:bidi="ar-DZ"/>
        </w:rPr>
        <w:t>ـ</w:t>
      </w:r>
      <w:r w:rsidR="00C14C22" w:rsidRPr="0078464B">
        <w:rPr>
          <w:rFonts w:cs="Simplified Arabic" w:hint="cs"/>
          <w:sz w:val="28"/>
          <w:szCs w:val="28"/>
          <w:rtl/>
          <w:lang w:val="fr-FR" w:bidi="ar-DZ"/>
        </w:rPr>
        <w:t xml:space="preserve">اعي الأسري و النجاح الدراسي </w:t>
      </w:r>
    </w:p>
    <w:p w:rsidR="00724E4F" w:rsidRPr="00D55930" w:rsidRDefault="00C14C22" w:rsidP="00FA0C70">
      <w:pPr>
        <w:spacing w:line="360" w:lineRule="auto"/>
        <w:rPr>
          <w:rFonts w:cs="Simplified Arabic"/>
          <w:sz w:val="28"/>
          <w:szCs w:val="28"/>
          <w:rtl/>
          <w:lang w:val="fr-FR" w:bidi="ar-DZ"/>
        </w:rPr>
      </w:pPr>
      <w:r w:rsidRPr="0078464B">
        <w:rPr>
          <w:rFonts w:cs="Simplified Arabic" w:hint="cs"/>
          <w:sz w:val="28"/>
          <w:szCs w:val="28"/>
          <w:rtl/>
          <w:lang w:val="fr-FR" w:bidi="ar-DZ"/>
        </w:rPr>
        <w:t xml:space="preserve">المهني  و التي تتشابه في درجة </w:t>
      </w:r>
      <w:r w:rsidR="00D55930" w:rsidRPr="0078464B">
        <w:rPr>
          <w:rFonts w:cs="Simplified Arabic" w:hint="cs"/>
          <w:sz w:val="28"/>
          <w:szCs w:val="28"/>
          <w:rtl/>
          <w:lang w:val="fr-FR" w:bidi="ar-DZ"/>
        </w:rPr>
        <w:t>أهميتها</w:t>
      </w:r>
      <w:r w:rsidRPr="0078464B">
        <w:rPr>
          <w:rFonts w:cs="Simplified Arabic" w:hint="cs"/>
          <w:sz w:val="28"/>
          <w:szCs w:val="28"/>
          <w:rtl/>
          <w:lang w:val="fr-FR" w:bidi="ar-DZ"/>
        </w:rPr>
        <w:t xml:space="preserve"> و تأثيرها -</w:t>
      </w:r>
      <w:r w:rsidR="00D55930" w:rsidRPr="0078464B">
        <w:rPr>
          <w:rFonts w:cs="Simplified Arabic" w:hint="cs"/>
          <w:sz w:val="28"/>
          <w:szCs w:val="28"/>
          <w:rtl/>
          <w:lang w:val="fr-FR" w:bidi="ar-DZ"/>
        </w:rPr>
        <w:t>إلى</w:t>
      </w:r>
      <w:r w:rsidRPr="0078464B">
        <w:rPr>
          <w:rFonts w:cs="Simplified Arabic" w:hint="cs"/>
          <w:sz w:val="28"/>
          <w:szCs w:val="28"/>
          <w:rtl/>
          <w:lang w:val="fr-FR" w:bidi="ar-DZ"/>
        </w:rPr>
        <w:t xml:space="preserve"> حد بعيد- بين الجنسين .</w:t>
      </w:r>
    </w:p>
    <w:p w:rsidR="000F0872"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7-</w:t>
      </w:r>
      <w:r w:rsidR="00C3190B">
        <w:rPr>
          <w:rFonts w:ascii="Arial Narrow" w:hAnsi="Arial Narrow" w:cs="Simplified Arabic" w:hint="cs"/>
          <w:b/>
          <w:bCs/>
          <w:sz w:val="28"/>
          <w:szCs w:val="28"/>
          <w:rtl/>
          <w:lang w:val="fr-FR" w:bidi="ar-DZ"/>
        </w:rPr>
        <w:t>اختبار</w:t>
      </w:r>
      <w:r w:rsidR="00994B32" w:rsidRPr="0078464B">
        <w:rPr>
          <w:rFonts w:ascii="Arial Narrow" w:hAnsi="Arial Narrow" w:cs="Simplified Arabic" w:hint="cs"/>
          <w:b/>
          <w:bCs/>
          <w:sz w:val="28"/>
          <w:szCs w:val="28"/>
          <w:rtl/>
          <w:lang w:val="fr-FR" w:bidi="ar-DZ"/>
        </w:rPr>
        <w:t xml:space="preserve"> </w:t>
      </w:r>
      <w:r w:rsidR="000F0872" w:rsidRPr="0078464B">
        <w:rPr>
          <w:rFonts w:ascii="Arial Narrow" w:hAnsi="Arial Narrow" w:cs="Simplified Arabic" w:hint="cs"/>
          <w:b/>
          <w:bCs/>
          <w:sz w:val="28"/>
          <w:szCs w:val="28"/>
          <w:rtl/>
          <w:lang w:val="fr-FR" w:bidi="ar-DZ"/>
        </w:rPr>
        <w:t>الفرض الخامس</w:t>
      </w:r>
      <w:r w:rsidR="00077479">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0F0872" w:rsidRPr="0078464B">
        <w:rPr>
          <w:rFonts w:ascii="Arial Narrow" w:hAnsi="Arial Narrow" w:cs="Simplified Arabic" w:hint="cs"/>
          <w:b/>
          <w:bCs/>
          <w:sz w:val="28"/>
          <w:szCs w:val="28"/>
          <w:rtl/>
          <w:lang w:val="fr-FR" w:bidi="ar-DZ"/>
        </w:rPr>
        <w:t xml:space="preserve">: </w:t>
      </w:r>
    </w:p>
    <w:p w:rsidR="00EC35E6" w:rsidRPr="0078464B" w:rsidRDefault="00D94F82" w:rsidP="00555AE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FA33B5" w:rsidRPr="0078464B">
        <w:rPr>
          <w:rFonts w:ascii="Arial Narrow" w:hAnsi="Arial Narrow" w:cs="Simplified Arabic" w:hint="cs"/>
          <w:sz w:val="28"/>
          <w:szCs w:val="28"/>
          <w:rtl/>
          <w:lang w:val="fr-FR" w:bidi="ar-DZ"/>
        </w:rPr>
        <w:t xml:space="preserve">لقد نص الفرض </w:t>
      </w:r>
      <w:r w:rsidRPr="0078464B">
        <w:rPr>
          <w:rFonts w:ascii="Arial Narrow" w:hAnsi="Arial Narrow" w:cs="Simplified Arabic" w:hint="cs"/>
          <w:sz w:val="28"/>
          <w:szCs w:val="28"/>
          <w:rtl/>
          <w:lang w:val="fr-FR" w:bidi="ar-DZ"/>
        </w:rPr>
        <w:t>الخامس</w:t>
      </w:r>
      <w:r w:rsidR="00FA33B5" w:rsidRPr="0078464B">
        <w:rPr>
          <w:rFonts w:ascii="Arial Narrow" w:hAnsi="Arial Narrow" w:cs="Simplified Arabic" w:hint="cs"/>
          <w:sz w:val="28"/>
          <w:szCs w:val="28"/>
          <w:rtl/>
          <w:lang w:val="fr-FR" w:bidi="ar-DZ"/>
        </w:rPr>
        <w:t xml:space="preserve"> على ما يلي:" </w:t>
      </w:r>
      <w:r w:rsidRPr="0078464B">
        <w:rPr>
          <w:rFonts w:ascii="Arial Narrow" w:hAnsi="Arial Narrow" w:cs="Simplified Arabic" w:hint="cs"/>
          <w:sz w:val="28"/>
          <w:szCs w:val="28"/>
          <w:rtl/>
          <w:lang w:val="fr-FR" w:bidi="ar-DZ"/>
        </w:rPr>
        <w:t xml:space="preserve">توجد فروق دالة </w:t>
      </w:r>
      <w:r w:rsidR="00D55930" w:rsidRPr="0078464B">
        <w:rPr>
          <w:rFonts w:ascii="Arial Narrow" w:hAnsi="Arial Narrow" w:cs="Simplified Arabic" w:hint="cs"/>
          <w:sz w:val="28"/>
          <w:szCs w:val="28"/>
          <w:rtl/>
          <w:lang w:val="fr-FR" w:bidi="ar-DZ"/>
        </w:rPr>
        <w:t>إحصائيا</w:t>
      </w:r>
      <w:r w:rsidRPr="0078464B">
        <w:rPr>
          <w:rFonts w:ascii="Arial Narrow" w:hAnsi="Arial Narrow" w:cs="Simplified Arabic" w:hint="cs"/>
          <w:sz w:val="28"/>
          <w:szCs w:val="28"/>
          <w:rtl/>
          <w:lang w:val="fr-FR" w:bidi="ar-DZ"/>
        </w:rPr>
        <w:t xml:space="preserve"> في مستوى تقدير الذات</w:t>
      </w:r>
      <w:r w:rsidR="00652497">
        <w:rPr>
          <w:rFonts w:ascii="Arial Narrow" w:hAnsi="Arial Narrow" w:cs="Simplified Arabic" w:hint="cs"/>
          <w:sz w:val="28"/>
          <w:szCs w:val="28"/>
          <w:rtl/>
          <w:lang w:val="fr-FR" w:bidi="ar-DZ"/>
        </w:rPr>
        <w:t xml:space="preserve"> لدى تلاميذ السنة الثانية من التعليم الثانوي</w:t>
      </w:r>
      <w:r w:rsidRPr="0078464B">
        <w:rPr>
          <w:rFonts w:ascii="Arial Narrow" w:hAnsi="Arial Narrow" w:cs="Simplified Arabic" w:hint="cs"/>
          <w:sz w:val="28"/>
          <w:szCs w:val="28"/>
          <w:rtl/>
          <w:lang w:val="fr-FR" w:bidi="ar-DZ"/>
        </w:rPr>
        <w:t xml:space="preserve"> تعزى لمتغير </w:t>
      </w:r>
      <w:r w:rsidR="00EC35E6" w:rsidRPr="0078464B">
        <w:rPr>
          <w:rFonts w:ascii="Arial Narrow" w:hAnsi="Arial Narrow" w:cs="Simplified Arabic" w:hint="cs"/>
          <w:sz w:val="28"/>
          <w:szCs w:val="28"/>
          <w:rtl/>
          <w:lang w:val="fr-FR" w:bidi="ar-DZ"/>
        </w:rPr>
        <w:t xml:space="preserve"> التخصص الدراسي </w:t>
      </w:r>
      <w:r w:rsidRPr="0078464B">
        <w:rPr>
          <w:rFonts w:ascii="Arial Narrow" w:hAnsi="Arial Narrow" w:cs="Simplified Arabic" w:hint="cs"/>
          <w:sz w:val="28"/>
          <w:szCs w:val="28"/>
          <w:rtl/>
          <w:lang w:val="fr-FR" w:bidi="ar-DZ"/>
        </w:rPr>
        <w:t xml:space="preserve"> ( علمي</w:t>
      </w:r>
      <w:r w:rsidR="00652497">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أدبي)</w:t>
      </w:r>
      <w:r w:rsidR="00EC35E6" w:rsidRPr="0078464B">
        <w:rPr>
          <w:rFonts w:ascii="Arial Narrow" w:hAnsi="Arial Narrow" w:cs="Simplified Arabic" w:hint="cs"/>
          <w:sz w:val="28"/>
          <w:szCs w:val="28"/>
          <w:rtl/>
          <w:lang w:val="fr-FR" w:bidi="ar-DZ"/>
        </w:rPr>
        <w:t>.</w:t>
      </w:r>
    </w:p>
    <w:p w:rsidR="00D55930" w:rsidRPr="0078464B" w:rsidRDefault="00D94F82" w:rsidP="0049065E">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24268B" w:rsidRPr="0078464B">
        <w:rPr>
          <w:rFonts w:ascii="Arial Narrow" w:hAnsi="Arial Narrow" w:cs="Simplified Arabic" w:hint="cs"/>
          <w:sz w:val="28"/>
          <w:szCs w:val="28"/>
          <w:rtl/>
          <w:lang w:val="fr-FR" w:bidi="ar-DZ"/>
        </w:rPr>
        <w:t xml:space="preserve">و للتحقق من صحة هذا الفرض ،استخدمت الباحثة اختبار " ت" </w:t>
      </w:r>
      <w:r w:rsidR="0024268B" w:rsidRPr="0078464B">
        <w:rPr>
          <w:rFonts w:ascii="Arial Narrow" w:hAnsi="Arial Narrow" w:cs="Simplified Arabic"/>
          <w:sz w:val="28"/>
          <w:szCs w:val="28"/>
          <w:lang w:val="fr-FR" w:bidi="ar-DZ"/>
        </w:rPr>
        <w:t>T.Test</w:t>
      </w:r>
      <w:r w:rsidR="0024268B" w:rsidRPr="0078464B">
        <w:rPr>
          <w:rFonts w:ascii="Arial Narrow" w:hAnsi="Arial Narrow" w:cs="Simplified Arabic" w:hint="cs"/>
          <w:sz w:val="28"/>
          <w:szCs w:val="28"/>
          <w:rtl/>
          <w:lang w:val="fr-FR" w:bidi="ar-DZ"/>
        </w:rPr>
        <w:t xml:space="preserve">  للمقارنة  بين متوسطات</w:t>
      </w:r>
      <w:r w:rsidRPr="0078464B">
        <w:rPr>
          <w:rFonts w:ascii="Arial Narrow" w:hAnsi="Arial Narrow" w:cs="Simplified Arabic" w:hint="cs"/>
          <w:sz w:val="28"/>
          <w:szCs w:val="28"/>
          <w:rtl/>
          <w:lang w:val="fr-FR" w:bidi="ar-DZ"/>
        </w:rPr>
        <w:t xml:space="preserve"> درجات </w:t>
      </w:r>
      <w:r w:rsidR="008B6E73" w:rsidRPr="0078464B">
        <w:rPr>
          <w:rFonts w:ascii="Arial Narrow" w:hAnsi="Arial Narrow" w:cs="Simplified Arabic" w:hint="cs"/>
          <w:sz w:val="28"/>
          <w:szCs w:val="28"/>
          <w:rtl/>
          <w:lang w:val="fr-FR" w:bidi="ar-DZ"/>
        </w:rPr>
        <w:t>التلامي</w:t>
      </w:r>
      <w:r w:rsidR="008B6E73" w:rsidRPr="0078464B">
        <w:rPr>
          <w:rFonts w:ascii="Arial Narrow" w:hAnsi="Arial Narrow" w:cs="Simplified Arabic" w:hint="eastAsia"/>
          <w:sz w:val="28"/>
          <w:szCs w:val="28"/>
          <w:rtl/>
          <w:lang w:val="fr-FR" w:bidi="ar-DZ"/>
        </w:rPr>
        <w:t>ذ</w:t>
      </w:r>
      <w:r w:rsidRPr="0078464B">
        <w:rPr>
          <w:rFonts w:ascii="Arial Narrow" w:hAnsi="Arial Narrow" w:cs="Simplified Arabic" w:hint="cs"/>
          <w:sz w:val="28"/>
          <w:szCs w:val="28"/>
          <w:rtl/>
          <w:lang w:val="fr-FR" w:bidi="ar-DZ"/>
        </w:rPr>
        <w:t xml:space="preserve"> العلميين و الأدبيين</w:t>
      </w:r>
      <w:r w:rsidR="0024268B" w:rsidRPr="0078464B">
        <w:rPr>
          <w:rFonts w:ascii="Arial Narrow" w:hAnsi="Arial Narrow" w:cs="Simplified Arabic" w:hint="cs"/>
          <w:sz w:val="28"/>
          <w:szCs w:val="28"/>
          <w:rtl/>
          <w:lang w:val="fr-FR" w:bidi="ar-DZ"/>
        </w:rPr>
        <w:t xml:space="preserve"> كما هو موضح في </w:t>
      </w:r>
      <w:r w:rsidRPr="0078464B">
        <w:rPr>
          <w:rFonts w:ascii="Arial Narrow" w:hAnsi="Arial Narrow" w:cs="Simplified Arabic" w:hint="cs"/>
          <w:sz w:val="28"/>
          <w:szCs w:val="28"/>
          <w:rtl/>
          <w:lang w:val="fr-FR" w:bidi="ar-DZ"/>
        </w:rPr>
        <w:t>ال</w:t>
      </w:r>
      <w:r w:rsidR="0024268B" w:rsidRPr="0078464B">
        <w:rPr>
          <w:rFonts w:ascii="Arial Narrow" w:hAnsi="Arial Narrow" w:cs="Simplified Arabic" w:hint="cs"/>
          <w:sz w:val="28"/>
          <w:szCs w:val="28"/>
          <w:rtl/>
          <w:lang w:val="fr-FR" w:bidi="ar-DZ"/>
        </w:rPr>
        <w:t>جدول رقم(</w:t>
      </w:r>
      <w:r w:rsidR="002D3100" w:rsidRPr="0078464B">
        <w:rPr>
          <w:rFonts w:ascii="Arial Narrow" w:hAnsi="Arial Narrow" w:cs="Simplified Arabic" w:hint="cs"/>
          <w:sz w:val="28"/>
          <w:szCs w:val="28"/>
          <w:rtl/>
          <w:lang w:val="fr-FR" w:bidi="ar-DZ"/>
        </w:rPr>
        <w:t>2</w:t>
      </w:r>
      <w:r w:rsidR="0049065E">
        <w:rPr>
          <w:rFonts w:ascii="Arial Narrow" w:hAnsi="Arial Narrow" w:cs="Simplified Arabic" w:hint="cs"/>
          <w:sz w:val="28"/>
          <w:szCs w:val="28"/>
          <w:rtl/>
          <w:lang w:val="fr-FR" w:bidi="ar-DZ"/>
        </w:rPr>
        <w:t>3</w:t>
      </w:r>
      <w:r w:rsidR="0024268B" w:rsidRPr="0078464B">
        <w:rPr>
          <w:rFonts w:ascii="Arial Narrow" w:hAnsi="Arial Narrow" w:cs="Simplified Arabic" w:hint="cs"/>
          <w:sz w:val="28"/>
          <w:szCs w:val="28"/>
          <w:rtl/>
          <w:lang w:val="fr-FR" w:bidi="ar-DZ"/>
        </w:rPr>
        <w:t>).</w:t>
      </w:r>
    </w:p>
    <w:p w:rsidR="00D94F82" w:rsidRPr="0078464B" w:rsidRDefault="00D94F82" w:rsidP="004C38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lastRenderedPageBreak/>
        <w:t>جدول(</w:t>
      </w:r>
      <w:r w:rsidR="00D55930">
        <w:rPr>
          <w:rFonts w:ascii="Arial Narrow" w:hAnsi="Arial Narrow" w:cs="Simplified Arabic" w:hint="cs"/>
          <w:b/>
          <w:bCs/>
          <w:sz w:val="28"/>
          <w:szCs w:val="28"/>
          <w:rtl/>
          <w:lang w:val="fr-FR" w:bidi="ar-DZ"/>
        </w:rPr>
        <w:t>2</w:t>
      </w:r>
      <w:r w:rsidR="004C3817">
        <w:rPr>
          <w:rFonts w:ascii="Arial Narrow" w:hAnsi="Arial Narrow" w:cs="Simplified Arabic" w:hint="cs"/>
          <w:b/>
          <w:bCs/>
          <w:sz w:val="28"/>
          <w:szCs w:val="28"/>
          <w:rtl/>
          <w:lang w:val="fr-FR" w:bidi="ar-DZ"/>
        </w:rPr>
        <w:t>3</w:t>
      </w:r>
      <w:r w:rsidRPr="0078464B">
        <w:rPr>
          <w:rFonts w:ascii="Arial Narrow" w:hAnsi="Arial Narrow" w:cs="Simplified Arabic" w:hint="cs"/>
          <w:b/>
          <w:bCs/>
          <w:sz w:val="28"/>
          <w:szCs w:val="28"/>
          <w:rtl/>
          <w:lang w:val="fr-FR" w:bidi="ar-DZ"/>
        </w:rPr>
        <w:t>)</w:t>
      </w:r>
    </w:p>
    <w:p w:rsidR="003B2317" w:rsidRDefault="00994B32" w:rsidP="003B23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يبين نتائج اختبار "ت" للمقارنة بين المتوسطات  في تقدير الذات </w:t>
      </w:r>
    </w:p>
    <w:p w:rsidR="00994B32" w:rsidRPr="0078464B" w:rsidRDefault="00994B32" w:rsidP="003B23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 حسب انتماء </w:t>
      </w:r>
      <w:r w:rsidR="003B2317" w:rsidRPr="0078464B">
        <w:rPr>
          <w:rFonts w:ascii="Arial Narrow" w:hAnsi="Arial Narrow" w:cs="Simplified Arabic" w:hint="cs"/>
          <w:b/>
          <w:bCs/>
          <w:sz w:val="28"/>
          <w:szCs w:val="28"/>
          <w:rtl/>
          <w:lang w:val="fr-FR" w:bidi="ar-DZ"/>
        </w:rPr>
        <w:t>التلامي</w:t>
      </w:r>
      <w:r w:rsidR="003B2317" w:rsidRPr="0078464B">
        <w:rPr>
          <w:rFonts w:ascii="Arial Narrow" w:hAnsi="Arial Narrow" w:cs="Simplified Arabic" w:hint="eastAsia"/>
          <w:b/>
          <w:bCs/>
          <w:sz w:val="28"/>
          <w:szCs w:val="28"/>
          <w:rtl/>
          <w:lang w:val="fr-FR" w:bidi="ar-DZ"/>
        </w:rPr>
        <w:t>ذ</w:t>
      </w:r>
      <w:r w:rsidRPr="0078464B">
        <w:rPr>
          <w:rFonts w:ascii="Arial Narrow" w:hAnsi="Arial Narrow" w:cs="Simplified Arabic" w:hint="cs"/>
          <w:b/>
          <w:bCs/>
          <w:sz w:val="28"/>
          <w:szCs w:val="28"/>
          <w:rtl/>
          <w:lang w:val="fr-FR" w:bidi="ar-DZ"/>
        </w:rPr>
        <w:t xml:space="preserve"> </w:t>
      </w:r>
      <w:r w:rsidR="003B2317">
        <w:rPr>
          <w:rFonts w:ascii="Arial Narrow" w:hAnsi="Arial Narrow" w:cs="Simplified Arabic" w:hint="cs"/>
          <w:b/>
          <w:bCs/>
          <w:sz w:val="28"/>
          <w:szCs w:val="28"/>
          <w:rtl/>
          <w:lang w:val="fr-FR" w:bidi="ar-DZ"/>
        </w:rPr>
        <w:t>للتخصص</w:t>
      </w:r>
      <w:r w:rsidR="008B6E73">
        <w:rPr>
          <w:rFonts w:ascii="Arial Narrow" w:hAnsi="Arial Narrow" w:cs="Simplified Arabic" w:hint="cs"/>
          <w:b/>
          <w:bCs/>
          <w:sz w:val="28"/>
          <w:szCs w:val="28"/>
          <w:rtl/>
          <w:lang w:val="fr-FR" w:bidi="ar-DZ"/>
        </w:rPr>
        <w:t xml:space="preserve"> </w:t>
      </w:r>
      <w:r w:rsidRPr="0078464B">
        <w:rPr>
          <w:rFonts w:ascii="Arial Narrow" w:hAnsi="Arial Narrow" w:cs="Simplified Arabic" w:hint="cs"/>
          <w:b/>
          <w:bCs/>
          <w:sz w:val="28"/>
          <w:szCs w:val="28"/>
          <w:rtl/>
          <w:lang w:val="fr-FR" w:bidi="ar-DZ"/>
        </w:rPr>
        <w:t>(علمي، أدبي) ن=374</w:t>
      </w:r>
    </w:p>
    <w:tbl>
      <w:tblPr>
        <w:bidiVisual/>
        <w:tblW w:w="9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1"/>
        <w:gridCol w:w="832"/>
        <w:gridCol w:w="769"/>
        <w:gridCol w:w="1046"/>
        <w:gridCol w:w="1308"/>
        <w:gridCol w:w="1187"/>
        <w:gridCol w:w="1312"/>
        <w:gridCol w:w="1274"/>
      </w:tblGrid>
      <w:tr w:rsidR="00EC35E6" w:rsidRPr="00A82DD3" w:rsidTr="00161BED">
        <w:tc>
          <w:tcPr>
            <w:tcW w:w="1439"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المتغير</w:t>
            </w:r>
          </w:p>
        </w:tc>
        <w:tc>
          <w:tcPr>
            <w:tcW w:w="853"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القسم</w:t>
            </w:r>
          </w:p>
        </w:tc>
        <w:tc>
          <w:tcPr>
            <w:tcW w:w="792"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العدد</w:t>
            </w:r>
          </w:p>
        </w:tc>
        <w:tc>
          <w:tcPr>
            <w:tcW w:w="1058"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المتوسط</w:t>
            </w:r>
          </w:p>
        </w:tc>
        <w:tc>
          <w:tcPr>
            <w:tcW w:w="1356"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الانحراف المعياري</w:t>
            </w:r>
          </w:p>
        </w:tc>
        <w:tc>
          <w:tcPr>
            <w:tcW w:w="1233"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قيمة"ت"</w:t>
            </w:r>
          </w:p>
        </w:tc>
        <w:tc>
          <w:tcPr>
            <w:tcW w:w="1008"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w:t>
            </w:r>
          </w:p>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المعنوية</w:t>
            </w:r>
            <w:r w:rsidRPr="00161BED">
              <w:rPr>
                <w:rFonts w:ascii="Arial Narrow" w:hAnsi="Arial Narrow" w:cs="Simplified Arabic"/>
                <w:b/>
                <w:bCs/>
                <w:sz w:val="28"/>
                <w:szCs w:val="28"/>
                <w:lang w:bidi="ar-DZ"/>
              </w:rPr>
              <w:t>Sig</w:t>
            </w:r>
          </w:p>
        </w:tc>
        <w:tc>
          <w:tcPr>
            <w:tcW w:w="1340" w:type="dxa"/>
            <w:shd w:val="clear" w:color="auto" w:fill="D9D9D9" w:themeFill="background1" w:themeFillShade="D9"/>
            <w:vAlign w:val="center"/>
          </w:tcPr>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w:t>
            </w:r>
          </w:p>
          <w:p w:rsidR="00EC35E6" w:rsidRPr="00161BED" w:rsidRDefault="00EC35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الدلالة</w:t>
            </w:r>
          </w:p>
        </w:tc>
      </w:tr>
      <w:tr w:rsidR="00EC35E6" w:rsidRPr="00A82DD3" w:rsidTr="00694134">
        <w:tc>
          <w:tcPr>
            <w:tcW w:w="1439" w:type="dxa"/>
            <w:vMerge w:val="restart"/>
            <w:vAlign w:val="center"/>
          </w:tcPr>
          <w:p w:rsidR="00EC35E6" w:rsidRPr="00FA0C70" w:rsidRDefault="00EC35E6" w:rsidP="00FA0C70">
            <w:pPr>
              <w:spacing w:line="360" w:lineRule="auto"/>
              <w:jc w:val="center"/>
              <w:rPr>
                <w:rFonts w:ascii="Arial Narrow" w:hAnsi="Arial Narrow" w:cs="Simplified Arabic"/>
                <w:b/>
                <w:bCs/>
                <w:sz w:val="28"/>
                <w:szCs w:val="28"/>
                <w:rtl/>
                <w:lang w:val="fr-FR" w:bidi="ar-DZ"/>
              </w:rPr>
            </w:pPr>
            <w:r w:rsidRPr="00FA0C70">
              <w:rPr>
                <w:rFonts w:ascii="Arial Narrow" w:hAnsi="Arial Narrow" w:cs="Simplified Arabic" w:hint="cs"/>
                <w:b/>
                <w:bCs/>
                <w:sz w:val="28"/>
                <w:szCs w:val="28"/>
                <w:rtl/>
                <w:lang w:val="fr-FR" w:bidi="ar-DZ"/>
              </w:rPr>
              <w:t>تقدير الذات</w:t>
            </w:r>
          </w:p>
        </w:tc>
        <w:tc>
          <w:tcPr>
            <w:tcW w:w="853" w:type="dxa"/>
            <w:vAlign w:val="center"/>
          </w:tcPr>
          <w:p w:rsidR="00EC35E6" w:rsidRPr="00694134" w:rsidRDefault="00EC35E6" w:rsidP="00694134">
            <w:pPr>
              <w:spacing w:line="360" w:lineRule="auto"/>
              <w:jc w:val="center"/>
              <w:rPr>
                <w:rFonts w:cs="Simplified Arabic"/>
                <w:b/>
                <w:bCs/>
                <w:sz w:val="28"/>
                <w:szCs w:val="28"/>
                <w:rtl/>
                <w:lang w:val="fr-FR" w:bidi="ar-DZ"/>
              </w:rPr>
            </w:pPr>
            <w:r w:rsidRPr="00694134">
              <w:rPr>
                <w:rFonts w:cs="Simplified Arabic" w:hint="cs"/>
                <w:b/>
                <w:bCs/>
                <w:sz w:val="28"/>
                <w:szCs w:val="28"/>
                <w:rtl/>
                <w:lang w:val="fr-FR" w:bidi="ar-DZ"/>
              </w:rPr>
              <w:t>علمي</w:t>
            </w:r>
          </w:p>
        </w:tc>
        <w:tc>
          <w:tcPr>
            <w:tcW w:w="792"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231</w:t>
            </w:r>
          </w:p>
        </w:tc>
        <w:tc>
          <w:tcPr>
            <w:tcW w:w="1058"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61.30</w:t>
            </w:r>
          </w:p>
        </w:tc>
        <w:tc>
          <w:tcPr>
            <w:tcW w:w="1356"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10.32</w:t>
            </w:r>
          </w:p>
        </w:tc>
        <w:tc>
          <w:tcPr>
            <w:tcW w:w="1233" w:type="dxa"/>
            <w:vMerge w:val="restart"/>
            <w:vAlign w:val="center"/>
          </w:tcPr>
          <w:p w:rsidR="00EC35E6" w:rsidRPr="00A82DD3" w:rsidRDefault="00EC35E6" w:rsidP="009E7241">
            <w:pPr>
              <w:spacing w:line="360" w:lineRule="auto"/>
              <w:rPr>
                <w:rFonts w:cs="Simplified Arabic"/>
                <w:b/>
                <w:bCs/>
                <w:sz w:val="28"/>
                <w:szCs w:val="28"/>
                <w:rtl/>
                <w:lang w:val="fr-FR" w:bidi="ar-DZ"/>
              </w:rPr>
            </w:pPr>
            <w:r w:rsidRPr="00A82DD3">
              <w:rPr>
                <w:rFonts w:cs="Simplified Arabic" w:hint="cs"/>
                <w:b/>
                <w:bCs/>
                <w:sz w:val="28"/>
                <w:szCs w:val="28"/>
                <w:rtl/>
                <w:lang w:val="fr-FR" w:bidi="ar-DZ"/>
              </w:rPr>
              <w:t>0.4</w:t>
            </w:r>
            <w:r w:rsidR="009E7241">
              <w:rPr>
                <w:rFonts w:cs="Simplified Arabic" w:hint="cs"/>
                <w:b/>
                <w:bCs/>
                <w:sz w:val="28"/>
                <w:szCs w:val="28"/>
                <w:rtl/>
                <w:lang w:val="fr-FR" w:bidi="ar-DZ"/>
              </w:rPr>
              <w:t>49</w:t>
            </w:r>
            <w:r w:rsidRPr="00A82DD3">
              <w:rPr>
                <w:rFonts w:cs="Simplified Arabic" w:hint="cs"/>
                <w:b/>
                <w:bCs/>
                <w:sz w:val="28"/>
                <w:szCs w:val="28"/>
                <w:rtl/>
                <w:lang w:val="fr-FR" w:bidi="ar-DZ"/>
              </w:rPr>
              <w:t xml:space="preserve"> -</w:t>
            </w:r>
          </w:p>
        </w:tc>
        <w:tc>
          <w:tcPr>
            <w:tcW w:w="1008" w:type="dxa"/>
            <w:vMerge w:val="restart"/>
            <w:vAlign w:val="center"/>
          </w:tcPr>
          <w:p w:rsidR="00EC35E6" w:rsidRPr="00A82DD3" w:rsidRDefault="00DF2424" w:rsidP="00A82DD3">
            <w:pPr>
              <w:spacing w:line="360" w:lineRule="auto"/>
              <w:rPr>
                <w:rFonts w:cs="Simplified Arabic"/>
                <w:b/>
                <w:bCs/>
                <w:sz w:val="28"/>
                <w:szCs w:val="28"/>
                <w:rtl/>
                <w:lang w:val="fr-FR" w:bidi="ar-DZ"/>
              </w:rPr>
            </w:pPr>
            <w:r w:rsidRPr="00A82DD3">
              <w:rPr>
                <w:rFonts w:cs="Simplified Arabic" w:hint="cs"/>
                <w:b/>
                <w:bCs/>
                <w:sz w:val="28"/>
                <w:szCs w:val="28"/>
                <w:rtl/>
                <w:lang w:val="fr-FR" w:bidi="ar-DZ"/>
              </w:rPr>
              <w:t>0.654</w:t>
            </w:r>
          </w:p>
        </w:tc>
        <w:tc>
          <w:tcPr>
            <w:tcW w:w="1340" w:type="dxa"/>
            <w:vMerge w:val="restart"/>
            <w:vAlign w:val="center"/>
          </w:tcPr>
          <w:p w:rsidR="00EC35E6" w:rsidRPr="00A82DD3" w:rsidRDefault="00EC35E6"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غير دالة </w:t>
            </w:r>
          </w:p>
        </w:tc>
      </w:tr>
      <w:tr w:rsidR="00EC35E6" w:rsidRPr="00A82DD3" w:rsidTr="00694134">
        <w:tc>
          <w:tcPr>
            <w:tcW w:w="1439" w:type="dxa"/>
            <w:vMerge/>
          </w:tcPr>
          <w:p w:rsidR="00EC35E6" w:rsidRPr="00A82DD3" w:rsidRDefault="00EC35E6" w:rsidP="00A82DD3">
            <w:pPr>
              <w:spacing w:line="360" w:lineRule="auto"/>
              <w:rPr>
                <w:rFonts w:ascii="Arial Narrow" w:hAnsi="Arial Narrow" w:cs="Simplified Arabic"/>
                <w:sz w:val="28"/>
                <w:szCs w:val="28"/>
                <w:rtl/>
                <w:lang w:val="fr-FR" w:bidi="ar-DZ"/>
              </w:rPr>
            </w:pPr>
          </w:p>
        </w:tc>
        <w:tc>
          <w:tcPr>
            <w:tcW w:w="853" w:type="dxa"/>
            <w:vAlign w:val="center"/>
          </w:tcPr>
          <w:p w:rsidR="00EC35E6" w:rsidRPr="00694134" w:rsidRDefault="00EC35E6" w:rsidP="00694134">
            <w:pPr>
              <w:spacing w:line="360" w:lineRule="auto"/>
              <w:jc w:val="center"/>
              <w:rPr>
                <w:rFonts w:cs="Simplified Arabic"/>
                <w:b/>
                <w:bCs/>
                <w:sz w:val="28"/>
                <w:szCs w:val="28"/>
                <w:rtl/>
                <w:lang w:val="fr-FR" w:bidi="ar-DZ"/>
              </w:rPr>
            </w:pPr>
            <w:r w:rsidRPr="00694134">
              <w:rPr>
                <w:rFonts w:cs="Simplified Arabic" w:hint="cs"/>
                <w:b/>
                <w:bCs/>
                <w:sz w:val="28"/>
                <w:szCs w:val="28"/>
                <w:rtl/>
                <w:lang w:val="fr-FR" w:bidi="ar-DZ"/>
              </w:rPr>
              <w:t>أدبي</w:t>
            </w:r>
          </w:p>
        </w:tc>
        <w:tc>
          <w:tcPr>
            <w:tcW w:w="792"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143</w:t>
            </w:r>
          </w:p>
        </w:tc>
        <w:tc>
          <w:tcPr>
            <w:tcW w:w="1058"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61.79</w:t>
            </w:r>
          </w:p>
        </w:tc>
        <w:tc>
          <w:tcPr>
            <w:tcW w:w="1356" w:type="dxa"/>
            <w:vAlign w:val="center"/>
          </w:tcPr>
          <w:p w:rsidR="00EC35E6" w:rsidRPr="00A82DD3" w:rsidRDefault="00EC35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10.15</w:t>
            </w:r>
          </w:p>
        </w:tc>
        <w:tc>
          <w:tcPr>
            <w:tcW w:w="1233" w:type="dxa"/>
            <w:vMerge/>
            <w:vAlign w:val="center"/>
          </w:tcPr>
          <w:p w:rsidR="00EC35E6" w:rsidRPr="00A82DD3" w:rsidRDefault="00EC35E6" w:rsidP="00A82DD3">
            <w:pPr>
              <w:spacing w:line="360" w:lineRule="auto"/>
              <w:jc w:val="center"/>
              <w:rPr>
                <w:rFonts w:cs="Simplified Arabic"/>
                <w:b/>
                <w:bCs/>
                <w:sz w:val="28"/>
                <w:szCs w:val="28"/>
                <w:rtl/>
                <w:lang w:val="fr-FR" w:bidi="ar-DZ"/>
              </w:rPr>
            </w:pPr>
          </w:p>
        </w:tc>
        <w:tc>
          <w:tcPr>
            <w:tcW w:w="1008" w:type="dxa"/>
            <w:vMerge/>
            <w:vAlign w:val="center"/>
          </w:tcPr>
          <w:p w:rsidR="00EC35E6" w:rsidRPr="00A82DD3" w:rsidRDefault="00EC35E6" w:rsidP="00A82DD3">
            <w:pPr>
              <w:spacing w:line="360" w:lineRule="auto"/>
              <w:jc w:val="center"/>
              <w:rPr>
                <w:rFonts w:cs="Simplified Arabic"/>
                <w:b/>
                <w:bCs/>
                <w:sz w:val="28"/>
                <w:szCs w:val="28"/>
                <w:rtl/>
                <w:lang w:val="fr-FR" w:bidi="ar-DZ"/>
              </w:rPr>
            </w:pPr>
          </w:p>
        </w:tc>
        <w:tc>
          <w:tcPr>
            <w:tcW w:w="1340" w:type="dxa"/>
            <w:vMerge/>
            <w:vAlign w:val="center"/>
          </w:tcPr>
          <w:p w:rsidR="00EC35E6" w:rsidRPr="00A82DD3" w:rsidRDefault="00EC35E6" w:rsidP="00A82DD3">
            <w:pPr>
              <w:spacing w:line="360" w:lineRule="auto"/>
              <w:jc w:val="center"/>
              <w:rPr>
                <w:rFonts w:ascii="Arial Narrow" w:hAnsi="Arial Narrow" w:cs="Simplified Arabic"/>
                <w:b/>
                <w:bCs/>
                <w:sz w:val="28"/>
                <w:szCs w:val="28"/>
                <w:rtl/>
                <w:lang w:val="fr-FR" w:bidi="ar-DZ"/>
              </w:rPr>
            </w:pPr>
          </w:p>
        </w:tc>
      </w:tr>
    </w:tbl>
    <w:p w:rsidR="00D94F82" w:rsidRPr="0078464B" w:rsidRDefault="00D94F82" w:rsidP="00D94F82">
      <w:pPr>
        <w:spacing w:line="360" w:lineRule="auto"/>
        <w:rPr>
          <w:rFonts w:ascii="Arial Narrow" w:hAnsi="Arial Narrow" w:cs="Simplified Arabic"/>
          <w:sz w:val="28"/>
          <w:szCs w:val="28"/>
          <w:rtl/>
          <w:lang w:val="fr-FR" w:bidi="ar-DZ"/>
        </w:rPr>
      </w:pPr>
    </w:p>
    <w:p w:rsidR="00161BED" w:rsidRDefault="00EC35E6" w:rsidP="00D55930">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994B32" w:rsidRPr="0078464B">
        <w:rPr>
          <w:rFonts w:ascii="Arial Narrow" w:hAnsi="Arial Narrow" w:cs="Simplified Arabic" w:hint="cs"/>
          <w:sz w:val="28"/>
          <w:szCs w:val="28"/>
          <w:rtl/>
          <w:lang w:val="fr-FR" w:bidi="ar-DZ"/>
        </w:rPr>
        <w:t>يتضح من الجدول أن قيمة "ت" المحسوبة أقل من قيمة "ت" الجدولية ، أي أنه لا توجد فروق</w:t>
      </w:r>
      <w:r w:rsidRPr="0078464B">
        <w:rPr>
          <w:rFonts w:ascii="Arial Narrow" w:hAnsi="Arial Narrow" w:cs="Simplified Arabic" w:hint="cs"/>
          <w:sz w:val="28"/>
          <w:szCs w:val="28"/>
          <w:rtl/>
          <w:lang w:val="fr-FR" w:bidi="ar-DZ"/>
        </w:rPr>
        <w:t xml:space="preserve"> جوه</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رية </w:t>
      </w:r>
      <w:r w:rsidR="00994B32" w:rsidRPr="0078464B">
        <w:rPr>
          <w:rFonts w:ascii="Arial Narrow" w:hAnsi="Arial Narrow" w:cs="Simplified Arabic" w:hint="cs"/>
          <w:sz w:val="28"/>
          <w:szCs w:val="28"/>
          <w:rtl/>
          <w:lang w:val="fr-FR" w:bidi="ar-DZ"/>
        </w:rPr>
        <w:t xml:space="preserve"> ذات دلالة </w:t>
      </w:r>
      <w:r w:rsidR="00D73186" w:rsidRPr="0078464B">
        <w:rPr>
          <w:rFonts w:ascii="Arial Narrow" w:hAnsi="Arial Narrow" w:cs="Simplified Arabic" w:hint="cs"/>
          <w:sz w:val="28"/>
          <w:szCs w:val="28"/>
          <w:rtl/>
          <w:lang w:val="fr-FR" w:bidi="ar-DZ"/>
        </w:rPr>
        <w:t>إحصائية</w:t>
      </w:r>
      <w:r w:rsidR="00994B32" w:rsidRPr="0078464B">
        <w:rPr>
          <w:rFonts w:ascii="Arial Narrow" w:hAnsi="Arial Narrow" w:cs="Simplified Arabic" w:hint="cs"/>
          <w:sz w:val="28"/>
          <w:szCs w:val="28"/>
          <w:rtl/>
          <w:lang w:val="fr-FR" w:bidi="ar-DZ"/>
        </w:rPr>
        <w:t xml:space="preserve"> في متغير تق</w:t>
      </w:r>
      <w:r w:rsidR="00EF534A">
        <w:rPr>
          <w:rFonts w:ascii="Arial Narrow" w:hAnsi="Arial Narrow" w:cs="Simplified Arabic" w:hint="cs"/>
          <w:sz w:val="28"/>
          <w:szCs w:val="28"/>
          <w:rtl/>
          <w:lang w:val="fr-FR" w:bidi="ar-DZ"/>
        </w:rPr>
        <w:t>ـ</w:t>
      </w:r>
      <w:r w:rsidR="00994B32" w:rsidRPr="0078464B">
        <w:rPr>
          <w:rFonts w:ascii="Arial Narrow" w:hAnsi="Arial Narrow" w:cs="Simplified Arabic" w:hint="cs"/>
          <w:sz w:val="28"/>
          <w:szCs w:val="28"/>
          <w:rtl/>
          <w:lang w:val="fr-FR" w:bidi="ar-DZ"/>
        </w:rPr>
        <w:t>دير الذات تع</w:t>
      </w:r>
      <w:r w:rsidR="00161BED">
        <w:rPr>
          <w:rFonts w:ascii="Arial Narrow" w:hAnsi="Arial Narrow" w:cs="Simplified Arabic" w:hint="cs"/>
          <w:sz w:val="28"/>
          <w:szCs w:val="28"/>
          <w:rtl/>
          <w:lang w:val="fr-FR" w:bidi="ar-DZ"/>
        </w:rPr>
        <w:t>ـــ</w:t>
      </w:r>
      <w:r w:rsidR="00994B32" w:rsidRPr="0078464B">
        <w:rPr>
          <w:rFonts w:ascii="Arial Narrow" w:hAnsi="Arial Narrow" w:cs="Simplified Arabic" w:hint="cs"/>
          <w:sz w:val="28"/>
          <w:szCs w:val="28"/>
          <w:rtl/>
          <w:lang w:val="fr-FR" w:bidi="ar-DZ"/>
        </w:rPr>
        <w:t>زى لمتغير التخصص</w:t>
      </w:r>
      <w:r w:rsidRPr="0078464B">
        <w:rPr>
          <w:rFonts w:ascii="Arial Narrow" w:hAnsi="Arial Narrow" w:cs="Simplified Arabic" w:hint="cs"/>
          <w:sz w:val="28"/>
          <w:szCs w:val="28"/>
          <w:rtl/>
          <w:lang w:val="fr-FR" w:bidi="ar-DZ"/>
        </w:rPr>
        <w:t xml:space="preserve"> الدراسي</w:t>
      </w:r>
    </w:p>
    <w:p w:rsidR="00994B32" w:rsidRPr="0078464B" w:rsidRDefault="00EC35E6" w:rsidP="00D55930">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994B32" w:rsidRPr="0078464B">
        <w:rPr>
          <w:rFonts w:ascii="Arial Narrow" w:hAnsi="Arial Narrow" w:cs="Simplified Arabic" w:hint="cs"/>
          <w:sz w:val="28"/>
          <w:szCs w:val="28"/>
          <w:rtl/>
          <w:lang w:val="fr-FR" w:bidi="ar-DZ"/>
        </w:rPr>
        <w:t xml:space="preserve">(علمي ، أدبي) و بالتالي </w:t>
      </w:r>
      <w:r w:rsidR="008F09A9">
        <w:rPr>
          <w:rFonts w:ascii="Arial Narrow" w:hAnsi="Arial Narrow" w:cs="Simplified Arabic" w:hint="cs"/>
          <w:sz w:val="28"/>
          <w:szCs w:val="28"/>
          <w:rtl/>
          <w:lang w:val="fr-FR" w:bidi="ar-DZ"/>
        </w:rPr>
        <w:t>لم ي</w:t>
      </w:r>
      <w:r w:rsidR="00994B32" w:rsidRPr="0078464B">
        <w:rPr>
          <w:rFonts w:ascii="Arial Narrow" w:hAnsi="Arial Narrow" w:cs="Simplified Arabic" w:hint="cs"/>
          <w:sz w:val="28"/>
          <w:szCs w:val="28"/>
          <w:rtl/>
          <w:lang w:val="fr-FR" w:bidi="ar-DZ"/>
        </w:rPr>
        <w:t>تحقق الفرض الخامس.</w:t>
      </w:r>
    </w:p>
    <w:p w:rsidR="00994B32"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994B32" w:rsidRPr="0078464B">
        <w:rPr>
          <w:rFonts w:ascii="Arial Narrow" w:hAnsi="Arial Narrow" w:cs="Simplified Arabic" w:hint="cs"/>
          <w:b/>
          <w:bCs/>
          <w:sz w:val="28"/>
          <w:szCs w:val="28"/>
          <w:rtl/>
          <w:lang w:val="fr-FR" w:bidi="ar-DZ"/>
        </w:rPr>
        <w:t>تفسير النتائج المتعلقة بالفرض ال</w:t>
      </w:r>
      <w:r w:rsidR="00A8774B" w:rsidRPr="0078464B">
        <w:rPr>
          <w:rFonts w:ascii="Arial Narrow" w:hAnsi="Arial Narrow" w:cs="Simplified Arabic" w:hint="cs"/>
          <w:b/>
          <w:bCs/>
          <w:sz w:val="28"/>
          <w:szCs w:val="28"/>
          <w:rtl/>
          <w:lang w:val="fr-FR" w:bidi="ar-DZ"/>
        </w:rPr>
        <w:t>خامس</w:t>
      </w:r>
      <w:r w:rsidR="00994B32" w:rsidRPr="0078464B">
        <w:rPr>
          <w:rFonts w:ascii="Arial Narrow" w:hAnsi="Arial Narrow" w:cs="Simplified Arabic" w:hint="cs"/>
          <w:b/>
          <w:bCs/>
          <w:sz w:val="28"/>
          <w:szCs w:val="28"/>
          <w:rtl/>
          <w:lang w:val="fr-FR" w:bidi="ar-DZ"/>
        </w:rPr>
        <w:t xml:space="preserve"> :</w:t>
      </w:r>
    </w:p>
    <w:p w:rsidR="00EF534A" w:rsidRDefault="00EC35E6" w:rsidP="00EF534A">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ترجع الباحثة عدم وجود الفروق بين تلاميذ التخصصات العلمية و الأدبية من حيث تقدير الذات </w:t>
      </w:r>
      <w:r w:rsidR="00161BED" w:rsidRPr="0078464B">
        <w:rPr>
          <w:rFonts w:ascii="Arial Narrow" w:hAnsi="Arial Narrow" w:cs="Simplified Arabic" w:hint="cs"/>
          <w:sz w:val="28"/>
          <w:szCs w:val="28"/>
          <w:rtl/>
          <w:lang w:val="fr-FR" w:bidi="ar-DZ"/>
        </w:rPr>
        <w:t>إلى</w:t>
      </w:r>
      <w:r w:rsidRPr="0078464B">
        <w:rPr>
          <w:rFonts w:ascii="Arial Narrow" w:hAnsi="Arial Narrow" w:cs="Simplified Arabic" w:hint="cs"/>
          <w:sz w:val="28"/>
          <w:szCs w:val="28"/>
          <w:rtl/>
          <w:lang w:val="fr-FR" w:bidi="ar-DZ"/>
        </w:rPr>
        <w:t xml:space="preserve"> كون </w:t>
      </w:r>
      <w:r w:rsidR="00161BED" w:rsidRPr="0078464B">
        <w:rPr>
          <w:rFonts w:ascii="Arial Narrow" w:hAnsi="Arial Narrow" w:cs="Simplified Arabic" w:hint="cs"/>
          <w:sz w:val="28"/>
          <w:szCs w:val="28"/>
          <w:rtl/>
          <w:lang w:val="fr-FR" w:bidi="ar-DZ"/>
        </w:rPr>
        <w:t>الإصلاح</w:t>
      </w:r>
      <w:r w:rsidRPr="0078464B">
        <w:rPr>
          <w:rFonts w:ascii="Arial Narrow" w:hAnsi="Arial Narrow" w:cs="Simplified Arabic" w:hint="cs"/>
          <w:sz w:val="28"/>
          <w:szCs w:val="28"/>
          <w:rtl/>
          <w:lang w:val="fr-FR" w:bidi="ar-DZ"/>
        </w:rPr>
        <w:t xml:space="preserve"> الت</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ربوي الجديد في المنظومة الت</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ربوية فتح أفاقا واسع</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ة للتلاميذ في جم</w:t>
      </w:r>
      <w:r w:rsidR="00161BED">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يع التخصصات بحيث يستطيع كل تلميذ سواء كان ينتمي للتخصص العلمي أو الأدبي أن يحقق أهدافه الدراسية و المهنية على ضوء التخصص الذي ينتم</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ي </w:t>
      </w:r>
      <w:r w:rsidR="00EF534A" w:rsidRPr="0078464B">
        <w:rPr>
          <w:rFonts w:ascii="Arial Narrow" w:hAnsi="Arial Narrow" w:cs="Simplified Arabic" w:hint="cs"/>
          <w:sz w:val="28"/>
          <w:szCs w:val="28"/>
          <w:rtl/>
          <w:lang w:val="fr-FR" w:bidi="ar-DZ"/>
        </w:rPr>
        <w:t>إليه</w:t>
      </w:r>
      <w:r w:rsidRPr="0078464B">
        <w:rPr>
          <w:rFonts w:ascii="Arial Narrow" w:hAnsi="Arial Narrow" w:cs="Simplified Arabic" w:hint="cs"/>
          <w:sz w:val="28"/>
          <w:szCs w:val="28"/>
          <w:rtl/>
          <w:lang w:val="fr-FR" w:bidi="ar-DZ"/>
        </w:rPr>
        <w:t xml:space="preserve"> خاصة </w:t>
      </w:r>
      <w:r w:rsidR="00EF534A" w:rsidRPr="0078464B">
        <w:rPr>
          <w:rFonts w:ascii="Arial Narrow" w:hAnsi="Arial Narrow" w:cs="Simplified Arabic" w:hint="cs"/>
          <w:sz w:val="28"/>
          <w:szCs w:val="28"/>
          <w:rtl/>
          <w:lang w:val="fr-FR" w:bidi="ar-DZ"/>
        </w:rPr>
        <w:t>إذا</w:t>
      </w:r>
      <w:r w:rsidRPr="0078464B">
        <w:rPr>
          <w:rFonts w:ascii="Arial Narrow" w:hAnsi="Arial Narrow" w:cs="Simplified Arabic" w:hint="cs"/>
          <w:sz w:val="28"/>
          <w:szCs w:val="28"/>
          <w:rtl/>
          <w:lang w:val="fr-FR" w:bidi="ar-DZ"/>
        </w:rPr>
        <w:t xml:space="preserve"> علمنا أن التلام</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يذ في هذه الم</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رحلة من </w:t>
      </w:r>
      <w:r w:rsidR="00161BED" w:rsidRPr="0078464B">
        <w:rPr>
          <w:rFonts w:ascii="Arial Narrow" w:hAnsi="Arial Narrow" w:cs="Simplified Arabic" w:hint="cs"/>
          <w:sz w:val="28"/>
          <w:szCs w:val="28"/>
          <w:rtl/>
          <w:lang w:val="fr-FR" w:bidi="ar-DZ"/>
        </w:rPr>
        <w:t>الإصلاح</w:t>
      </w:r>
      <w:r w:rsidRPr="0078464B">
        <w:rPr>
          <w:rFonts w:ascii="Arial Narrow" w:hAnsi="Arial Narrow" w:cs="Simplified Arabic" w:hint="cs"/>
          <w:sz w:val="28"/>
          <w:szCs w:val="28"/>
          <w:rtl/>
          <w:lang w:val="fr-FR" w:bidi="ar-DZ"/>
        </w:rPr>
        <w:t xml:space="preserve"> يتعرضون لعمليات انتقاء من حيث التوجيه المدرسي</w:t>
      </w:r>
      <w:r w:rsidR="00EF534A">
        <w:rPr>
          <w:rFonts w:ascii="Arial Narrow" w:hAnsi="Arial Narrow" w:cs="Simplified Arabic" w:hint="cs"/>
          <w:sz w:val="28"/>
          <w:szCs w:val="28"/>
          <w:rtl/>
          <w:lang w:val="fr-FR" w:bidi="ar-DZ"/>
        </w:rPr>
        <w:t xml:space="preserve">- في ضل النصوص التشريعية الحالية- و التي </w:t>
      </w:r>
      <w:r w:rsidRPr="0078464B">
        <w:rPr>
          <w:rFonts w:ascii="Arial Narrow" w:hAnsi="Arial Narrow" w:cs="Simplified Arabic" w:hint="cs"/>
          <w:sz w:val="28"/>
          <w:szCs w:val="28"/>
          <w:rtl/>
          <w:lang w:val="fr-FR" w:bidi="ar-DZ"/>
        </w:rPr>
        <w:t xml:space="preserve"> تح</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ترم بشكل </w:t>
      </w:r>
      <w:r w:rsidR="00EF534A" w:rsidRPr="0078464B">
        <w:rPr>
          <w:rFonts w:ascii="Arial Narrow" w:hAnsi="Arial Narrow" w:cs="Simplified Arabic" w:hint="cs"/>
          <w:sz w:val="28"/>
          <w:szCs w:val="28"/>
          <w:rtl/>
          <w:lang w:val="fr-FR" w:bidi="ar-DZ"/>
        </w:rPr>
        <w:t>كبير</w:t>
      </w:r>
      <w:r w:rsidR="00EF534A">
        <w:rPr>
          <w:rFonts w:ascii="Arial Narrow" w:hAnsi="Arial Narrow" w:cs="Simplified Arabic" w:hint="cs"/>
          <w:sz w:val="28"/>
          <w:szCs w:val="28"/>
          <w:rtl/>
          <w:lang w:val="fr-FR" w:bidi="ar-DZ"/>
        </w:rPr>
        <w:t xml:space="preserve"> أكث</w:t>
      </w:r>
      <w:r w:rsidR="00EF534A">
        <w:rPr>
          <w:rFonts w:ascii="Arial Narrow" w:hAnsi="Arial Narrow" w:cs="Simplified Arabic" w:hint="eastAsia"/>
          <w:sz w:val="28"/>
          <w:szCs w:val="28"/>
          <w:rtl/>
          <w:lang w:val="fr-FR" w:bidi="ar-DZ"/>
        </w:rPr>
        <w:t>ر</w:t>
      </w:r>
      <w:r w:rsidR="00EF534A">
        <w:rPr>
          <w:rFonts w:ascii="Arial Narrow" w:hAnsi="Arial Narrow" w:cs="Simplified Arabic" w:hint="cs"/>
          <w:sz w:val="28"/>
          <w:szCs w:val="28"/>
          <w:rtl/>
          <w:lang w:val="fr-FR" w:bidi="ar-DZ"/>
        </w:rPr>
        <w:t xml:space="preserve"> من أي وقـت مضى</w:t>
      </w:r>
      <w:r w:rsidRPr="0078464B">
        <w:rPr>
          <w:rFonts w:ascii="Arial Narrow" w:hAnsi="Arial Narrow" w:cs="Simplified Arabic" w:hint="cs"/>
          <w:sz w:val="28"/>
          <w:szCs w:val="28"/>
          <w:rtl/>
          <w:lang w:val="fr-FR" w:bidi="ar-DZ"/>
        </w:rPr>
        <w:t xml:space="preserve"> ق</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درات و اهتم</w:t>
      </w:r>
      <w:r w:rsidR="00EF534A">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امات</w:t>
      </w:r>
    </w:p>
    <w:p w:rsidR="00D55930" w:rsidRDefault="00EF534A" w:rsidP="00EF534A">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و ميول التل</w:t>
      </w:r>
      <w:r w:rsidR="00EC35E6" w:rsidRPr="0078464B">
        <w:rPr>
          <w:rFonts w:ascii="Arial Narrow" w:hAnsi="Arial Narrow" w:cs="Simplified Arabic" w:hint="cs"/>
          <w:sz w:val="28"/>
          <w:szCs w:val="28"/>
          <w:rtl/>
          <w:lang w:val="fr-FR" w:bidi="ar-DZ"/>
        </w:rPr>
        <w:t>ميذ</w:t>
      </w:r>
      <w:r>
        <w:rPr>
          <w:rFonts w:ascii="Arial Narrow" w:hAnsi="Arial Narrow" w:cs="Simplified Arabic" w:hint="cs"/>
          <w:sz w:val="28"/>
          <w:szCs w:val="28"/>
          <w:rtl/>
          <w:lang w:val="fr-FR" w:bidi="ar-DZ"/>
        </w:rPr>
        <w:t xml:space="preserve"> مما يجعل هذ</w:t>
      </w:r>
      <w:r>
        <w:rPr>
          <w:rFonts w:ascii="Arial Narrow" w:hAnsi="Arial Narrow" w:cs="Simplified Arabic" w:hint="eastAsia"/>
          <w:sz w:val="28"/>
          <w:szCs w:val="28"/>
          <w:rtl/>
          <w:lang w:val="fr-FR" w:bidi="ar-DZ"/>
        </w:rPr>
        <w:t>ا</w:t>
      </w:r>
      <w:r>
        <w:rPr>
          <w:rFonts w:ascii="Arial Narrow" w:hAnsi="Arial Narrow" w:cs="Simplified Arabic" w:hint="cs"/>
          <w:sz w:val="28"/>
          <w:szCs w:val="28"/>
          <w:rtl/>
          <w:lang w:val="fr-FR" w:bidi="ar-DZ"/>
        </w:rPr>
        <w:t xml:space="preserve"> الأخير</w:t>
      </w:r>
      <w:r w:rsidR="00CF12E6" w:rsidRPr="0078464B">
        <w:rPr>
          <w:rFonts w:ascii="Arial Narrow" w:hAnsi="Arial Narrow" w:cs="Simplified Arabic" w:hint="cs"/>
          <w:sz w:val="28"/>
          <w:szCs w:val="28"/>
          <w:rtl/>
          <w:lang w:val="fr-FR" w:bidi="ar-DZ"/>
        </w:rPr>
        <w:t xml:space="preserve"> على </w:t>
      </w:r>
      <w:r w:rsidRPr="0078464B">
        <w:rPr>
          <w:rFonts w:ascii="Arial Narrow" w:hAnsi="Arial Narrow" w:cs="Simplified Arabic" w:hint="cs"/>
          <w:sz w:val="28"/>
          <w:szCs w:val="28"/>
          <w:rtl/>
          <w:lang w:val="fr-FR" w:bidi="ar-DZ"/>
        </w:rPr>
        <w:t>إدراك</w:t>
      </w:r>
      <w:r w:rsidR="00CF12E6" w:rsidRPr="0078464B">
        <w:rPr>
          <w:rFonts w:ascii="Arial Narrow" w:hAnsi="Arial Narrow" w:cs="Simplified Arabic" w:hint="cs"/>
          <w:sz w:val="28"/>
          <w:szCs w:val="28"/>
          <w:rtl/>
          <w:lang w:val="fr-FR" w:bidi="ar-DZ"/>
        </w:rPr>
        <w:t xml:space="preserve"> كبير بما ينسجم مع </w:t>
      </w:r>
      <w:r w:rsidR="00161BED" w:rsidRPr="0078464B">
        <w:rPr>
          <w:rFonts w:ascii="Arial Narrow" w:hAnsi="Arial Narrow" w:cs="Simplified Arabic" w:hint="cs"/>
          <w:sz w:val="28"/>
          <w:szCs w:val="28"/>
          <w:rtl/>
          <w:lang w:val="fr-FR" w:bidi="ar-DZ"/>
        </w:rPr>
        <w:t>إمكاناته</w:t>
      </w:r>
      <w:r w:rsidR="00CF12E6" w:rsidRPr="0078464B">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و تطلعاته</w:t>
      </w:r>
      <w:r w:rsidR="00EC35E6" w:rsidRPr="0078464B">
        <w:rPr>
          <w:rFonts w:ascii="Arial Narrow" w:hAnsi="Arial Narrow" w:cs="Simplified Arabic" w:hint="cs"/>
          <w:sz w:val="28"/>
          <w:szCs w:val="28"/>
          <w:rtl/>
          <w:lang w:val="fr-FR" w:bidi="ar-DZ"/>
        </w:rPr>
        <w:t>.</w:t>
      </w:r>
    </w:p>
    <w:p w:rsidR="00FA0C70" w:rsidRPr="0078464B" w:rsidRDefault="00FA0C70" w:rsidP="004C3817">
      <w:pPr>
        <w:spacing w:line="360" w:lineRule="auto"/>
        <w:rPr>
          <w:rFonts w:ascii="Arial Narrow" w:hAnsi="Arial Narrow" w:cs="Simplified Arabic"/>
          <w:sz w:val="28"/>
          <w:szCs w:val="28"/>
          <w:rtl/>
          <w:lang w:val="fr-FR" w:bidi="ar-DZ"/>
        </w:rPr>
      </w:pPr>
    </w:p>
    <w:p w:rsidR="00D94F82"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lastRenderedPageBreak/>
        <w:t>8-</w:t>
      </w:r>
      <w:r w:rsidR="00C3190B">
        <w:rPr>
          <w:rFonts w:ascii="Arial Narrow" w:hAnsi="Arial Narrow" w:cs="Simplified Arabic" w:hint="cs"/>
          <w:b/>
          <w:bCs/>
          <w:sz w:val="28"/>
          <w:szCs w:val="28"/>
          <w:rtl/>
          <w:lang w:val="fr-FR" w:bidi="ar-DZ"/>
        </w:rPr>
        <w:t>اختبار</w:t>
      </w:r>
      <w:r w:rsidR="00994B32" w:rsidRPr="0078464B">
        <w:rPr>
          <w:rFonts w:ascii="Arial Narrow" w:hAnsi="Arial Narrow" w:cs="Simplified Arabic" w:hint="cs"/>
          <w:b/>
          <w:bCs/>
          <w:sz w:val="28"/>
          <w:szCs w:val="28"/>
          <w:rtl/>
          <w:lang w:val="fr-FR" w:bidi="ar-DZ"/>
        </w:rPr>
        <w:t xml:space="preserve"> الفرض السادس</w:t>
      </w:r>
      <w:r w:rsidR="00C3190B" w:rsidRPr="00C3190B">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994B32" w:rsidRPr="0078464B">
        <w:rPr>
          <w:rFonts w:ascii="Arial Narrow" w:hAnsi="Arial Narrow" w:cs="Simplified Arabic" w:hint="cs"/>
          <w:b/>
          <w:bCs/>
          <w:sz w:val="28"/>
          <w:szCs w:val="28"/>
          <w:rtl/>
          <w:lang w:val="fr-FR" w:bidi="ar-DZ"/>
        </w:rPr>
        <w:t>:</w:t>
      </w:r>
    </w:p>
    <w:p w:rsidR="00D94F82" w:rsidRPr="0078464B" w:rsidRDefault="00994B32" w:rsidP="00A8774B">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لقد نص الفرض ال</w:t>
      </w:r>
      <w:r w:rsidR="00A8774B" w:rsidRPr="0078464B">
        <w:rPr>
          <w:rFonts w:ascii="Arial Narrow" w:hAnsi="Arial Narrow" w:cs="Simplified Arabic" w:hint="cs"/>
          <w:sz w:val="28"/>
          <w:szCs w:val="28"/>
          <w:rtl/>
          <w:lang w:val="fr-FR" w:bidi="ar-DZ"/>
        </w:rPr>
        <w:t>سادس</w:t>
      </w:r>
      <w:r w:rsidRPr="0078464B">
        <w:rPr>
          <w:rFonts w:ascii="Arial Narrow" w:hAnsi="Arial Narrow" w:cs="Simplified Arabic" w:hint="cs"/>
          <w:sz w:val="28"/>
          <w:szCs w:val="28"/>
          <w:rtl/>
          <w:lang w:val="fr-FR" w:bidi="ar-DZ"/>
        </w:rPr>
        <w:t xml:space="preserve"> على ما يلي:ّ توجد فروق دالة </w:t>
      </w:r>
      <w:r w:rsidR="00652497" w:rsidRPr="0078464B">
        <w:rPr>
          <w:rFonts w:ascii="Arial Narrow" w:hAnsi="Arial Narrow" w:cs="Simplified Arabic" w:hint="cs"/>
          <w:sz w:val="28"/>
          <w:szCs w:val="28"/>
          <w:rtl/>
          <w:lang w:val="fr-FR" w:bidi="ar-DZ"/>
        </w:rPr>
        <w:t>إحصائيا</w:t>
      </w:r>
      <w:r w:rsidRPr="0078464B">
        <w:rPr>
          <w:rFonts w:ascii="Arial Narrow" w:hAnsi="Arial Narrow" w:cs="Simplified Arabic" w:hint="cs"/>
          <w:sz w:val="28"/>
          <w:szCs w:val="28"/>
          <w:rtl/>
          <w:lang w:val="fr-FR" w:bidi="ar-DZ"/>
        </w:rPr>
        <w:t xml:space="preserve"> بين مرتفعي و منخفضي الذكاء الانفعالي في تقدير الذات لدى تلاميذ السنة الثانية من التعليم الثانوي</w:t>
      </w:r>
      <w:r w:rsidR="00652497">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w:t>
      </w:r>
    </w:p>
    <w:p w:rsidR="002D3100" w:rsidRPr="0078464B" w:rsidRDefault="002963BE" w:rsidP="00555AEC">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994B32" w:rsidRPr="0078464B">
        <w:rPr>
          <w:rFonts w:ascii="Arial Narrow" w:hAnsi="Arial Narrow" w:cs="Simplified Arabic" w:hint="cs"/>
          <w:sz w:val="28"/>
          <w:szCs w:val="28"/>
          <w:rtl/>
          <w:lang w:val="fr-FR" w:bidi="ar-DZ"/>
        </w:rPr>
        <w:t xml:space="preserve"> و للتحقق من هذا الف</w:t>
      </w:r>
      <w:r>
        <w:rPr>
          <w:rFonts w:ascii="Arial Narrow" w:hAnsi="Arial Narrow" w:cs="Simplified Arabic" w:hint="cs"/>
          <w:sz w:val="28"/>
          <w:szCs w:val="28"/>
          <w:rtl/>
          <w:lang w:val="fr-FR" w:bidi="ar-DZ"/>
        </w:rPr>
        <w:t>ـ</w:t>
      </w:r>
      <w:r w:rsidR="00994B32" w:rsidRPr="0078464B">
        <w:rPr>
          <w:rFonts w:ascii="Arial Narrow" w:hAnsi="Arial Narrow" w:cs="Simplified Arabic" w:hint="cs"/>
          <w:sz w:val="28"/>
          <w:szCs w:val="28"/>
          <w:rtl/>
          <w:lang w:val="fr-FR" w:bidi="ar-DZ"/>
        </w:rPr>
        <w:t xml:space="preserve">رض ،استخدمت الباحثة اختبار " ت" </w:t>
      </w:r>
      <w:r w:rsidR="00994B32" w:rsidRPr="0078464B">
        <w:rPr>
          <w:rFonts w:ascii="Arial Narrow" w:hAnsi="Arial Narrow" w:cs="Simplified Arabic"/>
          <w:sz w:val="28"/>
          <w:szCs w:val="28"/>
          <w:lang w:val="fr-FR" w:bidi="ar-DZ"/>
        </w:rPr>
        <w:t>T.Test</w:t>
      </w:r>
      <w:r w:rsidR="00994B32" w:rsidRPr="0078464B">
        <w:rPr>
          <w:rFonts w:ascii="Arial Narrow" w:hAnsi="Arial Narrow" w:cs="Simplified Arabic" w:hint="cs"/>
          <w:sz w:val="28"/>
          <w:szCs w:val="28"/>
          <w:rtl/>
          <w:lang w:val="fr-FR" w:bidi="ar-DZ"/>
        </w:rPr>
        <w:t xml:space="preserve">  للمقارنة  بين متوسطات درجات مرتفعي و منخفضي الذكاء الانفعالي في تقدير الذات  كما هو موضح</w:t>
      </w:r>
      <w:r w:rsidR="00555AEC">
        <w:rPr>
          <w:rFonts w:ascii="Arial Narrow" w:hAnsi="Arial Narrow" w:cs="Simplified Arabic" w:hint="cs"/>
          <w:sz w:val="28"/>
          <w:szCs w:val="28"/>
          <w:rtl/>
          <w:lang w:val="fr-FR" w:bidi="ar-DZ"/>
        </w:rPr>
        <w:t xml:space="preserve"> </w:t>
      </w:r>
      <w:r w:rsidR="00994B32" w:rsidRPr="0078464B">
        <w:rPr>
          <w:rFonts w:ascii="Arial Narrow" w:hAnsi="Arial Narrow" w:cs="Simplified Arabic" w:hint="cs"/>
          <w:sz w:val="28"/>
          <w:szCs w:val="28"/>
          <w:rtl/>
          <w:lang w:val="fr-FR" w:bidi="ar-DZ"/>
        </w:rPr>
        <w:t>في الجدول (</w:t>
      </w:r>
      <w:r>
        <w:rPr>
          <w:rFonts w:ascii="Arial Narrow" w:hAnsi="Arial Narrow" w:cs="Simplified Arabic" w:hint="cs"/>
          <w:sz w:val="28"/>
          <w:szCs w:val="28"/>
          <w:rtl/>
          <w:lang w:val="fr-FR" w:bidi="ar-DZ"/>
        </w:rPr>
        <w:t>24</w:t>
      </w:r>
      <w:r w:rsidR="00994B32" w:rsidRPr="0078464B">
        <w:rPr>
          <w:rFonts w:ascii="Arial Narrow" w:hAnsi="Arial Narrow" w:cs="Simplified Arabic" w:hint="cs"/>
          <w:sz w:val="28"/>
          <w:szCs w:val="28"/>
          <w:rtl/>
          <w:lang w:val="fr-FR" w:bidi="ar-DZ"/>
        </w:rPr>
        <w:t>)</w:t>
      </w:r>
      <w:r w:rsidR="00FD1B6E" w:rsidRPr="0078464B">
        <w:rPr>
          <w:rFonts w:ascii="Arial Narrow" w:hAnsi="Arial Narrow" w:cs="Simplified Arabic" w:hint="cs"/>
          <w:sz w:val="28"/>
          <w:szCs w:val="28"/>
          <w:rtl/>
          <w:lang w:val="fr-FR" w:bidi="ar-DZ"/>
        </w:rPr>
        <w:t>.</w:t>
      </w:r>
    </w:p>
    <w:p w:rsidR="00BE0E3C" w:rsidRPr="0078464B" w:rsidRDefault="00BE0E3C" w:rsidP="004C38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جدول(</w:t>
      </w:r>
      <w:r w:rsidR="00D55930">
        <w:rPr>
          <w:rFonts w:ascii="Arial Narrow" w:hAnsi="Arial Narrow" w:cs="Simplified Arabic" w:hint="cs"/>
          <w:b/>
          <w:bCs/>
          <w:sz w:val="28"/>
          <w:szCs w:val="28"/>
          <w:rtl/>
          <w:lang w:val="fr-FR" w:bidi="ar-DZ"/>
        </w:rPr>
        <w:t>2</w:t>
      </w:r>
      <w:r w:rsidR="004C3817">
        <w:rPr>
          <w:rFonts w:ascii="Arial Narrow" w:hAnsi="Arial Narrow" w:cs="Simplified Arabic" w:hint="cs"/>
          <w:b/>
          <w:bCs/>
          <w:sz w:val="28"/>
          <w:szCs w:val="28"/>
          <w:rtl/>
          <w:lang w:val="fr-FR" w:bidi="ar-DZ"/>
        </w:rPr>
        <w:t>4</w:t>
      </w:r>
      <w:r w:rsidRPr="0078464B">
        <w:rPr>
          <w:rFonts w:ascii="Arial Narrow" w:hAnsi="Arial Narrow" w:cs="Simplified Arabic" w:hint="cs"/>
          <w:b/>
          <w:bCs/>
          <w:sz w:val="28"/>
          <w:szCs w:val="28"/>
          <w:rtl/>
          <w:lang w:val="fr-FR" w:bidi="ar-DZ"/>
        </w:rPr>
        <w:t>)</w:t>
      </w:r>
    </w:p>
    <w:p w:rsidR="00BE0E3C" w:rsidRPr="0078464B" w:rsidRDefault="00BE0E3C" w:rsidP="003B2317">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 xml:space="preserve">يوضح نتائج اختبار "ت" للمقارنة بين متوسطي </w:t>
      </w:r>
      <w:r w:rsidR="003B2317" w:rsidRPr="0078464B">
        <w:rPr>
          <w:rFonts w:ascii="Arial Narrow" w:hAnsi="Arial Narrow" w:cs="Simplified Arabic" w:hint="cs"/>
          <w:b/>
          <w:bCs/>
          <w:sz w:val="28"/>
          <w:szCs w:val="28"/>
          <w:rtl/>
          <w:lang w:val="fr-FR" w:bidi="ar-DZ"/>
        </w:rPr>
        <w:t xml:space="preserve">مرتفعي و </w:t>
      </w:r>
      <w:r w:rsidRPr="0078464B">
        <w:rPr>
          <w:rFonts w:ascii="Arial Narrow" w:hAnsi="Arial Narrow" w:cs="Simplified Arabic" w:hint="cs"/>
          <w:b/>
          <w:bCs/>
          <w:sz w:val="28"/>
          <w:szCs w:val="28"/>
          <w:rtl/>
          <w:lang w:val="fr-FR" w:bidi="ar-DZ"/>
        </w:rPr>
        <w:t>منخفضي الذكاء الانفعالي</w:t>
      </w:r>
    </w:p>
    <w:p w:rsidR="00BE0E3C" w:rsidRPr="00161BED" w:rsidRDefault="00BE0E3C" w:rsidP="00161BED">
      <w:pPr>
        <w:spacing w:line="360" w:lineRule="auto"/>
        <w:jc w:val="center"/>
        <w:rPr>
          <w:rFonts w:ascii="Arial Narrow" w:hAnsi="Arial Narrow" w:cs="Simplified Arabic"/>
          <w:b/>
          <w:bCs/>
          <w:sz w:val="28"/>
          <w:szCs w:val="28"/>
          <w:rtl/>
          <w:lang w:val="fr-FR" w:bidi="ar-DZ"/>
        </w:rPr>
      </w:pPr>
      <w:r w:rsidRPr="0078464B">
        <w:rPr>
          <w:rFonts w:ascii="Arial Narrow" w:hAnsi="Arial Narrow" w:cs="Simplified Arabic" w:hint="cs"/>
          <w:b/>
          <w:bCs/>
          <w:sz w:val="28"/>
          <w:szCs w:val="28"/>
          <w:rtl/>
          <w:lang w:val="fr-FR" w:bidi="ar-DZ"/>
        </w:rPr>
        <w:t>في تقدير الذات( ن= 374)</w:t>
      </w:r>
    </w:p>
    <w:tbl>
      <w:tblPr>
        <w:bidiVisual/>
        <w:tblW w:w="9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9"/>
        <w:gridCol w:w="792"/>
        <w:gridCol w:w="1084"/>
        <w:gridCol w:w="1059"/>
        <w:gridCol w:w="1150"/>
        <w:gridCol w:w="1315"/>
        <w:gridCol w:w="1440"/>
      </w:tblGrid>
      <w:tr w:rsidR="00CF12E6" w:rsidRPr="00A82DD3" w:rsidTr="00161BED">
        <w:tc>
          <w:tcPr>
            <w:tcW w:w="2699"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المجموعة</w:t>
            </w:r>
          </w:p>
        </w:tc>
        <w:tc>
          <w:tcPr>
            <w:tcW w:w="792"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العدد</w:t>
            </w:r>
          </w:p>
        </w:tc>
        <w:tc>
          <w:tcPr>
            <w:tcW w:w="1084"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المتوسط</w:t>
            </w:r>
          </w:p>
        </w:tc>
        <w:tc>
          <w:tcPr>
            <w:tcW w:w="1059"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الانحراف المعياري</w:t>
            </w:r>
          </w:p>
        </w:tc>
        <w:tc>
          <w:tcPr>
            <w:tcW w:w="1150" w:type="dxa"/>
            <w:shd w:val="clear" w:color="auto" w:fill="D9D9D9" w:themeFill="background1" w:themeFillShade="D9"/>
            <w:vAlign w:val="center"/>
          </w:tcPr>
          <w:p w:rsidR="00CF12E6" w:rsidRPr="00161BED" w:rsidRDefault="002963BE" w:rsidP="00161BED">
            <w:pPr>
              <w:spacing w:line="360" w:lineRule="auto"/>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قيمة</w:t>
            </w:r>
            <w:r w:rsidR="00CF12E6" w:rsidRPr="00161BED">
              <w:rPr>
                <w:rFonts w:ascii="Arial Narrow" w:hAnsi="Arial Narrow" w:cs="Simplified Arabic" w:hint="cs"/>
                <w:b/>
                <w:bCs/>
                <w:sz w:val="28"/>
                <w:szCs w:val="28"/>
                <w:rtl/>
                <w:lang w:val="fr-FR" w:bidi="ar-DZ"/>
              </w:rPr>
              <w:t>"ت"</w:t>
            </w:r>
          </w:p>
        </w:tc>
        <w:tc>
          <w:tcPr>
            <w:tcW w:w="1315"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w:t>
            </w:r>
          </w:p>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المعنوية</w:t>
            </w:r>
            <w:r w:rsidRPr="00161BED">
              <w:rPr>
                <w:rFonts w:ascii="Arial Narrow" w:hAnsi="Arial Narrow" w:cs="Simplified Arabic"/>
                <w:b/>
                <w:bCs/>
                <w:sz w:val="28"/>
                <w:szCs w:val="28"/>
                <w:lang w:bidi="ar-DZ"/>
              </w:rPr>
              <w:t>Sig</w:t>
            </w:r>
          </w:p>
        </w:tc>
        <w:tc>
          <w:tcPr>
            <w:tcW w:w="1440" w:type="dxa"/>
            <w:shd w:val="clear" w:color="auto" w:fill="D9D9D9" w:themeFill="background1" w:themeFillShade="D9"/>
            <w:vAlign w:val="center"/>
          </w:tcPr>
          <w:p w:rsidR="00CF12E6" w:rsidRPr="00161BED" w:rsidRDefault="00CF12E6" w:rsidP="00161BED">
            <w:pPr>
              <w:spacing w:line="360" w:lineRule="auto"/>
              <w:jc w:val="center"/>
              <w:rPr>
                <w:rFonts w:ascii="Arial Narrow" w:hAnsi="Arial Narrow" w:cs="Simplified Arabic"/>
                <w:b/>
                <w:bCs/>
                <w:sz w:val="28"/>
                <w:szCs w:val="28"/>
                <w:rtl/>
                <w:lang w:val="fr-FR" w:bidi="ar-DZ"/>
              </w:rPr>
            </w:pPr>
            <w:r w:rsidRPr="00161BED">
              <w:rPr>
                <w:rFonts w:ascii="Arial Narrow" w:hAnsi="Arial Narrow" w:cs="Simplified Arabic" w:hint="cs"/>
                <w:b/>
                <w:bCs/>
                <w:sz w:val="28"/>
                <w:szCs w:val="28"/>
                <w:rtl/>
                <w:lang w:val="fr-FR" w:bidi="ar-DZ"/>
              </w:rPr>
              <w:t>مستوى الدلالة</w:t>
            </w:r>
          </w:p>
        </w:tc>
      </w:tr>
      <w:tr w:rsidR="00CF12E6" w:rsidRPr="00A82DD3" w:rsidTr="00694134">
        <w:tc>
          <w:tcPr>
            <w:tcW w:w="2699" w:type="dxa"/>
            <w:vAlign w:val="center"/>
          </w:tcPr>
          <w:p w:rsidR="00CF12E6" w:rsidRPr="00694134" w:rsidRDefault="00CF12E6" w:rsidP="00694134">
            <w:pPr>
              <w:spacing w:line="360" w:lineRule="auto"/>
              <w:jc w:val="center"/>
              <w:rPr>
                <w:rFonts w:ascii="Arial Narrow" w:hAnsi="Arial Narrow" w:cs="Simplified Arabic"/>
                <w:b/>
                <w:bCs/>
                <w:sz w:val="28"/>
                <w:szCs w:val="28"/>
                <w:rtl/>
                <w:lang w:val="fr-FR" w:bidi="ar-DZ"/>
              </w:rPr>
            </w:pPr>
            <w:r w:rsidRPr="00694134">
              <w:rPr>
                <w:rFonts w:ascii="Arial Narrow" w:hAnsi="Arial Narrow" w:cs="Simplified Arabic" w:hint="cs"/>
                <w:b/>
                <w:bCs/>
                <w:sz w:val="28"/>
                <w:szCs w:val="28"/>
                <w:rtl/>
                <w:lang w:val="fr-FR" w:bidi="ar-DZ"/>
              </w:rPr>
              <w:t>مرتفع</w:t>
            </w:r>
            <w:r w:rsidR="00694134">
              <w:rPr>
                <w:rFonts w:ascii="Arial Narrow" w:hAnsi="Arial Narrow" w:cs="Simplified Arabic" w:hint="cs"/>
                <w:b/>
                <w:bCs/>
                <w:sz w:val="28"/>
                <w:szCs w:val="28"/>
                <w:rtl/>
                <w:lang w:val="fr-FR" w:bidi="ar-DZ"/>
              </w:rPr>
              <w:t>ـ</w:t>
            </w:r>
            <w:r w:rsidRPr="00694134">
              <w:rPr>
                <w:rFonts w:ascii="Arial Narrow" w:hAnsi="Arial Narrow" w:cs="Simplified Arabic" w:hint="cs"/>
                <w:b/>
                <w:bCs/>
                <w:sz w:val="28"/>
                <w:szCs w:val="28"/>
                <w:rtl/>
                <w:lang w:val="fr-FR" w:bidi="ar-DZ"/>
              </w:rPr>
              <w:t>ي الذكاء الانفعالي</w:t>
            </w:r>
          </w:p>
        </w:tc>
        <w:tc>
          <w:tcPr>
            <w:tcW w:w="792" w:type="dxa"/>
            <w:vAlign w:val="center"/>
          </w:tcPr>
          <w:p w:rsidR="00CF12E6" w:rsidRPr="00A82DD3" w:rsidRDefault="009E7241" w:rsidP="008B6E73">
            <w:pPr>
              <w:spacing w:line="360" w:lineRule="auto"/>
              <w:jc w:val="center"/>
              <w:rPr>
                <w:rFonts w:cs="Simplified Arabic"/>
                <w:sz w:val="28"/>
                <w:szCs w:val="28"/>
                <w:rtl/>
                <w:lang w:val="fr-FR" w:bidi="ar-DZ"/>
              </w:rPr>
            </w:pPr>
            <w:r>
              <w:rPr>
                <w:rFonts w:cs="Simplified Arabic" w:hint="cs"/>
                <w:sz w:val="28"/>
                <w:szCs w:val="28"/>
                <w:rtl/>
                <w:lang w:val="fr-FR" w:bidi="ar-DZ"/>
              </w:rPr>
              <w:t>330</w:t>
            </w:r>
          </w:p>
        </w:tc>
        <w:tc>
          <w:tcPr>
            <w:tcW w:w="1084" w:type="dxa"/>
            <w:vAlign w:val="center"/>
          </w:tcPr>
          <w:p w:rsidR="00CF12E6" w:rsidRPr="00A82DD3" w:rsidRDefault="00CF12E6" w:rsidP="008B6E73">
            <w:pPr>
              <w:spacing w:line="360" w:lineRule="auto"/>
              <w:jc w:val="center"/>
              <w:rPr>
                <w:rFonts w:cs="Simplified Arabic"/>
                <w:sz w:val="28"/>
                <w:szCs w:val="28"/>
                <w:rtl/>
                <w:lang w:val="fr-FR" w:bidi="ar-DZ"/>
              </w:rPr>
            </w:pPr>
            <w:r w:rsidRPr="00A82DD3">
              <w:rPr>
                <w:rFonts w:cs="Simplified Arabic"/>
                <w:sz w:val="28"/>
                <w:szCs w:val="28"/>
                <w:rtl/>
                <w:lang w:val="fr-FR" w:bidi="ar-DZ"/>
              </w:rPr>
              <w:t>62.98</w:t>
            </w:r>
          </w:p>
        </w:tc>
        <w:tc>
          <w:tcPr>
            <w:tcW w:w="1059" w:type="dxa"/>
            <w:vAlign w:val="center"/>
          </w:tcPr>
          <w:p w:rsidR="00CF12E6" w:rsidRPr="00A82DD3" w:rsidRDefault="00CF12E6" w:rsidP="008B6E73">
            <w:pPr>
              <w:spacing w:line="360" w:lineRule="auto"/>
              <w:jc w:val="center"/>
              <w:rPr>
                <w:rFonts w:cs="Simplified Arabic"/>
                <w:sz w:val="28"/>
                <w:szCs w:val="28"/>
                <w:rtl/>
                <w:lang w:val="fr-FR" w:bidi="ar-DZ"/>
              </w:rPr>
            </w:pPr>
            <w:r w:rsidRPr="00A82DD3">
              <w:rPr>
                <w:rFonts w:cs="Simplified Arabic"/>
                <w:sz w:val="28"/>
                <w:szCs w:val="28"/>
                <w:rtl/>
                <w:lang w:val="fr-FR" w:bidi="ar-DZ"/>
              </w:rPr>
              <w:t>09.05</w:t>
            </w:r>
          </w:p>
        </w:tc>
        <w:tc>
          <w:tcPr>
            <w:tcW w:w="1150" w:type="dxa"/>
            <w:vMerge w:val="restart"/>
            <w:vAlign w:val="center"/>
          </w:tcPr>
          <w:p w:rsidR="00CF12E6" w:rsidRPr="00A82DD3" w:rsidRDefault="00CF12E6" w:rsidP="00A82DD3">
            <w:pPr>
              <w:spacing w:line="360" w:lineRule="auto"/>
              <w:rPr>
                <w:rFonts w:cs="Simplified Arabic"/>
                <w:b/>
                <w:bCs/>
                <w:sz w:val="28"/>
                <w:szCs w:val="28"/>
                <w:rtl/>
                <w:lang w:val="fr-FR" w:bidi="ar-DZ"/>
              </w:rPr>
            </w:pPr>
            <w:r w:rsidRPr="00A82DD3">
              <w:rPr>
                <w:rFonts w:cs="Simplified Arabic"/>
                <w:b/>
                <w:bCs/>
                <w:sz w:val="28"/>
                <w:szCs w:val="28"/>
                <w:rtl/>
                <w:lang w:val="fr-FR" w:bidi="ar-DZ"/>
              </w:rPr>
              <w:t>08.36</w:t>
            </w:r>
          </w:p>
        </w:tc>
        <w:tc>
          <w:tcPr>
            <w:tcW w:w="1315" w:type="dxa"/>
            <w:vMerge w:val="restart"/>
            <w:vAlign w:val="center"/>
          </w:tcPr>
          <w:p w:rsidR="00CF12E6" w:rsidRPr="00A82DD3" w:rsidRDefault="00DF2424" w:rsidP="00A82DD3">
            <w:pPr>
              <w:spacing w:line="360" w:lineRule="auto"/>
              <w:rPr>
                <w:rFonts w:cs="Simplified Arabic"/>
                <w:b/>
                <w:bCs/>
                <w:sz w:val="28"/>
                <w:szCs w:val="28"/>
                <w:rtl/>
                <w:lang w:val="fr-FR" w:bidi="ar-DZ"/>
              </w:rPr>
            </w:pPr>
            <w:r w:rsidRPr="00A82DD3">
              <w:rPr>
                <w:rFonts w:cs="Simplified Arabic" w:hint="cs"/>
                <w:b/>
                <w:bCs/>
                <w:sz w:val="28"/>
                <w:szCs w:val="28"/>
                <w:rtl/>
                <w:lang w:val="fr-FR" w:bidi="ar-DZ"/>
              </w:rPr>
              <w:t>0.000</w:t>
            </w:r>
          </w:p>
        </w:tc>
        <w:tc>
          <w:tcPr>
            <w:tcW w:w="1440" w:type="dxa"/>
            <w:vMerge w:val="restart"/>
            <w:vAlign w:val="center"/>
          </w:tcPr>
          <w:p w:rsidR="00CF12E6" w:rsidRPr="00A82DD3" w:rsidRDefault="00CF12E6"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xml:space="preserve">دالة عند </w:t>
            </w:r>
            <w:r w:rsidRPr="00A82DD3">
              <w:rPr>
                <w:rFonts w:cs="Simplified Arabic"/>
                <w:b/>
                <w:bCs/>
                <w:sz w:val="28"/>
                <w:szCs w:val="28"/>
                <w:rtl/>
                <w:lang w:val="fr-FR" w:bidi="ar-DZ"/>
              </w:rPr>
              <w:t>0.01</w:t>
            </w:r>
          </w:p>
        </w:tc>
      </w:tr>
      <w:tr w:rsidR="00CF12E6" w:rsidRPr="00A82DD3" w:rsidTr="00694134">
        <w:tc>
          <w:tcPr>
            <w:tcW w:w="2699" w:type="dxa"/>
            <w:vAlign w:val="center"/>
          </w:tcPr>
          <w:p w:rsidR="00CF12E6" w:rsidRPr="00694134" w:rsidRDefault="00CF12E6" w:rsidP="00694134">
            <w:pPr>
              <w:spacing w:line="360" w:lineRule="auto"/>
              <w:jc w:val="center"/>
              <w:rPr>
                <w:rFonts w:ascii="Arial Narrow" w:hAnsi="Arial Narrow" w:cs="Simplified Arabic"/>
                <w:b/>
                <w:bCs/>
                <w:sz w:val="28"/>
                <w:szCs w:val="28"/>
                <w:rtl/>
                <w:lang w:val="fr-FR" w:bidi="ar-DZ"/>
              </w:rPr>
            </w:pPr>
            <w:r w:rsidRPr="00694134">
              <w:rPr>
                <w:rFonts w:ascii="Arial Narrow" w:hAnsi="Arial Narrow" w:cs="Simplified Arabic" w:hint="cs"/>
                <w:b/>
                <w:bCs/>
                <w:sz w:val="28"/>
                <w:szCs w:val="28"/>
                <w:rtl/>
                <w:lang w:val="fr-FR" w:bidi="ar-DZ"/>
              </w:rPr>
              <w:t>منخفضي الذكاء الانفعالي</w:t>
            </w:r>
          </w:p>
        </w:tc>
        <w:tc>
          <w:tcPr>
            <w:tcW w:w="792" w:type="dxa"/>
            <w:vAlign w:val="center"/>
          </w:tcPr>
          <w:p w:rsidR="00CF12E6" w:rsidRPr="00A82DD3" w:rsidRDefault="00CF12E6" w:rsidP="008B6E73">
            <w:pPr>
              <w:spacing w:line="360" w:lineRule="auto"/>
              <w:jc w:val="center"/>
              <w:rPr>
                <w:rFonts w:cs="Simplified Arabic"/>
                <w:sz w:val="28"/>
                <w:szCs w:val="28"/>
                <w:rtl/>
                <w:lang w:val="fr-FR" w:bidi="ar-DZ"/>
              </w:rPr>
            </w:pPr>
            <w:r w:rsidRPr="00A82DD3">
              <w:rPr>
                <w:rFonts w:cs="Simplified Arabic" w:hint="cs"/>
                <w:sz w:val="28"/>
                <w:szCs w:val="28"/>
                <w:rtl/>
                <w:lang w:val="fr-FR" w:bidi="ar-DZ"/>
              </w:rPr>
              <w:t>44</w:t>
            </w:r>
          </w:p>
        </w:tc>
        <w:tc>
          <w:tcPr>
            <w:tcW w:w="1084" w:type="dxa"/>
            <w:vAlign w:val="center"/>
          </w:tcPr>
          <w:p w:rsidR="00CF12E6" w:rsidRPr="00A82DD3" w:rsidRDefault="00CF12E6" w:rsidP="008B6E73">
            <w:pPr>
              <w:spacing w:line="360" w:lineRule="auto"/>
              <w:jc w:val="center"/>
              <w:rPr>
                <w:rFonts w:cs="Simplified Arabic"/>
                <w:sz w:val="28"/>
                <w:szCs w:val="28"/>
                <w:rtl/>
                <w:lang w:val="fr-FR" w:bidi="ar-DZ"/>
              </w:rPr>
            </w:pPr>
            <w:r w:rsidRPr="00A82DD3">
              <w:rPr>
                <w:rFonts w:cs="Simplified Arabic"/>
                <w:sz w:val="28"/>
                <w:szCs w:val="28"/>
                <w:rtl/>
                <w:lang w:val="fr-FR" w:bidi="ar-DZ"/>
              </w:rPr>
              <w:t>50.35</w:t>
            </w:r>
          </w:p>
        </w:tc>
        <w:tc>
          <w:tcPr>
            <w:tcW w:w="1059" w:type="dxa"/>
            <w:vAlign w:val="center"/>
          </w:tcPr>
          <w:p w:rsidR="00CF12E6" w:rsidRPr="00A82DD3" w:rsidRDefault="00CF12E6" w:rsidP="008B6E73">
            <w:pPr>
              <w:spacing w:line="360" w:lineRule="auto"/>
              <w:jc w:val="center"/>
              <w:rPr>
                <w:rFonts w:cs="Simplified Arabic"/>
                <w:sz w:val="28"/>
                <w:szCs w:val="28"/>
                <w:rtl/>
                <w:lang w:val="fr-FR" w:bidi="ar-DZ"/>
              </w:rPr>
            </w:pPr>
            <w:r w:rsidRPr="00A82DD3">
              <w:rPr>
                <w:rFonts w:cs="Simplified Arabic"/>
                <w:sz w:val="28"/>
                <w:szCs w:val="28"/>
                <w:rtl/>
                <w:lang w:val="fr-FR" w:bidi="ar-DZ"/>
              </w:rPr>
              <w:t>11.83</w:t>
            </w:r>
          </w:p>
        </w:tc>
        <w:tc>
          <w:tcPr>
            <w:tcW w:w="1150" w:type="dxa"/>
            <w:vMerge/>
          </w:tcPr>
          <w:p w:rsidR="00CF12E6" w:rsidRPr="00A82DD3" w:rsidRDefault="00CF12E6" w:rsidP="00A82DD3">
            <w:pPr>
              <w:spacing w:line="360" w:lineRule="auto"/>
              <w:rPr>
                <w:rFonts w:ascii="Arial Narrow" w:hAnsi="Arial Narrow" w:cs="Simplified Arabic"/>
                <w:sz w:val="28"/>
                <w:szCs w:val="28"/>
                <w:rtl/>
                <w:lang w:val="fr-FR" w:bidi="ar-DZ"/>
              </w:rPr>
            </w:pPr>
          </w:p>
        </w:tc>
        <w:tc>
          <w:tcPr>
            <w:tcW w:w="1315" w:type="dxa"/>
            <w:vMerge/>
          </w:tcPr>
          <w:p w:rsidR="00CF12E6" w:rsidRPr="00A82DD3" w:rsidRDefault="00CF12E6" w:rsidP="00A82DD3">
            <w:pPr>
              <w:spacing w:line="360" w:lineRule="auto"/>
              <w:rPr>
                <w:rFonts w:ascii="Arial Narrow" w:hAnsi="Arial Narrow" w:cs="Simplified Arabic"/>
                <w:sz w:val="28"/>
                <w:szCs w:val="28"/>
                <w:rtl/>
                <w:lang w:val="fr-FR" w:bidi="ar-DZ"/>
              </w:rPr>
            </w:pPr>
          </w:p>
        </w:tc>
        <w:tc>
          <w:tcPr>
            <w:tcW w:w="1440" w:type="dxa"/>
            <w:vMerge/>
          </w:tcPr>
          <w:p w:rsidR="00CF12E6" w:rsidRPr="00A82DD3" w:rsidRDefault="00CF12E6" w:rsidP="00A82DD3">
            <w:pPr>
              <w:spacing w:line="360" w:lineRule="auto"/>
              <w:rPr>
                <w:rFonts w:ascii="Arial Narrow" w:hAnsi="Arial Narrow" w:cs="Simplified Arabic"/>
                <w:sz w:val="28"/>
                <w:szCs w:val="28"/>
                <w:rtl/>
                <w:lang w:val="fr-FR" w:bidi="ar-DZ"/>
              </w:rPr>
            </w:pPr>
          </w:p>
        </w:tc>
      </w:tr>
    </w:tbl>
    <w:p w:rsidR="00B218BC" w:rsidRPr="0078464B" w:rsidRDefault="00B218BC" w:rsidP="00030088">
      <w:pPr>
        <w:spacing w:line="360" w:lineRule="auto"/>
        <w:rPr>
          <w:rFonts w:ascii="Arial Narrow" w:hAnsi="Arial Narrow" w:cs="Simplified Arabic"/>
          <w:sz w:val="28"/>
          <w:szCs w:val="28"/>
          <w:rtl/>
          <w:lang w:val="fr-FR" w:bidi="ar-DZ"/>
        </w:rPr>
      </w:pPr>
    </w:p>
    <w:p w:rsidR="00A8774B" w:rsidRPr="0078464B" w:rsidRDefault="00A8774B" w:rsidP="002963BE">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2963BE">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يتضح أن قيمة "ت" المحسوبة أكبر من قيمة "ت" الجدولية ، أي أنه توجد فروق</w:t>
      </w:r>
      <w:r w:rsidR="00CF12E6" w:rsidRPr="0078464B">
        <w:rPr>
          <w:rFonts w:ascii="Arial Narrow" w:hAnsi="Arial Narrow" w:cs="Simplified Arabic" w:hint="cs"/>
          <w:sz w:val="28"/>
          <w:szCs w:val="28"/>
          <w:rtl/>
          <w:lang w:val="fr-FR" w:bidi="ar-DZ"/>
        </w:rPr>
        <w:t xml:space="preserve"> جوهرية </w:t>
      </w:r>
      <w:r w:rsidRPr="0078464B">
        <w:rPr>
          <w:rFonts w:ascii="Arial Narrow" w:hAnsi="Arial Narrow" w:cs="Simplified Arabic" w:hint="cs"/>
          <w:sz w:val="28"/>
          <w:szCs w:val="28"/>
          <w:rtl/>
          <w:lang w:val="fr-FR" w:bidi="ar-DZ"/>
        </w:rPr>
        <w:t xml:space="preserve"> ذات دلالة </w:t>
      </w:r>
      <w:r w:rsidR="002D3100" w:rsidRPr="0078464B">
        <w:rPr>
          <w:rFonts w:ascii="Arial Narrow" w:hAnsi="Arial Narrow" w:cs="Simplified Arabic" w:hint="cs"/>
          <w:sz w:val="28"/>
          <w:szCs w:val="28"/>
          <w:rtl/>
          <w:lang w:val="fr-FR" w:bidi="ar-DZ"/>
        </w:rPr>
        <w:t>إحصائية</w:t>
      </w:r>
      <w:r w:rsidRPr="0078464B">
        <w:rPr>
          <w:rFonts w:ascii="Arial Narrow" w:hAnsi="Arial Narrow" w:cs="Simplified Arabic" w:hint="cs"/>
          <w:sz w:val="28"/>
          <w:szCs w:val="28"/>
          <w:rtl/>
          <w:lang w:val="fr-FR" w:bidi="ar-DZ"/>
        </w:rPr>
        <w:t xml:space="preserve"> في متغير تقدير الذات بين مرتفعي و منخفضي الذكاء الانفع</w:t>
      </w:r>
      <w:r w:rsidR="002963BE">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الي و بالتالي </w:t>
      </w:r>
      <w:r w:rsidR="002963BE">
        <w:rPr>
          <w:rFonts w:ascii="Arial Narrow" w:hAnsi="Arial Narrow" w:cs="Simplified Arabic" w:hint="cs"/>
          <w:sz w:val="28"/>
          <w:szCs w:val="28"/>
          <w:rtl/>
          <w:lang w:val="fr-FR" w:bidi="ar-DZ"/>
        </w:rPr>
        <w:t>يكون الفرض السادس قد تحقق.</w:t>
      </w:r>
    </w:p>
    <w:p w:rsidR="00B13961" w:rsidRPr="0078464B" w:rsidRDefault="00B13961" w:rsidP="00555AE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قد كانت الف</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روق لصالح التلاميذ ذوي الذكاء الانفع</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الي المرتفع ، حيث بلغ متوسط درجات التلاميذ ذوي الذكاء الانفعالي المرتفع </w:t>
      </w:r>
      <w:r w:rsidR="00161BED">
        <w:rPr>
          <w:rFonts w:ascii="Arial Narrow" w:hAnsi="Arial Narrow" w:cs="Simplified Arabic" w:hint="cs"/>
          <w:sz w:val="28"/>
          <w:szCs w:val="28"/>
          <w:rtl/>
          <w:lang w:val="fr-FR" w:bidi="ar-DZ"/>
        </w:rPr>
        <w:t xml:space="preserve"> في</w:t>
      </w:r>
      <w:r w:rsidR="003855DA">
        <w:rPr>
          <w:rFonts w:ascii="Arial Narrow" w:hAnsi="Arial Narrow" w:cs="Simplified Arabic" w:hint="cs"/>
          <w:sz w:val="28"/>
          <w:szCs w:val="28"/>
          <w:rtl/>
          <w:lang w:val="fr-FR" w:bidi="ar-DZ"/>
        </w:rPr>
        <w:t xml:space="preserve"> متغير تقدي</w:t>
      </w:r>
      <w:r w:rsidR="003855DA">
        <w:rPr>
          <w:rFonts w:ascii="Arial Narrow" w:hAnsi="Arial Narrow" w:cs="Simplified Arabic" w:hint="eastAsia"/>
          <w:sz w:val="28"/>
          <w:szCs w:val="28"/>
          <w:rtl/>
          <w:lang w:val="fr-FR" w:bidi="ar-DZ"/>
        </w:rPr>
        <w:t>ر</w:t>
      </w:r>
      <w:r w:rsidR="00161BED">
        <w:rPr>
          <w:rFonts w:ascii="Arial Narrow" w:hAnsi="Arial Narrow" w:cs="Simplified Arabic" w:hint="cs"/>
          <w:sz w:val="28"/>
          <w:szCs w:val="28"/>
          <w:rtl/>
          <w:lang w:val="fr-FR" w:bidi="ar-DZ"/>
        </w:rPr>
        <w:t xml:space="preserve"> الذات </w:t>
      </w:r>
      <w:r w:rsidRPr="0078464B">
        <w:rPr>
          <w:rFonts w:ascii="Arial Narrow" w:hAnsi="Arial Narrow" w:cs="Simplified Arabic" w:hint="cs"/>
          <w:sz w:val="28"/>
          <w:szCs w:val="28"/>
          <w:rtl/>
          <w:lang w:val="fr-FR" w:bidi="ar-DZ"/>
        </w:rPr>
        <w:t>(62.98) ، و بانحراف معياري قدره ( 09.05) ، في حين بلغ متوسط درجات التلاميذ ذوي الذكاء الانفعالي المنخفض</w:t>
      </w:r>
      <w:r w:rsidR="00161BED">
        <w:rPr>
          <w:rFonts w:ascii="Arial Narrow" w:hAnsi="Arial Narrow" w:cs="Simplified Arabic" w:hint="cs"/>
          <w:sz w:val="28"/>
          <w:szCs w:val="28"/>
          <w:rtl/>
          <w:lang w:val="fr-FR" w:bidi="ar-DZ"/>
        </w:rPr>
        <w:t xml:space="preserve"> في متغير تقدير </w:t>
      </w:r>
      <w:r w:rsidR="00161BED">
        <w:rPr>
          <w:rFonts w:ascii="Arial Narrow" w:hAnsi="Arial Narrow" w:cs="Simplified Arabic" w:hint="cs"/>
          <w:sz w:val="28"/>
          <w:szCs w:val="28"/>
          <w:rtl/>
          <w:lang w:val="fr-FR" w:bidi="ar-DZ"/>
        </w:rPr>
        <w:lastRenderedPageBreak/>
        <w:t>الذات</w:t>
      </w:r>
      <w:r w:rsidRPr="0078464B">
        <w:rPr>
          <w:rFonts w:ascii="Arial Narrow" w:hAnsi="Arial Narrow" w:cs="Simplified Arabic" w:hint="cs"/>
          <w:sz w:val="28"/>
          <w:szCs w:val="28"/>
          <w:rtl/>
          <w:lang w:val="fr-FR" w:bidi="ar-DZ"/>
        </w:rPr>
        <w:t xml:space="preserve"> ( 50.35) ، و بانحراف مع</w:t>
      </w:r>
      <w:r w:rsidR="00C03BE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ياري ( 11.83)</w:t>
      </w:r>
      <w:r w:rsidR="002963BE">
        <w:rPr>
          <w:rFonts w:ascii="Arial Narrow" w:hAnsi="Arial Narrow" w:cs="Simplified Arabic" w:hint="cs"/>
          <w:sz w:val="28"/>
          <w:szCs w:val="28"/>
          <w:rtl/>
          <w:lang w:val="fr-FR" w:bidi="ar-DZ"/>
        </w:rPr>
        <w:t xml:space="preserve"> مما يشير أيضا الى أن التلاميذ مرتفعي الذكاء الانفعالي أكثر تجانسا في متغير تقدير الذات من التلاميذ منخفضي الذكاء الانفعالي</w:t>
      </w:r>
      <w:r w:rsidRPr="0078464B">
        <w:rPr>
          <w:rFonts w:ascii="Arial Narrow" w:hAnsi="Arial Narrow" w:cs="Simplified Arabic" w:hint="cs"/>
          <w:sz w:val="28"/>
          <w:szCs w:val="28"/>
          <w:rtl/>
          <w:lang w:val="fr-FR" w:bidi="ar-DZ"/>
        </w:rPr>
        <w:t>.</w:t>
      </w:r>
    </w:p>
    <w:p w:rsidR="00A8774B" w:rsidRPr="0078464B"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 xml:space="preserve">- </w:t>
      </w:r>
      <w:r w:rsidR="00A8774B" w:rsidRPr="0078464B">
        <w:rPr>
          <w:rFonts w:ascii="Arial Narrow" w:hAnsi="Arial Narrow" w:cs="Simplified Arabic" w:hint="cs"/>
          <w:b/>
          <w:bCs/>
          <w:sz w:val="28"/>
          <w:szCs w:val="28"/>
          <w:rtl/>
          <w:lang w:val="fr-FR" w:bidi="ar-DZ"/>
        </w:rPr>
        <w:t>تفسيرالنتائج المتعلقة بالفرض السادس :</w:t>
      </w:r>
    </w:p>
    <w:p w:rsidR="008254AC" w:rsidRDefault="000342CB" w:rsidP="008254A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2963BE">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تتفق هذه النتيج</w:t>
      </w:r>
      <w:r w:rsidR="002963BE">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ة مع </w:t>
      </w:r>
      <w:r w:rsidR="008254AC">
        <w:rPr>
          <w:rFonts w:ascii="Arial Narrow" w:hAnsi="Arial Narrow" w:cs="Simplified Arabic" w:hint="cs"/>
          <w:sz w:val="28"/>
          <w:szCs w:val="28"/>
          <w:rtl/>
          <w:lang w:val="fr-FR" w:bidi="ar-DZ"/>
        </w:rPr>
        <w:t xml:space="preserve">نتائج </w:t>
      </w:r>
      <w:r w:rsidR="008254AC" w:rsidRPr="0078464B">
        <w:rPr>
          <w:rFonts w:ascii="Arial Narrow" w:hAnsi="Arial Narrow" w:cs="Simplified Arabic" w:hint="cs"/>
          <w:sz w:val="28"/>
          <w:szCs w:val="28"/>
          <w:rtl/>
          <w:lang w:val="fr-FR" w:bidi="ar-DZ"/>
        </w:rPr>
        <w:t xml:space="preserve">موسى و حطاب (2003) </w:t>
      </w:r>
      <w:r w:rsidR="008254AC">
        <w:rPr>
          <w:rFonts w:ascii="Arial Narrow" w:hAnsi="Arial Narrow" w:cs="Simplified Arabic" w:hint="cs"/>
          <w:sz w:val="28"/>
          <w:szCs w:val="28"/>
          <w:rtl/>
          <w:lang w:val="fr-FR" w:bidi="ar-DZ"/>
        </w:rPr>
        <w:t>و</w:t>
      </w:r>
      <w:r w:rsidRPr="0078464B">
        <w:rPr>
          <w:rFonts w:ascii="Arial Narrow" w:hAnsi="Arial Narrow" w:cs="Simplified Arabic" w:hint="cs"/>
          <w:sz w:val="28"/>
          <w:szCs w:val="28"/>
          <w:rtl/>
          <w:lang w:val="fr-FR" w:bidi="ar-DZ"/>
        </w:rPr>
        <w:t>نت</w:t>
      </w:r>
      <w:r w:rsidR="0092691B">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ائج </w:t>
      </w:r>
      <w:r w:rsidR="00D55930">
        <w:rPr>
          <w:rFonts w:ascii="Arial Narrow" w:hAnsi="Arial Narrow" w:cs="Simplified Arabic" w:hint="cs"/>
          <w:sz w:val="28"/>
          <w:szCs w:val="28"/>
          <w:rtl/>
          <w:lang w:val="fr-FR" w:bidi="ar-DZ"/>
        </w:rPr>
        <w:t xml:space="preserve">غنيم(2001) </w:t>
      </w:r>
      <w:r w:rsidR="008254AC">
        <w:rPr>
          <w:rFonts w:ascii="Arial Narrow" w:hAnsi="Arial Narrow" w:cs="Simplified Arabic" w:hint="cs"/>
          <w:sz w:val="28"/>
          <w:szCs w:val="28"/>
          <w:rtl/>
          <w:lang w:val="fr-FR" w:bidi="ar-DZ"/>
        </w:rPr>
        <w:t xml:space="preserve"> التي أج</w:t>
      </w:r>
      <w:r w:rsidR="002963BE">
        <w:rPr>
          <w:rFonts w:ascii="Arial Narrow" w:hAnsi="Arial Narrow" w:cs="Simplified Arabic" w:hint="cs"/>
          <w:sz w:val="28"/>
          <w:szCs w:val="28"/>
          <w:rtl/>
          <w:lang w:val="fr-FR" w:bidi="ar-DZ"/>
        </w:rPr>
        <w:t>ـ</w:t>
      </w:r>
      <w:r w:rsidR="008254AC">
        <w:rPr>
          <w:rFonts w:ascii="Arial Narrow" w:hAnsi="Arial Narrow" w:cs="Simplified Arabic" w:hint="cs"/>
          <w:sz w:val="28"/>
          <w:szCs w:val="28"/>
          <w:rtl/>
          <w:lang w:val="fr-FR" w:bidi="ar-DZ"/>
        </w:rPr>
        <w:t>راها على ع</w:t>
      </w:r>
      <w:r w:rsidR="002963BE">
        <w:rPr>
          <w:rFonts w:ascii="Arial Narrow" w:hAnsi="Arial Narrow" w:cs="Simplified Arabic" w:hint="cs"/>
          <w:sz w:val="28"/>
          <w:szCs w:val="28"/>
          <w:rtl/>
          <w:lang w:val="fr-FR" w:bidi="ar-DZ"/>
        </w:rPr>
        <w:t>ـ</w:t>
      </w:r>
      <w:r w:rsidR="008254AC">
        <w:rPr>
          <w:rFonts w:ascii="Arial Narrow" w:hAnsi="Arial Narrow" w:cs="Simplified Arabic" w:hint="cs"/>
          <w:sz w:val="28"/>
          <w:szCs w:val="28"/>
          <w:rtl/>
          <w:lang w:val="fr-FR" w:bidi="ar-DZ"/>
        </w:rPr>
        <w:t>ينة من (191) طالبا بكلية المع</w:t>
      </w:r>
      <w:r w:rsidR="002963BE">
        <w:rPr>
          <w:rFonts w:ascii="Arial Narrow" w:hAnsi="Arial Narrow" w:cs="Simplified Arabic" w:hint="cs"/>
          <w:sz w:val="28"/>
          <w:szCs w:val="28"/>
          <w:rtl/>
          <w:lang w:val="fr-FR" w:bidi="ar-DZ"/>
        </w:rPr>
        <w:t>ـ</w:t>
      </w:r>
      <w:r w:rsidR="008254AC">
        <w:rPr>
          <w:rFonts w:ascii="Arial Narrow" w:hAnsi="Arial Narrow" w:cs="Simplified Arabic" w:hint="cs"/>
          <w:sz w:val="28"/>
          <w:szCs w:val="28"/>
          <w:rtl/>
          <w:lang w:val="fr-FR" w:bidi="ar-DZ"/>
        </w:rPr>
        <w:t xml:space="preserve">لمين بمتوسط عمري(20.32) ، حيث طبق عليهم مقياس الذكاء الانفعالي من </w:t>
      </w:r>
      <w:r w:rsidR="002963BE">
        <w:rPr>
          <w:rFonts w:ascii="Arial Narrow" w:hAnsi="Arial Narrow" w:cs="Simplified Arabic" w:hint="cs"/>
          <w:sz w:val="28"/>
          <w:szCs w:val="28"/>
          <w:rtl/>
          <w:lang w:val="fr-FR" w:bidi="ar-DZ"/>
        </w:rPr>
        <w:t>إعداد</w:t>
      </w:r>
      <w:r w:rsidR="008254AC">
        <w:rPr>
          <w:rFonts w:ascii="Arial Narrow" w:hAnsi="Arial Narrow" w:cs="Simplified Arabic" w:hint="cs"/>
          <w:sz w:val="28"/>
          <w:szCs w:val="28"/>
          <w:rtl/>
          <w:lang w:val="fr-FR" w:bidi="ar-DZ"/>
        </w:rPr>
        <w:t xml:space="preserve"> الباح</w:t>
      </w:r>
      <w:r w:rsidR="002963BE">
        <w:rPr>
          <w:rFonts w:ascii="Arial Narrow" w:hAnsi="Arial Narrow" w:cs="Simplified Arabic" w:hint="cs"/>
          <w:sz w:val="28"/>
          <w:szCs w:val="28"/>
          <w:rtl/>
          <w:lang w:val="fr-FR" w:bidi="ar-DZ"/>
        </w:rPr>
        <w:t>ث،و مقياس فاعلية الذات لرضوان</w:t>
      </w:r>
      <w:r w:rsidR="008254AC">
        <w:rPr>
          <w:rFonts w:ascii="Arial Narrow" w:hAnsi="Arial Narrow" w:cs="Simplified Arabic" w:hint="cs"/>
          <w:sz w:val="28"/>
          <w:szCs w:val="28"/>
          <w:rtl/>
          <w:lang w:val="fr-FR" w:bidi="ar-DZ"/>
        </w:rPr>
        <w:t>،</w:t>
      </w:r>
      <w:r w:rsidR="002963BE">
        <w:rPr>
          <w:rFonts w:ascii="Arial Narrow" w:hAnsi="Arial Narrow" w:cs="Simplified Arabic" w:hint="cs"/>
          <w:sz w:val="28"/>
          <w:szCs w:val="28"/>
          <w:rtl/>
          <w:lang w:val="fr-FR" w:bidi="ar-DZ"/>
        </w:rPr>
        <w:t xml:space="preserve"> </w:t>
      </w:r>
      <w:r w:rsidR="008254AC">
        <w:rPr>
          <w:rFonts w:ascii="Arial Narrow" w:hAnsi="Arial Narrow" w:cs="Simplified Arabic" w:hint="cs"/>
          <w:sz w:val="28"/>
          <w:szCs w:val="28"/>
          <w:rtl/>
          <w:lang w:val="fr-FR" w:bidi="ar-DZ"/>
        </w:rPr>
        <w:t xml:space="preserve">و مقياس تقدير الذات للدريني، و قد وجد الباحث فروقا ذات دلالة </w:t>
      </w:r>
      <w:r w:rsidR="002963BE">
        <w:rPr>
          <w:rFonts w:ascii="Arial Narrow" w:hAnsi="Arial Narrow" w:cs="Simplified Arabic" w:hint="cs"/>
          <w:sz w:val="28"/>
          <w:szCs w:val="28"/>
          <w:rtl/>
          <w:lang w:val="fr-FR" w:bidi="ar-DZ"/>
        </w:rPr>
        <w:t xml:space="preserve">إحصائية </w:t>
      </w:r>
      <w:r w:rsidR="008254AC">
        <w:rPr>
          <w:rFonts w:ascii="Arial Narrow" w:hAnsi="Arial Narrow" w:cs="Simplified Arabic" w:hint="cs"/>
          <w:sz w:val="28"/>
          <w:szCs w:val="28"/>
          <w:rtl/>
          <w:lang w:val="fr-FR" w:bidi="ar-DZ"/>
        </w:rPr>
        <w:t>في كل  متغيرات الدراسة منها تقدير الذات</w:t>
      </w:r>
      <w:r w:rsidR="002963BE">
        <w:rPr>
          <w:rFonts w:ascii="Arial Narrow" w:hAnsi="Arial Narrow" w:cs="Simplified Arabic" w:hint="cs"/>
          <w:sz w:val="28"/>
          <w:szCs w:val="28"/>
          <w:rtl/>
          <w:lang w:val="fr-FR" w:bidi="ar-DZ"/>
        </w:rPr>
        <w:t>،</w:t>
      </w:r>
      <w:r w:rsidR="008254AC">
        <w:rPr>
          <w:rFonts w:ascii="Arial Narrow" w:hAnsi="Arial Narrow" w:cs="Simplified Arabic" w:hint="cs"/>
          <w:sz w:val="28"/>
          <w:szCs w:val="28"/>
          <w:rtl/>
          <w:lang w:val="fr-FR" w:bidi="ar-DZ"/>
        </w:rPr>
        <w:t xml:space="preserve"> لصالح مجموعة مرتفعي الذكاء الانفعالي. ( يحي العبدلي، 2009: 64-65)</w:t>
      </w:r>
    </w:p>
    <w:p w:rsidR="002963BE" w:rsidRDefault="000342CB" w:rsidP="008254A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392EAE">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و</w:t>
      </w:r>
      <w:r w:rsidR="008254AC">
        <w:rPr>
          <w:rFonts w:ascii="Arial Narrow" w:hAnsi="Arial Narrow" w:cs="Simplified Arabic" w:hint="cs"/>
          <w:sz w:val="28"/>
          <w:szCs w:val="28"/>
          <w:rtl/>
          <w:lang w:val="fr-FR" w:bidi="ar-DZ"/>
        </w:rPr>
        <w:t xml:space="preserve">تتفق كذلك مع </w:t>
      </w:r>
      <w:r w:rsidRPr="0078464B">
        <w:rPr>
          <w:rFonts w:ascii="Arial Narrow" w:hAnsi="Arial Narrow" w:cs="Simplified Arabic" w:hint="cs"/>
          <w:sz w:val="28"/>
          <w:szCs w:val="28"/>
          <w:rtl/>
          <w:lang w:val="fr-FR" w:bidi="ar-DZ"/>
        </w:rPr>
        <w:t xml:space="preserve"> نتائج  سليمان المصدر(2008</w:t>
      </w:r>
      <w:r w:rsidR="00161BED">
        <w:rPr>
          <w:rFonts w:ascii="Arial Narrow" w:hAnsi="Arial Narrow" w:cs="Simplified Arabic" w:hint="cs"/>
          <w:sz w:val="28"/>
          <w:szCs w:val="28"/>
          <w:rtl/>
          <w:lang w:val="fr-FR" w:bidi="ar-DZ"/>
        </w:rPr>
        <w:t>)</w:t>
      </w:r>
      <w:r w:rsidR="008254AC">
        <w:rPr>
          <w:rFonts w:ascii="Arial Narrow" w:hAnsi="Arial Narrow" w:cs="Simplified Arabic" w:hint="cs"/>
          <w:sz w:val="28"/>
          <w:szCs w:val="28"/>
          <w:rtl/>
          <w:lang w:val="fr-FR" w:bidi="ar-DZ"/>
        </w:rPr>
        <w:t xml:space="preserve"> و التي أجراها على</w:t>
      </w:r>
      <w:r w:rsidR="00392EAE">
        <w:rPr>
          <w:rFonts w:ascii="Arial Narrow" w:hAnsi="Arial Narrow" w:cs="Simplified Arabic" w:hint="cs"/>
          <w:sz w:val="28"/>
          <w:szCs w:val="28"/>
          <w:rtl/>
          <w:lang w:val="fr-FR" w:bidi="ar-DZ"/>
        </w:rPr>
        <w:t xml:space="preserve"> ع</w:t>
      </w:r>
      <w:r w:rsidR="002963BE">
        <w:rPr>
          <w:rFonts w:ascii="Arial Narrow" w:hAnsi="Arial Narrow" w:cs="Simplified Arabic" w:hint="cs"/>
          <w:sz w:val="28"/>
          <w:szCs w:val="28"/>
          <w:rtl/>
          <w:lang w:val="fr-FR" w:bidi="ar-DZ"/>
        </w:rPr>
        <w:t>ـ</w:t>
      </w:r>
      <w:r w:rsidR="00392EAE">
        <w:rPr>
          <w:rFonts w:ascii="Arial Narrow" w:hAnsi="Arial Narrow" w:cs="Simplified Arabic" w:hint="cs"/>
          <w:sz w:val="28"/>
          <w:szCs w:val="28"/>
          <w:rtl/>
          <w:lang w:val="fr-FR" w:bidi="ar-DZ"/>
        </w:rPr>
        <w:t xml:space="preserve">ينة قوامها (219) طالبا </w:t>
      </w:r>
    </w:p>
    <w:p w:rsidR="00392EAE" w:rsidRDefault="00392EAE" w:rsidP="002963B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و طالبة جامعيين ، بلغ متوسط أعمارهم( 21.10) ، و طبق عليهم الباحث مقياس الذكاء الانفع</w:t>
      </w:r>
      <w:r w:rsidR="002963BE">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الي من </w:t>
      </w:r>
      <w:r w:rsidR="002963BE">
        <w:rPr>
          <w:rFonts w:ascii="Arial Narrow" w:hAnsi="Arial Narrow" w:cs="Simplified Arabic" w:hint="cs"/>
          <w:sz w:val="28"/>
          <w:szCs w:val="28"/>
          <w:rtl/>
          <w:lang w:val="fr-FR" w:bidi="ar-DZ"/>
        </w:rPr>
        <w:t>إعـداد</w:t>
      </w:r>
      <w:r>
        <w:rPr>
          <w:rFonts w:ascii="Arial Narrow" w:hAnsi="Arial Narrow" w:cs="Simplified Arabic" w:hint="cs"/>
          <w:sz w:val="28"/>
          <w:szCs w:val="28"/>
          <w:rtl/>
          <w:lang w:val="fr-FR" w:bidi="ar-DZ"/>
        </w:rPr>
        <w:t xml:space="preserve"> فاروق عثمان و عبد السميع رزق ، و مقياس تق</w:t>
      </w:r>
      <w:r w:rsidR="002963BE">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دير الذات من </w:t>
      </w:r>
      <w:r w:rsidR="002963BE">
        <w:rPr>
          <w:rFonts w:ascii="Arial Narrow" w:hAnsi="Arial Narrow" w:cs="Simplified Arabic" w:hint="cs"/>
          <w:sz w:val="28"/>
          <w:szCs w:val="28"/>
          <w:rtl/>
          <w:lang w:val="fr-FR" w:bidi="ar-DZ"/>
        </w:rPr>
        <w:t>إعـداد</w:t>
      </w:r>
      <w:r>
        <w:rPr>
          <w:rFonts w:ascii="Arial Narrow" w:hAnsi="Arial Narrow" w:cs="Simplified Arabic" w:hint="cs"/>
          <w:sz w:val="28"/>
          <w:szCs w:val="28"/>
          <w:rtl/>
          <w:lang w:val="fr-FR" w:bidi="ar-DZ"/>
        </w:rPr>
        <w:t xml:space="preserve"> الباحث ، و قد توصل </w:t>
      </w:r>
      <w:r w:rsidR="002963BE">
        <w:rPr>
          <w:rFonts w:ascii="Arial Narrow" w:hAnsi="Arial Narrow" w:cs="Simplified Arabic" w:hint="cs"/>
          <w:sz w:val="28"/>
          <w:szCs w:val="28"/>
          <w:rtl/>
          <w:lang w:val="fr-FR" w:bidi="ar-DZ"/>
        </w:rPr>
        <w:t xml:space="preserve">إلى </w:t>
      </w:r>
      <w:r>
        <w:rPr>
          <w:rFonts w:ascii="Arial Narrow" w:hAnsi="Arial Narrow" w:cs="Simplified Arabic" w:hint="cs"/>
          <w:sz w:val="28"/>
          <w:szCs w:val="28"/>
          <w:rtl/>
          <w:lang w:val="fr-FR" w:bidi="ar-DZ"/>
        </w:rPr>
        <w:t xml:space="preserve">نتيجة مفادها وجود فروق ذات دلالة </w:t>
      </w:r>
      <w:r w:rsidR="002963BE">
        <w:rPr>
          <w:rFonts w:ascii="Arial Narrow" w:hAnsi="Arial Narrow" w:cs="Simplified Arabic" w:hint="cs"/>
          <w:sz w:val="28"/>
          <w:szCs w:val="28"/>
          <w:rtl/>
          <w:lang w:val="fr-FR" w:bidi="ar-DZ"/>
        </w:rPr>
        <w:t>إحصائية</w:t>
      </w:r>
      <w:r>
        <w:rPr>
          <w:rFonts w:ascii="Arial Narrow" w:hAnsi="Arial Narrow" w:cs="Simplified Arabic" w:hint="cs"/>
          <w:sz w:val="28"/>
          <w:szCs w:val="28"/>
          <w:rtl/>
          <w:lang w:val="fr-FR" w:bidi="ar-DZ"/>
        </w:rPr>
        <w:t xml:space="preserve"> بين متوسط الطلبة ذوي الذكاء الانفعالي المرتفع و متوسط درجات الطلبة ذوي الذكاء المنخفض في تقدير الذات لصالح الطلبة ذوي الذكاء الانفعالي المرتفع. ( المصدر، 2008: 621)</w:t>
      </w:r>
    </w:p>
    <w:p w:rsidR="00392EAE" w:rsidRDefault="00392EAE" w:rsidP="008254AC">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8254AC">
        <w:rPr>
          <w:rFonts w:ascii="Arial Narrow" w:hAnsi="Arial Narrow" w:cs="Simplified Arabic" w:hint="cs"/>
          <w:sz w:val="28"/>
          <w:szCs w:val="28"/>
          <w:rtl/>
          <w:lang w:val="fr-FR" w:bidi="ar-DZ"/>
        </w:rPr>
        <w:t xml:space="preserve"> </w:t>
      </w:r>
      <w:r w:rsidR="00D55930">
        <w:rPr>
          <w:rFonts w:ascii="Arial Narrow" w:hAnsi="Arial Narrow" w:cs="Simplified Arabic" w:hint="cs"/>
          <w:sz w:val="28"/>
          <w:szCs w:val="28"/>
          <w:rtl/>
          <w:lang w:val="fr-FR" w:bidi="ar-DZ"/>
        </w:rPr>
        <w:t xml:space="preserve"> </w:t>
      </w:r>
      <w:r w:rsidR="000342CB" w:rsidRPr="0078464B">
        <w:rPr>
          <w:rFonts w:ascii="Arial Narrow" w:hAnsi="Arial Narrow" w:cs="Simplified Arabic" w:hint="cs"/>
          <w:sz w:val="28"/>
          <w:szCs w:val="28"/>
          <w:rtl/>
          <w:lang w:val="fr-FR" w:bidi="ar-DZ"/>
        </w:rPr>
        <w:t xml:space="preserve">و يمكن تفسير تميز ذوي </w:t>
      </w:r>
      <w:r w:rsidR="00392C5F" w:rsidRPr="0078464B">
        <w:rPr>
          <w:rFonts w:ascii="Arial Narrow" w:hAnsi="Arial Narrow" w:cs="Simplified Arabic" w:hint="cs"/>
          <w:sz w:val="28"/>
          <w:szCs w:val="28"/>
          <w:rtl/>
          <w:lang w:val="fr-FR" w:bidi="ar-DZ"/>
        </w:rPr>
        <w:t>الذكا</w:t>
      </w:r>
      <w:r w:rsidR="00392C5F" w:rsidRPr="0078464B">
        <w:rPr>
          <w:rFonts w:ascii="Arial Narrow" w:hAnsi="Arial Narrow" w:cs="Simplified Arabic" w:hint="eastAsia"/>
          <w:sz w:val="28"/>
          <w:szCs w:val="28"/>
          <w:rtl/>
          <w:lang w:val="fr-FR" w:bidi="ar-DZ"/>
        </w:rPr>
        <w:t>ء</w:t>
      </w:r>
      <w:r w:rsidR="000342CB" w:rsidRPr="0078464B">
        <w:rPr>
          <w:rFonts w:ascii="Arial Narrow" w:hAnsi="Arial Narrow" w:cs="Simplified Arabic" w:hint="cs"/>
          <w:sz w:val="28"/>
          <w:szCs w:val="28"/>
          <w:rtl/>
          <w:lang w:val="fr-FR" w:bidi="ar-DZ"/>
        </w:rPr>
        <w:t xml:space="preserve"> الانفعالي المرتفع بتقدير ذات مرتفع كذلك نتيجة الوعي بالذات ( كبعد من أبعاد الذكاء الانفعالي) و ما يتضمنه هذا البع</w:t>
      </w:r>
      <w:r w:rsidR="002963BE">
        <w:rPr>
          <w:rFonts w:ascii="Arial Narrow" w:hAnsi="Arial Narrow" w:cs="Simplified Arabic" w:hint="cs"/>
          <w:sz w:val="28"/>
          <w:szCs w:val="28"/>
          <w:rtl/>
          <w:lang w:val="fr-FR" w:bidi="ar-DZ"/>
        </w:rPr>
        <w:t>ـ</w:t>
      </w:r>
      <w:r w:rsidR="000342CB" w:rsidRPr="0078464B">
        <w:rPr>
          <w:rFonts w:ascii="Arial Narrow" w:hAnsi="Arial Narrow" w:cs="Simplified Arabic" w:hint="cs"/>
          <w:sz w:val="28"/>
          <w:szCs w:val="28"/>
          <w:rtl/>
          <w:lang w:val="fr-FR" w:bidi="ar-DZ"/>
        </w:rPr>
        <w:t>د من الثقة بالنفس و مع</w:t>
      </w:r>
      <w:r w:rsidR="002963BE">
        <w:rPr>
          <w:rFonts w:ascii="Arial Narrow" w:hAnsi="Arial Narrow" w:cs="Simplified Arabic" w:hint="cs"/>
          <w:sz w:val="28"/>
          <w:szCs w:val="28"/>
          <w:rtl/>
          <w:lang w:val="fr-FR" w:bidi="ar-DZ"/>
        </w:rPr>
        <w:t>ـ</w:t>
      </w:r>
      <w:r w:rsidR="000342CB" w:rsidRPr="0078464B">
        <w:rPr>
          <w:rFonts w:ascii="Arial Narrow" w:hAnsi="Arial Narrow" w:cs="Simplified Arabic" w:hint="cs"/>
          <w:sz w:val="28"/>
          <w:szCs w:val="28"/>
          <w:rtl/>
          <w:lang w:val="fr-FR" w:bidi="ar-DZ"/>
        </w:rPr>
        <w:t>رفة نقاط الق</w:t>
      </w:r>
      <w:r w:rsidR="00C03BEB">
        <w:rPr>
          <w:rFonts w:ascii="Arial Narrow" w:hAnsi="Arial Narrow" w:cs="Simplified Arabic" w:hint="cs"/>
          <w:sz w:val="28"/>
          <w:szCs w:val="28"/>
          <w:rtl/>
          <w:lang w:val="fr-FR" w:bidi="ar-DZ"/>
        </w:rPr>
        <w:t>ـ</w:t>
      </w:r>
      <w:r w:rsidR="000342CB" w:rsidRPr="0078464B">
        <w:rPr>
          <w:rFonts w:ascii="Arial Narrow" w:hAnsi="Arial Narrow" w:cs="Simplified Arabic" w:hint="cs"/>
          <w:sz w:val="28"/>
          <w:szCs w:val="28"/>
          <w:rtl/>
          <w:lang w:val="fr-FR" w:bidi="ar-DZ"/>
        </w:rPr>
        <w:t xml:space="preserve">وة </w:t>
      </w:r>
    </w:p>
    <w:p w:rsidR="00A8774B" w:rsidRPr="0078464B" w:rsidRDefault="000342CB" w:rsidP="00392EAE">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و الضعف</w:t>
      </w:r>
      <w:r w:rsidR="00392C5F" w:rsidRPr="0078464B">
        <w:rPr>
          <w:rFonts w:ascii="Arial Narrow" w:hAnsi="Arial Narrow" w:cs="Simplified Arabic" w:hint="cs"/>
          <w:sz w:val="28"/>
          <w:szCs w:val="28"/>
          <w:rtl/>
          <w:lang w:val="fr-FR" w:bidi="ar-DZ"/>
        </w:rPr>
        <w:t xml:space="preserve"> </w:t>
      </w:r>
      <w:r w:rsidR="002963BE">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و الثقة بالنفس) أحد مكونات </w:t>
      </w:r>
      <w:r w:rsidR="00771C20" w:rsidRPr="0078464B">
        <w:rPr>
          <w:rFonts w:ascii="Arial Narrow" w:hAnsi="Arial Narrow" w:cs="Simplified Arabic" w:hint="cs"/>
          <w:sz w:val="28"/>
          <w:szCs w:val="28"/>
          <w:rtl/>
          <w:lang w:val="fr-FR" w:bidi="ar-DZ"/>
        </w:rPr>
        <w:t xml:space="preserve">تقدير الذات أيضا </w:t>
      </w:r>
      <w:r w:rsidRPr="0078464B">
        <w:rPr>
          <w:rFonts w:ascii="Arial Narrow" w:hAnsi="Arial Narrow" w:cs="Simplified Arabic" w:hint="cs"/>
          <w:sz w:val="28"/>
          <w:szCs w:val="28"/>
          <w:rtl/>
          <w:lang w:val="fr-FR" w:bidi="ar-DZ"/>
        </w:rPr>
        <w:t xml:space="preserve"> </w:t>
      </w:r>
      <w:r w:rsidR="00392EAE">
        <w:rPr>
          <w:rFonts w:ascii="Arial Narrow" w:hAnsi="Arial Narrow" w:cs="Simplified Arabic" w:hint="cs"/>
          <w:sz w:val="28"/>
          <w:szCs w:val="28"/>
          <w:rtl/>
          <w:lang w:val="fr-FR" w:bidi="ar-DZ"/>
        </w:rPr>
        <w:t>.</w:t>
      </w:r>
      <w:r w:rsidRPr="0078464B">
        <w:rPr>
          <w:rFonts w:ascii="Arial Narrow" w:hAnsi="Arial Narrow" w:cs="Simplified Arabic" w:hint="cs"/>
          <w:sz w:val="28"/>
          <w:szCs w:val="28"/>
          <w:rtl/>
          <w:lang w:val="fr-FR" w:bidi="ar-DZ"/>
        </w:rPr>
        <w:t xml:space="preserve"> </w:t>
      </w:r>
    </w:p>
    <w:p w:rsidR="008B6E73" w:rsidRPr="0078464B" w:rsidRDefault="00771C20" w:rsidP="004C3817">
      <w:pPr>
        <w:spacing w:line="360" w:lineRule="auto"/>
        <w:rPr>
          <w:rFonts w:ascii="Arial Narrow" w:hAnsi="Arial Narrow" w:cs="Simplified Arabic"/>
          <w:sz w:val="28"/>
          <w:szCs w:val="28"/>
          <w:rtl/>
          <w:lang w:val="fr-FR" w:bidi="ar-DZ"/>
        </w:rPr>
      </w:pPr>
      <w:r w:rsidRPr="0078464B">
        <w:rPr>
          <w:rFonts w:ascii="Arial Narrow" w:hAnsi="Arial Narrow" w:cs="Simplified Arabic" w:hint="cs"/>
          <w:b/>
          <w:bCs/>
          <w:sz w:val="28"/>
          <w:szCs w:val="28"/>
          <w:rtl/>
          <w:lang w:val="fr-FR" w:bidi="ar-DZ"/>
        </w:rPr>
        <w:t xml:space="preserve">   </w:t>
      </w:r>
      <w:r w:rsidRPr="0078464B">
        <w:rPr>
          <w:rFonts w:ascii="Arial Narrow" w:hAnsi="Arial Narrow" w:cs="Simplified Arabic" w:hint="cs"/>
          <w:sz w:val="28"/>
          <w:szCs w:val="28"/>
          <w:rtl/>
          <w:lang w:val="fr-FR" w:bidi="ar-DZ"/>
        </w:rPr>
        <w:t>كذلك يمكن تفسير هذه النتيجة على ضوء خصائص ذوي الذكاء الانفعالي المرتفع و التي من أهمها</w:t>
      </w:r>
      <w:r w:rsidR="00040CBF">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المثابرة ، المرونة و الثقة بالنفس </w:t>
      </w:r>
      <w:r w:rsidR="00D55930">
        <w:rPr>
          <w:rFonts w:ascii="Arial Narrow" w:hAnsi="Arial Narrow" w:cs="Simplified Arabic" w:hint="cs"/>
          <w:sz w:val="28"/>
          <w:szCs w:val="28"/>
          <w:rtl/>
          <w:lang w:val="fr-FR" w:bidi="ar-DZ"/>
        </w:rPr>
        <w:t xml:space="preserve"> و القدرة على المح</w:t>
      </w:r>
      <w:r w:rsidR="00161BED">
        <w:rPr>
          <w:rFonts w:ascii="Arial Narrow" w:hAnsi="Arial Narrow" w:cs="Simplified Arabic" w:hint="cs"/>
          <w:sz w:val="28"/>
          <w:szCs w:val="28"/>
          <w:rtl/>
          <w:lang w:val="fr-FR" w:bidi="ar-DZ"/>
        </w:rPr>
        <w:t>ـ</w:t>
      </w:r>
      <w:r w:rsidR="00D55930">
        <w:rPr>
          <w:rFonts w:ascii="Arial Narrow" w:hAnsi="Arial Narrow" w:cs="Simplified Arabic" w:hint="cs"/>
          <w:sz w:val="28"/>
          <w:szCs w:val="28"/>
          <w:rtl/>
          <w:lang w:val="fr-FR" w:bidi="ar-DZ"/>
        </w:rPr>
        <w:t>افظة على مستوى عال من الدافعية الذاتية  للاستمرار في تحقيق الأهداف.</w:t>
      </w:r>
    </w:p>
    <w:p w:rsidR="00A8774B" w:rsidRPr="0078464B" w:rsidRDefault="00664E1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lastRenderedPageBreak/>
        <w:t>9-</w:t>
      </w:r>
      <w:r w:rsidR="00C3190B">
        <w:rPr>
          <w:rFonts w:ascii="Arial Narrow" w:hAnsi="Arial Narrow" w:cs="Simplified Arabic" w:hint="cs"/>
          <w:b/>
          <w:bCs/>
          <w:sz w:val="28"/>
          <w:szCs w:val="28"/>
          <w:rtl/>
          <w:lang w:val="fr-FR" w:bidi="ar-DZ"/>
        </w:rPr>
        <w:t>اختبار</w:t>
      </w:r>
      <w:r w:rsidR="00A8774B" w:rsidRPr="0078464B">
        <w:rPr>
          <w:rFonts w:ascii="Arial Narrow" w:hAnsi="Arial Narrow" w:cs="Simplified Arabic" w:hint="cs"/>
          <w:b/>
          <w:bCs/>
          <w:sz w:val="28"/>
          <w:szCs w:val="28"/>
          <w:rtl/>
          <w:lang w:val="fr-FR" w:bidi="ar-DZ"/>
        </w:rPr>
        <w:t>الفرض السابع</w:t>
      </w:r>
      <w:r w:rsidR="00C3190B" w:rsidRPr="00C3190B">
        <w:rPr>
          <w:rFonts w:ascii="Arial Narrow" w:hAnsi="Arial Narrow" w:cs="Simplified Arabic" w:hint="cs"/>
          <w:b/>
          <w:bCs/>
          <w:sz w:val="28"/>
          <w:szCs w:val="28"/>
          <w:rtl/>
          <w:lang w:val="fr-FR" w:bidi="ar-DZ"/>
        </w:rPr>
        <w:t xml:space="preserve"> </w:t>
      </w:r>
      <w:r w:rsidR="00C3190B">
        <w:rPr>
          <w:rFonts w:ascii="Arial Narrow" w:hAnsi="Arial Narrow" w:cs="Simplified Arabic" w:hint="cs"/>
          <w:b/>
          <w:bCs/>
          <w:sz w:val="28"/>
          <w:szCs w:val="28"/>
          <w:rtl/>
          <w:lang w:val="fr-FR" w:bidi="ar-DZ"/>
        </w:rPr>
        <w:t>و تفسيره</w:t>
      </w:r>
      <w:r w:rsidR="00A8774B" w:rsidRPr="0078464B">
        <w:rPr>
          <w:rFonts w:ascii="Arial Narrow" w:hAnsi="Arial Narrow" w:cs="Simplified Arabic" w:hint="cs"/>
          <w:b/>
          <w:bCs/>
          <w:sz w:val="28"/>
          <w:szCs w:val="28"/>
          <w:rtl/>
          <w:lang w:val="fr-FR" w:bidi="ar-DZ"/>
        </w:rPr>
        <w:t>:</w:t>
      </w:r>
    </w:p>
    <w:p w:rsidR="002D3100" w:rsidRPr="0078464B" w:rsidRDefault="00A8774B" w:rsidP="00040CBF">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لقد نص الفرض السابع على ما يلي:ّ </w:t>
      </w:r>
      <w:r w:rsidR="003D7F90">
        <w:rPr>
          <w:rFonts w:ascii="Arial Narrow" w:hAnsi="Arial Narrow" w:cs="Simplified Arabic" w:hint="cs"/>
          <w:sz w:val="28"/>
          <w:szCs w:val="28"/>
          <w:rtl/>
          <w:lang w:val="fr-FR" w:bidi="ar-DZ"/>
        </w:rPr>
        <w:t xml:space="preserve">يمكن التنبؤ بتقدير الذات </w:t>
      </w:r>
      <w:r w:rsidR="00040CBF">
        <w:rPr>
          <w:rFonts w:ascii="Arial Narrow" w:hAnsi="Arial Narrow" w:cs="Simplified Arabic" w:hint="cs"/>
          <w:sz w:val="28"/>
          <w:szCs w:val="28"/>
          <w:rtl/>
          <w:lang w:val="fr-FR" w:bidi="ar-DZ"/>
        </w:rPr>
        <w:t>من خلال درجات</w:t>
      </w:r>
      <w:r w:rsidR="003D7F90">
        <w:rPr>
          <w:rFonts w:ascii="Arial Narrow" w:hAnsi="Arial Narrow" w:cs="Simplified Arabic" w:hint="cs"/>
          <w:sz w:val="28"/>
          <w:szCs w:val="28"/>
          <w:rtl/>
          <w:lang w:val="fr-FR" w:bidi="ar-DZ"/>
        </w:rPr>
        <w:t xml:space="preserve"> الذكاء الانفعالي </w:t>
      </w:r>
      <w:r w:rsidRPr="0078464B">
        <w:rPr>
          <w:rFonts w:ascii="Arial Narrow" w:hAnsi="Arial Narrow" w:cs="Simplified Arabic" w:hint="cs"/>
          <w:sz w:val="28"/>
          <w:szCs w:val="28"/>
          <w:rtl/>
          <w:lang w:val="fr-FR" w:bidi="ar-DZ"/>
        </w:rPr>
        <w:t xml:space="preserve"> لدى تلاميذ السنة الثانية من التعليم الثانوي".</w:t>
      </w:r>
    </w:p>
    <w:p w:rsidR="002963BE" w:rsidRDefault="00A8774B" w:rsidP="00555AEC">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w:t>
      </w:r>
      <w:r w:rsidR="00555AEC">
        <w:rPr>
          <w:rFonts w:ascii="Arial Narrow" w:hAnsi="Arial Narrow" w:cs="Simplified Arabic" w:hint="cs"/>
          <w:sz w:val="28"/>
          <w:szCs w:val="28"/>
          <w:rtl/>
          <w:lang w:val="fr-FR" w:bidi="ar-DZ"/>
        </w:rPr>
        <w:t>لاختبار</w:t>
      </w:r>
      <w:r w:rsidRPr="0078464B">
        <w:rPr>
          <w:rFonts w:ascii="Arial Narrow" w:hAnsi="Arial Narrow" w:cs="Simplified Arabic" w:hint="cs"/>
          <w:sz w:val="28"/>
          <w:szCs w:val="28"/>
          <w:rtl/>
          <w:lang w:val="fr-FR" w:bidi="ar-DZ"/>
        </w:rPr>
        <w:t xml:space="preserve"> هذا الف</w:t>
      </w:r>
      <w:r w:rsidR="002963BE">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رض ،استخدمت الباحث</w:t>
      </w:r>
      <w:r w:rsidR="002963BE">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 xml:space="preserve">ة اختبار </w:t>
      </w:r>
      <w:r w:rsidR="00CF12E6" w:rsidRPr="0078464B">
        <w:rPr>
          <w:rFonts w:ascii="Arial Narrow" w:hAnsi="Arial Narrow" w:cs="Simplified Arabic" w:hint="cs"/>
          <w:sz w:val="28"/>
          <w:szCs w:val="28"/>
          <w:rtl/>
          <w:lang w:val="fr-FR" w:bidi="ar-DZ"/>
        </w:rPr>
        <w:t>تحليل الانح</w:t>
      </w:r>
      <w:r w:rsidR="002963BE">
        <w:rPr>
          <w:rFonts w:ascii="Arial Narrow" w:hAnsi="Arial Narrow" w:cs="Simplified Arabic" w:hint="cs"/>
          <w:sz w:val="28"/>
          <w:szCs w:val="28"/>
          <w:rtl/>
          <w:lang w:val="fr-FR" w:bidi="ar-DZ"/>
        </w:rPr>
        <w:t>ـ</w:t>
      </w:r>
      <w:r w:rsidR="00CF12E6" w:rsidRPr="0078464B">
        <w:rPr>
          <w:rFonts w:ascii="Arial Narrow" w:hAnsi="Arial Narrow" w:cs="Simplified Arabic" w:hint="cs"/>
          <w:sz w:val="28"/>
          <w:szCs w:val="28"/>
          <w:rtl/>
          <w:lang w:val="fr-FR" w:bidi="ar-DZ"/>
        </w:rPr>
        <w:t xml:space="preserve">دار الخطي </w:t>
      </w:r>
      <w:r w:rsidR="0085142F">
        <w:rPr>
          <w:rFonts w:ascii="Arial Narrow" w:hAnsi="Arial Narrow" w:cs="Simplified Arabic" w:hint="cs"/>
          <w:sz w:val="28"/>
          <w:szCs w:val="28"/>
          <w:rtl/>
          <w:lang w:val="fr-FR" w:bidi="ar-DZ"/>
        </w:rPr>
        <w:t>، و هذا الأسلوب يستخدم في التنبؤ بمتغ</w:t>
      </w:r>
      <w:r w:rsidR="002963BE">
        <w:rPr>
          <w:rFonts w:ascii="Arial Narrow" w:hAnsi="Arial Narrow" w:cs="Simplified Arabic" w:hint="cs"/>
          <w:sz w:val="28"/>
          <w:szCs w:val="28"/>
          <w:rtl/>
          <w:lang w:val="fr-FR" w:bidi="ar-DZ"/>
        </w:rPr>
        <w:t>ـ</w:t>
      </w:r>
      <w:r w:rsidR="0085142F">
        <w:rPr>
          <w:rFonts w:ascii="Arial Narrow" w:hAnsi="Arial Narrow" w:cs="Simplified Arabic" w:hint="cs"/>
          <w:sz w:val="28"/>
          <w:szCs w:val="28"/>
          <w:rtl/>
          <w:lang w:val="fr-FR" w:bidi="ar-DZ"/>
        </w:rPr>
        <w:t>ير تابع في ضوء متغ</w:t>
      </w:r>
      <w:r w:rsidR="002963BE">
        <w:rPr>
          <w:rFonts w:ascii="Arial Narrow" w:hAnsi="Arial Narrow" w:cs="Simplified Arabic" w:hint="cs"/>
          <w:sz w:val="28"/>
          <w:szCs w:val="28"/>
          <w:rtl/>
          <w:lang w:val="fr-FR" w:bidi="ar-DZ"/>
        </w:rPr>
        <w:t>ـ</w:t>
      </w:r>
      <w:r w:rsidR="0085142F">
        <w:rPr>
          <w:rFonts w:ascii="Arial Narrow" w:hAnsi="Arial Narrow" w:cs="Simplified Arabic" w:hint="cs"/>
          <w:sz w:val="28"/>
          <w:szCs w:val="28"/>
          <w:rtl/>
          <w:lang w:val="fr-FR" w:bidi="ar-DZ"/>
        </w:rPr>
        <w:t>ير مستقل</w:t>
      </w:r>
      <w:r w:rsidR="00CF12E6" w:rsidRPr="0078464B">
        <w:rPr>
          <w:rFonts w:ascii="Arial Narrow" w:hAnsi="Arial Narrow" w:cs="Simplified Arabic" w:hint="cs"/>
          <w:sz w:val="28"/>
          <w:szCs w:val="28"/>
          <w:rtl/>
          <w:lang w:val="fr-FR" w:bidi="ar-DZ"/>
        </w:rPr>
        <w:t xml:space="preserve"> </w:t>
      </w:r>
      <w:r w:rsidR="00771C20" w:rsidRPr="0078464B">
        <w:rPr>
          <w:rFonts w:ascii="Arial Narrow" w:hAnsi="Arial Narrow" w:cs="Simplified Arabic" w:hint="cs"/>
          <w:sz w:val="28"/>
          <w:szCs w:val="28"/>
          <w:rtl/>
          <w:lang w:val="fr-FR" w:bidi="ar-DZ"/>
        </w:rPr>
        <w:t xml:space="preserve">، و </w:t>
      </w:r>
      <w:r w:rsidR="0085142F">
        <w:rPr>
          <w:rFonts w:ascii="Arial Narrow" w:hAnsi="Arial Narrow" w:cs="Simplified Arabic" w:hint="cs"/>
          <w:sz w:val="28"/>
          <w:szCs w:val="28"/>
          <w:rtl/>
          <w:lang w:val="fr-FR" w:bidi="ar-DZ"/>
        </w:rPr>
        <w:t xml:space="preserve">في </w:t>
      </w:r>
      <w:r w:rsidR="00771C20" w:rsidRPr="0078464B">
        <w:rPr>
          <w:rFonts w:ascii="Arial Narrow" w:hAnsi="Arial Narrow" w:cs="Simplified Arabic" w:hint="cs"/>
          <w:sz w:val="28"/>
          <w:szCs w:val="28"/>
          <w:rtl/>
          <w:lang w:val="fr-FR" w:bidi="ar-DZ"/>
        </w:rPr>
        <w:t>الج</w:t>
      </w:r>
      <w:r w:rsidR="002963BE">
        <w:rPr>
          <w:rFonts w:ascii="Arial Narrow" w:hAnsi="Arial Narrow" w:cs="Simplified Arabic" w:hint="cs"/>
          <w:sz w:val="28"/>
          <w:szCs w:val="28"/>
          <w:rtl/>
          <w:lang w:val="fr-FR" w:bidi="ar-DZ"/>
        </w:rPr>
        <w:t>ـ</w:t>
      </w:r>
      <w:r w:rsidR="00771C20" w:rsidRPr="0078464B">
        <w:rPr>
          <w:rFonts w:ascii="Arial Narrow" w:hAnsi="Arial Narrow" w:cs="Simplified Arabic" w:hint="cs"/>
          <w:sz w:val="28"/>
          <w:szCs w:val="28"/>
          <w:rtl/>
          <w:lang w:val="fr-FR" w:bidi="ar-DZ"/>
        </w:rPr>
        <w:t>دول (</w:t>
      </w:r>
      <w:r w:rsidR="002D3100" w:rsidRPr="0078464B">
        <w:rPr>
          <w:rFonts w:ascii="Arial Narrow" w:hAnsi="Arial Narrow" w:cs="Simplified Arabic" w:hint="cs"/>
          <w:sz w:val="28"/>
          <w:szCs w:val="28"/>
          <w:rtl/>
          <w:lang w:val="fr-FR" w:bidi="ar-DZ"/>
        </w:rPr>
        <w:t>2</w:t>
      </w:r>
      <w:r w:rsidR="002963BE">
        <w:rPr>
          <w:rFonts w:ascii="Arial Narrow" w:hAnsi="Arial Narrow" w:cs="Simplified Arabic" w:hint="cs"/>
          <w:sz w:val="28"/>
          <w:szCs w:val="28"/>
          <w:rtl/>
          <w:lang w:val="fr-FR" w:bidi="ar-DZ"/>
        </w:rPr>
        <w:t>5</w:t>
      </w:r>
      <w:r w:rsidR="00771C20" w:rsidRPr="0078464B">
        <w:rPr>
          <w:rFonts w:ascii="Arial Narrow" w:hAnsi="Arial Narrow" w:cs="Simplified Arabic" w:hint="cs"/>
          <w:sz w:val="28"/>
          <w:szCs w:val="28"/>
          <w:rtl/>
          <w:lang w:val="fr-FR" w:bidi="ar-DZ"/>
        </w:rPr>
        <w:t xml:space="preserve">) </w:t>
      </w:r>
      <w:r w:rsidR="0085142F">
        <w:rPr>
          <w:rFonts w:ascii="Arial Narrow" w:hAnsi="Arial Narrow" w:cs="Simplified Arabic" w:hint="cs"/>
          <w:sz w:val="28"/>
          <w:szCs w:val="28"/>
          <w:rtl/>
          <w:lang w:val="fr-FR" w:bidi="ar-DZ"/>
        </w:rPr>
        <w:t xml:space="preserve">عرض </w:t>
      </w:r>
    </w:p>
    <w:p w:rsidR="00161BED" w:rsidRPr="0078464B" w:rsidRDefault="0085142F" w:rsidP="002963B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للنتائج التي أسفرت عنها المعالجة </w:t>
      </w:r>
      <w:r w:rsidR="00161BED">
        <w:rPr>
          <w:rFonts w:ascii="Arial Narrow" w:hAnsi="Arial Narrow" w:cs="Simplified Arabic" w:hint="cs"/>
          <w:sz w:val="28"/>
          <w:szCs w:val="28"/>
          <w:rtl/>
          <w:lang w:val="fr-FR" w:bidi="ar-DZ"/>
        </w:rPr>
        <w:t>الإحصائية</w:t>
      </w:r>
      <w:r w:rsidR="00040CBF">
        <w:rPr>
          <w:rFonts w:ascii="Arial Narrow" w:hAnsi="Arial Narrow" w:cs="Simplified Arabic" w:hint="cs"/>
          <w:sz w:val="28"/>
          <w:szCs w:val="28"/>
          <w:rtl/>
          <w:lang w:val="fr-FR" w:bidi="ar-DZ"/>
        </w:rPr>
        <w:t>.</w:t>
      </w:r>
    </w:p>
    <w:p w:rsidR="002D3100" w:rsidRDefault="00A8774B" w:rsidP="004C3817">
      <w:pPr>
        <w:spacing w:line="360" w:lineRule="auto"/>
        <w:rPr>
          <w:rFonts w:ascii="Arial Narrow" w:hAnsi="Arial Narrow" w:cs="Simplified Arabic"/>
          <w:b/>
          <w:bCs/>
          <w:sz w:val="28"/>
          <w:szCs w:val="28"/>
          <w:rtl/>
          <w:lang w:val="fr-FR" w:bidi="ar-DZ"/>
        </w:rPr>
      </w:pPr>
      <w:r w:rsidRPr="0078464B">
        <w:rPr>
          <w:rFonts w:ascii="Arial Narrow" w:hAnsi="Arial Narrow" w:cs="Simplified Arabic" w:hint="cs"/>
          <w:sz w:val="28"/>
          <w:szCs w:val="28"/>
          <w:rtl/>
          <w:lang w:val="fr-FR" w:bidi="ar-DZ"/>
        </w:rPr>
        <w:t xml:space="preserve">                                       </w:t>
      </w:r>
      <w:r w:rsidR="00694134">
        <w:rPr>
          <w:rFonts w:ascii="Arial Narrow" w:hAnsi="Arial Narrow" w:cs="Simplified Arabic" w:hint="cs"/>
          <w:b/>
          <w:bCs/>
          <w:sz w:val="28"/>
          <w:szCs w:val="28"/>
          <w:rtl/>
          <w:lang w:val="fr-FR" w:bidi="ar-DZ"/>
        </w:rPr>
        <w:t xml:space="preserve">جدول </w:t>
      </w:r>
      <w:r w:rsidRPr="0078464B">
        <w:rPr>
          <w:rFonts w:ascii="Arial Narrow" w:hAnsi="Arial Narrow" w:cs="Simplified Arabic" w:hint="cs"/>
          <w:b/>
          <w:bCs/>
          <w:sz w:val="28"/>
          <w:szCs w:val="28"/>
          <w:rtl/>
          <w:lang w:val="fr-FR" w:bidi="ar-DZ"/>
        </w:rPr>
        <w:t>(</w:t>
      </w:r>
      <w:r w:rsidR="002D3100" w:rsidRPr="0078464B">
        <w:rPr>
          <w:rFonts w:ascii="Arial Narrow" w:hAnsi="Arial Narrow" w:cs="Simplified Arabic" w:hint="cs"/>
          <w:b/>
          <w:bCs/>
          <w:sz w:val="28"/>
          <w:szCs w:val="28"/>
          <w:rtl/>
          <w:lang w:val="fr-FR" w:bidi="ar-DZ"/>
        </w:rPr>
        <w:t>2</w:t>
      </w:r>
      <w:r w:rsidR="004C3817">
        <w:rPr>
          <w:rFonts w:ascii="Arial Narrow" w:hAnsi="Arial Narrow" w:cs="Simplified Arabic" w:hint="cs"/>
          <w:b/>
          <w:bCs/>
          <w:sz w:val="28"/>
          <w:szCs w:val="28"/>
          <w:rtl/>
          <w:lang w:val="fr-FR" w:bidi="ar-DZ"/>
        </w:rPr>
        <w:t>5</w:t>
      </w:r>
      <w:r w:rsidRPr="0078464B">
        <w:rPr>
          <w:rFonts w:ascii="Arial Narrow" w:hAnsi="Arial Narrow" w:cs="Simplified Arabic" w:hint="cs"/>
          <w:b/>
          <w:bCs/>
          <w:sz w:val="28"/>
          <w:szCs w:val="28"/>
          <w:rtl/>
          <w:lang w:val="fr-FR" w:bidi="ar-DZ"/>
        </w:rPr>
        <w:t>)</w:t>
      </w:r>
    </w:p>
    <w:p w:rsidR="00426744" w:rsidRPr="00040CBF" w:rsidRDefault="00426744" w:rsidP="00426744">
      <w:pPr>
        <w:spacing w:line="360" w:lineRule="auto"/>
        <w:jc w:val="center"/>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t>نتائج تحليل الانحدار لمتغير تقدير الذات كمتغير تابع و متغير الذكاء الانفعالي كمتغير مستقل</w:t>
      </w:r>
    </w:p>
    <w:tbl>
      <w:tblPr>
        <w:bidiVisual/>
        <w:tblW w:w="9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85"/>
        <w:gridCol w:w="2093"/>
        <w:gridCol w:w="1512"/>
        <w:gridCol w:w="1333"/>
        <w:gridCol w:w="1286"/>
        <w:gridCol w:w="1246"/>
      </w:tblGrid>
      <w:tr w:rsidR="001C6004" w:rsidRPr="00A82DD3" w:rsidTr="00161BED">
        <w:tc>
          <w:tcPr>
            <w:tcW w:w="1785" w:type="dxa"/>
            <w:shd w:val="clear" w:color="auto" w:fill="D9D9D9" w:themeFill="background1" w:themeFillShade="D9"/>
            <w:vAlign w:val="center"/>
          </w:tcPr>
          <w:p w:rsidR="001C6004" w:rsidRPr="00A82DD3" w:rsidRDefault="001C6004" w:rsidP="00A82DD3">
            <w:pPr>
              <w:spacing w:line="360" w:lineRule="auto"/>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مصدر الانحدار</w:t>
            </w:r>
          </w:p>
        </w:tc>
        <w:tc>
          <w:tcPr>
            <w:tcW w:w="2093" w:type="dxa"/>
            <w:shd w:val="clear" w:color="auto" w:fill="D9D9D9" w:themeFill="background1" w:themeFillShade="D9"/>
            <w:vAlign w:val="center"/>
          </w:tcPr>
          <w:p w:rsidR="001C6004" w:rsidRPr="00A82DD3" w:rsidRDefault="001C6004"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قيمة المعامل المفسر</w:t>
            </w:r>
          </w:p>
          <w:p w:rsidR="001C6004" w:rsidRPr="00A82DD3" w:rsidRDefault="001C6004"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 معامل الانحدار)</w:t>
            </w:r>
          </w:p>
        </w:tc>
        <w:tc>
          <w:tcPr>
            <w:tcW w:w="1512" w:type="dxa"/>
            <w:shd w:val="clear" w:color="auto" w:fill="D9D9D9" w:themeFill="background1" w:themeFillShade="D9"/>
            <w:vAlign w:val="center"/>
          </w:tcPr>
          <w:p w:rsidR="001C6004" w:rsidRPr="00A82DD3" w:rsidRDefault="001C6004"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معامل التحديد</w:t>
            </w:r>
          </w:p>
          <w:p w:rsidR="001C6004" w:rsidRPr="00A82DD3" w:rsidRDefault="001C6004" w:rsidP="00A82DD3">
            <w:pPr>
              <w:spacing w:line="360" w:lineRule="auto"/>
              <w:jc w:val="center"/>
              <w:rPr>
                <w:rFonts w:ascii="Arial Narrow" w:hAnsi="Arial Narrow" w:cs="Simplified Arabic"/>
                <w:b/>
                <w:bCs/>
                <w:sz w:val="28"/>
                <w:szCs w:val="28"/>
                <w:lang w:val="fr-FR" w:bidi="ar-DZ"/>
              </w:rPr>
            </w:pPr>
            <w:r w:rsidRPr="00A82DD3">
              <w:rPr>
                <w:rFonts w:ascii="Arial Narrow" w:hAnsi="Arial Narrow" w:cs="Simplified Arabic"/>
                <w:b/>
                <w:bCs/>
                <w:sz w:val="28"/>
                <w:szCs w:val="28"/>
                <w:lang w:val="fr-FR" w:bidi="ar-DZ"/>
              </w:rPr>
              <w:t>R</w:t>
            </w:r>
            <w:r w:rsidRPr="00A82DD3">
              <w:rPr>
                <w:rFonts w:ascii="Arial Narrow" w:hAnsi="Arial Narrow" w:cs="Simplified Arabic" w:hint="cs"/>
                <w:b/>
                <w:bCs/>
                <w:sz w:val="28"/>
                <w:szCs w:val="28"/>
                <w:lang w:val="fr-FR" w:bidi="ar-DZ"/>
              </w:rPr>
              <w:t>²</w:t>
            </w:r>
          </w:p>
        </w:tc>
        <w:tc>
          <w:tcPr>
            <w:tcW w:w="1333" w:type="dxa"/>
            <w:shd w:val="clear" w:color="auto" w:fill="D9D9D9" w:themeFill="background1" w:themeFillShade="D9"/>
            <w:vAlign w:val="center"/>
          </w:tcPr>
          <w:p w:rsidR="001C6004" w:rsidRPr="00A82DD3" w:rsidRDefault="001C6004"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قيمة "ف"</w:t>
            </w:r>
            <w:r w:rsidRPr="00A82DD3">
              <w:rPr>
                <w:rFonts w:ascii="Arial Narrow" w:hAnsi="Arial Narrow" w:cs="Simplified Arabic" w:hint="cs"/>
                <w:b/>
                <w:bCs/>
                <w:sz w:val="28"/>
                <w:szCs w:val="28"/>
                <w:rtl/>
                <w:lang w:bidi="ar-DZ"/>
              </w:rPr>
              <w:t xml:space="preserve"> </w:t>
            </w:r>
            <w:r w:rsidRPr="00A82DD3">
              <w:rPr>
                <w:rFonts w:ascii="Arial Narrow" w:hAnsi="Arial Narrow" w:cs="Simplified Arabic"/>
                <w:b/>
                <w:bCs/>
                <w:sz w:val="28"/>
                <w:szCs w:val="28"/>
                <w:lang w:val="fr-FR" w:bidi="ar-DZ"/>
              </w:rPr>
              <w:t>F</w:t>
            </w:r>
          </w:p>
        </w:tc>
        <w:tc>
          <w:tcPr>
            <w:tcW w:w="1286" w:type="dxa"/>
            <w:shd w:val="clear" w:color="auto" w:fill="D9D9D9" w:themeFill="background1" w:themeFillShade="D9"/>
            <w:vAlign w:val="center"/>
          </w:tcPr>
          <w:p w:rsidR="001C6004" w:rsidRPr="00A82DD3" w:rsidRDefault="001C6004" w:rsidP="00A82DD3">
            <w:pPr>
              <w:spacing w:line="360" w:lineRule="auto"/>
              <w:jc w:val="right"/>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w:t>
            </w:r>
            <w:r w:rsidR="002963BE">
              <w:rPr>
                <w:rFonts w:ascii="Arial Narrow" w:hAnsi="Arial Narrow" w:cs="Simplified Arabic" w:hint="cs"/>
                <w:b/>
                <w:bCs/>
                <w:sz w:val="28"/>
                <w:szCs w:val="28"/>
                <w:rtl/>
                <w:lang w:val="fr-FR" w:bidi="ar-DZ"/>
              </w:rPr>
              <w:t>ـ</w:t>
            </w:r>
            <w:r w:rsidRPr="00A82DD3">
              <w:rPr>
                <w:rFonts w:ascii="Arial Narrow" w:hAnsi="Arial Narrow" w:cs="Simplified Arabic" w:hint="cs"/>
                <w:b/>
                <w:bCs/>
                <w:sz w:val="28"/>
                <w:szCs w:val="28"/>
                <w:rtl/>
                <w:lang w:val="fr-FR" w:bidi="ar-DZ"/>
              </w:rPr>
              <w:t xml:space="preserve">ستوى </w:t>
            </w:r>
          </w:p>
          <w:p w:rsidR="001C6004" w:rsidRPr="00A82DD3" w:rsidRDefault="001C6004" w:rsidP="00A82DD3">
            <w:pPr>
              <w:spacing w:line="360" w:lineRule="auto"/>
              <w:jc w:val="right"/>
              <w:rPr>
                <w:rFonts w:ascii="Arial Narrow" w:hAnsi="Arial Narrow" w:cs="Simplified Arabic"/>
                <w:b/>
                <w:bCs/>
                <w:sz w:val="28"/>
                <w:szCs w:val="28"/>
                <w:lang w:val="fr-FR" w:bidi="ar-DZ"/>
              </w:rPr>
            </w:pPr>
            <w:r w:rsidRPr="00A82DD3">
              <w:rPr>
                <w:rFonts w:ascii="Arial Narrow" w:hAnsi="Arial Narrow" w:cs="Simplified Arabic" w:hint="cs"/>
                <w:b/>
                <w:bCs/>
                <w:sz w:val="28"/>
                <w:szCs w:val="28"/>
                <w:rtl/>
                <w:lang w:val="fr-FR" w:bidi="ar-DZ"/>
              </w:rPr>
              <w:t>المعنوية</w:t>
            </w:r>
            <w:r w:rsidRPr="00A82DD3">
              <w:rPr>
                <w:rFonts w:ascii="Arial Narrow" w:hAnsi="Arial Narrow" w:cs="Simplified Arabic"/>
                <w:b/>
                <w:bCs/>
                <w:sz w:val="28"/>
                <w:szCs w:val="28"/>
                <w:lang w:val="fr-FR" w:bidi="ar-DZ"/>
              </w:rPr>
              <w:t>sig</w:t>
            </w:r>
          </w:p>
        </w:tc>
        <w:tc>
          <w:tcPr>
            <w:tcW w:w="1246" w:type="dxa"/>
            <w:shd w:val="clear" w:color="auto" w:fill="D9D9D9" w:themeFill="background1" w:themeFillShade="D9"/>
            <w:vAlign w:val="center"/>
          </w:tcPr>
          <w:p w:rsidR="001C6004" w:rsidRPr="00A82DD3" w:rsidRDefault="001C6004" w:rsidP="00A82DD3">
            <w:pPr>
              <w:spacing w:line="360" w:lineRule="auto"/>
              <w:jc w:val="center"/>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مستوى الدلالة</w:t>
            </w:r>
          </w:p>
        </w:tc>
      </w:tr>
      <w:tr w:rsidR="001C6004" w:rsidRPr="00A82DD3" w:rsidTr="00A82DD3">
        <w:tc>
          <w:tcPr>
            <w:tcW w:w="1785" w:type="dxa"/>
            <w:vAlign w:val="center"/>
          </w:tcPr>
          <w:p w:rsidR="001C6004" w:rsidRPr="00A82DD3" w:rsidRDefault="001C6004" w:rsidP="00A82DD3">
            <w:pPr>
              <w:spacing w:line="360" w:lineRule="auto"/>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الثابت</w:t>
            </w:r>
          </w:p>
        </w:tc>
        <w:tc>
          <w:tcPr>
            <w:tcW w:w="2093" w:type="dxa"/>
            <w:vAlign w:val="center"/>
          </w:tcPr>
          <w:p w:rsidR="001C6004" w:rsidRPr="00A82DD3" w:rsidRDefault="001C6004"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24.857</w:t>
            </w:r>
          </w:p>
        </w:tc>
        <w:tc>
          <w:tcPr>
            <w:tcW w:w="1512" w:type="dxa"/>
            <w:vMerge w:val="restart"/>
            <w:vAlign w:val="center"/>
          </w:tcPr>
          <w:p w:rsidR="001C6004" w:rsidRPr="00A82DD3" w:rsidRDefault="001C6004" w:rsidP="00A82DD3">
            <w:pPr>
              <w:spacing w:line="360" w:lineRule="auto"/>
              <w:jc w:val="center"/>
              <w:rPr>
                <w:rFonts w:cs="Simplified Arabic"/>
                <w:b/>
                <w:bCs/>
                <w:sz w:val="28"/>
                <w:szCs w:val="28"/>
                <w:rtl/>
                <w:lang w:val="fr-FR" w:bidi="ar-DZ"/>
              </w:rPr>
            </w:pPr>
            <w:r w:rsidRPr="00A82DD3">
              <w:rPr>
                <w:rFonts w:cs="Simplified Arabic" w:hint="cs"/>
                <w:b/>
                <w:bCs/>
                <w:sz w:val="28"/>
                <w:szCs w:val="28"/>
                <w:rtl/>
                <w:lang w:val="fr-FR" w:bidi="ar-DZ"/>
              </w:rPr>
              <w:t>0.441</w:t>
            </w:r>
          </w:p>
        </w:tc>
        <w:tc>
          <w:tcPr>
            <w:tcW w:w="1333" w:type="dxa"/>
            <w:vMerge w:val="restart"/>
            <w:vAlign w:val="center"/>
          </w:tcPr>
          <w:p w:rsidR="001C6004" w:rsidRPr="00A82DD3" w:rsidRDefault="001C6004"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95.133</w:t>
            </w:r>
          </w:p>
        </w:tc>
        <w:tc>
          <w:tcPr>
            <w:tcW w:w="1286" w:type="dxa"/>
            <w:vMerge w:val="restart"/>
            <w:vAlign w:val="center"/>
          </w:tcPr>
          <w:p w:rsidR="001C6004" w:rsidRPr="00A82DD3" w:rsidRDefault="001C6004" w:rsidP="00A82DD3">
            <w:pPr>
              <w:spacing w:line="360" w:lineRule="auto"/>
              <w:jc w:val="right"/>
              <w:rPr>
                <w:rFonts w:cs="Simplified Arabic"/>
                <w:b/>
                <w:bCs/>
                <w:sz w:val="28"/>
                <w:szCs w:val="28"/>
                <w:rtl/>
                <w:lang w:val="fr-FR" w:bidi="ar-DZ"/>
              </w:rPr>
            </w:pPr>
            <w:r w:rsidRPr="00A82DD3">
              <w:rPr>
                <w:rFonts w:cs="Simplified Arabic"/>
                <w:b/>
                <w:bCs/>
                <w:sz w:val="28"/>
                <w:szCs w:val="28"/>
                <w:rtl/>
                <w:lang w:val="fr-FR" w:bidi="ar-DZ"/>
              </w:rPr>
              <w:t>0.000</w:t>
            </w:r>
          </w:p>
        </w:tc>
        <w:tc>
          <w:tcPr>
            <w:tcW w:w="1246" w:type="dxa"/>
            <w:vMerge w:val="restart"/>
            <w:vAlign w:val="center"/>
          </w:tcPr>
          <w:p w:rsidR="001C6004" w:rsidRPr="00A82DD3" w:rsidRDefault="001C6004"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0.01</w:t>
            </w:r>
          </w:p>
        </w:tc>
      </w:tr>
      <w:tr w:rsidR="001C6004" w:rsidRPr="00A82DD3" w:rsidTr="00A82DD3">
        <w:tc>
          <w:tcPr>
            <w:tcW w:w="1785" w:type="dxa"/>
            <w:vAlign w:val="center"/>
          </w:tcPr>
          <w:p w:rsidR="001C6004" w:rsidRPr="00A82DD3" w:rsidRDefault="001C6004" w:rsidP="00A82DD3">
            <w:pPr>
              <w:spacing w:line="360" w:lineRule="auto"/>
              <w:rPr>
                <w:rFonts w:ascii="Arial Narrow" w:hAnsi="Arial Narrow" w:cs="Simplified Arabic"/>
                <w:b/>
                <w:bCs/>
                <w:sz w:val="28"/>
                <w:szCs w:val="28"/>
                <w:rtl/>
                <w:lang w:val="fr-FR" w:bidi="ar-DZ"/>
              </w:rPr>
            </w:pPr>
            <w:r w:rsidRPr="00A82DD3">
              <w:rPr>
                <w:rFonts w:ascii="Arial Narrow" w:hAnsi="Arial Narrow" w:cs="Simplified Arabic" w:hint="cs"/>
                <w:b/>
                <w:bCs/>
                <w:sz w:val="28"/>
                <w:szCs w:val="28"/>
                <w:rtl/>
                <w:lang w:val="fr-FR" w:bidi="ar-DZ"/>
              </w:rPr>
              <w:t>الذكاء الانفعالي</w:t>
            </w:r>
          </w:p>
        </w:tc>
        <w:tc>
          <w:tcPr>
            <w:tcW w:w="2093" w:type="dxa"/>
            <w:vAlign w:val="center"/>
          </w:tcPr>
          <w:p w:rsidR="001C6004" w:rsidRPr="00A82DD3" w:rsidRDefault="001C6004" w:rsidP="00A82DD3">
            <w:pPr>
              <w:spacing w:line="360" w:lineRule="auto"/>
              <w:jc w:val="center"/>
              <w:rPr>
                <w:rFonts w:cs="Simplified Arabic"/>
                <w:b/>
                <w:bCs/>
                <w:sz w:val="28"/>
                <w:szCs w:val="28"/>
                <w:rtl/>
                <w:lang w:val="fr-FR" w:bidi="ar-DZ"/>
              </w:rPr>
            </w:pPr>
            <w:r w:rsidRPr="00A82DD3">
              <w:rPr>
                <w:rFonts w:cs="Simplified Arabic"/>
                <w:b/>
                <w:bCs/>
                <w:sz w:val="28"/>
                <w:szCs w:val="28"/>
                <w:rtl/>
                <w:lang w:val="fr-FR" w:bidi="ar-DZ"/>
              </w:rPr>
              <w:t>0.413</w:t>
            </w:r>
          </w:p>
        </w:tc>
        <w:tc>
          <w:tcPr>
            <w:tcW w:w="1512" w:type="dxa"/>
            <w:vMerge/>
            <w:vAlign w:val="center"/>
          </w:tcPr>
          <w:p w:rsidR="001C6004" w:rsidRPr="00A82DD3" w:rsidRDefault="001C6004" w:rsidP="00A82DD3">
            <w:pPr>
              <w:spacing w:line="360" w:lineRule="auto"/>
              <w:jc w:val="center"/>
              <w:rPr>
                <w:rFonts w:cs="Simplified Arabic"/>
                <w:b/>
                <w:bCs/>
                <w:sz w:val="28"/>
                <w:szCs w:val="28"/>
                <w:rtl/>
                <w:lang w:val="fr-FR" w:bidi="ar-DZ"/>
              </w:rPr>
            </w:pPr>
          </w:p>
        </w:tc>
        <w:tc>
          <w:tcPr>
            <w:tcW w:w="1333" w:type="dxa"/>
            <w:vMerge/>
            <w:vAlign w:val="center"/>
          </w:tcPr>
          <w:p w:rsidR="001C6004" w:rsidRPr="00A82DD3" w:rsidRDefault="001C6004" w:rsidP="00A82DD3">
            <w:pPr>
              <w:spacing w:line="360" w:lineRule="auto"/>
              <w:jc w:val="center"/>
              <w:rPr>
                <w:rFonts w:cs="Simplified Arabic"/>
                <w:b/>
                <w:bCs/>
                <w:sz w:val="28"/>
                <w:szCs w:val="28"/>
                <w:rtl/>
                <w:lang w:val="fr-FR" w:bidi="ar-DZ"/>
              </w:rPr>
            </w:pPr>
          </w:p>
        </w:tc>
        <w:tc>
          <w:tcPr>
            <w:tcW w:w="1286" w:type="dxa"/>
            <w:vMerge/>
            <w:vAlign w:val="center"/>
          </w:tcPr>
          <w:p w:rsidR="001C6004" w:rsidRPr="00A82DD3" w:rsidRDefault="001C6004" w:rsidP="00A82DD3">
            <w:pPr>
              <w:spacing w:line="360" w:lineRule="auto"/>
              <w:jc w:val="right"/>
              <w:rPr>
                <w:rFonts w:cs="Simplified Arabic"/>
                <w:b/>
                <w:bCs/>
                <w:sz w:val="28"/>
                <w:szCs w:val="28"/>
                <w:rtl/>
                <w:lang w:val="fr-FR" w:bidi="ar-DZ"/>
              </w:rPr>
            </w:pPr>
          </w:p>
        </w:tc>
        <w:tc>
          <w:tcPr>
            <w:tcW w:w="1246" w:type="dxa"/>
            <w:vMerge/>
            <w:vAlign w:val="center"/>
          </w:tcPr>
          <w:p w:rsidR="001C6004" w:rsidRPr="00A82DD3" w:rsidRDefault="001C6004" w:rsidP="00A82DD3">
            <w:pPr>
              <w:spacing w:line="360" w:lineRule="auto"/>
              <w:jc w:val="center"/>
              <w:rPr>
                <w:rFonts w:cs="Simplified Arabic"/>
                <w:b/>
                <w:bCs/>
                <w:sz w:val="28"/>
                <w:szCs w:val="28"/>
                <w:rtl/>
                <w:lang w:val="fr-FR" w:bidi="ar-DZ"/>
              </w:rPr>
            </w:pPr>
          </w:p>
        </w:tc>
      </w:tr>
    </w:tbl>
    <w:p w:rsidR="00C54CAB" w:rsidRPr="0078464B" w:rsidRDefault="00C54CAB" w:rsidP="00A8774B">
      <w:pPr>
        <w:spacing w:line="360" w:lineRule="auto"/>
        <w:rPr>
          <w:rFonts w:ascii="Arial Narrow" w:hAnsi="Arial Narrow" w:cs="Simplified Arabic"/>
          <w:sz w:val="28"/>
          <w:szCs w:val="28"/>
          <w:rtl/>
          <w:lang w:val="fr-FR" w:bidi="ar-DZ"/>
        </w:rPr>
      </w:pPr>
    </w:p>
    <w:p w:rsidR="004C3817" w:rsidRDefault="0062365B" w:rsidP="002963BE">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8B6E73">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 xml:space="preserve"> يتضح من الجدول </w:t>
      </w:r>
      <w:r w:rsidR="00D73186">
        <w:rPr>
          <w:rFonts w:ascii="Arial Narrow" w:hAnsi="Arial Narrow" w:cs="Simplified Arabic" w:hint="cs"/>
          <w:sz w:val="28"/>
          <w:szCs w:val="28"/>
          <w:rtl/>
          <w:lang w:val="fr-FR" w:bidi="ar-DZ"/>
        </w:rPr>
        <w:t>(</w:t>
      </w:r>
      <w:r w:rsidR="002963BE">
        <w:rPr>
          <w:rFonts w:ascii="Arial Narrow" w:hAnsi="Arial Narrow" w:cs="Simplified Arabic" w:hint="cs"/>
          <w:sz w:val="28"/>
          <w:szCs w:val="28"/>
          <w:rtl/>
          <w:lang w:val="fr-FR" w:bidi="ar-DZ"/>
        </w:rPr>
        <w:t>25</w:t>
      </w:r>
      <w:r w:rsidR="000A7E43">
        <w:rPr>
          <w:rFonts w:ascii="Arial Narrow" w:hAnsi="Arial Narrow" w:cs="Simplified Arabic" w:hint="cs"/>
          <w:sz w:val="28"/>
          <w:szCs w:val="28"/>
          <w:rtl/>
          <w:lang w:val="fr-FR" w:bidi="ar-DZ"/>
        </w:rPr>
        <w:t xml:space="preserve">) تحقق الفرض السابع  حيث </w:t>
      </w:r>
      <w:r w:rsidRPr="0078464B">
        <w:rPr>
          <w:rFonts w:ascii="Arial Narrow" w:hAnsi="Arial Narrow" w:cs="Simplified Arabic" w:hint="cs"/>
          <w:sz w:val="28"/>
          <w:szCs w:val="28"/>
          <w:rtl/>
          <w:lang w:val="fr-FR" w:bidi="ar-DZ"/>
        </w:rPr>
        <w:t xml:space="preserve">أن قيمة </w:t>
      </w:r>
      <w:r w:rsidR="000A7E43">
        <w:rPr>
          <w:rFonts w:ascii="Arial Narrow" w:hAnsi="Arial Narrow" w:cs="Simplified Arabic" w:hint="cs"/>
          <w:sz w:val="28"/>
          <w:szCs w:val="28"/>
          <w:rtl/>
          <w:lang w:val="fr-FR" w:bidi="ar-DZ"/>
        </w:rPr>
        <w:t xml:space="preserve">(ف=95.133) </w:t>
      </w:r>
      <w:r w:rsidRPr="0078464B">
        <w:rPr>
          <w:rFonts w:ascii="Arial Narrow" w:hAnsi="Arial Narrow" w:cs="Simplified Arabic" w:hint="cs"/>
          <w:sz w:val="28"/>
          <w:szCs w:val="28"/>
          <w:rtl/>
          <w:lang w:val="fr-FR" w:bidi="ar-DZ"/>
        </w:rPr>
        <w:t xml:space="preserve">دالة </w:t>
      </w:r>
      <w:r w:rsidR="008B6E73" w:rsidRPr="0078464B">
        <w:rPr>
          <w:rFonts w:ascii="Arial Narrow" w:hAnsi="Arial Narrow" w:cs="Simplified Arabic" w:hint="cs"/>
          <w:sz w:val="28"/>
          <w:szCs w:val="28"/>
          <w:rtl/>
          <w:lang w:val="fr-FR" w:bidi="ar-DZ"/>
        </w:rPr>
        <w:t>إحصائيا</w:t>
      </w:r>
      <w:r w:rsidRPr="0078464B">
        <w:rPr>
          <w:rFonts w:ascii="Arial Narrow" w:hAnsi="Arial Narrow" w:cs="Simplified Arabic" w:hint="cs"/>
          <w:sz w:val="28"/>
          <w:szCs w:val="28"/>
          <w:rtl/>
          <w:lang w:val="fr-FR" w:bidi="ar-DZ"/>
        </w:rPr>
        <w:t xml:space="preserve"> عند مستوى (0.01)  </w:t>
      </w:r>
      <w:r w:rsidR="004C3817">
        <w:rPr>
          <w:rFonts w:ascii="Arial Narrow" w:hAnsi="Arial Narrow" w:cs="Simplified Arabic" w:hint="cs"/>
          <w:sz w:val="28"/>
          <w:szCs w:val="28"/>
          <w:rtl/>
          <w:lang w:val="fr-FR" w:bidi="ar-DZ"/>
        </w:rPr>
        <w:t>مما يؤكد مناسبة النموذج المستخدم و</w:t>
      </w:r>
      <w:r w:rsidRPr="0078464B">
        <w:rPr>
          <w:rFonts w:ascii="Arial Narrow" w:hAnsi="Arial Narrow" w:cs="Simplified Arabic" w:hint="cs"/>
          <w:sz w:val="28"/>
          <w:szCs w:val="28"/>
          <w:rtl/>
          <w:lang w:val="fr-FR" w:bidi="ar-DZ"/>
        </w:rPr>
        <w:t xml:space="preserve"> </w:t>
      </w:r>
      <w:r w:rsidR="004C3817">
        <w:rPr>
          <w:rFonts w:ascii="Arial Narrow" w:hAnsi="Arial Narrow" w:cs="Simplified Arabic" w:hint="cs"/>
          <w:sz w:val="28"/>
          <w:szCs w:val="28"/>
          <w:rtl/>
          <w:lang w:val="fr-FR" w:bidi="ar-DZ"/>
        </w:rPr>
        <w:t xml:space="preserve">بالتالي </w:t>
      </w:r>
      <w:r w:rsidRPr="0078464B">
        <w:rPr>
          <w:rFonts w:ascii="Arial Narrow" w:hAnsi="Arial Narrow" w:cs="Simplified Arabic" w:hint="cs"/>
          <w:sz w:val="28"/>
          <w:szCs w:val="28"/>
          <w:rtl/>
          <w:lang w:val="fr-FR" w:bidi="ar-DZ"/>
        </w:rPr>
        <w:t>دلالة تأثير الذكاء الانفع</w:t>
      </w:r>
      <w:r w:rsidR="004C3817">
        <w:rPr>
          <w:rFonts w:ascii="Arial Narrow" w:hAnsi="Arial Narrow" w:cs="Simplified Arabic" w:hint="cs"/>
          <w:sz w:val="28"/>
          <w:szCs w:val="28"/>
          <w:rtl/>
          <w:lang w:val="fr-FR" w:bidi="ar-DZ"/>
        </w:rPr>
        <w:t>ـ</w:t>
      </w:r>
      <w:r w:rsidRPr="0078464B">
        <w:rPr>
          <w:rFonts w:ascii="Arial Narrow" w:hAnsi="Arial Narrow" w:cs="Simplified Arabic" w:hint="cs"/>
          <w:sz w:val="28"/>
          <w:szCs w:val="28"/>
          <w:rtl/>
          <w:lang w:val="fr-FR" w:bidi="ar-DZ"/>
        </w:rPr>
        <w:t>الي على تقدير الذات ،</w:t>
      </w:r>
      <w:r w:rsidR="000A7E43">
        <w:rPr>
          <w:rFonts w:ascii="Arial Narrow" w:hAnsi="Arial Narrow" w:cs="Simplified Arabic" w:hint="cs"/>
          <w:sz w:val="28"/>
          <w:szCs w:val="28"/>
          <w:rtl/>
          <w:lang w:val="fr-FR" w:bidi="ar-DZ"/>
        </w:rPr>
        <w:t xml:space="preserve"> حيث يتضح </w:t>
      </w:r>
      <w:r w:rsidR="008B6E73">
        <w:rPr>
          <w:rFonts w:ascii="Arial Narrow" w:hAnsi="Arial Narrow" w:cs="Simplified Arabic" w:hint="cs"/>
          <w:sz w:val="28"/>
          <w:szCs w:val="28"/>
          <w:rtl/>
          <w:lang w:val="fr-FR" w:bidi="ar-DZ"/>
        </w:rPr>
        <w:t>إن</w:t>
      </w:r>
      <w:r w:rsidR="000A7E43">
        <w:rPr>
          <w:rFonts w:ascii="Arial Narrow" w:hAnsi="Arial Narrow" w:cs="Simplified Arabic" w:hint="cs"/>
          <w:sz w:val="28"/>
          <w:szCs w:val="28"/>
          <w:rtl/>
          <w:lang w:val="fr-FR" w:bidi="ar-DZ"/>
        </w:rPr>
        <w:t xml:space="preserve"> الذكاء الانفع</w:t>
      </w:r>
      <w:r w:rsidR="004C3817">
        <w:rPr>
          <w:rFonts w:ascii="Arial Narrow" w:hAnsi="Arial Narrow" w:cs="Simplified Arabic" w:hint="cs"/>
          <w:sz w:val="28"/>
          <w:szCs w:val="28"/>
          <w:rtl/>
          <w:lang w:val="fr-FR" w:bidi="ar-DZ"/>
        </w:rPr>
        <w:t>ـ</w:t>
      </w:r>
      <w:r w:rsidR="000A7E43">
        <w:rPr>
          <w:rFonts w:ascii="Arial Narrow" w:hAnsi="Arial Narrow" w:cs="Simplified Arabic" w:hint="cs"/>
          <w:sz w:val="28"/>
          <w:szCs w:val="28"/>
          <w:rtl/>
          <w:lang w:val="fr-FR" w:bidi="ar-DZ"/>
        </w:rPr>
        <w:t xml:space="preserve">الي له أثر ذو دلالة </w:t>
      </w:r>
      <w:r w:rsidR="003855DA">
        <w:rPr>
          <w:rFonts w:ascii="Arial Narrow" w:hAnsi="Arial Narrow" w:cs="Simplified Arabic" w:hint="cs"/>
          <w:sz w:val="28"/>
          <w:szCs w:val="28"/>
          <w:rtl/>
          <w:lang w:val="fr-FR" w:bidi="ar-DZ"/>
        </w:rPr>
        <w:t>إح</w:t>
      </w:r>
      <w:r w:rsidR="004C3817">
        <w:rPr>
          <w:rFonts w:ascii="Arial Narrow" w:hAnsi="Arial Narrow" w:cs="Simplified Arabic" w:hint="cs"/>
          <w:sz w:val="28"/>
          <w:szCs w:val="28"/>
          <w:rtl/>
          <w:lang w:val="fr-FR" w:bidi="ar-DZ"/>
        </w:rPr>
        <w:t>ـ</w:t>
      </w:r>
      <w:r w:rsidR="003855DA">
        <w:rPr>
          <w:rFonts w:ascii="Arial Narrow" w:hAnsi="Arial Narrow" w:cs="Simplified Arabic" w:hint="cs"/>
          <w:sz w:val="28"/>
          <w:szCs w:val="28"/>
          <w:rtl/>
          <w:lang w:val="fr-FR" w:bidi="ar-DZ"/>
        </w:rPr>
        <w:t>صائية</w:t>
      </w:r>
      <w:r w:rsidR="000A7E43">
        <w:rPr>
          <w:rFonts w:ascii="Arial Narrow" w:hAnsi="Arial Narrow" w:cs="Simplified Arabic" w:hint="cs"/>
          <w:sz w:val="28"/>
          <w:szCs w:val="28"/>
          <w:rtl/>
          <w:lang w:val="fr-FR" w:bidi="ar-DZ"/>
        </w:rPr>
        <w:t xml:space="preserve"> على تق</w:t>
      </w:r>
      <w:r w:rsidR="004C3817">
        <w:rPr>
          <w:rFonts w:ascii="Arial Narrow" w:hAnsi="Arial Narrow" w:cs="Simplified Arabic" w:hint="cs"/>
          <w:sz w:val="28"/>
          <w:szCs w:val="28"/>
          <w:rtl/>
          <w:lang w:val="fr-FR" w:bidi="ar-DZ"/>
        </w:rPr>
        <w:t>ـ</w:t>
      </w:r>
      <w:r w:rsidR="000A7E43">
        <w:rPr>
          <w:rFonts w:ascii="Arial Narrow" w:hAnsi="Arial Narrow" w:cs="Simplified Arabic" w:hint="cs"/>
          <w:sz w:val="28"/>
          <w:szCs w:val="28"/>
          <w:rtl/>
          <w:lang w:val="fr-FR" w:bidi="ar-DZ"/>
        </w:rPr>
        <w:t xml:space="preserve">دير الذات، </w:t>
      </w:r>
      <w:r w:rsidRPr="0078464B">
        <w:rPr>
          <w:rFonts w:ascii="Arial Narrow" w:hAnsi="Arial Narrow" w:cs="Simplified Arabic" w:hint="cs"/>
          <w:sz w:val="28"/>
          <w:szCs w:val="28"/>
          <w:rtl/>
          <w:lang w:val="fr-FR" w:bidi="ar-DZ"/>
        </w:rPr>
        <w:t xml:space="preserve"> </w:t>
      </w:r>
    </w:p>
    <w:p w:rsidR="000A7E43" w:rsidRDefault="0062365B" w:rsidP="004C3817">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و بالرجوع </w:t>
      </w:r>
      <w:r w:rsidR="000A7E43" w:rsidRPr="0078464B">
        <w:rPr>
          <w:rFonts w:ascii="Arial Narrow" w:hAnsi="Arial Narrow" w:cs="Simplified Arabic" w:hint="cs"/>
          <w:sz w:val="28"/>
          <w:szCs w:val="28"/>
          <w:rtl/>
          <w:lang w:val="fr-FR" w:bidi="ar-DZ"/>
        </w:rPr>
        <w:t>إلى</w:t>
      </w:r>
      <w:r w:rsidRPr="0078464B">
        <w:rPr>
          <w:rFonts w:ascii="Arial Narrow" w:hAnsi="Arial Narrow" w:cs="Simplified Arabic" w:hint="cs"/>
          <w:sz w:val="28"/>
          <w:szCs w:val="28"/>
          <w:rtl/>
          <w:lang w:val="fr-FR" w:bidi="ar-DZ"/>
        </w:rPr>
        <w:t xml:space="preserve"> معامل التحديد بالجدول و الذي يساوي 0.441 يظهر إسهام الذكاء الانفعالي بنسبة (44.1</w:t>
      </w:r>
      <w:r w:rsidR="00392C5F" w:rsidRPr="0078464B">
        <w:rPr>
          <w:rFonts w:ascii="Arial Narrow" w:hAnsi="Arial Narrow" w:cs="Simplified Arabic" w:hint="cs"/>
          <w:sz w:val="28"/>
          <w:szCs w:val="28"/>
          <w:rtl/>
          <w:lang w:val="fr-FR" w:bidi="ar-DZ"/>
        </w:rPr>
        <w:t>0 ٪) في تقدير الذات ،</w:t>
      </w:r>
    </w:p>
    <w:p w:rsidR="0062365B" w:rsidRDefault="00392C5F" w:rsidP="000A7E43">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4C3817">
        <w:rPr>
          <w:rFonts w:ascii="Arial Narrow" w:hAnsi="Arial Narrow" w:cs="Simplified Arabic" w:hint="cs"/>
          <w:sz w:val="28"/>
          <w:szCs w:val="28"/>
          <w:rtl/>
          <w:lang w:val="fr-FR" w:bidi="ar-DZ"/>
        </w:rPr>
        <w:t xml:space="preserve">  </w:t>
      </w:r>
      <w:r w:rsidRPr="0078464B">
        <w:rPr>
          <w:rFonts w:ascii="Arial Narrow" w:hAnsi="Arial Narrow" w:cs="Simplified Arabic" w:hint="cs"/>
          <w:sz w:val="28"/>
          <w:szCs w:val="28"/>
          <w:rtl/>
          <w:lang w:val="fr-FR" w:bidi="ar-DZ"/>
        </w:rPr>
        <w:t>و بمعنى آ</w:t>
      </w:r>
      <w:r w:rsidR="0062365B" w:rsidRPr="0078464B">
        <w:rPr>
          <w:rFonts w:ascii="Arial Narrow" w:hAnsi="Arial Narrow" w:cs="Simplified Arabic" w:hint="cs"/>
          <w:sz w:val="28"/>
          <w:szCs w:val="28"/>
          <w:rtl/>
          <w:lang w:val="fr-FR" w:bidi="ar-DZ"/>
        </w:rPr>
        <w:t xml:space="preserve">خر فإن 44.10٪ من التغير الذي يحدث في مستوى  تقدير الذات يعود </w:t>
      </w:r>
      <w:r w:rsidR="000342CB" w:rsidRPr="0078464B">
        <w:rPr>
          <w:rFonts w:ascii="Arial Narrow" w:hAnsi="Arial Narrow" w:cs="Simplified Arabic" w:hint="cs"/>
          <w:sz w:val="28"/>
          <w:szCs w:val="28"/>
          <w:rtl/>
          <w:lang w:val="fr-FR" w:bidi="ar-DZ"/>
        </w:rPr>
        <w:t>إلى</w:t>
      </w:r>
      <w:r w:rsidR="0062365B" w:rsidRPr="0078464B">
        <w:rPr>
          <w:rFonts w:ascii="Arial Narrow" w:hAnsi="Arial Narrow" w:cs="Simplified Arabic" w:hint="cs"/>
          <w:sz w:val="28"/>
          <w:szCs w:val="28"/>
          <w:rtl/>
          <w:lang w:val="fr-FR" w:bidi="ar-DZ"/>
        </w:rPr>
        <w:t xml:space="preserve"> الذك</w:t>
      </w:r>
      <w:r w:rsidR="004C3817">
        <w:rPr>
          <w:rFonts w:ascii="Arial Narrow" w:hAnsi="Arial Narrow" w:cs="Simplified Arabic" w:hint="cs"/>
          <w:sz w:val="28"/>
          <w:szCs w:val="28"/>
          <w:rtl/>
          <w:lang w:val="fr-FR" w:bidi="ar-DZ"/>
        </w:rPr>
        <w:t xml:space="preserve">ـاء الانفعالي </w:t>
      </w:r>
      <w:r w:rsidR="0062365B" w:rsidRPr="0078464B">
        <w:rPr>
          <w:rFonts w:ascii="Arial Narrow" w:hAnsi="Arial Narrow" w:cs="Simplified Arabic" w:hint="cs"/>
          <w:sz w:val="28"/>
          <w:szCs w:val="28"/>
          <w:rtl/>
          <w:lang w:val="fr-FR" w:bidi="ar-DZ"/>
        </w:rPr>
        <w:t>و الباقي يرجع إلى عوامل أخرى.</w:t>
      </w:r>
    </w:p>
    <w:p w:rsidR="0038587C" w:rsidRDefault="00496941" w:rsidP="00C3190B">
      <w:pPr>
        <w:spacing w:line="360" w:lineRule="auto"/>
        <w:rPr>
          <w:rFonts w:ascii="Arial Narrow" w:hAnsi="Arial Narrow" w:cs="Simplified Arabic"/>
          <w:b/>
          <w:bCs/>
          <w:sz w:val="28"/>
          <w:szCs w:val="28"/>
          <w:rtl/>
          <w:lang w:val="fr-FR" w:bidi="ar-DZ"/>
        </w:rPr>
      </w:pPr>
      <w:r>
        <w:rPr>
          <w:rFonts w:ascii="Arial Narrow" w:hAnsi="Arial Narrow" w:cs="Simplified Arabic" w:hint="cs"/>
          <w:b/>
          <w:bCs/>
          <w:sz w:val="28"/>
          <w:szCs w:val="28"/>
          <w:rtl/>
          <w:lang w:val="fr-FR" w:bidi="ar-DZ"/>
        </w:rPr>
        <w:lastRenderedPageBreak/>
        <w:t xml:space="preserve">- </w:t>
      </w:r>
      <w:r w:rsidR="0038587C" w:rsidRPr="0078464B">
        <w:rPr>
          <w:rFonts w:ascii="Arial Narrow" w:hAnsi="Arial Narrow" w:cs="Simplified Arabic" w:hint="cs"/>
          <w:b/>
          <w:bCs/>
          <w:sz w:val="28"/>
          <w:szCs w:val="28"/>
          <w:rtl/>
          <w:lang w:val="fr-FR" w:bidi="ar-DZ"/>
        </w:rPr>
        <w:t>تفسير النتائج المتعلقة بالفرض</w:t>
      </w:r>
      <w:r w:rsidR="009A795E" w:rsidRPr="0078464B">
        <w:rPr>
          <w:rFonts w:ascii="Arial Narrow" w:hAnsi="Arial Narrow" w:cs="Simplified Arabic" w:hint="cs"/>
          <w:b/>
          <w:bCs/>
          <w:sz w:val="28"/>
          <w:szCs w:val="28"/>
          <w:rtl/>
          <w:lang w:val="fr-FR" w:bidi="ar-DZ"/>
        </w:rPr>
        <w:t xml:space="preserve"> السابع</w:t>
      </w:r>
      <w:r w:rsidR="0038587C" w:rsidRPr="0078464B">
        <w:rPr>
          <w:rFonts w:ascii="Arial Narrow" w:hAnsi="Arial Narrow" w:cs="Simplified Arabic" w:hint="cs"/>
          <w:b/>
          <w:bCs/>
          <w:sz w:val="28"/>
          <w:szCs w:val="28"/>
          <w:rtl/>
          <w:lang w:val="fr-FR" w:bidi="ar-DZ"/>
        </w:rPr>
        <w:t xml:space="preserve"> :</w:t>
      </w:r>
    </w:p>
    <w:p w:rsidR="00392EAE" w:rsidRDefault="00392EAE" w:rsidP="009A795E">
      <w:pPr>
        <w:spacing w:line="360" w:lineRule="auto"/>
        <w:rPr>
          <w:rFonts w:ascii="Arial Narrow" w:hAnsi="Arial Narrow" w:cs="Simplified Arabic"/>
          <w:sz w:val="28"/>
          <w:szCs w:val="28"/>
          <w:rtl/>
          <w:lang w:val="fr-FR" w:bidi="ar-DZ"/>
        </w:rPr>
      </w:pPr>
      <w:r>
        <w:rPr>
          <w:rFonts w:ascii="Arial Narrow" w:hAnsi="Arial Narrow" w:cs="Simplified Arabic" w:hint="cs"/>
          <w:b/>
          <w:bCs/>
          <w:sz w:val="28"/>
          <w:szCs w:val="28"/>
          <w:rtl/>
          <w:lang w:val="fr-FR" w:bidi="ar-DZ"/>
        </w:rPr>
        <w:t xml:space="preserve">  </w:t>
      </w:r>
      <w:r>
        <w:rPr>
          <w:rFonts w:ascii="Arial Narrow" w:hAnsi="Arial Narrow" w:cs="Simplified Arabic" w:hint="cs"/>
          <w:sz w:val="28"/>
          <w:szCs w:val="28"/>
          <w:rtl/>
          <w:lang w:val="fr-FR" w:bidi="ar-DZ"/>
        </w:rPr>
        <w:t xml:space="preserve">تتفق النتيجة المتوصل </w:t>
      </w:r>
      <w:r w:rsidR="002963BE">
        <w:rPr>
          <w:rFonts w:ascii="Arial Narrow" w:hAnsi="Arial Narrow" w:cs="Simplified Arabic" w:hint="cs"/>
          <w:sz w:val="28"/>
          <w:szCs w:val="28"/>
          <w:rtl/>
          <w:lang w:val="fr-FR" w:bidi="ar-DZ"/>
        </w:rPr>
        <w:t>إليها</w:t>
      </w:r>
      <w:r>
        <w:rPr>
          <w:rFonts w:ascii="Arial Narrow" w:hAnsi="Arial Narrow" w:cs="Simplified Arabic" w:hint="cs"/>
          <w:sz w:val="28"/>
          <w:szCs w:val="28"/>
          <w:rtl/>
          <w:lang w:val="fr-FR" w:bidi="ar-DZ"/>
        </w:rPr>
        <w:t xml:space="preserve"> مع نتيجة المصدر(2008) حيث توصل </w:t>
      </w:r>
      <w:r w:rsidR="004C3817">
        <w:rPr>
          <w:rFonts w:ascii="Arial Narrow" w:hAnsi="Arial Narrow" w:cs="Simplified Arabic" w:hint="cs"/>
          <w:sz w:val="28"/>
          <w:szCs w:val="28"/>
          <w:rtl/>
          <w:lang w:val="fr-FR" w:bidi="ar-DZ"/>
        </w:rPr>
        <w:t>إلى</w:t>
      </w:r>
      <w:r>
        <w:rPr>
          <w:rFonts w:ascii="Arial Narrow" w:hAnsi="Arial Narrow" w:cs="Simplified Arabic" w:hint="cs"/>
          <w:sz w:val="28"/>
          <w:szCs w:val="28"/>
          <w:rtl/>
          <w:lang w:val="fr-FR" w:bidi="ar-DZ"/>
        </w:rPr>
        <w:t xml:space="preserve"> تأثير الذكاء الانفع</w:t>
      </w:r>
      <w:r w:rsidR="002963BE">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الي </w:t>
      </w:r>
    </w:p>
    <w:p w:rsidR="00392EAE" w:rsidRDefault="00392EAE" w:rsidP="009A795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في تقدير الذات و </w:t>
      </w:r>
      <w:r w:rsidR="002963BE">
        <w:rPr>
          <w:rFonts w:ascii="Arial Narrow" w:hAnsi="Arial Narrow" w:cs="Simplified Arabic" w:hint="cs"/>
          <w:sz w:val="28"/>
          <w:szCs w:val="28"/>
          <w:rtl/>
          <w:lang w:val="fr-FR" w:bidi="ar-DZ"/>
        </w:rPr>
        <w:t>إمكانية</w:t>
      </w:r>
      <w:r>
        <w:rPr>
          <w:rFonts w:ascii="Arial Narrow" w:hAnsi="Arial Narrow" w:cs="Simplified Arabic" w:hint="cs"/>
          <w:sz w:val="28"/>
          <w:szCs w:val="28"/>
          <w:rtl/>
          <w:lang w:val="fr-FR" w:bidi="ar-DZ"/>
        </w:rPr>
        <w:t xml:space="preserve"> التنبؤ بتقدير الذات على ضوء نتائج الذكاء الانفعالي. </w:t>
      </w:r>
    </w:p>
    <w:p w:rsidR="00392EAE" w:rsidRPr="00392EAE" w:rsidRDefault="00392EAE" w:rsidP="009A795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2963BE">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 xml:space="preserve"> ( المصدر،2008: 623)</w:t>
      </w:r>
    </w:p>
    <w:p w:rsidR="00A8774B" w:rsidRDefault="00771C20" w:rsidP="00BD7D90">
      <w:pPr>
        <w:spacing w:line="360" w:lineRule="auto"/>
        <w:rPr>
          <w:rFonts w:ascii="Arial Narrow" w:hAnsi="Arial Narrow" w:cs="Simplified Arabic"/>
          <w:sz w:val="28"/>
          <w:szCs w:val="28"/>
          <w:rtl/>
          <w:lang w:val="fr-FR" w:bidi="ar-DZ"/>
        </w:rPr>
      </w:pPr>
      <w:r w:rsidRPr="0078464B">
        <w:rPr>
          <w:rFonts w:ascii="Arial Narrow" w:hAnsi="Arial Narrow" w:cs="Simplified Arabic" w:hint="cs"/>
          <w:sz w:val="28"/>
          <w:szCs w:val="28"/>
          <w:rtl/>
          <w:lang w:val="fr-FR" w:bidi="ar-DZ"/>
        </w:rPr>
        <w:t xml:space="preserve">  </w:t>
      </w:r>
      <w:r w:rsidR="002963BE">
        <w:rPr>
          <w:rFonts w:ascii="Arial Narrow" w:hAnsi="Arial Narrow" w:cs="Simplified Arabic" w:hint="cs"/>
          <w:sz w:val="28"/>
          <w:szCs w:val="28"/>
          <w:rtl/>
          <w:lang w:val="fr-FR" w:bidi="ar-DZ"/>
        </w:rPr>
        <w:t xml:space="preserve"> </w:t>
      </w:r>
      <w:r w:rsidR="00203675" w:rsidRPr="0078464B">
        <w:rPr>
          <w:rFonts w:ascii="Arial Narrow" w:hAnsi="Arial Narrow" w:cs="Simplified Arabic" w:hint="cs"/>
          <w:sz w:val="28"/>
          <w:szCs w:val="28"/>
          <w:rtl/>
          <w:lang w:val="fr-FR" w:bidi="ar-DZ"/>
        </w:rPr>
        <w:t xml:space="preserve"> تفسر الباحثة النتيجة المتوصل </w:t>
      </w:r>
      <w:r w:rsidR="0079034E" w:rsidRPr="0078464B">
        <w:rPr>
          <w:rFonts w:ascii="Arial Narrow" w:hAnsi="Arial Narrow" w:cs="Simplified Arabic" w:hint="cs"/>
          <w:sz w:val="28"/>
          <w:szCs w:val="28"/>
          <w:rtl/>
          <w:lang w:val="fr-FR" w:bidi="ar-DZ"/>
        </w:rPr>
        <w:t>إليها</w:t>
      </w:r>
      <w:r w:rsidR="00203675" w:rsidRPr="0078464B">
        <w:rPr>
          <w:rFonts w:ascii="Arial Narrow" w:hAnsi="Arial Narrow" w:cs="Simplified Arabic" w:hint="cs"/>
          <w:sz w:val="28"/>
          <w:szCs w:val="28"/>
          <w:rtl/>
          <w:lang w:val="fr-FR" w:bidi="ar-DZ"/>
        </w:rPr>
        <w:t xml:space="preserve"> </w:t>
      </w:r>
      <w:r w:rsidR="0079034E" w:rsidRPr="0078464B">
        <w:rPr>
          <w:rFonts w:ascii="Arial Narrow" w:hAnsi="Arial Narrow" w:cs="Simplified Arabic" w:hint="cs"/>
          <w:sz w:val="28"/>
          <w:szCs w:val="28"/>
          <w:rtl/>
          <w:lang w:val="fr-FR" w:bidi="ar-DZ"/>
        </w:rPr>
        <w:t>إلى</w:t>
      </w:r>
      <w:r w:rsidR="00203675" w:rsidRPr="0078464B">
        <w:rPr>
          <w:rFonts w:ascii="Arial Narrow" w:hAnsi="Arial Narrow" w:cs="Simplified Arabic" w:hint="cs"/>
          <w:sz w:val="28"/>
          <w:szCs w:val="28"/>
          <w:rtl/>
          <w:lang w:val="fr-FR" w:bidi="ar-DZ"/>
        </w:rPr>
        <w:t xml:space="preserve"> طبيعة المكونات الفرع</w:t>
      </w:r>
      <w:r w:rsidR="002963BE">
        <w:rPr>
          <w:rFonts w:ascii="Arial Narrow" w:hAnsi="Arial Narrow" w:cs="Simplified Arabic" w:hint="cs"/>
          <w:sz w:val="28"/>
          <w:szCs w:val="28"/>
          <w:rtl/>
          <w:lang w:val="fr-FR" w:bidi="ar-DZ"/>
        </w:rPr>
        <w:t>ـ</w:t>
      </w:r>
      <w:r w:rsidR="00203675" w:rsidRPr="0078464B">
        <w:rPr>
          <w:rFonts w:ascii="Arial Narrow" w:hAnsi="Arial Narrow" w:cs="Simplified Arabic" w:hint="cs"/>
          <w:sz w:val="28"/>
          <w:szCs w:val="28"/>
          <w:rtl/>
          <w:lang w:val="fr-FR" w:bidi="ar-DZ"/>
        </w:rPr>
        <w:t>ية للذكاء الانفعالي و التي من شأنها رفع درجة تقدير الذات لدى الفرد خاصة مكون الوعي بالذات و الدافعية اللذان يقومان على مبدأ الثق</w:t>
      </w:r>
      <w:r w:rsidR="00694134">
        <w:rPr>
          <w:rFonts w:ascii="Arial Narrow" w:hAnsi="Arial Narrow" w:cs="Simplified Arabic" w:hint="cs"/>
          <w:sz w:val="28"/>
          <w:szCs w:val="28"/>
          <w:rtl/>
          <w:lang w:val="fr-FR" w:bidi="ar-DZ"/>
        </w:rPr>
        <w:t>ـ</w:t>
      </w:r>
      <w:r w:rsidR="00203675" w:rsidRPr="0078464B">
        <w:rPr>
          <w:rFonts w:ascii="Arial Narrow" w:hAnsi="Arial Narrow" w:cs="Simplified Arabic" w:hint="cs"/>
          <w:sz w:val="28"/>
          <w:szCs w:val="28"/>
          <w:rtl/>
          <w:lang w:val="fr-FR" w:bidi="ar-DZ"/>
        </w:rPr>
        <w:t xml:space="preserve">ة بالنفس و تحقيق الذات </w:t>
      </w:r>
      <w:r w:rsidR="00694134">
        <w:rPr>
          <w:rFonts w:ascii="Arial Narrow" w:hAnsi="Arial Narrow" w:cs="Simplified Arabic" w:hint="cs"/>
          <w:sz w:val="28"/>
          <w:szCs w:val="28"/>
          <w:rtl/>
          <w:lang w:val="fr-FR" w:bidi="ar-DZ"/>
        </w:rPr>
        <w:t xml:space="preserve">، </w:t>
      </w:r>
      <w:r w:rsidR="00203675" w:rsidRPr="0078464B">
        <w:rPr>
          <w:rFonts w:ascii="Arial Narrow" w:hAnsi="Arial Narrow" w:cs="Simplified Arabic" w:hint="cs"/>
          <w:sz w:val="28"/>
          <w:szCs w:val="28"/>
          <w:rtl/>
          <w:lang w:val="fr-FR" w:bidi="ar-DZ"/>
        </w:rPr>
        <w:t xml:space="preserve">و </w:t>
      </w:r>
      <w:r w:rsidR="00BD7D90" w:rsidRPr="0078464B">
        <w:rPr>
          <w:rFonts w:ascii="Arial Narrow" w:hAnsi="Arial Narrow" w:cs="Simplified Arabic" w:hint="cs"/>
          <w:sz w:val="28"/>
          <w:szCs w:val="28"/>
          <w:rtl/>
          <w:lang w:val="fr-FR" w:bidi="ar-DZ"/>
        </w:rPr>
        <w:t>بالأخص</w:t>
      </w:r>
      <w:r w:rsidR="00203675" w:rsidRPr="0078464B">
        <w:rPr>
          <w:rFonts w:ascii="Arial Narrow" w:hAnsi="Arial Narrow" w:cs="Simplified Arabic" w:hint="cs"/>
          <w:sz w:val="28"/>
          <w:szCs w:val="28"/>
          <w:rtl/>
          <w:lang w:val="fr-FR" w:bidi="ar-DZ"/>
        </w:rPr>
        <w:t xml:space="preserve"> يمكن الع</w:t>
      </w:r>
      <w:r w:rsidR="00694134">
        <w:rPr>
          <w:rFonts w:ascii="Arial Narrow" w:hAnsi="Arial Narrow" w:cs="Simplified Arabic" w:hint="cs"/>
          <w:sz w:val="28"/>
          <w:szCs w:val="28"/>
          <w:rtl/>
          <w:lang w:val="fr-FR" w:bidi="ar-DZ"/>
        </w:rPr>
        <w:t>ـ</w:t>
      </w:r>
      <w:r w:rsidR="00203675" w:rsidRPr="0078464B">
        <w:rPr>
          <w:rFonts w:ascii="Arial Narrow" w:hAnsi="Arial Narrow" w:cs="Simplified Arabic" w:hint="cs"/>
          <w:sz w:val="28"/>
          <w:szCs w:val="28"/>
          <w:rtl/>
          <w:lang w:val="fr-FR" w:bidi="ar-DZ"/>
        </w:rPr>
        <w:t>مل على تنمية هذا الجانب من الذكاء الانفعالي لزيادة الرفع من مستوى تقدير الذات عند الفرد خاصة تلاميذ المدارس.</w:t>
      </w:r>
    </w:p>
    <w:p w:rsidR="00392EAE" w:rsidRDefault="00392EAE" w:rsidP="00BD7D90">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p>
    <w:p w:rsidR="00104528" w:rsidRDefault="00104528" w:rsidP="00BD7D90">
      <w:pPr>
        <w:spacing w:line="360" w:lineRule="auto"/>
        <w:rPr>
          <w:rFonts w:ascii="Arial Narrow" w:hAnsi="Arial Narrow" w:cs="Simplified Arabic"/>
          <w:sz w:val="28"/>
          <w:szCs w:val="28"/>
          <w:rtl/>
          <w:lang w:val="fr-FR" w:bidi="ar-DZ"/>
        </w:rPr>
      </w:pPr>
    </w:p>
    <w:p w:rsidR="00104528" w:rsidRDefault="00104528" w:rsidP="00BD7D90">
      <w:pPr>
        <w:spacing w:line="360" w:lineRule="auto"/>
        <w:rPr>
          <w:rFonts w:ascii="Arial Narrow" w:hAnsi="Arial Narrow" w:cs="Simplified Arabic"/>
          <w:sz w:val="28"/>
          <w:szCs w:val="28"/>
          <w:rtl/>
          <w:lang w:val="fr-FR" w:bidi="ar-DZ"/>
        </w:rPr>
      </w:pPr>
    </w:p>
    <w:p w:rsidR="0079034E" w:rsidRDefault="0079034E" w:rsidP="00DB5652">
      <w:pPr>
        <w:rPr>
          <w:rFonts w:ascii="Arial Narrow" w:hAnsi="Arial Narrow" w:cs="Simplified Arabic"/>
          <w:sz w:val="28"/>
          <w:szCs w:val="28"/>
          <w:rtl/>
          <w:lang w:val="fr-FR" w:bidi="ar-DZ"/>
        </w:rPr>
      </w:pPr>
    </w:p>
    <w:p w:rsidR="00AB0F44" w:rsidRDefault="00AB0F44" w:rsidP="00DB5652">
      <w:pPr>
        <w:rPr>
          <w:rFonts w:ascii="Arial Narrow" w:hAnsi="Arial Narrow" w:cs="Simplified Arabic"/>
          <w:sz w:val="28"/>
          <w:szCs w:val="28"/>
          <w:rtl/>
          <w:lang w:val="fr-FR" w:bidi="ar-DZ"/>
        </w:rPr>
        <w:sectPr w:rsidR="00AB0F44" w:rsidSect="00C96826">
          <w:pgSz w:w="11906" w:h="16838"/>
          <w:pgMar w:top="1418" w:right="1701" w:bottom="1418" w:left="1418" w:header="720" w:footer="720" w:gutter="0"/>
          <w:cols w:space="720"/>
          <w:bidi/>
          <w:rtlGutter/>
          <w:docGrid w:linePitch="360"/>
        </w:sectPr>
      </w:pPr>
    </w:p>
    <w:p w:rsidR="00AB0F44" w:rsidRDefault="00AB0F44"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C3190B" w:rsidRDefault="00C3190B" w:rsidP="00DB5652">
      <w:pPr>
        <w:rPr>
          <w:rFonts w:ascii="Arial Narrow" w:hAnsi="Arial Narrow" w:cs="Simplified Arabic"/>
          <w:sz w:val="28"/>
          <w:szCs w:val="28"/>
          <w:rtl/>
          <w:lang w:val="fr-FR" w:bidi="ar-DZ"/>
        </w:rPr>
      </w:pPr>
    </w:p>
    <w:p w:rsidR="00C3190B" w:rsidRDefault="00C3190B" w:rsidP="00DB5652">
      <w:pPr>
        <w:rPr>
          <w:rFonts w:ascii="Arial Narrow" w:hAnsi="Arial Narrow" w:cs="Simplified Arabic"/>
          <w:sz w:val="28"/>
          <w:szCs w:val="28"/>
          <w:rtl/>
          <w:lang w:val="fr-FR" w:bidi="ar-DZ"/>
        </w:rPr>
      </w:pPr>
    </w:p>
    <w:p w:rsidR="00C3190B" w:rsidRDefault="00C3190B" w:rsidP="00DB5652">
      <w:pPr>
        <w:rPr>
          <w:rFonts w:ascii="Arial Narrow" w:hAnsi="Arial Narrow" w:cs="Simplified Arabic"/>
          <w:sz w:val="28"/>
          <w:szCs w:val="28"/>
          <w:rtl/>
          <w:lang w:val="fr-FR" w:bidi="ar-DZ"/>
        </w:rPr>
      </w:pPr>
    </w:p>
    <w:p w:rsidR="00FA70A4" w:rsidRDefault="00FA70A4" w:rsidP="00DB5652">
      <w:pPr>
        <w:rPr>
          <w:rFonts w:ascii="Arial Narrow" w:hAnsi="Arial Narrow" w:cs="Simplified Arabic"/>
          <w:sz w:val="28"/>
          <w:szCs w:val="28"/>
          <w:rtl/>
          <w:lang w:val="fr-FR" w:bidi="ar-DZ"/>
        </w:rPr>
      </w:pPr>
    </w:p>
    <w:p w:rsidR="00FA70A4" w:rsidRPr="00DB5652" w:rsidRDefault="00FA70A4" w:rsidP="00DB5652">
      <w:pPr>
        <w:rPr>
          <w:rFonts w:ascii="Arial Narrow" w:hAnsi="Arial Narrow" w:cs="Simplified Arabic"/>
          <w:sz w:val="28"/>
          <w:szCs w:val="28"/>
          <w:rtl/>
          <w:lang w:val="fr-FR" w:bidi="ar-DZ"/>
        </w:rPr>
      </w:pPr>
    </w:p>
    <w:p w:rsidR="00C3190B" w:rsidRPr="00C3190B" w:rsidRDefault="00FA70A4" w:rsidP="00664E11">
      <w:pPr>
        <w:jc w:val="center"/>
        <w:rPr>
          <w:rFonts w:ascii="Arial Narrow" w:hAnsi="Arial Narrow" w:cs="Andalus"/>
          <w:b/>
          <w:bCs/>
          <w:sz w:val="52"/>
          <w:szCs w:val="52"/>
          <w:rtl/>
          <w:lang w:val="fr-FR" w:bidi="ar-DZ"/>
        </w:rPr>
      </w:pPr>
      <w:r w:rsidRPr="00C3190B">
        <w:rPr>
          <w:rFonts w:ascii="Arial Narrow" w:hAnsi="Arial Narrow" w:cs="Andalus" w:hint="cs"/>
          <w:b/>
          <w:bCs/>
          <w:sz w:val="52"/>
          <w:szCs w:val="52"/>
          <w:rtl/>
          <w:lang w:val="fr-FR" w:bidi="ar-DZ"/>
        </w:rPr>
        <w:t>خ</w:t>
      </w:r>
      <w:r w:rsidR="00C3190B" w:rsidRPr="00C3190B">
        <w:rPr>
          <w:rFonts w:ascii="Arial Narrow" w:hAnsi="Arial Narrow" w:cs="Andalus" w:hint="cs"/>
          <w:b/>
          <w:bCs/>
          <w:sz w:val="52"/>
          <w:szCs w:val="52"/>
          <w:rtl/>
          <w:lang w:val="fr-FR" w:bidi="ar-DZ"/>
        </w:rPr>
        <w:t>ــ</w:t>
      </w:r>
      <w:r w:rsidRPr="00C3190B">
        <w:rPr>
          <w:rFonts w:ascii="Arial Narrow" w:hAnsi="Arial Narrow" w:cs="Andalus" w:hint="cs"/>
          <w:b/>
          <w:bCs/>
          <w:sz w:val="52"/>
          <w:szCs w:val="52"/>
          <w:rtl/>
          <w:lang w:val="fr-FR" w:bidi="ar-DZ"/>
        </w:rPr>
        <w:t>لاصة</w:t>
      </w:r>
      <w:r w:rsidR="006D2886" w:rsidRPr="00C3190B">
        <w:rPr>
          <w:rFonts w:ascii="Arial Narrow" w:hAnsi="Arial Narrow" w:cs="Andalus" w:hint="cs"/>
          <w:b/>
          <w:bCs/>
          <w:sz w:val="52"/>
          <w:szCs w:val="52"/>
          <w:rtl/>
          <w:lang w:val="fr-FR" w:bidi="ar-DZ"/>
        </w:rPr>
        <w:t xml:space="preserve"> الدراسـة </w:t>
      </w:r>
    </w:p>
    <w:p w:rsidR="00DF7566" w:rsidRPr="00C3190B" w:rsidRDefault="006D2886" w:rsidP="00664E11">
      <w:pPr>
        <w:jc w:val="center"/>
        <w:rPr>
          <w:rFonts w:ascii="Arial Narrow" w:hAnsi="Arial Narrow" w:cs="Andalus"/>
          <w:b/>
          <w:bCs/>
          <w:sz w:val="52"/>
          <w:szCs w:val="52"/>
          <w:rtl/>
          <w:lang w:val="fr-FR" w:bidi="ar-DZ"/>
        </w:rPr>
      </w:pPr>
      <w:r w:rsidRPr="00C3190B">
        <w:rPr>
          <w:rFonts w:ascii="Arial Narrow" w:hAnsi="Arial Narrow" w:cs="Andalus" w:hint="cs"/>
          <w:b/>
          <w:bCs/>
          <w:sz w:val="52"/>
          <w:szCs w:val="52"/>
          <w:rtl/>
          <w:lang w:val="fr-FR" w:bidi="ar-DZ"/>
        </w:rPr>
        <w:t>و توصيـاتها</w:t>
      </w:r>
    </w:p>
    <w:p w:rsidR="006D2886" w:rsidRPr="00C3190B" w:rsidRDefault="006D2886" w:rsidP="00664E11">
      <w:pPr>
        <w:jc w:val="center"/>
        <w:rPr>
          <w:rFonts w:ascii="Arial Narrow" w:hAnsi="Arial Narrow" w:cs="Andalus"/>
          <w:b/>
          <w:bCs/>
          <w:sz w:val="52"/>
          <w:szCs w:val="52"/>
          <w:rtl/>
          <w:lang w:val="fr-FR" w:bidi="ar-DZ"/>
        </w:rPr>
      </w:pPr>
    </w:p>
    <w:p w:rsidR="00FB7F99" w:rsidRDefault="00FB7F99" w:rsidP="00433336">
      <w:pPr>
        <w:spacing w:line="360" w:lineRule="auto"/>
        <w:rPr>
          <w:rFonts w:ascii="Arial Narrow" w:hAnsi="Arial Narrow" w:cs="Simplified Arabic"/>
          <w:b/>
          <w:bCs/>
          <w:sz w:val="28"/>
          <w:szCs w:val="28"/>
          <w:rtl/>
          <w:lang w:val="fr-FR" w:bidi="ar-DZ"/>
        </w:rPr>
      </w:pPr>
    </w:p>
    <w:p w:rsidR="00496941" w:rsidRDefault="00496941" w:rsidP="00433336">
      <w:pPr>
        <w:spacing w:line="360" w:lineRule="auto"/>
        <w:rPr>
          <w:rFonts w:ascii="Arial Narrow" w:hAnsi="Arial Narrow" w:cs="Simplified Arabic"/>
          <w:b/>
          <w:bCs/>
          <w:sz w:val="28"/>
          <w:szCs w:val="28"/>
          <w:rtl/>
          <w:lang w:val="fr-FR" w:bidi="ar-DZ"/>
        </w:rPr>
        <w:sectPr w:rsidR="00496941" w:rsidSect="00AB0F44">
          <w:pgSz w:w="11906" w:h="16838"/>
          <w:pgMar w:top="1418" w:right="2268" w:bottom="1418" w:left="1418" w:header="720" w:footer="720" w:gutter="0"/>
          <w:cols w:space="720"/>
          <w:bidi/>
          <w:rtlGutter/>
          <w:docGrid w:linePitch="360"/>
        </w:sectPr>
      </w:pPr>
    </w:p>
    <w:p w:rsidR="00FB4AE3" w:rsidRPr="00020075" w:rsidRDefault="00433336" w:rsidP="00020075">
      <w:pPr>
        <w:spacing w:line="360" w:lineRule="auto"/>
        <w:rPr>
          <w:rFonts w:ascii="Arial Narrow" w:hAnsi="Arial Narrow" w:cs="Simplified Arabic"/>
          <w:b/>
          <w:bCs/>
          <w:sz w:val="32"/>
          <w:szCs w:val="32"/>
          <w:rtl/>
          <w:lang w:val="fr-FR" w:bidi="ar-DZ"/>
        </w:rPr>
      </w:pPr>
      <w:r>
        <w:rPr>
          <w:rFonts w:ascii="Arial Narrow" w:hAnsi="Arial Narrow" w:cs="Simplified Arabic" w:hint="cs"/>
          <w:b/>
          <w:bCs/>
          <w:sz w:val="32"/>
          <w:szCs w:val="32"/>
          <w:rtl/>
          <w:lang w:val="fr-FR" w:bidi="ar-DZ"/>
        </w:rPr>
        <w:lastRenderedPageBreak/>
        <w:t>1</w:t>
      </w:r>
      <w:r w:rsidR="00FB4AE3" w:rsidRPr="00020075">
        <w:rPr>
          <w:rFonts w:ascii="Arial Narrow" w:hAnsi="Arial Narrow" w:cs="Simplified Arabic" w:hint="cs"/>
          <w:b/>
          <w:bCs/>
          <w:sz w:val="32"/>
          <w:szCs w:val="32"/>
          <w:rtl/>
          <w:lang w:val="fr-FR" w:bidi="ar-DZ"/>
        </w:rPr>
        <w:t xml:space="preserve">- ملخص </w:t>
      </w:r>
      <w:r w:rsidR="00FA70A4">
        <w:rPr>
          <w:rFonts w:ascii="Arial Narrow" w:hAnsi="Arial Narrow" w:cs="Simplified Arabic" w:hint="cs"/>
          <w:b/>
          <w:bCs/>
          <w:sz w:val="32"/>
          <w:szCs w:val="32"/>
          <w:rtl/>
          <w:lang w:val="fr-FR" w:bidi="ar-DZ"/>
        </w:rPr>
        <w:t>عام ل</w:t>
      </w:r>
      <w:r w:rsidR="00020075">
        <w:rPr>
          <w:rFonts w:ascii="Arial Narrow" w:hAnsi="Arial Narrow" w:cs="Simplified Arabic" w:hint="cs"/>
          <w:b/>
          <w:bCs/>
          <w:sz w:val="32"/>
          <w:szCs w:val="32"/>
          <w:rtl/>
          <w:lang w:val="fr-FR" w:bidi="ar-DZ"/>
        </w:rPr>
        <w:t xml:space="preserve">نتائج </w:t>
      </w:r>
      <w:r w:rsidR="00FB4AE3" w:rsidRPr="00020075">
        <w:rPr>
          <w:rFonts w:ascii="Arial Narrow" w:hAnsi="Arial Narrow" w:cs="Simplified Arabic" w:hint="cs"/>
          <w:b/>
          <w:bCs/>
          <w:sz w:val="32"/>
          <w:szCs w:val="32"/>
          <w:rtl/>
          <w:lang w:val="fr-FR" w:bidi="ar-DZ"/>
        </w:rPr>
        <w:t>الدراسة:</w:t>
      </w:r>
    </w:p>
    <w:p w:rsidR="00FB4AE3" w:rsidRDefault="00020075" w:rsidP="00FA70A4">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    </w:t>
      </w:r>
      <w:r w:rsidR="001832DD">
        <w:rPr>
          <w:rFonts w:ascii="Arial Narrow" w:hAnsi="Arial Narrow" w:cs="Simplified Arabic" w:hint="cs"/>
          <w:sz w:val="28"/>
          <w:szCs w:val="28"/>
          <w:rtl/>
          <w:lang w:val="fr-FR" w:bidi="ar-DZ"/>
        </w:rPr>
        <w:t>تستعرض الباحثة ملخص</w:t>
      </w:r>
      <w:r w:rsidR="00FA70A4">
        <w:rPr>
          <w:rFonts w:ascii="Arial Narrow" w:hAnsi="Arial Narrow" w:cs="Simplified Arabic" w:hint="cs"/>
          <w:sz w:val="28"/>
          <w:szCs w:val="28"/>
          <w:rtl/>
          <w:lang w:val="fr-FR" w:bidi="ar-DZ"/>
        </w:rPr>
        <w:t>ا عاما</w:t>
      </w:r>
      <w:r w:rsidR="001832DD">
        <w:rPr>
          <w:rFonts w:ascii="Arial Narrow" w:hAnsi="Arial Narrow" w:cs="Simplified Arabic" w:hint="cs"/>
          <w:sz w:val="28"/>
          <w:szCs w:val="28"/>
          <w:rtl/>
          <w:lang w:val="fr-FR" w:bidi="ar-DZ"/>
        </w:rPr>
        <w:t xml:space="preserve"> </w:t>
      </w:r>
      <w:r w:rsidR="00FA70A4">
        <w:rPr>
          <w:rFonts w:ascii="Arial Narrow" w:hAnsi="Arial Narrow" w:cs="Simplified Arabic" w:hint="cs"/>
          <w:sz w:val="28"/>
          <w:szCs w:val="28"/>
          <w:rtl/>
          <w:lang w:val="fr-FR" w:bidi="ar-DZ"/>
        </w:rPr>
        <w:t>ل</w:t>
      </w:r>
      <w:r w:rsidR="001832DD">
        <w:rPr>
          <w:rFonts w:ascii="Arial Narrow" w:hAnsi="Arial Narrow" w:cs="Simplified Arabic" w:hint="cs"/>
          <w:sz w:val="28"/>
          <w:szCs w:val="28"/>
          <w:rtl/>
          <w:lang w:val="fr-FR" w:bidi="ar-DZ"/>
        </w:rPr>
        <w:t>نتائج الدراسة ، تو</w:t>
      </w:r>
      <w:r w:rsidR="00FB7F99">
        <w:rPr>
          <w:rFonts w:ascii="Arial Narrow" w:hAnsi="Arial Narrow" w:cs="Simplified Arabic" w:hint="cs"/>
          <w:sz w:val="28"/>
          <w:szCs w:val="28"/>
          <w:rtl/>
          <w:lang w:val="fr-FR" w:bidi="ar-DZ"/>
        </w:rPr>
        <w:t>صياتها، و البحوث المقترحة التي ت</w:t>
      </w:r>
      <w:r w:rsidR="001832DD">
        <w:rPr>
          <w:rFonts w:ascii="Arial Narrow" w:hAnsi="Arial Narrow" w:cs="Simplified Arabic" w:hint="cs"/>
          <w:sz w:val="28"/>
          <w:szCs w:val="28"/>
          <w:rtl/>
          <w:lang w:val="fr-FR" w:bidi="ar-DZ"/>
        </w:rPr>
        <w:t>رى الباحث</w:t>
      </w:r>
      <w:r w:rsidR="00FB7F99">
        <w:rPr>
          <w:rFonts w:ascii="Arial Narrow" w:hAnsi="Arial Narrow" w:cs="Simplified Arabic" w:hint="cs"/>
          <w:sz w:val="28"/>
          <w:szCs w:val="28"/>
          <w:rtl/>
          <w:lang w:val="fr-FR" w:bidi="ar-DZ"/>
        </w:rPr>
        <w:t>ة</w:t>
      </w:r>
      <w:r w:rsidR="001832DD">
        <w:rPr>
          <w:rFonts w:ascii="Arial Narrow" w:hAnsi="Arial Narrow" w:cs="Simplified Arabic" w:hint="cs"/>
          <w:sz w:val="28"/>
          <w:szCs w:val="28"/>
          <w:rtl/>
          <w:lang w:val="fr-FR" w:bidi="ar-DZ"/>
        </w:rPr>
        <w:t xml:space="preserve"> أهمية </w:t>
      </w:r>
      <w:r w:rsidR="003868A8">
        <w:rPr>
          <w:rFonts w:ascii="Arial Narrow" w:hAnsi="Arial Narrow" w:cs="Simplified Arabic" w:hint="cs"/>
          <w:sz w:val="28"/>
          <w:szCs w:val="28"/>
          <w:rtl/>
          <w:lang w:val="fr-FR" w:bidi="ar-DZ"/>
        </w:rPr>
        <w:t>إجرائها</w:t>
      </w:r>
      <w:r w:rsidR="001832DD">
        <w:rPr>
          <w:rFonts w:ascii="Arial Narrow" w:hAnsi="Arial Narrow" w:cs="Simplified Arabic" w:hint="cs"/>
          <w:sz w:val="28"/>
          <w:szCs w:val="28"/>
          <w:rtl/>
          <w:lang w:val="fr-FR" w:bidi="ar-DZ"/>
        </w:rPr>
        <w:t xml:space="preserve"> من قبل الباحثين، و قد توصلت الدراسة </w:t>
      </w:r>
      <w:r w:rsidR="003868A8">
        <w:rPr>
          <w:rFonts w:ascii="Arial Narrow" w:hAnsi="Arial Narrow" w:cs="Simplified Arabic" w:hint="cs"/>
          <w:sz w:val="28"/>
          <w:szCs w:val="28"/>
          <w:rtl/>
          <w:lang w:val="fr-FR" w:bidi="ar-DZ"/>
        </w:rPr>
        <w:t>إلى</w:t>
      </w:r>
      <w:r w:rsidR="001832DD">
        <w:rPr>
          <w:rFonts w:ascii="Arial Narrow" w:hAnsi="Arial Narrow" w:cs="Simplified Arabic" w:hint="cs"/>
          <w:sz w:val="28"/>
          <w:szCs w:val="28"/>
          <w:rtl/>
          <w:lang w:val="fr-FR" w:bidi="ar-DZ"/>
        </w:rPr>
        <w:t xml:space="preserve"> النتائج التالية:</w:t>
      </w:r>
    </w:p>
    <w:p w:rsidR="008F0443" w:rsidRDefault="001832DD" w:rsidP="008F044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1- نس</w:t>
      </w:r>
      <w:r w:rsidR="00E30C5F">
        <w:rPr>
          <w:rFonts w:ascii="Arial Narrow" w:hAnsi="Arial Narrow" w:cs="Simplified Arabic" w:hint="cs"/>
          <w:sz w:val="28"/>
          <w:szCs w:val="28"/>
          <w:rtl/>
          <w:lang w:val="fr-FR" w:bidi="ar-DZ"/>
        </w:rPr>
        <w:t>بة الذكاء الانفعالي  في عمومه ب</w:t>
      </w:r>
      <w:r>
        <w:rPr>
          <w:rFonts w:ascii="Arial Narrow" w:hAnsi="Arial Narrow" w:cs="Simplified Arabic" w:hint="cs"/>
          <w:sz w:val="28"/>
          <w:szCs w:val="28"/>
          <w:rtl/>
          <w:lang w:val="fr-FR" w:bidi="ar-DZ"/>
        </w:rPr>
        <w:t>لغت (</w:t>
      </w:r>
      <w:r w:rsidR="008F0443">
        <w:rPr>
          <w:rFonts w:ascii="Arial Narrow" w:hAnsi="Arial Narrow" w:cs="Simplified Arabic" w:hint="cs"/>
          <w:sz w:val="28"/>
          <w:szCs w:val="28"/>
          <w:rtl/>
          <w:lang w:val="fr-FR" w:bidi="ar-DZ"/>
        </w:rPr>
        <w:t>64.34</w:t>
      </w:r>
      <w:r>
        <w:rPr>
          <w:rFonts w:ascii="Arial Narrow" w:hAnsi="Arial Narrow" w:cs="Simplified Arabic" w:hint="cs"/>
          <w:sz w:val="28"/>
          <w:szCs w:val="28"/>
          <w:rtl/>
          <w:lang w:val="fr-FR" w:bidi="ar-DZ"/>
        </w:rPr>
        <w:t>٪) لدى أفراد العينة، كما كان بعد ال</w:t>
      </w:r>
      <w:r w:rsidR="008F0443">
        <w:rPr>
          <w:rFonts w:ascii="Arial Narrow" w:hAnsi="Arial Narrow" w:cs="Simplified Arabic" w:hint="cs"/>
          <w:sz w:val="28"/>
          <w:szCs w:val="28"/>
          <w:rtl/>
          <w:lang w:val="fr-FR" w:bidi="ar-DZ"/>
        </w:rPr>
        <w:t>دافع</w:t>
      </w:r>
      <w:r w:rsidR="000F26C6">
        <w:rPr>
          <w:rFonts w:ascii="Arial Narrow" w:hAnsi="Arial Narrow" w:cs="Simplified Arabic" w:hint="cs"/>
          <w:sz w:val="28"/>
          <w:szCs w:val="28"/>
          <w:rtl/>
          <w:lang w:val="fr-FR" w:bidi="ar-DZ"/>
        </w:rPr>
        <w:t>ـ</w:t>
      </w:r>
      <w:r w:rsidR="008F0443">
        <w:rPr>
          <w:rFonts w:ascii="Arial Narrow" w:hAnsi="Arial Narrow" w:cs="Simplified Arabic" w:hint="cs"/>
          <w:sz w:val="28"/>
          <w:szCs w:val="28"/>
          <w:rtl/>
          <w:lang w:val="fr-FR" w:bidi="ar-DZ"/>
        </w:rPr>
        <w:t xml:space="preserve">ية </w:t>
      </w:r>
    </w:p>
    <w:p w:rsidR="001832DD" w:rsidRDefault="001832DD" w:rsidP="008F044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أكثر الأبعاد انتشارا لدى التلاميذ بنسبة(</w:t>
      </w:r>
      <w:r w:rsidR="008F0443">
        <w:rPr>
          <w:rFonts w:ascii="Arial Narrow" w:hAnsi="Arial Narrow" w:cs="Simplified Arabic" w:hint="cs"/>
          <w:sz w:val="28"/>
          <w:szCs w:val="28"/>
          <w:rtl/>
          <w:lang w:val="fr-FR" w:bidi="ar-DZ"/>
        </w:rPr>
        <w:t>80.00</w:t>
      </w:r>
      <w:r>
        <w:rPr>
          <w:rFonts w:ascii="Arial Narrow" w:hAnsi="Arial Narrow" w:cs="Simplified Arabic" w:hint="cs"/>
          <w:sz w:val="28"/>
          <w:szCs w:val="28"/>
          <w:rtl/>
          <w:lang w:val="fr-FR" w:bidi="ar-DZ"/>
        </w:rPr>
        <w:t>٪) ، و أقل الأبع</w:t>
      </w:r>
      <w:r w:rsidR="00FB7F9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اد انتشارا لدى التلاميذ هو بعد </w:t>
      </w:r>
    </w:p>
    <w:p w:rsidR="001832DD" w:rsidRDefault="00392EAE" w:rsidP="008F0443">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إدارة</w:t>
      </w:r>
      <w:r w:rsidR="001832DD">
        <w:rPr>
          <w:rFonts w:ascii="Arial Narrow" w:hAnsi="Arial Narrow" w:cs="Simplified Arabic" w:hint="cs"/>
          <w:sz w:val="28"/>
          <w:szCs w:val="28"/>
          <w:rtl/>
          <w:lang w:val="fr-FR" w:bidi="ar-DZ"/>
        </w:rPr>
        <w:t xml:space="preserve"> الانفعالات بنسبة(55.</w:t>
      </w:r>
      <w:r w:rsidR="008F0443">
        <w:rPr>
          <w:rFonts w:ascii="Arial Narrow" w:hAnsi="Arial Narrow" w:cs="Simplified Arabic" w:hint="cs"/>
          <w:sz w:val="28"/>
          <w:szCs w:val="28"/>
          <w:rtl/>
          <w:lang w:val="fr-FR" w:bidi="ar-DZ"/>
        </w:rPr>
        <w:t>6</w:t>
      </w:r>
      <w:r w:rsidR="001832DD">
        <w:rPr>
          <w:rFonts w:ascii="Arial Narrow" w:hAnsi="Arial Narrow" w:cs="Simplified Arabic" w:hint="cs"/>
          <w:sz w:val="28"/>
          <w:szCs w:val="28"/>
          <w:rtl/>
          <w:lang w:val="fr-FR" w:bidi="ar-DZ"/>
        </w:rPr>
        <w:t>0٪).</w:t>
      </w:r>
    </w:p>
    <w:p w:rsidR="001832DD" w:rsidRDefault="001832DD"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2- </w:t>
      </w:r>
      <w:r w:rsidR="000E45FE">
        <w:rPr>
          <w:rFonts w:ascii="Arial Narrow" w:hAnsi="Arial Narrow" w:cs="Simplified Arabic" w:hint="cs"/>
          <w:sz w:val="28"/>
          <w:szCs w:val="28"/>
          <w:rtl/>
          <w:lang w:val="fr-FR" w:bidi="ar-DZ"/>
        </w:rPr>
        <w:t>نسبة تقدير الذات لدى أفراد العينة كانت مقبولة و بلغت(68.32٪).</w:t>
      </w:r>
    </w:p>
    <w:p w:rsidR="00292D0E" w:rsidRDefault="00292D0E"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3- توجد علاقة </w:t>
      </w:r>
      <w:r w:rsidR="003868A8">
        <w:rPr>
          <w:rFonts w:ascii="Arial Narrow" w:hAnsi="Arial Narrow" w:cs="Simplified Arabic" w:hint="cs"/>
          <w:sz w:val="28"/>
          <w:szCs w:val="28"/>
          <w:rtl/>
          <w:lang w:val="fr-FR" w:bidi="ar-DZ"/>
        </w:rPr>
        <w:t>ارتباطيه</w:t>
      </w:r>
      <w:r>
        <w:rPr>
          <w:rFonts w:ascii="Arial Narrow" w:hAnsi="Arial Narrow" w:cs="Simplified Arabic" w:hint="cs"/>
          <w:sz w:val="28"/>
          <w:szCs w:val="28"/>
          <w:rtl/>
          <w:lang w:val="fr-FR" w:bidi="ar-DZ"/>
        </w:rPr>
        <w:t xml:space="preserve"> موجبة ذات دلالة </w:t>
      </w:r>
      <w:r w:rsidR="003868A8">
        <w:rPr>
          <w:rFonts w:ascii="Arial Narrow" w:hAnsi="Arial Narrow" w:cs="Simplified Arabic" w:hint="cs"/>
          <w:sz w:val="28"/>
          <w:szCs w:val="28"/>
          <w:rtl/>
          <w:lang w:val="fr-FR" w:bidi="ar-DZ"/>
        </w:rPr>
        <w:t>إحصائية</w:t>
      </w:r>
      <w:r>
        <w:rPr>
          <w:rFonts w:ascii="Arial Narrow" w:hAnsi="Arial Narrow" w:cs="Simplified Arabic" w:hint="cs"/>
          <w:sz w:val="28"/>
          <w:szCs w:val="28"/>
          <w:rtl/>
          <w:lang w:val="fr-FR" w:bidi="ar-DZ"/>
        </w:rPr>
        <w:t xml:space="preserve"> بين الدرجة الكلية للذكاء الانفع</w:t>
      </w:r>
      <w:r w:rsidR="000F26C6">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الي و أبعاده الخمسة ( الوعي بالذات، </w:t>
      </w:r>
      <w:r w:rsidR="003868A8">
        <w:rPr>
          <w:rFonts w:ascii="Arial Narrow" w:hAnsi="Arial Narrow" w:cs="Simplified Arabic" w:hint="cs"/>
          <w:sz w:val="28"/>
          <w:szCs w:val="28"/>
          <w:rtl/>
          <w:lang w:val="fr-FR" w:bidi="ar-DZ"/>
        </w:rPr>
        <w:t>إدارة</w:t>
      </w:r>
      <w:r>
        <w:rPr>
          <w:rFonts w:ascii="Arial Narrow" w:hAnsi="Arial Narrow" w:cs="Simplified Arabic" w:hint="cs"/>
          <w:sz w:val="28"/>
          <w:szCs w:val="28"/>
          <w:rtl/>
          <w:lang w:val="fr-FR" w:bidi="ar-DZ"/>
        </w:rPr>
        <w:t xml:space="preserve"> الانفعالات، الدافعية، التعاطف و التواصل الاجتماعي.) مع متغير تقدير الذات عند مستوى(0.01).</w:t>
      </w:r>
    </w:p>
    <w:p w:rsidR="00292D0E" w:rsidRDefault="00292D0E"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4- توج</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د فروق دالة </w:t>
      </w:r>
      <w:r w:rsidR="003868A8">
        <w:rPr>
          <w:rFonts w:ascii="Arial Narrow" w:hAnsi="Arial Narrow" w:cs="Simplified Arabic" w:hint="cs"/>
          <w:sz w:val="28"/>
          <w:szCs w:val="28"/>
          <w:rtl/>
          <w:lang w:val="fr-FR" w:bidi="ar-DZ"/>
        </w:rPr>
        <w:t>إحصائيا</w:t>
      </w:r>
      <w:r>
        <w:rPr>
          <w:rFonts w:ascii="Arial Narrow" w:hAnsi="Arial Narrow" w:cs="Simplified Arabic" w:hint="cs"/>
          <w:sz w:val="28"/>
          <w:szCs w:val="28"/>
          <w:rtl/>
          <w:lang w:val="fr-FR" w:bidi="ar-DZ"/>
        </w:rPr>
        <w:t xml:space="preserve"> في الدرجة الكلية للذكاء الانفع</w:t>
      </w:r>
      <w:r w:rsidR="008F0443">
        <w:rPr>
          <w:rFonts w:ascii="Arial Narrow" w:hAnsi="Arial Narrow" w:cs="Simplified Arabic" w:hint="cs"/>
          <w:sz w:val="28"/>
          <w:szCs w:val="28"/>
          <w:rtl/>
          <w:lang w:val="fr-FR" w:bidi="ar-DZ"/>
        </w:rPr>
        <w:t>ــ</w:t>
      </w:r>
      <w:r>
        <w:rPr>
          <w:rFonts w:ascii="Arial Narrow" w:hAnsi="Arial Narrow" w:cs="Simplified Arabic" w:hint="cs"/>
          <w:sz w:val="28"/>
          <w:szCs w:val="28"/>
          <w:rtl/>
          <w:lang w:val="fr-FR" w:bidi="ar-DZ"/>
        </w:rPr>
        <w:t>الي و بعد الوع</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ي بالذات عند مستوى(0.05) وفي بعد التعاطف عند مستوى(0.01) لصالح </w:t>
      </w:r>
      <w:r w:rsidR="003868A8">
        <w:rPr>
          <w:rFonts w:ascii="Arial Narrow" w:hAnsi="Arial Narrow" w:cs="Simplified Arabic" w:hint="cs"/>
          <w:sz w:val="28"/>
          <w:szCs w:val="28"/>
          <w:rtl/>
          <w:lang w:val="fr-FR" w:bidi="ar-DZ"/>
        </w:rPr>
        <w:t>الإناث</w:t>
      </w:r>
      <w:r>
        <w:rPr>
          <w:rFonts w:ascii="Arial Narrow" w:hAnsi="Arial Narrow" w:cs="Simplified Arabic" w:hint="cs"/>
          <w:sz w:val="28"/>
          <w:szCs w:val="28"/>
          <w:rtl/>
          <w:lang w:val="fr-FR" w:bidi="ar-DZ"/>
        </w:rPr>
        <w:t xml:space="preserve">، في حين لم توجد فروق دالة </w:t>
      </w:r>
    </w:p>
    <w:p w:rsidR="00292D0E" w:rsidRDefault="003868A8"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إحصائيا</w:t>
      </w:r>
      <w:r w:rsidR="00020075">
        <w:rPr>
          <w:rFonts w:ascii="Arial Narrow" w:hAnsi="Arial Narrow" w:cs="Simplified Arabic" w:hint="cs"/>
          <w:sz w:val="28"/>
          <w:szCs w:val="28"/>
          <w:rtl/>
          <w:lang w:val="fr-FR" w:bidi="ar-DZ"/>
        </w:rPr>
        <w:t xml:space="preserve"> </w:t>
      </w:r>
      <w:r w:rsidR="00292D0E">
        <w:rPr>
          <w:rFonts w:ascii="Arial Narrow" w:hAnsi="Arial Narrow" w:cs="Simplified Arabic" w:hint="cs"/>
          <w:sz w:val="28"/>
          <w:szCs w:val="28"/>
          <w:rtl/>
          <w:lang w:val="fr-FR" w:bidi="ar-DZ"/>
        </w:rPr>
        <w:t>بين الجنسين في باقي أبعاد الذكاء الانفعالي.</w:t>
      </w:r>
    </w:p>
    <w:p w:rsidR="000709C9" w:rsidRDefault="001511C4"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5- توج</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د فروق دالة </w:t>
      </w:r>
      <w:r w:rsidR="003868A8">
        <w:rPr>
          <w:rFonts w:ascii="Arial Narrow" w:hAnsi="Arial Narrow" w:cs="Simplified Arabic" w:hint="cs"/>
          <w:sz w:val="28"/>
          <w:szCs w:val="28"/>
          <w:rtl/>
          <w:lang w:val="fr-FR" w:bidi="ar-DZ"/>
        </w:rPr>
        <w:t>إح</w:t>
      </w:r>
      <w:r w:rsidR="008F0443">
        <w:rPr>
          <w:rFonts w:ascii="Arial Narrow" w:hAnsi="Arial Narrow" w:cs="Simplified Arabic" w:hint="cs"/>
          <w:sz w:val="28"/>
          <w:szCs w:val="28"/>
          <w:rtl/>
          <w:lang w:val="fr-FR" w:bidi="ar-DZ"/>
        </w:rPr>
        <w:t>ـ</w:t>
      </w:r>
      <w:r w:rsidR="003868A8">
        <w:rPr>
          <w:rFonts w:ascii="Arial Narrow" w:hAnsi="Arial Narrow" w:cs="Simplified Arabic" w:hint="cs"/>
          <w:sz w:val="28"/>
          <w:szCs w:val="28"/>
          <w:rtl/>
          <w:lang w:val="fr-FR" w:bidi="ar-DZ"/>
        </w:rPr>
        <w:t>صائيا</w:t>
      </w:r>
      <w:r>
        <w:rPr>
          <w:rFonts w:ascii="Arial Narrow" w:hAnsi="Arial Narrow" w:cs="Simplified Arabic" w:hint="cs"/>
          <w:sz w:val="28"/>
          <w:szCs w:val="28"/>
          <w:rtl/>
          <w:lang w:val="fr-FR" w:bidi="ar-DZ"/>
        </w:rPr>
        <w:t xml:space="preserve"> في بع</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دي الذك</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اء الانفع</w:t>
      </w:r>
      <w:r w:rsidR="008F0443">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الي( الوعي بالذات والتع</w:t>
      </w:r>
      <w:r w:rsidR="000709C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اطف) </w:t>
      </w:r>
    </w:p>
    <w:p w:rsidR="001511C4" w:rsidRDefault="001511C4"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عند مستوى(0.05)</w:t>
      </w:r>
      <w:r w:rsidR="000709C9">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لصالح تلام</w:t>
      </w:r>
      <w:r w:rsidR="000709C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يذ التخصصات الأدبية ، في حين لم توج</w:t>
      </w:r>
      <w:r w:rsidR="000709C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د فروق في الدرج</w:t>
      </w:r>
      <w:r w:rsidR="000709C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ة الكلية للذكاء الانفعالي و الأبعاد الثلاثة الباقية ( </w:t>
      </w:r>
      <w:r w:rsidR="003868A8">
        <w:rPr>
          <w:rFonts w:ascii="Arial Narrow" w:hAnsi="Arial Narrow" w:cs="Simplified Arabic" w:hint="cs"/>
          <w:sz w:val="28"/>
          <w:szCs w:val="28"/>
          <w:rtl/>
          <w:lang w:val="fr-FR" w:bidi="ar-DZ"/>
        </w:rPr>
        <w:t>إدارة الانفعالات، الدافعية</w:t>
      </w:r>
      <w:r>
        <w:rPr>
          <w:rFonts w:ascii="Arial Narrow" w:hAnsi="Arial Narrow" w:cs="Simplified Arabic" w:hint="cs"/>
          <w:sz w:val="28"/>
          <w:szCs w:val="28"/>
          <w:rtl/>
          <w:lang w:val="fr-FR" w:bidi="ar-DZ"/>
        </w:rPr>
        <w:t>،</w:t>
      </w:r>
      <w:r w:rsidR="003868A8">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و التواصل الاجتماعي)</w:t>
      </w:r>
      <w:r w:rsidR="003868A8">
        <w:rPr>
          <w:rFonts w:ascii="Arial Narrow" w:hAnsi="Arial Narrow" w:cs="Simplified Arabic" w:hint="cs"/>
          <w:sz w:val="28"/>
          <w:szCs w:val="28"/>
          <w:rtl/>
          <w:lang w:val="fr-FR" w:bidi="ar-DZ"/>
        </w:rPr>
        <w:t xml:space="preserve"> </w:t>
      </w:r>
      <w:r>
        <w:rPr>
          <w:rFonts w:ascii="Arial Narrow" w:hAnsi="Arial Narrow" w:cs="Simplified Arabic" w:hint="cs"/>
          <w:sz w:val="28"/>
          <w:szCs w:val="28"/>
          <w:rtl/>
          <w:lang w:val="fr-FR" w:bidi="ar-DZ"/>
        </w:rPr>
        <w:t>ترجع لمتغير التخصص الدراسي.</w:t>
      </w:r>
    </w:p>
    <w:p w:rsidR="001511C4" w:rsidRDefault="001511C4" w:rsidP="00FB7F99">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6- لا توجد فروق دالة </w:t>
      </w:r>
      <w:r w:rsidR="003868A8">
        <w:rPr>
          <w:rFonts w:ascii="Arial Narrow" w:hAnsi="Arial Narrow" w:cs="Simplified Arabic" w:hint="cs"/>
          <w:sz w:val="28"/>
          <w:szCs w:val="28"/>
          <w:rtl/>
          <w:lang w:val="fr-FR" w:bidi="ar-DZ"/>
        </w:rPr>
        <w:t>إحصائيا</w:t>
      </w:r>
      <w:r>
        <w:rPr>
          <w:rFonts w:ascii="Arial Narrow" w:hAnsi="Arial Narrow" w:cs="Simplified Arabic" w:hint="cs"/>
          <w:sz w:val="28"/>
          <w:szCs w:val="28"/>
          <w:rtl/>
          <w:lang w:val="fr-FR" w:bidi="ar-DZ"/>
        </w:rPr>
        <w:t xml:space="preserve"> في مستوى تقدير الذات ترجع لمتغ</w:t>
      </w:r>
      <w:r w:rsidR="000709C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ير النوع(</w:t>
      </w:r>
      <w:r w:rsidR="00FB7F99">
        <w:rPr>
          <w:rFonts w:ascii="Arial Narrow" w:hAnsi="Arial Narrow" w:cs="Simplified Arabic" w:hint="cs"/>
          <w:sz w:val="28"/>
          <w:szCs w:val="28"/>
          <w:rtl/>
          <w:lang w:val="fr-FR" w:bidi="ar-DZ"/>
        </w:rPr>
        <w:t>ذكور/إناث</w:t>
      </w:r>
      <w:r>
        <w:rPr>
          <w:rFonts w:ascii="Arial Narrow" w:hAnsi="Arial Narrow" w:cs="Simplified Arabic" w:hint="cs"/>
          <w:sz w:val="28"/>
          <w:szCs w:val="28"/>
          <w:rtl/>
          <w:lang w:val="fr-FR" w:bidi="ar-DZ"/>
        </w:rPr>
        <w:t>).</w:t>
      </w:r>
    </w:p>
    <w:p w:rsidR="000709C9" w:rsidRDefault="001511C4" w:rsidP="000709C9">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 xml:space="preserve">7- لا توجد فروق دالة </w:t>
      </w:r>
      <w:r w:rsidR="003868A8">
        <w:rPr>
          <w:rFonts w:ascii="Arial Narrow" w:hAnsi="Arial Narrow" w:cs="Simplified Arabic" w:hint="cs"/>
          <w:sz w:val="28"/>
          <w:szCs w:val="28"/>
          <w:rtl/>
          <w:lang w:val="fr-FR" w:bidi="ar-DZ"/>
        </w:rPr>
        <w:t>إحصائيا</w:t>
      </w:r>
      <w:r>
        <w:rPr>
          <w:rFonts w:ascii="Arial Narrow" w:hAnsi="Arial Narrow" w:cs="Simplified Arabic" w:hint="cs"/>
          <w:sz w:val="28"/>
          <w:szCs w:val="28"/>
          <w:rtl/>
          <w:lang w:val="fr-FR" w:bidi="ar-DZ"/>
        </w:rPr>
        <w:t xml:space="preserve"> في مستوى </w:t>
      </w:r>
      <w:r w:rsidR="00FB7F99">
        <w:rPr>
          <w:rFonts w:ascii="Arial Narrow" w:hAnsi="Arial Narrow" w:cs="Simplified Arabic" w:hint="cs"/>
          <w:sz w:val="28"/>
          <w:szCs w:val="28"/>
          <w:rtl/>
          <w:lang w:val="fr-FR" w:bidi="ar-DZ"/>
        </w:rPr>
        <w:t>تقدير الذات ترجع للتخصص الدراسي(علمي/أدبي).</w:t>
      </w:r>
    </w:p>
    <w:p w:rsidR="00392EAE" w:rsidRDefault="00D91398" w:rsidP="00020075">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8- توج</w:t>
      </w:r>
      <w:r w:rsidR="00392EAE">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 xml:space="preserve">د فروق دالة </w:t>
      </w:r>
      <w:r w:rsidR="003868A8">
        <w:rPr>
          <w:rFonts w:ascii="Arial Narrow" w:hAnsi="Arial Narrow" w:cs="Simplified Arabic" w:hint="cs"/>
          <w:sz w:val="28"/>
          <w:szCs w:val="28"/>
          <w:rtl/>
          <w:lang w:val="fr-FR" w:bidi="ar-DZ"/>
        </w:rPr>
        <w:t>إح</w:t>
      </w:r>
      <w:r w:rsidR="00392EAE">
        <w:rPr>
          <w:rFonts w:ascii="Arial Narrow" w:hAnsi="Arial Narrow" w:cs="Simplified Arabic" w:hint="cs"/>
          <w:sz w:val="28"/>
          <w:szCs w:val="28"/>
          <w:rtl/>
          <w:lang w:val="fr-FR" w:bidi="ar-DZ"/>
        </w:rPr>
        <w:t>ـ</w:t>
      </w:r>
      <w:r w:rsidR="003868A8">
        <w:rPr>
          <w:rFonts w:ascii="Arial Narrow" w:hAnsi="Arial Narrow" w:cs="Simplified Arabic" w:hint="cs"/>
          <w:sz w:val="28"/>
          <w:szCs w:val="28"/>
          <w:rtl/>
          <w:lang w:val="fr-FR" w:bidi="ar-DZ"/>
        </w:rPr>
        <w:t>صائيا</w:t>
      </w:r>
      <w:r>
        <w:rPr>
          <w:rFonts w:ascii="Arial Narrow" w:hAnsi="Arial Narrow" w:cs="Simplified Arabic" w:hint="cs"/>
          <w:sz w:val="28"/>
          <w:szCs w:val="28"/>
          <w:rtl/>
          <w:lang w:val="fr-FR" w:bidi="ar-DZ"/>
        </w:rPr>
        <w:t xml:space="preserve"> بين </w:t>
      </w:r>
      <w:r w:rsidR="00FB7F99">
        <w:rPr>
          <w:rFonts w:ascii="Arial Narrow" w:hAnsi="Arial Narrow" w:cs="Simplified Arabic" w:hint="cs"/>
          <w:sz w:val="28"/>
          <w:szCs w:val="28"/>
          <w:rtl/>
          <w:lang w:val="fr-FR" w:bidi="ar-DZ"/>
        </w:rPr>
        <w:t>ـ</w:t>
      </w:r>
      <w:r>
        <w:rPr>
          <w:rFonts w:ascii="Arial Narrow" w:hAnsi="Arial Narrow" w:cs="Simplified Arabic" w:hint="cs"/>
          <w:sz w:val="28"/>
          <w:szCs w:val="28"/>
          <w:rtl/>
          <w:lang w:val="fr-FR" w:bidi="ar-DZ"/>
        </w:rPr>
        <w:t>مرتفعي و منخفضي الذكاء الانفعالي في تقدير الذات عند</w:t>
      </w:r>
    </w:p>
    <w:p w:rsidR="00666F43" w:rsidRDefault="00D91398" w:rsidP="00392EAE">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lastRenderedPageBreak/>
        <w:t xml:space="preserve"> مستوى(0.01) لصالح مرتفعي الذكاء الانفعالي.</w:t>
      </w:r>
    </w:p>
    <w:p w:rsidR="00433336" w:rsidRPr="00FA70A4" w:rsidRDefault="000F26C6" w:rsidP="00FA70A4">
      <w:pPr>
        <w:spacing w:line="360" w:lineRule="auto"/>
        <w:rPr>
          <w:rFonts w:ascii="Arial Narrow" w:hAnsi="Arial Narrow" w:cs="Simplified Arabic"/>
          <w:sz w:val="28"/>
          <w:szCs w:val="28"/>
          <w:rtl/>
          <w:lang w:val="fr-FR" w:bidi="ar-DZ"/>
        </w:rPr>
      </w:pPr>
      <w:r>
        <w:rPr>
          <w:rFonts w:ascii="Arial Narrow" w:hAnsi="Arial Narrow" w:cs="Simplified Arabic" w:hint="cs"/>
          <w:sz w:val="28"/>
          <w:szCs w:val="28"/>
          <w:rtl/>
          <w:lang w:val="fr-FR" w:bidi="ar-DZ"/>
        </w:rPr>
        <w:t>9-</w:t>
      </w:r>
      <w:r w:rsidR="00D91398" w:rsidRPr="000F26C6">
        <w:rPr>
          <w:rFonts w:ascii="Arial Narrow" w:hAnsi="Arial Narrow" w:cs="Simplified Arabic" w:hint="cs"/>
          <w:sz w:val="28"/>
          <w:szCs w:val="28"/>
          <w:rtl/>
          <w:lang w:val="fr-FR" w:bidi="ar-DZ"/>
        </w:rPr>
        <w:t xml:space="preserve">يمكن التنبؤ بتقدير الذات من خلال </w:t>
      </w:r>
      <w:r w:rsidR="00020075" w:rsidRPr="000F26C6">
        <w:rPr>
          <w:rFonts w:ascii="Arial Narrow" w:hAnsi="Arial Narrow" w:cs="Simplified Arabic" w:hint="cs"/>
          <w:sz w:val="28"/>
          <w:szCs w:val="28"/>
          <w:rtl/>
          <w:lang w:val="fr-FR" w:bidi="ar-DZ"/>
        </w:rPr>
        <w:t>درجات الذكاء الانفعالي.</w:t>
      </w:r>
    </w:p>
    <w:p w:rsidR="00020075" w:rsidRDefault="00020075" w:rsidP="00020075">
      <w:pPr>
        <w:spacing w:line="360" w:lineRule="auto"/>
        <w:rPr>
          <w:rFonts w:ascii="Arial Narrow" w:hAnsi="Arial Narrow" w:cs="Simplified Arabic"/>
          <w:b/>
          <w:bCs/>
          <w:sz w:val="32"/>
          <w:szCs w:val="32"/>
          <w:rtl/>
          <w:lang w:val="fr-FR" w:bidi="ar-DZ"/>
        </w:rPr>
      </w:pPr>
      <w:r w:rsidRPr="00020075">
        <w:rPr>
          <w:rFonts w:ascii="Arial Narrow" w:hAnsi="Arial Narrow" w:cs="Simplified Arabic" w:hint="cs"/>
          <w:b/>
          <w:bCs/>
          <w:sz w:val="32"/>
          <w:szCs w:val="32"/>
          <w:rtl/>
          <w:lang w:val="fr-FR" w:bidi="ar-DZ"/>
        </w:rPr>
        <w:t>2- التوصيات:</w:t>
      </w:r>
    </w:p>
    <w:p w:rsidR="00020075" w:rsidRPr="00020075" w:rsidRDefault="00020075" w:rsidP="00020075">
      <w:pPr>
        <w:spacing w:line="360" w:lineRule="auto"/>
        <w:rPr>
          <w:rFonts w:ascii="Arial Narrow" w:hAnsi="Arial Narrow" w:cs="Simplified Arabic"/>
          <w:b/>
          <w:bCs/>
          <w:sz w:val="32"/>
          <w:szCs w:val="32"/>
          <w:rtl/>
          <w:lang w:val="fr-FR" w:bidi="ar-DZ"/>
        </w:rPr>
      </w:pPr>
      <w:r w:rsidRPr="002E41CB">
        <w:rPr>
          <w:rFonts w:cs="Simplified Arabic" w:hint="cs"/>
          <w:sz w:val="28"/>
          <w:szCs w:val="28"/>
          <w:rtl/>
          <w:lang w:bidi="ar-DZ"/>
        </w:rPr>
        <w:t>1- الاهتمام بالذكاء الانفعالي في كل المراحل التعليمي</w:t>
      </w:r>
      <w:r>
        <w:rPr>
          <w:rFonts w:cs="Simplified Arabic" w:hint="cs"/>
          <w:sz w:val="28"/>
          <w:szCs w:val="28"/>
          <w:rtl/>
          <w:lang w:bidi="ar-DZ"/>
        </w:rPr>
        <w:t>ة ( التعليم التحضيري ، التعليم</w:t>
      </w:r>
      <w:r w:rsidRPr="002E41CB">
        <w:rPr>
          <w:rFonts w:cs="Simplified Arabic" w:hint="cs"/>
          <w:sz w:val="28"/>
          <w:szCs w:val="28"/>
          <w:rtl/>
          <w:lang w:bidi="ar-DZ"/>
        </w:rPr>
        <w:t xml:space="preserve"> الابتدائي، التعليم المتوسط ، التعليم الثانوي،و التعليم الجامعي.)</w:t>
      </w:r>
    </w:p>
    <w:p w:rsidR="00020075" w:rsidRDefault="00020075" w:rsidP="00020075">
      <w:pPr>
        <w:spacing w:line="360" w:lineRule="auto"/>
        <w:rPr>
          <w:rFonts w:cs="Simplified Arabic"/>
          <w:sz w:val="28"/>
          <w:szCs w:val="28"/>
          <w:rtl/>
          <w:lang w:bidi="ar-DZ"/>
        </w:rPr>
      </w:pPr>
      <w:r w:rsidRPr="002E41CB">
        <w:rPr>
          <w:rFonts w:cs="Simplified Arabic" w:hint="cs"/>
          <w:sz w:val="28"/>
          <w:szCs w:val="28"/>
          <w:rtl/>
          <w:lang w:bidi="ar-DZ"/>
        </w:rPr>
        <w:t>2- إعداد برامج لتنمية الذكاء الانفعالي في جميع المراحل التعليمية.</w:t>
      </w:r>
    </w:p>
    <w:p w:rsidR="00020075" w:rsidRDefault="00020075" w:rsidP="00020075">
      <w:pPr>
        <w:spacing w:line="360" w:lineRule="auto"/>
        <w:rPr>
          <w:rFonts w:cs="Simplified Arabic"/>
          <w:sz w:val="28"/>
          <w:szCs w:val="28"/>
          <w:rtl/>
          <w:lang w:bidi="ar-DZ"/>
        </w:rPr>
      </w:pPr>
      <w:r w:rsidRPr="002E41CB">
        <w:rPr>
          <w:rFonts w:cs="Simplified Arabic" w:hint="cs"/>
          <w:sz w:val="28"/>
          <w:szCs w:val="28"/>
          <w:rtl/>
          <w:lang w:bidi="ar-DZ"/>
        </w:rPr>
        <w:t>3- إثراء المقررات الدراسية بمضامين أو نشاطات تتضمن مفاهيم الذكاء الانفعالي.</w:t>
      </w:r>
    </w:p>
    <w:p w:rsidR="00020075" w:rsidRPr="002E41CB" w:rsidRDefault="00020075" w:rsidP="00020075">
      <w:pPr>
        <w:spacing w:line="360" w:lineRule="auto"/>
        <w:rPr>
          <w:rFonts w:cs="Simplified Arabic"/>
          <w:sz w:val="28"/>
          <w:szCs w:val="28"/>
          <w:rtl/>
          <w:lang w:bidi="ar-DZ"/>
        </w:rPr>
      </w:pPr>
      <w:r w:rsidRPr="002E41CB">
        <w:rPr>
          <w:rFonts w:cs="Simplified Arabic" w:hint="cs"/>
          <w:sz w:val="28"/>
          <w:szCs w:val="28"/>
          <w:rtl/>
          <w:lang w:bidi="ar-DZ"/>
        </w:rPr>
        <w:t>4- ضرورة الاهتمام بإكساب تلاميذ المرحلة الثانوية مهارات الذكاء الانفعالي.</w:t>
      </w:r>
    </w:p>
    <w:p w:rsidR="00020075" w:rsidRDefault="004C3817" w:rsidP="00020075">
      <w:pPr>
        <w:spacing w:line="360" w:lineRule="auto"/>
        <w:rPr>
          <w:rFonts w:cs="Simplified Arabic"/>
          <w:sz w:val="28"/>
          <w:szCs w:val="28"/>
          <w:rtl/>
          <w:lang w:bidi="ar-DZ"/>
        </w:rPr>
      </w:pPr>
      <w:r>
        <w:rPr>
          <w:rFonts w:cs="Simplified Arabic" w:hint="cs"/>
          <w:sz w:val="28"/>
          <w:szCs w:val="28"/>
          <w:rtl/>
          <w:lang w:bidi="ar-DZ"/>
        </w:rPr>
        <w:t>5</w:t>
      </w:r>
      <w:r w:rsidR="00020075" w:rsidRPr="002E41CB">
        <w:rPr>
          <w:rFonts w:cs="Simplified Arabic" w:hint="cs"/>
          <w:sz w:val="28"/>
          <w:szCs w:val="28"/>
          <w:rtl/>
          <w:lang w:bidi="ar-DZ"/>
        </w:rPr>
        <w:t>- تكثيف برامج الأنشطة اللامنهجية لإعطاء الفرصة للتلا</w:t>
      </w:r>
      <w:r w:rsidR="00433336">
        <w:rPr>
          <w:rFonts w:cs="Simplified Arabic" w:hint="cs"/>
          <w:sz w:val="28"/>
          <w:szCs w:val="28"/>
          <w:rtl/>
          <w:lang w:bidi="ar-DZ"/>
        </w:rPr>
        <w:t xml:space="preserve">ميذ بلورة تقدير الذات لديهم من </w:t>
      </w:r>
      <w:r w:rsidR="00020075" w:rsidRPr="002E41CB">
        <w:rPr>
          <w:rFonts w:cs="Simplified Arabic" w:hint="cs"/>
          <w:sz w:val="28"/>
          <w:szCs w:val="28"/>
          <w:rtl/>
          <w:lang w:bidi="ar-DZ"/>
        </w:rPr>
        <w:t>خلال طرح توجهاتهم و مواهبهم و طموحاتهم و التعبير عنها.</w:t>
      </w:r>
    </w:p>
    <w:p w:rsidR="0010229C" w:rsidRDefault="004C3817" w:rsidP="0010229C">
      <w:pPr>
        <w:spacing w:line="360" w:lineRule="auto"/>
        <w:rPr>
          <w:rFonts w:cs="Simplified Arabic"/>
          <w:sz w:val="28"/>
          <w:szCs w:val="28"/>
          <w:rtl/>
          <w:lang w:bidi="ar-DZ"/>
        </w:rPr>
      </w:pPr>
      <w:r>
        <w:rPr>
          <w:rFonts w:cs="Simplified Arabic" w:hint="cs"/>
          <w:sz w:val="28"/>
          <w:szCs w:val="28"/>
          <w:rtl/>
          <w:lang w:bidi="ar-DZ"/>
        </w:rPr>
        <w:t>6</w:t>
      </w:r>
      <w:r w:rsidR="0010229C">
        <w:rPr>
          <w:rFonts w:cs="Simplified Arabic" w:hint="cs"/>
          <w:sz w:val="28"/>
          <w:szCs w:val="28"/>
          <w:rtl/>
          <w:lang w:bidi="ar-DZ"/>
        </w:rPr>
        <w:t>- تثمين أعمال التلاميذ و تشجيعها من شأنه أن يعزز تقدير الذات لديهم.</w:t>
      </w:r>
    </w:p>
    <w:p w:rsidR="0010229C" w:rsidRDefault="004C3817" w:rsidP="0010229C">
      <w:pPr>
        <w:spacing w:line="360" w:lineRule="auto"/>
        <w:rPr>
          <w:rFonts w:cs="Simplified Arabic"/>
          <w:sz w:val="28"/>
          <w:szCs w:val="28"/>
          <w:rtl/>
          <w:lang w:bidi="ar-DZ"/>
        </w:rPr>
      </w:pPr>
      <w:r>
        <w:rPr>
          <w:rFonts w:cs="Simplified Arabic" w:hint="cs"/>
          <w:sz w:val="28"/>
          <w:szCs w:val="28"/>
          <w:rtl/>
          <w:lang w:bidi="ar-DZ"/>
        </w:rPr>
        <w:t>7</w:t>
      </w:r>
      <w:r w:rsidR="0010229C">
        <w:rPr>
          <w:rFonts w:cs="Simplified Arabic" w:hint="cs"/>
          <w:sz w:val="28"/>
          <w:szCs w:val="28"/>
          <w:rtl/>
          <w:lang w:bidi="ar-DZ"/>
        </w:rPr>
        <w:t xml:space="preserve">- تنمية مهارات التواصل و اتخاذ القرار لدى التلاميذ و توجيههم لبناء أهداف واقعية  تعزز </w:t>
      </w:r>
    </w:p>
    <w:p w:rsidR="0010229C" w:rsidRDefault="0010229C" w:rsidP="0010229C">
      <w:pPr>
        <w:spacing w:line="360" w:lineRule="auto"/>
        <w:rPr>
          <w:rFonts w:cs="Simplified Arabic"/>
          <w:sz w:val="28"/>
          <w:szCs w:val="28"/>
          <w:rtl/>
          <w:lang w:bidi="ar-DZ"/>
        </w:rPr>
      </w:pPr>
      <w:r>
        <w:rPr>
          <w:rFonts w:cs="Simplified Arabic" w:hint="cs"/>
          <w:sz w:val="28"/>
          <w:szCs w:val="28"/>
          <w:rtl/>
          <w:lang w:bidi="ar-DZ"/>
        </w:rPr>
        <w:t xml:space="preserve">  من احترامهم و تقديرهم لذواتهم.</w:t>
      </w:r>
    </w:p>
    <w:p w:rsidR="00FB7F99" w:rsidRPr="000709C9" w:rsidRDefault="004C3817" w:rsidP="000709C9">
      <w:pPr>
        <w:spacing w:line="360" w:lineRule="auto"/>
        <w:rPr>
          <w:rFonts w:cs="Simplified Arabic"/>
          <w:sz w:val="28"/>
          <w:szCs w:val="28"/>
          <w:rtl/>
          <w:lang w:bidi="ar-DZ"/>
        </w:rPr>
      </w:pPr>
      <w:r>
        <w:rPr>
          <w:rFonts w:cs="Simplified Arabic" w:hint="cs"/>
          <w:sz w:val="28"/>
          <w:szCs w:val="28"/>
          <w:rtl/>
          <w:lang w:bidi="ar-DZ"/>
        </w:rPr>
        <w:t>8</w:t>
      </w:r>
      <w:r w:rsidR="000709C9">
        <w:rPr>
          <w:rFonts w:cs="Simplified Arabic" w:hint="cs"/>
          <w:sz w:val="28"/>
          <w:szCs w:val="28"/>
          <w:rtl/>
          <w:lang w:bidi="ar-DZ"/>
        </w:rPr>
        <w:t>-</w:t>
      </w:r>
      <w:r w:rsidR="000709C9" w:rsidRPr="000709C9">
        <w:rPr>
          <w:rFonts w:cs="Simplified Arabic" w:hint="cs"/>
          <w:sz w:val="28"/>
          <w:szCs w:val="28"/>
          <w:rtl/>
          <w:lang w:bidi="ar-DZ"/>
        </w:rPr>
        <w:t xml:space="preserve"> </w:t>
      </w:r>
      <w:r w:rsidR="000709C9">
        <w:rPr>
          <w:rFonts w:cs="Simplified Arabic" w:hint="cs"/>
          <w:sz w:val="28"/>
          <w:szCs w:val="28"/>
          <w:rtl/>
          <w:lang w:bidi="ar-DZ"/>
        </w:rPr>
        <w:t>من جهة أخرى يمكن أن نوصي باستغلال متغير الذكاء الانفعالي في تقديم دورات تدريبية لفائدة القائمين على عملية التعليم من معلمين و أساتذة .</w:t>
      </w:r>
    </w:p>
    <w:p w:rsidR="00D37A7D" w:rsidRPr="000709C9" w:rsidRDefault="000709C9" w:rsidP="00FA70A4">
      <w:pPr>
        <w:spacing w:line="360" w:lineRule="auto"/>
        <w:rPr>
          <w:rFonts w:cs="Simplified Arabic"/>
          <w:sz w:val="28"/>
          <w:szCs w:val="28"/>
          <w:rtl/>
          <w:lang w:bidi="ar-DZ"/>
        </w:rPr>
      </w:pPr>
      <w:r>
        <w:rPr>
          <w:rFonts w:cs="Simplified Arabic" w:hint="cs"/>
          <w:sz w:val="28"/>
          <w:szCs w:val="28"/>
          <w:rtl/>
          <w:lang w:bidi="ar-DZ"/>
        </w:rPr>
        <w:t>9-</w:t>
      </w:r>
      <w:r w:rsidRPr="000709C9">
        <w:rPr>
          <w:rFonts w:cs="Simplified Arabic" w:hint="cs"/>
          <w:sz w:val="28"/>
          <w:szCs w:val="28"/>
          <w:rtl/>
          <w:lang w:bidi="ar-DZ"/>
        </w:rPr>
        <w:t xml:space="preserve">التوسع في مجال البـحوث و المـؤلفات العربية الخاصة بالذكاء الانفعـالي و تقدير الذات </w:t>
      </w:r>
    </w:p>
    <w:p w:rsidR="000709C9" w:rsidRDefault="000709C9" w:rsidP="000709C9">
      <w:pPr>
        <w:spacing w:line="360" w:lineRule="auto"/>
        <w:rPr>
          <w:rFonts w:cs="Simplified Arabic"/>
          <w:sz w:val="28"/>
          <w:szCs w:val="28"/>
          <w:rtl/>
          <w:lang w:bidi="ar-DZ"/>
        </w:rPr>
      </w:pPr>
      <w:r>
        <w:rPr>
          <w:rFonts w:cs="Simplified Arabic" w:hint="cs"/>
          <w:sz w:val="28"/>
          <w:szCs w:val="28"/>
          <w:rtl/>
          <w:lang w:bidi="ar-DZ"/>
        </w:rPr>
        <w:t xml:space="preserve">و الاستعانة بالبحوث و الدراسات الأجنبية و ترجمتها ،حيث لاحظت الباحثة قصورا في المؤلفات </w:t>
      </w:r>
    </w:p>
    <w:p w:rsidR="00B239B0" w:rsidRPr="000709C9" w:rsidRDefault="000709C9" w:rsidP="000709C9">
      <w:pPr>
        <w:spacing w:line="360" w:lineRule="auto"/>
        <w:rPr>
          <w:rFonts w:cs="Simplified Arabic"/>
          <w:sz w:val="28"/>
          <w:szCs w:val="28"/>
          <w:rtl/>
          <w:lang w:bidi="ar-DZ"/>
        </w:rPr>
      </w:pPr>
      <w:r w:rsidRPr="000709C9">
        <w:rPr>
          <w:rFonts w:cs="Simplified Arabic" w:hint="cs"/>
          <w:sz w:val="28"/>
          <w:szCs w:val="28"/>
          <w:rtl/>
          <w:lang w:bidi="ar-DZ"/>
        </w:rPr>
        <w:t>و الدراسات و البحوث العربية في مجال الذكاء الانفعالي و تقدير الذات.</w:t>
      </w:r>
    </w:p>
    <w:p w:rsidR="000709C9" w:rsidRDefault="000709C9" w:rsidP="00FA70A4">
      <w:pPr>
        <w:spacing w:line="360" w:lineRule="auto"/>
        <w:rPr>
          <w:rFonts w:cs="Simplified Arabic"/>
          <w:sz w:val="28"/>
          <w:szCs w:val="28"/>
          <w:rtl/>
          <w:lang w:bidi="ar-DZ"/>
        </w:rPr>
      </w:pPr>
    </w:p>
    <w:p w:rsidR="00FA70A4" w:rsidRPr="00FA70A4" w:rsidRDefault="00FA70A4" w:rsidP="00FA70A4">
      <w:pPr>
        <w:spacing w:line="360" w:lineRule="auto"/>
        <w:rPr>
          <w:rFonts w:cs="Simplified Arabic"/>
          <w:sz w:val="28"/>
          <w:szCs w:val="28"/>
          <w:rtl/>
          <w:lang w:bidi="ar-DZ"/>
        </w:rPr>
      </w:pPr>
    </w:p>
    <w:p w:rsidR="008B77A3" w:rsidRDefault="008B77A3" w:rsidP="00020075">
      <w:pPr>
        <w:spacing w:line="360" w:lineRule="auto"/>
        <w:rPr>
          <w:rFonts w:cs="Simplified Arabic"/>
          <w:b/>
          <w:bCs/>
          <w:sz w:val="32"/>
          <w:szCs w:val="32"/>
          <w:rtl/>
          <w:lang w:bidi="ar-DZ"/>
        </w:rPr>
      </w:pPr>
      <w:r w:rsidRPr="008B77A3">
        <w:rPr>
          <w:rFonts w:cs="Simplified Arabic" w:hint="cs"/>
          <w:b/>
          <w:bCs/>
          <w:sz w:val="32"/>
          <w:szCs w:val="32"/>
          <w:rtl/>
          <w:lang w:bidi="ar-DZ"/>
        </w:rPr>
        <w:lastRenderedPageBreak/>
        <w:t>3- البحوث المقترحة:</w:t>
      </w:r>
    </w:p>
    <w:p w:rsidR="00FB7F99" w:rsidRPr="00FB7F99" w:rsidRDefault="00FB7F99" w:rsidP="00FB7F99">
      <w:pPr>
        <w:spacing w:line="360" w:lineRule="auto"/>
        <w:rPr>
          <w:rFonts w:cs="Simplified Arabic"/>
          <w:sz w:val="28"/>
          <w:szCs w:val="28"/>
          <w:rtl/>
          <w:lang w:bidi="ar-DZ"/>
        </w:rPr>
      </w:pPr>
      <w:r w:rsidRPr="00FB7F99">
        <w:rPr>
          <w:rFonts w:cs="Simplified Arabic" w:hint="cs"/>
          <w:sz w:val="28"/>
          <w:szCs w:val="28"/>
          <w:rtl/>
          <w:lang w:bidi="ar-DZ"/>
        </w:rPr>
        <w:t xml:space="preserve">    </w:t>
      </w:r>
      <w:r w:rsidR="00943238" w:rsidRPr="00FB7F99">
        <w:rPr>
          <w:rFonts w:cs="Simplified Arabic" w:hint="cs"/>
          <w:sz w:val="28"/>
          <w:szCs w:val="28"/>
          <w:rtl/>
          <w:lang w:bidi="ar-DZ"/>
        </w:rPr>
        <w:t xml:space="preserve">توصي الباحثة من خلال ما توصلت </w:t>
      </w:r>
      <w:r w:rsidR="003868A8" w:rsidRPr="00FB7F99">
        <w:rPr>
          <w:rFonts w:cs="Simplified Arabic" w:hint="cs"/>
          <w:sz w:val="28"/>
          <w:szCs w:val="28"/>
          <w:rtl/>
          <w:lang w:bidi="ar-DZ"/>
        </w:rPr>
        <w:t>إليه</w:t>
      </w:r>
      <w:r w:rsidR="00943238" w:rsidRPr="00FB7F99">
        <w:rPr>
          <w:rFonts w:cs="Simplified Arabic" w:hint="cs"/>
          <w:sz w:val="28"/>
          <w:szCs w:val="28"/>
          <w:rtl/>
          <w:lang w:bidi="ar-DZ"/>
        </w:rPr>
        <w:t xml:space="preserve"> نتائج ه</w:t>
      </w:r>
      <w:r w:rsidR="000A5616" w:rsidRPr="00FB7F99">
        <w:rPr>
          <w:rFonts w:cs="Simplified Arabic" w:hint="cs"/>
          <w:sz w:val="28"/>
          <w:szCs w:val="28"/>
          <w:rtl/>
          <w:lang w:bidi="ar-DZ"/>
        </w:rPr>
        <w:t>ذ</w:t>
      </w:r>
      <w:r w:rsidR="00943238" w:rsidRPr="00FB7F99">
        <w:rPr>
          <w:rFonts w:cs="Simplified Arabic" w:hint="cs"/>
          <w:sz w:val="28"/>
          <w:szCs w:val="28"/>
          <w:rtl/>
          <w:lang w:bidi="ar-DZ"/>
        </w:rPr>
        <w:t>ه الدراسة</w:t>
      </w:r>
      <w:r w:rsidR="00E601B2" w:rsidRPr="00FB7F99">
        <w:rPr>
          <w:rFonts w:cs="Simplified Arabic" w:hint="cs"/>
          <w:sz w:val="28"/>
          <w:szCs w:val="28"/>
          <w:rtl/>
          <w:lang w:bidi="ar-DZ"/>
        </w:rPr>
        <w:t xml:space="preserve"> </w:t>
      </w:r>
      <w:r w:rsidR="000A5616" w:rsidRPr="00FB7F99">
        <w:rPr>
          <w:rFonts w:cs="Simplified Arabic" w:hint="cs"/>
          <w:sz w:val="28"/>
          <w:szCs w:val="28"/>
          <w:rtl/>
          <w:lang w:bidi="ar-DZ"/>
        </w:rPr>
        <w:t>بإجراء</w:t>
      </w:r>
      <w:r w:rsidR="00E601B2" w:rsidRPr="00FB7F99">
        <w:rPr>
          <w:rFonts w:cs="Simplified Arabic" w:hint="cs"/>
          <w:sz w:val="28"/>
          <w:szCs w:val="28"/>
          <w:rtl/>
          <w:lang w:bidi="ar-DZ"/>
        </w:rPr>
        <w:t xml:space="preserve"> بعض البحوث التي ترى ضرورة  القيام بها لتغطية مجال الذكاء الانفعالي و تقدير الذات في علاقتهما ببعض المتغيرات الأخرى.</w:t>
      </w:r>
    </w:p>
    <w:p w:rsidR="00E601B2" w:rsidRPr="00FB7F99" w:rsidRDefault="00E601B2" w:rsidP="00020075">
      <w:pPr>
        <w:spacing w:line="360" w:lineRule="auto"/>
        <w:rPr>
          <w:rFonts w:cs="Simplified Arabic"/>
          <w:sz w:val="28"/>
          <w:szCs w:val="28"/>
          <w:rtl/>
          <w:lang w:bidi="ar-DZ"/>
        </w:rPr>
      </w:pPr>
      <w:r w:rsidRPr="00FB7F99">
        <w:rPr>
          <w:rFonts w:cs="Simplified Arabic" w:hint="cs"/>
          <w:sz w:val="28"/>
          <w:szCs w:val="28"/>
          <w:rtl/>
          <w:lang w:bidi="ar-DZ"/>
        </w:rPr>
        <w:t>1- إج</w:t>
      </w:r>
      <w:r w:rsidR="00433336">
        <w:rPr>
          <w:rFonts w:cs="Simplified Arabic" w:hint="cs"/>
          <w:sz w:val="28"/>
          <w:szCs w:val="28"/>
          <w:rtl/>
          <w:lang w:bidi="ar-DZ"/>
        </w:rPr>
        <w:t>ـ</w:t>
      </w:r>
      <w:r w:rsidRPr="00FB7F99">
        <w:rPr>
          <w:rFonts w:cs="Simplified Arabic" w:hint="cs"/>
          <w:sz w:val="28"/>
          <w:szCs w:val="28"/>
          <w:rtl/>
          <w:lang w:bidi="ar-DZ"/>
        </w:rPr>
        <w:t xml:space="preserve">راء </w:t>
      </w:r>
      <w:r w:rsidR="000A5616" w:rsidRPr="00FB7F99">
        <w:rPr>
          <w:rFonts w:cs="Simplified Arabic" w:hint="cs"/>
          <w:sz w:val="28"/>
          <w:szCs w:val="28"/>
          <w:rtl/>
          <w:lang w:bidi="ar-DZ"/>
        </w:rPr>
        <w:t xml:space="preserve"> دراسة </w:t>
      </w:r>
      <w:r w:rsidRPr="00FB7F99">
        <w:rPr>
          <w:rFonts w:cs="Simplified Arabic" w:hint="cs"/>
          <w:sz w:val="28"/>
          <w:szCs w:val="28"/>
          <w:rtl/>
          <w:lang w:bidi="ar-DZ"/>
        </w:rPr>
        <w:t>مقارنة في الذكاء الانفع</w:t>
      </w:r>
      <w:r w:rsidR="00433336">
        <w:rPr>
          <w:rFonts w:cs="Simplified Arabic" w:hint="cs"/>
          <w:sz w:val="28"/>
          <w:szCs w:val="28"/>
          <w:rtl/>
          <w:lang w:bidi="ar-DZ"/>
        </w:rPr>
        <w:t>ـ</w:t>
      </w:r>
      <w:r w:rsidRPr="00FB7F99">
        <w:rPr>
          <w:rFonts w:cs="Simplified Arabic" w:hint="cs"/>
          <w:sz w:val="28"/>
          <w:szCs w:val="28"/>
          <w:rtl/>
          <w:lang w:bidi="ar-DZ"/>
        </w:rPr>
        <w:t>الي بين تلاميذ مختلف الم</w:t>
      </w:r>
      <w:r w:rsidR="00433336">
        <w:rPr>
          <w:rFonts w:cs="Simplified Arabic" w:hint="cs"/>
          <w:sz w:val="28"/>
          <w:szCs w:val="28"/>
          <w:rtl/>
          <w:lang w:bidi="ar-DZ"/>
        </w:rPr>
        <w:t>ــ</w:t>
      </w:r>
      <w:r w:rsidRPr="00FB7F99">
        <w:rPr>
          <w:rFonts w:cs="Simplified Arabic" w:hint="cs"/>
          <w:sz w:val="28"/>
          <w:szCs w:val="28"/>
          <w:rtl/>
          <w:lang w:bidi="ar-DZ"/>
        </w:rPr>
        <w:t>راحل التعليمية</w:t>
      </w:r>
    </w:p>
    <w:p w:rsidR="00E601B2" w:rsidRPr="00FB7F99" w:rsidRDefault="00E601B2" w:rsidP="00020075">
      <w:pPr>
        <w:spacing w:line="360" w:lineRule="auto"/>
        <w:rPr>
          <w:rFonts w:cs="Simplified Arabic"/>
          <w:sz w:val="28"/>
          <w:szCs w:val="28"/>
          <w:rtl/>
          <w:lang w:bidi="ar-DZ"/>
        </w:rPr>
      </w:pPr>
      <w:r w:rsidRPr="00FB7F99">
        <w:rPr>
          <w:rFonts w:cs="Simplified Arabic" w:hint="cs"/>
          <w:sz w:val="28"/>
          <w:szCs w:val="28"/>
          <w:rtl/>
          <w:lang w:bidi="ar-DZ"/>
        </w:rPr>
        <w:t>( الابتدائي، المتوسط و الثانوي).</w:t>
      </w:r>
    </w:p>
    <w:p w:rsidR="0032206B" w:rsidRPr="00FB7F99" w:rsidRDefault="0032206B" w:rsidP="0032206B">
      <w:pPr>
        <w:spacing w:line="360" w:lineRule="auto"/>
        <w:rPr>
          <w:rFonts w:cs="Simplified Arabic"/>
          <w:sz w:val="28"/>
          <w:szCs w:val="28"/>
          <w:rtl/>
          <w:lang w:bidi="ar-DZ"/>
        </w:rPr>
      </w:pPr>
      <w:r w:rsidRPr="00FB7F99">
        <w:rPr>
          <w:rFonts w:cs="Simplified Arabic" w:hint="cs"/>
          <w:sz w:val="28"/>
          <w:szCs w:val="28"/>
          <w:rtl/>
          <w:lang w:bidi="ar-DZ"/>
        </w:rPr>
        <w:t xml:space="preserve">2- </w:t>
      </w:r>
      <w:r w:rsidR="000A5616" w:rsidRPr="00FB7F99">
        <w:rPr>
          <w:rFonts w:cs="Simplified Arabic" w:hint="cs"/>
          <w:sz w:val="28"/>
          <w:szCs w:val="28"/>
          <w:rtl/>
          <w:lang w:bidi="ar-DZ"/>
        </w:rPr>
        <w:t>إجراء</w:t>
      </w:r>
      <w:r w:rsidRPr="00FB7F99">
        <w:rPr>
          <w:rFonts w:cs="Simplified Arabic" w:hint="cs"/>
          <w:sz w:val="28"/>
          <w:szCs w:val="28"/>
          <w:rtl/>
          <w:lang w:bidi="ar-DZ"/>
        </w:rPr>
        <w:t xml:space="preserve"> </w:t>
      </w:r>
      <w:r w:rsidR="008B6E73" w:rsidRPr="00FB7F99">
        <w:rPr>
          <w:rFonts w:cs="Simplified Arabic" w:hint="cs"/>
          <w:sz w:val="28"/>
          <w:szCs w:val="28"/>
          <w:rtl/>
          <w:lang w:bidi="ar-DZ"/>
        </w:rPr>
        <w:t>دراسات تتناول الذكاء</w:t>
      </w:r>
      <w:r w:rsidR="00A3498D" w:rsidRPr="00FB7F99">
        <w:rPr>
          <w:rFonts w:cs="Simplified Arabic" w:hint="cs"/>
          <w:sz w:val="28"/>
          <w:szCs w:val="28"/>
          <w:rtl/>
          <w:lang w:bidi="ar-DZ"/>
        </w:rPr>
        <w:t xml:space="preserve"> الانفعالي في علاقته ب</w:t>
      </w:r>
      <w:r w:rsidRPr="00FB7F99">
        <w:rPr>
          <w:rFonts w:cs="Simplified Arabic" w:hint="cs"/>
          <w:sz w:val="28"/>
          <w:szCs w:val="28"/>
          <w:rtl/>
          <w:lang w:bidi="ar-DZ"/>
        </w:rPr>
        <w:t>متغيرات أخرى مثل سمات الشخصية.</w:t>
      </w:r>
    </w:p>
    <w:p w:rsidR="00E601B2" w:rsidRPr="00FB7F99" w:rsidRDefault="00D646DE" w:rsidP="00020075">
      <w:pPr>
        <w:spacing w:line="360" w:lineRule="auto"/>
        <w:rPr>
          <w:rFonts w:cs="Simplified Arabic"/>
          <w:sz w:val="28"/>
          <w:szCs w:val="28"/>
          <w:rtl/>
          <w:lang w:bidi="ar-DZ"/>
        </w:rPr>
      </w:pPr>
      <w:r w:rsidRPr="00FB7F99">
        <w:rPr>
          <w:rFonts w:cs="Simplified Arabic" w:hint="cs"/>
          <w:sz w:val="28"/>
          <w:szCs w:val="28"/>
          <w:rtl/>
          <w:lang w:bidi="ar-DZ"/>
        </w:rPr>
        <w:t>3</w:t>
      </w:r>
      <w:r w:rsidR="00E601B2" w:rsidRPr="00FB7F99">
        <w:rPr>
          <w:rFonts w:cs="Simplified Arabic" w:hint="cs"/>
          <w:sz w:val="28"/>
          <w:szCs w:val="28"/>
          <w:rtl/>
          <w:lang w:bidi="ar-DZ"/>
        </w:rPr>
        <w:t>- قياس مستويات الذكاء الانفعالي و تقدير الذات في مرحلة التعليم المتوسط.</w:t>
      </w:r>
    </w:p>
    <w:p w:rsidR="00E601B2" w:rsidRPr="00FB7F99" w:rsidRDefault="00D646DE" w:rsidP="00020075">
      <w:pPr>
        <w:spacing w:line="360" w:lineRule="auto"/>
        <w:rPr>
          <w:rFonts w:cs="Simplified Arabic"/>
          <w:sz w:val="28"/>
          <w:szCs w:val="28"/>
          <w:rtl/>
          <w:lang w:bidi="ar-DZ"/>
        </w:rPr>
      </w:pPr>
      <w:r w:rsidRPr="00FB7F99">
        <w:rPr>
          <w:rFonts w:cs="Simplified Arabic" w:hint="cs"/>
          <w:sz w:val="28"/>
          <w:szCs w:val="28"/>
          <w:rtl/>
          <w:lang w:bidi="ar-DZ"/>
        </w:rPr>
        <w:t>4</w:t>
      </w:r>
      <w:r w:rsidR="00E601B2" w:rsidRPr="00FB7F99">
        <w:rPr>
          <w:rFonts w:cs="Simplified Arabic" w:hint="cs"/>
          <w:sz w:val="28"/>
          <w:szCs w:val="28"/>
          <w:rtl/>
          <w:lang w:bidi="ar-DZ"/>
        </w:rPr>
        <w:t xml:space="preserve">- </w:t>
      </w:r>
      <w:r w:rsidR="000A5616" w:rsidRPr="00FB7F99">
        <w:rPr>
          <w:rFonts w:cs="Simplified Arabic" w:hint="cs"/>
          <w:sz w:val="28"/>
          <w:szCs w:val="28"/>
          <w:rtl/>
          <w:lang w:bidi="ar-DZ"/>
        </w:rPr>
        <w:t>إجراء</w:t>
      </w:r>
      <w:r w:rsidR="00A3498D" w:rsidRPr="00FB7F99">
        <w:rPr>
          <w:rFonts w:cs="Simplified Arabic" w:hint="cs"/>
          <w:sz w:val="28"/>
          <w:szCs w:val="28"/>
          <w:rtl/>
          <w:lang w:bidi="ar-DZ"/>
        </w:rPr>
        <w:t xml:space="preserve"> دراسة حول </w:t>
      </w:r>
      <w:r w:rsidR="00E601B2" w:rsidRPr="00FB7F99">
        <w:rPr>
          <w:rFonts w:cs="Simplified Arabic" w:hint="cs"/>
          <w:sz w:val="28"/>
          <w:szCs w:val="28"/>
          <w:rtl/>
          <w:lang w:bidi="ar-DZ"/>
        </w:rPr>
        <w:t xml:space="preserve">المعاملة </w:t>
      </w:r>
      <w:r w:rsidR="00A3498D" w:rsidRPr="00FB7F99">
        <w:rPr>
          <w:rFonts w:cs="Simplified Arabic" w:hint="cs"/>
          <w:sz w:val="28"/>
          <w:szCs w:val="28"/>
          <w:rtl/>
          <w:lang w:bidi="ar-DZ"/>
        </w:rPr>
        <w:t>الو الدي</w:t>
      </w:r>
      <w:r w:rsidR="00A3498D" w:rsidRPr="00FB7F99">
        <w:rPr>
          <w:rFonts w:cs="Simplified Arabic" w:hint="eastAsia"/>
          <w:sz w:val="28"/>
          <w:szCs w:val="28"/>
          <w:rtl/>
          <w:lang w:bidi="ar-DZ"/>
        </w:rPr>
        <w:t>ة</w:t>
      </w:r>
      <w:r w:rsidR="00E601B2" w:rsidRPr="00FB7F99">
        <w:rPr>
          <w:rFonts w:cs="Simplified Arabic" w:hint="cs"/>
          <w:sz w:val="28"/>
          <w:szCs w:val="28"/>
          <w:rtl/>
          <w:lang w:bidi="ar-DZ"/>
        </w:rPr>
        <w:t xml:space="preserve"> و علاقتها بالذكاء الانفعالي في مرحلة التعليم المتوسط.</w:t>
      </w:r>
    </w:p>
    <w:p w:rsidR="00D646DE" w:rsidRPr="00FB7F99" w:rsidRDefault="00D646DE" w:rsidP="00D646DE">
      <w:pPr>
        <w:spacing w:line="360" w:lineRule="auto"/>
        <w:rPr>
          <w:rFonts w:cs="Simplified Arabic"/>
          <w:sz w:val="28"/>
          <w:szCs w:val="28"/>
          <w:rtl/>
          <w:lang w:bidi="ar-DZ"/>
        </w:rPr>
      </w:pPr>
      <w:r w:rsidRPr="00FB7F99">
        <w:rPr>
          <w:rFonts w:cs="Simplified Arabic" w:hint="cs"/>
          <w:sz w:val="28"/>
          <w:szCs w:val="28"/>
          <w:rtl/>
          <w:lang w:bidi="ar-DZ"/>
        </w:rPr>
        <w:t>5</w:t>
      </w:r>
      <w:r w:rsidR="00E601B2" w:rsidRPr="00FB7F99">
        <w:rPr>
          <w:rFonts w:cs="Simplified Arabic" w:hint="cs"/>
          <w:sz w:val="28"/>
          <w:szCs w:val="28"/>
          <w:rtl/>
          <w:lang w:bidi="ar-DZ"/>
        </w:rPr>
        <w:t>-</w:t>
      </w:r>
      <w:r w:rsidR="00A3498D" w:rsidRPr="00FB7F99">
        <w:rPr>
          <w:rFonts w:cs="Simplified Arabic" w:hint="cs"/>
          <w:sz w:val="28"/>
          <w:szCs w:val="28"/>
          <w:rtl/>
          <w:lang w:bidi="ar-DZ"/>
        </w:rPr>
        <w:t>إجراء</w:t>
      </w:r>
      <w:r w:rsidRPr="00FB7F99">
        <w:rPr>
          <w:rFonts w:cs="Simplified Arabic" w:hint="cs"/>
          <w:sz w:val="28"/>
          <w:szCs w:val="28"/>
          <w:rtl/>
          <w:lang w:bidi="ar-DZ"/>
        </w:rPr>
        <w:t xml:space="preserve"> دراسة عن مدى  فاع</w:t>
      </w:r>
      <w:r w:rsidR="00E601B2" w:rsidRPr="00FB7F99">
        <w:rPr>
          <w:rFonts w:cs="Simplified Arabic" w:hint="cs"/>
          <w:sz w:val="28"/>
          <w:szCs w:val="28"/>
          <w:rtl/>
          <w:lang w:bidi="ar-DZ"/>
        </w:rPr>
        <w:t>لية برنامج إرشادي لتنمية الذكاء الانفعالي في مرحلة التعليم الثانوي.</w:t>
      </w:r>
    </w:p>
    <w:p w:rsidR="00D646DE" w:rsidRPr="00FB7F99" w:rsidRDefault="00D646DE" w:rsidP="00D646DE">
      <w:pPr>
        <w:spacing w:line="360" w:lineRule="auto"/>
        <w:rPr>
          <w:rFonts w:cs="Simplified Arabic"/>
          <w:sz w:val="28"/>
          <w:szCs w:val="28"/>
          <w:rtl/>
          <w:lang w:bidi="ar-DZ"/>
        </w:rPr>
      </w:pPr>
      <w:r w:rsidRPr="00FB7F99">
        <w:rPr>
          <w:rFonts w:cs="Simplified Arabic" w:hint="cs"/>
          <w:sz w:val="28"/>
          <w:szCs w:val="28"/>
          <w:rtl/>
          <w:lang w:bidi="ar-DZ"/>
        </w:rPr>
        <w:t xml:space="preserve">6- </w:t>
      </w:r>
      <w:r w:rsidR="00A3498D" w:rsidRPr="00FB7F99">
        <w:rPr>
          <w:rFonts w:cs="Simplified Arabic" w:hint="cs"/>
          <w:sz w:val="28"/>
          <w:szCs w:val="28"/>
          <w:rtl/>
          <w:lang w:bidi="ar-DZ"/>
        </w:rPr>
        <w:t>إجراء</w:t>
      </w:r>
      <w:r w:rsidRPr="00FB7F99">
        <w:rPr>
          <w:rFonts w:cs="Simplified Arabic" w:hint="cs"/>
          <w:sz w:val="28"/>
          <w:szCs w:val="28"/>
          <w:rtl/>
          <w:lang w:bidi="ar-DZ"/>
        </w:rPr>
        <w:t xml:space="preserve"> دراسة عن مدى  فاعلية برنامج إرشادي لتنمية تقدير الذات  في مرحلة التعليم الثانوي.</w:t>
      </w:r>
    </w:p>
    <w:p w:rsidR="00E601B2" w:rsidRPr="00FB7F99" w:rsidRDefault="00D646DE" w:rsidP="00020075">
      <w:pPr>
        <w:spacing w:line="360" w:lineRule="auto"/>
        <w:rPr>
          <w:rFonts w:cs="Simplified Arabic"/>
          <w:sz w:val="28"/>
          <w:szCs w:val="28"/>
          <w:rtl/>
          <w:lang w:bidi="ar-DZ"/>
        </w:rPr>
      </w:pPr>
      <w:r w:rsidRPr="00FB7F99">
        <w:rPr>
          <w:rFonts w:cs="Simplified Arabic" w:hint="cs"/>
          <w:sz w:val="28"/>
          <w:szCs w:val="28"/>
          <w:rtl/>
          <w:lang w:bidi="ar-DZ"/>
        </w:rPr>
        <w:t>7</w:t>
      </w:r>
      <w:r w:rsidR="00E601B2" w:rsidRPr="00FB7F99">
        <w:rPr>
          <w:rFonts w:cs="Simplified Arabic" w:hint="cs"/>
          <w:sz w:val="28"/>
          <w:szCs w:val="28"/>
          <w:rtl/>
          <w:lang w:bidi="ar-DZ"/>
        </w:rPr>
        <w:t>- دراسة الذكاء الانفعالي لدى التلاميذ المتفوقين.</w:t>
      </w:r>
    </w:p>
    <w:p w:rsidR="00E964F2" w:rsidRPr="00FB7F99" w:rsidRDefault="00276136" w:rsidP="00020075">
      <w:pPr>
        <w:spacing w:line="360" w:lineRule="auto"/>
        <w:rPr>
          <w:rFonts w:cs="Simplified Arabic"/>
          <w:sz w:val="28"/>
          <w:szCs w:val="28"/>
          <w:rtl/>
          <w:lang w:bidi="ar-DZ"/>
        </w:rPr>
      </w:pPr>
      <w:r w:rsidRPr="00FB7F99">
        <w:rPr>
          <w:rFonts w:cs="Simplified Arabic" w:hint="cs"/>
          <w:sz w:val="28"/>
          <w:szCs w:val="28"/>
          <w:rtl/>
          <w:lang w:bidi="ar-DZ"/>
        </w:rPr>
        <w:t xml:space="preserve">8- إجراء دراسة </w:t>
      </w:r>
      <w:r w:rsidR="00E964F2" w:rsidRPr="00FB7F99">
        <w:rPr>
          <w:rFonts w:cs="Simplified Arabic" w:hint="cs"/>
          <w:sz w:val="28"/>
          <w:szCs w:val="28"/>
          <w:rtl/>
          <w:lang w:bidi="ar-DZ"/>
        </w:rPr>
        <w:t>عن الذكاء الانفعالي و تقدير الذات لدى فئة ذوي الاحتياجات الخاصة.</w:t>
      </w:r>
    </w:p>
    <w:p w:rsidR="000709C9" w:rsidRPr="00FB7F99" w:rsidRDefault="00E964F2" w:rsidP="00FA70A4">
      <w:pPr>
        <w:spacing w:line="360" w:lineRule="auto"/>
        <w:rPr>
          <w:rFonts w:cs="Simplified Arabic"/>
          <w:sz w:val="28"/>
          <w:szCs w:val="28"/>
          <w:rtl/>
          <w:lang w:bidi="ar-DZ"/>
        </w:rPr>
      </w:pPr>
      <w:r w:rsidRPr="00FB7F99">
        <w:rPr>
          <w:rFonts w:cs="Simplified Arabic" w:hint="cs"/>
          <w:sz w:val="28"/>
          <w:szCs w:val="28"/>
          <w:rtl/>
          <w:lang w:bidi="ar-DZ"/>
        </w:rPr>
        <w:t xml:space="preserve">9- </w:t>
      </w:r>
      <w:r w:rsidR="00276136" w:rsidRPr="00FB7F99">
        <w:rPr>
          <w:rFonts w:cs="Simplified Arabic" w:hint="cs"/>
          <w:sz w:val="28"/>
          <w:szCs w:val="28"/>
          <w:rtl/>
          <w:lang w:bidi="ar-DZ"/>
        </w:rPr>
        <w:t>إجراء</w:t>
      </w:r>
      <w:r w:rsidRPr="00FB7F99">
        <w:rPr>
          <w:rFonts w:cs="Simplified Arabic" w:hint="cs"/>
          <w:sz w:val="28"/>
          <w:szCs w:val="28"/>
          <w:rtl/>
          <w:lang w:bidi="ar-DZ"/>
        </w:rPr>
        <w:t xml:space="preserve"> دراسات تجريبية لأثر الذكاء الانفعالي على متغيرات أخرى لها علاقة بالبيئة التعليمية</w:t>
      </w:r>
      <w:r w:rsidR="00276136" w:rsidRPr="00FB7F99">
        <w:rPr>
          <w:rFonts w:cs="Simplified Arabic" w:hint="cs"/>
          <w:sz w:val="28"/>
          <w:szCs w:val="28"/>
          <w:rtl/>
          <w:lang w:bidi="ar-DZ"/>
        </w:rPr>
        <w:t>.</w:t>
      </w:r>
    </w:p>
    <w:p w:rsidR="00276136" w:rsidRPr="00FB7F99" w:rsidRDefault="00276136" w:rsidP="00020075">
      <w:pPr>
        <w:spacing w:line="360" w:lineRule="auto"/>
        <w:rPr>
          <w:rFonts w:cs="Simplified Arabic"/>
          <w:sz w:val="28"/>
          <w:szCs w:val="28"/>
          <w:rtl/>
          <w:lang w:bidi="ar-DZ"/>
        </w:rPr>
      </w:pPr>
      <w:r w:rsidRPr="00FB7F99">
        <w:rPr>
          <w:rFonts w:cs="Simplified Arabic" w:hint="cs"/>
          <w:sz w:val="28"/>
          <w:szCs w:val="28"/>
          <w:rtl/>
          <w:lang w:bidi="ar-DZ"/>
        </w:rPr>
        <w:t>10- إجراء دراسة ميدانية عن العلاقة بين الذكاء الانفعالي و التحصيل الدراسي.</w:t>
      </w:r>
    </w:p>
    <w:p w:rsidR="00E7117B" w:rsidRPr="00FB7F99" w:rsidRDefault="00E7117B" w:rsidP="00020075">
      <w:pPr>
        <w:spacing w:line="360" w:lineRule="auto"/>
        <w:rPr>
          <w:rFonts w:cs="Simplified Arabic"/>
          <w:sz w:val="28"/>
          <w:szCs w:val="28"/>
          <w:rtl/>
          <w:lang w:bidi="ar-DZ"/>
        </w:rPr>
      </w:pPr>
      <w:r w:rsidRPr="00FB7F99">
        <w:rPr>
          <w:rFonts w:cs="Simplified Arabic" w:hint="cs"/>
          <w:sz w:val="28"/>
          <w:szCs w:val="28"/>
          <w:rtl/>
          <w:lang w:bidi="ar-DZ"/>
        </w:rPr>
        <w:t xml:space="preserve">11- </w:t>
      </w:r>
      <w:r w:rsidR="000A5616" w:rsidRPr="00FB7F99">
        <w:rPr>
          <w:rFonts w:cs="Simplified Arabic" w:hint="cs"/>
          <w:sz w:val="28"/>
          <w:szCs w:val="28"/>
          <w:rtl/>
          <w:lang w:bidi="ar-DZ"/>
        </w:rPr>
        <w:t>إجراء</w:t>
      </w:r>
      <w:r w:rsidR="00275140" w:rsidRPr="00FB7F99">
        <w:rPr>
          <w:rFonts w:cs="Simplified Arabic" w:hint="cs"/>
          <w:sz w:val="28"/>
          <w:szCs w:val="28"/>
          <w:rtl/>
          <w:lang w:bidi="ar-DZ"/>
        </w:rPr>
        <w:t xml:space="preserve"> دراسة حول الذكاء الانفعالي و علاقته بالعنف المدرسي.</w:t>
      </w:r>
    </w:p>
    <w:p w:rsidR="0032206B" w:rsidRPr="00FB7F99" w:rsidRDefault="00276136" w:rsidP="00FB7F99">
      <w:pPr>
        <w:spacing w:line="360" w:lineRule="auto"/>
        <w:rPr>
          <w:rFonts w:cs="Simplified Arabic"/>
          <w:sz w:val="28"/>
          <w:szCs w:val="28"/>
          <w:rtl/>
          <w:lang w:bidi="ar-DZ"/>
        </w:rPr>
      </w:pPr>
      <w:r w:rsidRPr="00FB7F99">
        <w:rPr>
          <w:rFonts w:cs="Simplified Arabic" w:hint="cs"/>
          <w:sz w:val="28"/>
          <w:szCs w:val="28"/>
          <w:rtl/>
          <w:lang w:bidi="ar-DZ"/>
        </w:rPr>
        <w:t>1</w:t>
      </w:r>
      <w:r w:rsidR="00FB7F99">
        <w:rPr>
          <w:rFonts w:cs="Simplified Arabic" w:hint="cs"/>
          <w:sz w:val="28"/>
          <w:szCs w:val="28"/>
          <w:rtl/>
          <w:lang w:bidi="ar-DZ"/>
        </w:rPr>
        <w:t>2</w:t>
      </w:r>
      <w:r w:rsidR="0032206B" w:rsidRPr="00FB7F99">
        <w:rPr>
          <w:rFonts w:cs="Simplified Arabic" w:hint="cs"/>
          <w:sz w:val="28"/>
          <w:szCs w:val="28"/>
          <w:rtl/>
          <w:lang w:bidi="ar-DZ"/>
        </w:rPr>
        <w:t xml:space="preserve">- </w:t>
      </w:r>
      <w:r w:rsidR="00A3498D" w:rsidRPr="00FB7F99">
        <w:rPr>
          <w:rFonts w:cs="Simplified Arabic" w:hint="cs"/>
          <w:sz w:val="28"/>
          <w:szCs w:val="28"/>
          <w:rtl/>
          <w:lang w:bidi="ar-DZ"/>
        </w:rPr>
        <w:t>إجراء</w:t>
      </w:r>
      <w:r w:rsidR="0032206B" w:rsidRPr="00FB7F99">
        <w:rPr>
          <w:rFonts w:cs="Simplified Arabic" w:hint="cs"/>
          <w:sz w:val="28"/>
          <w:szCs w:val="28"/>
          <w:rtl/>
          <w:lang w:bidi="ar-DZ"/>
        </w:rPr>
        <w:t xml:space="preserve"> دراسة مقارنة بين </w:t>
      </w:r>
      <w:r w:rsidR="00A3498D" w:rsidRPr="00FB7F99">
        <w:rPr>
          <w:rFonts w:cs="Simplified Arabic" w:hint="cs"/>
          <w:sz w:val="28"/>
          <w:szCs w:val="28"/>
          <w:rtl/>
          <w:lang w:bidi="ar-DZ"/>
        </w:rPr>
        <w:t>المجتمعات</w:t>
      </w:r>
      <w:r w:rsidR="0032206B" w:rsidRPr="00FB7F99">
        <w:rPr>
          <w:rFonts w:cs="Simplified Arabic" w:hint="cs"/>
          <w:sz w:val="28"/>
          <w:szCs w:val="28"/>
          <w:rtl/>
          <w:lang w:bidi="ar-DZ"/>
        </w:rPr>
        <w:t>- عبر الثقافات-.</w:t>
      </w:r>
    </w:p>
    <w:p w:rsidR="00020075" w:rsidRPr="00FB7F99" w:rsidRDefault="00020075" w:rsidP="00020075">
      <w:pPr>
        <w:spacing w:line="360" w:lineRule="auto"/>
        <w:ind w:firstLine="720"/>
        <w:rPr>
          <w:rFonts w:cs="Simplified Arabic"/>
          <w:sz w:val="28"/>
          <w:szCs w:val="28"/>
          <w:rtl/>
          <w:lang w:bidi="ar-DZ"/>
        </w:rPr>
      </w:pPr>
    </w:p>
    <w:p w:rsidR="00020075" w:rsidRPr="00020075" w:rsidRDefault="00020075" w:rsidP="00020075">
      <w:pPr>
        <w:spacing w:line="360" w:lineRule="auto"/>
        <w:rPr>
          <w:rFonts w:ascii="Arial Narrow" w:hAnsi="Arial Narrow" w:cs="Simplified Arabic"/>
          <w:sz w:val="28"/>
          <w:szCs w:val="28"/>
          <w:rtl/>
          <w:lang w:val="fr-FR" w:bidi="ar-DZ"/>
        </w:rPr>
      </w:pPr>
    </w:p>
    <w:p w:rsidR="00020075" w:rsidRDefault="00020075" w:rsidP="00020075">
      <w:pPr>
        <w:spacing w:line="360" w:lineRule="auto"/>
        <w:rPr>
          <w:rFonts w:ascii="Arial Narrow" w:hAnsi="Arial Narrow" w:cs="Simplified Arabic"/>
          <w:sz w:val="28"/>
          <w:szCs w:val="28"/>
          <w:rtl/>
          <w:lang w:val="fr-FR" w:bidi="ar-DZ"/>
        </w:rPr>
      </w:pPr>
    </w:p>
    <w:p w:rsidR="00063AFF" w:rsidRDefault="00063AFF" w:rsidP="00020075">
      <w:pPr>
        <w:spacing w:line="360" w:lineRule="auto"/>
        <w:rPr>
          <w:rFonts w:ascii="Arial Narrow" w:hAnsi="Arial Narrow" w:cs="Simplified Arabic"/>
          <w:sz w:val="28"/>
          <w:szCs w:val="28"/>
          <w:rtl/>
          <w:lang w:val="fr-FR" w:bidi="ar-DZ"/>
        </w:rPr>
      </w:pPr>
    </w:p>
    <w:p w:rsidR="00063AFF" w:rsidRDefault="00063AFF" w:rsidP="00020075">
      <w:pPr>
        <w:spacing w:line="360" w:lineRule="auto"/>
        <w:rPr>
          <w:rFonts w:ascii="Arial Narrow" w:hAnsi="Arial Narrow" w:cs="Simplified Arabic"/>
          <w:sz w:val="28"/>
          <w:szCs w:val="28"/>
          <w:rtl/>
          <w:lang w:val="fr-FR" w:bidi="ar-DZ"/>
        </w:rPr>
      </w:pPr>
    </w:p>
    <w:p w:rsidR="00063AFF" w:rsidRDefault="00063AFF" w:rsidP="00020075">
      <w:pPr>
        <w:spacing w:line="360" w:lineRule="auto"/>
        <w:rPr>
          <w:rFonts w:ascii="Arial Narrow" w:hAnsi="Arial Narrow" w:cs="Simplified Arabic"/>
          <w:sz w:val="28"/>
          <w:szCs w:val="28"/>
          <w:rtl/>
          <w:lang w:val="fr-FR" w:bidi="ar-DZ"/>
        </w:rPr>
      </w:pPr>
    </w:p>
    <w:p w:rsidR="000709C9" w:rsidRDefault="000709C9" w:rsidP="00020075">
      <w:pPr>
        <w:spacing w:line="360" w:lineRule="auto"/>
        <w:rPr>
          <w:rFonts w:ascii="Arial Narrow" w:hAnsi="Arial Narrow" w:cs="Simplified Arabic"/>
          <w:sz w:val="28"/>
          <w:szCs w:val="28"/>
          <w:rtl/>
          <w:lang w:val="fr-FR" w:bidi="ar-DZ"/>
        </w:rPr>
      </w:pPr>
    </w:p>
    <w:p w:rsidR="00496941" w:rsidRDefault="00496941" w:rsidP="00020075">
      <w:pPr>
        <w:spacing w:line="360" w:lineRule="auto"/>
        <w:rPr>
          <w:rFonts w:ascii="Arial Narrow" w:hAnsi="Arial Narrow" w:cs="Simplified Arabic"/>
          <w:sz w:val="28"/>
          <w:szCs w:val="28"/>
          <w:rtl/>
          <w:lang w:val="fr-FR" w:bidi="ar-DZ"/>
        </w:rPr>
      </w:pPr>
    </w:p>
    <w:p w:rsidR="00B14D31" w:rsidRDefault="00FD5E1C" w:rsidP="003705B5">
      <w:pPr>
        <w:spacing w:line="360" w:lineRule="auto"/>
        <w:rPr>
          <w:rFonts w:cs="Andalus"/>
          <w:b/>
          <w:bCs/>
          <w:sz w:val="48"/>
          <w:szCs w:val="48"/>
          <w:u w:val="single"/>
          <w:rtl/>
          <w:lang w:bidi="ar-DZ"/>
        </w:rPr>
      </w:pPr>
      <w:r>
        <w:rPr>
          <w:rFonts w:cs="Andalus"/>
          <w:b/>
          <w:bCs/>
          <w:noProof/>
          <w:sz w:val="48"/>
          <w:szCs w:val="48"/>
          <w:u w:val="single"/>
          <w:rtl/>
          <w:lang w:val="fr-FR" w:eastAsia="fr-F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81" type="#_x0000_t84" style="position:absolute;left:0;text-align:left;margin-left:74.95pt;margin-top:26.5pt;width:264.65pt;height:162.25pt;z-index:251724800" filled="f"/>
        </w:pict>
      </w:r>
    </w:p>
    <w:p w:rsidR="00B14D31" w:rsidRPr="003705B5" w:rsidRDefault="00496941" w:rsidP="003705B5">
      <w:pPr>
        <w:spacing w:line="360" w:lineRule="auto"/>
        <w:jc w:val="center"/>
        <w:rPr>
          <w:rFonts w:cs="Andalus"/>
          <w:sz w:val="96"/>
          <w:szCs w:val="96"/>
          <w:rtl/>
          <w:lang w:bidi="ar-DZ"/>
        </w:rPr>
      </w:pPr>
      <w:r>
        <w:rPr>
          <w:rFonts w:cs="Andalus" w:hint="cs"/>
          <w:sz w:val="96"/>
          <w:szCs w:val="96"/>
          <w:rtl/>
          <w:lang w:bidi="ar-DZ"/>
        </w:rPr>
        <w:t xml:space="preserve">  </w:t>
      </w:r>
      <w:r w:rsidR="00FA70A4">
        <w:rPr>
          <w:rFonts w:cs="Andalus" w:hint="cs"/>
          <w:sz w:val="96"/>
          <w:szCs w:val="96"/>
          <w:rtl/>
          <w:lang w:bidi="ar-DZ"/>
        </w:rPr>
        <w:t>قائمة</w:t>
      </w:r>
      <w:r w:rsidR="0077377E">
        <w:rPr>
          <w:rFonts w:cs="Andalus" w:hint="cs"/>
          <w:sz w:val="96"/>
          <w:szCs w:val="96"/>
          <w:rtl/>
          <w:lang w:bidi="ar-DZ"/>
        </w:rPr>
        <w:t xml:space="preserve"> </w:t>
      </w:r>
      <w:r w:rsidR="00B14D31" w:rsidRPr="003705B5">
        <w:rPr>
          <w:rFonts w:cs="Andalus" w:hint="cs"/>
          <w:sz w:val="96"/>
          <w:szCs w:val="96"/>
          <w:rtl/>
          <w:lang w:bidi="ar-DZ"/>
        </w:rPr>
        <w:t xml:space="preserve">المراجع </w:t>
      </w:r>
    </w:p>
    <w:p w:rsidR="00B14D31" w:rsidRDefault="00B14D31" w:rsidP="00020075">
      <w:pPr>
        <w:spacing w:line="360" w:lineRule="auto"/>
        <w:rPr>
          <w:rFonts w:ascii="Arial Narrow" w:hAnsi="Arial Narrow" w:cs="Simplified Arabic"/>
          <w:sz w:val="28"/>
          <w:szCs w:val="28"/>
          <w:rtl/>
          <w:lang w:val="fr-FR" w:bidi="ar-DZ"/>
        </w:rPr>
      </w:pPr>
    </w:p>
    <w:p w:rsidR="00B14D31" w:rsidRDefault="00B14D31" w:rsidP="00020075">
      <w:pPr>
        <w:spacing w:line="360" w:lineRule="auto"/>
        <w:rPr>
          <w:rFonts w:ascii="Arial Narrow" w:hAnsi="Arial Narrow" w:cs="Simplified Arabic"/>
          <w:sz w:val="28"/>
          <w:szCs w:val="28"/>
          <w:rtl/>
          <w:lang w:val="fr-FR" w:bidi="ar-DZ"/>
        </w:rPr>
      </w:pPr>
    </w:p>
    <w:p w:rsidR="00B14D31" w:rsidRDefault="00B14D31" w:rsidP="00020075">
      <w:pPr>
        <w:spacing w:line="360" w:lineRule="auto"/>
        <w:rPr>
          <w:rFonts w:ascii="Arial Narrow" w:hAnsi="Arial Narrow" w:cs="Simplified Arabic"/>
          <w:sz w:val="28"/>
          <w:szCs w:val="28"/>
          <w:rtl/>
          <w:lang w:val="fr-FR" w:bidi="ar-DZ"/>
        </w:rPr>
      </w:pPr>
    </w:p>
    <w:p w:rsidR="00B14D31" w:rsidRDefault="00B14D31" w:rsidP="00020075">
      <w:pPr>
        <w:spacing w:line="360" w:lineRule="auto"/>
        <w:rPr>
          <w:rFonts w:ascii="Arial Narrow" w:hAnsi="Arial Narrow" w:cs="Simplified Arabic"/>
          <w:sz w:val="28"/>
          <w:szCs w:val="28"/>
          <w:rtl/>
          <w:lang w:val="fr-FR" w:bidi="ar-DZ"/>
        </w:rPr>
      </w:pPr>
    </w:p>
    <w:p w:rsidR="00B14D31" w:rsidRDefault="00B14D31" w:rsidP="00020075">
      <w:pPr>
        <w:spacing w:line="360" w:lineRule="auto"/>
        <w:rPr>
          <w:rFonts w:ascii="Arial Narrow" w:hAnsi="Arial Narrow" w:cs="Simplified Arabic"/>
          <w:sz w:val="28"/>
          <w:szCs w:val="28"/>
          <w:rtl/>
          <w:lang w:val="fr-FR" w:bidi="ar-DZ"/>
        </w:rPr>
      </w:pPr>
    </w:p>
    <w:p w:rsidR="00D37A7D" w:rsidRDefault="00D37A7D" w:rsidP="00020075">
      <w:pPr>
        <w:spacing w:line="360" w:lineRule="auto"/>
        <w:rPr>
          <w:rFonts w:ascii="Arial Narrow" w:hAnsi="Arial Narrow" w:cs="Simplified Arabic"/>
          <w:sz w:val="28"/>
          <w:szCs w:val="28"/>
          <w:rtl/>
          <w:lang w:val="fr-FR" w:bidi="ar-DZ"/>
        </w:rPr>
      </w:pPr>
    </w:p>
    <w:p w:rsidR="00FA70A4" w:rsidRDefault="00FA70A4" w:rsidP="00020075">
      <w:pPr>
        <w:spacing w:line="360" w:lineRule="auto"/>
        <w:rPr>
          <w:rFonts w:ascii="Arial Narrow" w:hAnsi="Arial Narrow" w:cs="Simplified Arabic"/>
          <w:sz w:val="28"/>
          <w:szCs w:val="28"/>
          <w:rtl/>
          <w:lang w:val="fr-FR" w:bidi="ar-DZ"/>
        </w:rPr>
      </w:pPr>
    </w:p>
    <w:p w:rsidR="00496941" w:rsidRDefault="00496941" w:rsidP="00020075">
      <w:pPr>
        <w:spacing w:line="360" w:lineRule="auto"/>
        <w:rPr>
          <w:rFonts w:ascii="Arial Narrow" w:hAnsi="Arial Narrow" w:cs="Simplified Arabic"/>
          <w:sz w:val="28"/>
          <w:szCs w:val="28"/>
          <w:rtl/>
          <w:lang w:val="fr-FR" w:bidi="ar-DZ"/>
        </w:rPr>
      </w:pPr>
    </w:p>
    <w:p w:rsidR="00496941" w:rsidRDefault="00496941" w:rsidP="00020075">
      <w:pPr>
        <w:spacing w:line="360" w:lineRule="auto"/>
        <w:rPr>
          <w:rFonts w:ascii="Arial Narrow" w:hAnsi="Arial Narrow" w:cs="Simplified Arabic"/>
          <w:sz w:val="28"/>
          <w:szCs w:val="28"/>
          <w:rtl/>
          <w:lang w:val="fr-FR" w:bidi="ar-DZ"/>
        </w:rPr>
      </w:pPr>
    </w:p>
    <w:p w:rsidR="00063AFF" w:rsidRPr="003705B5" w:rsidRDefault="003705B5" w:rsidP="003705B5">
      <w:pPr>
        <w:spacing w:line="360" w:lineRule="auto"/>
        <w:rPr>
          <w:rFonts w:cs="Simplified Arabic"/>
          <w:b/>
          <w:bCs/>
          <w:sz w:val="32"/>
          <w:szCs w:val="32"/>
          <w:u w:val="single"/>
          <w:rtl/>
          <w:lang w:bidi="ar-DZ"/>
        </w:rPr>
      </w:pPr>
      <w:r w:rsidRPr="003705B5">
        <w:rPr>
          <w:rFonts w:cs="Simplified Arabic" w:hint="cs"/>
          <w:b/>
          <w:bCs/>
          <w:sz w:val="32"/>
          <w:szCs w:val="32"/>
          <w:u w:val="single"/>
          <w:rtl/>
          <w:lang w:bidi="ar-DZ"/>
        </w:rPr>
        <w:lastRenderedPageBreak/>
        <w:t xml:space="preserve">أولا:  </w:t>
      </w:r>
      <w:r w:rsidR="00063AFF" w:rsidRPr="003705B5">
        <w:rPr>
          <w:rFonts w:cs="Simplified Arabic" w:hint="cs"/>
          <w:b/>
          <w:bCs/>
          <w:sz w:val="32"/>
          <w:szCs w:val="32"/>
          <w:u w:val="single"/>
          <w:rtl/>
          <w:lang w:bidi="ar-DZ"/>
        </w:rPr>
        <w:t>المراجع باللغة العربية:</w:t>
      </w:r>
    </w:p>
    <w:p w:rsidR="00E0417C" w:rsidRDefault="00E0417C" w:rsidP="005F1E8A">
      <w:pPr>
        <w:pStyle w:val="Paragraphedeliste"/>
        <w:numPr>
          <w:ilvl w:val="0"/>
          <w:numId w:val="38"/>
        </w:numPr>
        <w:spacing w:after="200" w:line="360" w:lineRule="auto"/>
        <w:ind w:left="282"/>
        <w:rPr>
          <w:rFonts w:cs="Simplified Arabic"/>
          <w:sz w:val="32"/>
          <w:szCs w:val="32"/>
          <w:lang w:bidi="ar-DZ"/>
        </w:rPr>
      </w:pPr>
      <w:r>
        <w:rPr>
          <w:rFonts w:cs="Simplified Arabic" w:hint="cs"/>
          <w:sz w:val="32"/>
          <w:szCs w:val="32"/>
          <w:rtl/>
          <w:lang w:bidi="ar-DZ"/>
        </w:rPr>
        <w:t>القرآن الكريم.</w:t>
      </w:r>
    </w:p>
    <w:p w:rsidR="00063AFF" w:rsidRPr="002A428E" w:rsidRDefault="00063AFF" w:rsidP="005F1E8A">
      <w:pPr>
        <w:pStyle w:val="Paragraphedeliste"/>
        <w:numPr>
          <w:ilvl w:val="0"/>
          <w:numId w:val="38"/>
        </w:numPr>
        <w:spacing w:after="200" w:line="360" w:lineRule="auto"/>
        <w:ind w:left="282"/>
        <w:rPr>
          <w:rFonts w:cs="Simplified Arabic"/>
          <w:sz w:val="32"/>
          <w:szCs w:val="32"/>
          <w:rtl/>
          <w:lang w:bidi="ar-DZ"/>
        </w:rPr>
      </w:pPr>
      <w:r w:rsidRPr="002A428E">
        <w:rPr>
          <w:rFonts w:cs="Simplified Arabic" w:hint="cs"/>
          <w:sz w:val="32"/>
          <w:szCs w:val="32"/>
          <w:rtl/>
          <w:lang w:bidi="ar-DZ"/>
        </w:rPr>
        <w:t>الحديث الشريف</w:t>
      </w:r>
      <w:r w:rsidR="00E0417C">
        <w:rPr>
          <w:rFonts w:cs="Simplified Arabic" w:hint="cs"/>
          <w:sz w:val="32"/>
          <w:szCs w:val="32"/>
          <w:rtl/>
          <w:lang w:bidi="ar-DZ"/>
        </w:rPr>
        <w:t>.</w:t>
      </w:r>
    </w:p>
    <w:p w:rsidR="00063AFF" w:rsidRPr="002A428E" w:rsidRDefault="003855DA" w:rsidP="00063AFF">
      <w:pPr>
        <w:pStyle w:val="Paragraphedeliste"/>
        <w:numPr>
          <w:ilvl w:val="0"/>
          <w:numId w:val="38"/>
        </w:numPr>
        <w:spacing w:after="200" w:line="360" w:lineRule="auto"/>
        <w:rPr>
          <w:rFonts w:asciiTheme="majorBidi" w:hAnsiTheme="majorBidi" w:cs="Simplified Arabic"/>
          <w:sz w:val="32"/>
          <w:szCs w:val="32"/>
          <w:rtl/>
          <w:lang w:bidi="ar-DZ"/>
        </w:rPr>
      </w:pPr>
      <w:r w:rsidRPr="002A428E">
        <w:rPr>
          <w:rFonts w:cs="Simplified Arabic" w:hint="cs"/>
          <w:sz w:val="28"/>
          <w:szCs w:val="28"/>
          <w:rtl/>
          <w:lang w:bidi="ar-DZ"/>
        </w:rPr>
        <w:t>إبراهيم</w:t>
      </w:r>
      <w:r w:rsidR="00063AFF" w:rsidRPr="002A428E">
        <w:rPr>
          <w:rFonts w:cs="Simplified Arabic" w:hint="cs"/>
          <w:sz w:val="28"/>
          <w:szCs w:val="28"/>
          <w:rtl/>
          <w:lang w:bidi="ar-DZ"/>
        </w:rPr>
        <w:t>، مجدي عزيز(2006): موسوعة المعارف، ط1، القاهرة: عالم الكتب.</w:t>
      </w:r>
    </w:p>
    <w:p w:rsidR="00063AFF" w:rsidRPr="002A428E" w:rsidRDefault="003855DA" w:rsidP="003868A8">
      <w:pPr>
        <w:pStyle w:val="Paragraphedeliste"/>
        <w:numPr>
          <w:ilvl w:val="0"/>
          <w:numId w:val="38"/>
        </w:numPr>
        <w:spacing w:after="200" w:line="360" w:lineRule="auto"/>
        <w:rPr>
          <w:rFonts w:asciiTheme="majorBidi" w:hAnsiTheme="majorBidi" w:cs="Simplified Arabic"/>
          <w:sz w:val="32"/>
          <w:szCs w:val="32"/>
          <w:lang w:bidi="ar-DZ"/>
        </w:rPr>
      </w:pPr>
      <w:r w:rsidRPr="002A428E">
        <w:rPr>
          <w:rFonts w:ascii="Arial" w:eastAsia="Arial Unicode MS" w:hAnsi="Arial" w:cs="Simplified Arabic" w:hint="cs"/>
          <w:color w:val="000000"/>
          <w:sz w:val="28"/>
          <w:szCs w:val="28"/>
          <w:rtl/>
        </w:rPr>
        <w:t>إبراهيم</w:t>
      </w:r>
      <w:r w:rsidR="00063AFF" w:rsidRPr="002A428E">
        <w:rPr>
          <w:rFonts w:ascii="Arial" w:eastAsia="Arial Unicode MS" w:hAnsi="Arial" w:cs="Simplified Arabic" w:hint="cs"/>
          <w:color w:val="000000"/>
          <w:sz w:val="28"/>
          <w:szCs w:val="28"/>
          <w:rtl/>
        </w:rPr>
        <w:t xml:space="preserve"> ،وجيه محمود(1981): المراهقة، خصائصها و مشكلاتها، </w:t>
      </w:r>
      <w:r w:rsidR="003868A8" w:rsidRPr="002A428E">
        <w:rPr>
          <w:rFonts w:ascii="Arial" w:eastAsia="Arial Unicode MS" w:hAnsi="Arial" w:cs="Simplified Arabic" w:hint="cs"/>
          <w:color w:val="000000"/>
          <w:sz w:val="28"/>
          <w:szCs w:val="28"/>
          <w:rtl/>
        </w:rPr>
        <w:t>الإسكندرية</w:t>
      </w:r>
      <w:r w:rsidR="003868A8">
        <w:rPr>
          <w:rFonts w:ascii="Arial" w:eastAsia="Arial Unicode MS" w:hAnsi="Arial" w:cs="Simplified Arabic" w:hint="cs"/>
          <w:color w:val="000000"/>
          <w:sz w:val="28"/>
          <w:szCs w:val="28"/>
          <w:rtl/>
        </w:rPr>
        <w:t xml:space="preserve">: </w:t>
      </w:r>
      <w:r w:rsidR="00063AFF" w:rsidRPr="002A428E">
        <w:rPr>
          <w:rFonts w:ascii="Arial" w:eastAsia="Arial Unicode MS" w:hAnsi="Arial" w:cs="Simplified Arabic" w:hint="cs"/>
          <w:color w:val="000000"/>
          <w:sz w:val="28"/>
          <w:szCs w:val="28"/>
          <w:rtl/>
        </w:rPr>
        <w:t xml:space="preserve">دار المعارف </w:t>
      </w:r>
      <w:r w:rsidR="003868A8">
        <w:rPr>
          <w:rFonts w:ascii="Arial" w:eastAsia="Arial Unicode MS" w:hAnsi="Arial" w:cs="Simplified Arabic" w:hint="cs"/>
          <w:color w:val="000000"/>
          <w:sz w:val="28"/>
          <w:szCs w:val="28"/>
          <w:rtl/>
        </w:rPr>
        <w:t>.</w:t>
      </w:r>
    </w:p>
    <w:p w:rsidR="00E0417C" w:rsidRDefault="003868A8" w:rsidP="00063AFF">
      <w:pPr>
        <w:pStyle w:val="Paragraphedeliste"/>
        <w:numPr>
          <w:ilvl w:val="0"/>
          <w:numId w:val="38"/>
        </w:numPr>
        <w:spacing w:after="200" w:line="360" w:lineRule="auto"/>
        <w:rPr>
          <w:rFonts w:asciiTheme="majorBidi" w:hAnsiTheme="majorBidi" w:cs="Simplified Arabic"/>
          <w:sz w:val="32"/>
          <w:szCs w:val="32"/>
          <w:lang w:bidi="ar-DZ"/>
        </w:rPr>
      </w:pPr>
      <w:r>
        <w:rPr>
          <w:rFonts w:asciiTheme="majorBidi" w:hAnsiTheme="majorBidi" w:cs="Simplified Arabic" w:hint="cs"/>
          <w:sz w:val="32"/>
          <w:szCs w:val="32"/>
          <w:rtl/>
          <w:lang w:bidi="ar-DZ"/>
        </w:rPr>
        <w:t>- البش</w:t>
      </w:r>
      <w:r w:rsidR="00063AFF" w:rsidRPr="002A428E">
        <w:rPr>
          <w:rFonts w:asciiTheme="majorBidi" w:hAnsiTheme="majorBidi" w:cs="Simplified Arabic" w:hint="cs"/>
          <w:sz w:val="32"/>
          <w:szCs w:val="32"/>
          <w:rtl/>
          <w:lang w:bidi="ar-DZ"/>
        </w:rPr>
        <w:t xml:space="preserve">ير، سعاد عبد الله(2009): مفهوم الذات و علاقته بسوء التوافق النفسي </w:t>
      </w:r>
    </w:p>
    <w:p w:rsidR="00E0417C" w:rsidRDefault="00063AFF" w:rsidP="00E0417C">
      <w:pPr>
        <w:pStyle w:val="Paragraphedeliste"/>
        <w:spacing w:after="200" w:line="360" w:lineRule="auto"/>
        <w:ind w:left="360"/>
        <w:rPr>
          <w:rFonts w:asciiTheme="majorBidi" w:hAnsiTheme="majorBidi" w:cs="Simplified Arabic"/>
          <w:sz w:val="32"/>
          <w:szCs w:val="32"/>
          <w:rtl/>
          <w:lang w:bidi="ar-DZ"/>
        </w:rPr>
      </w:pPr>
      <w:r w:rsidRPr="002A428E">
        <w:rPr>
          <w:rFonts w:asciiTheme="majorBidi" w:hAnsiTheme="majorBidi" w:cs="Simplified Arabic" w:hint="cs"/>
          <w:sz w:val="32"/>
          <w:szCs w:val="32"/>
          <w:rtl/>
          <w:lang w:bidi="ar-DZ"/>
        </w:rPr>
        <w:t xml:space="preserve">و الاجتماعي، مجلة العلوم التربوية و النفسية ، المجلد(10) ، العدد(02)،ص: </w:t>
      </w:r>
    </w:p>
    <w:p w:rsidR="00063AFF" w:rsidRPr="002A428E" w:rsidRDefault="00063AFF" w:rsidP="00E0417C">
      <w:pPr>
        <w:pStyle w:val="Paragraphedeliste"/>
        <w:spacing w:after="200" w:line="360" w:lineRule="auto"/>
        <w:ind w:left="360"/>
        <w:rPr>
          <w:rFonts w:asciiTheme="majorBidi" w:hAnsiTheme="majorBidi" w:cs="Simplified Arabic"/>
          <w:sz w:val="32"/>
          <w:szCs w:val="32"/>
          <w:lang w:bidi="ar-DZ"/>
        </w:rPr>
      </w:pPr>
      <w:r w:rsidRPr="002A428E">
        <w:rPr>
          <w:rFonts w:asciiTheme="majorBidi" w:hAnsiTheme="majorBidi" w:cs="Simplified Arabic" w:hint="cs"/>
          <w:sz w:val="32"/>
          <w:szCs w:val="32"/>
          <w:rtl/>
          <w:lang w:bidi="ar-DZ"/>
        </w:rPr>
        <w:t>16-36  كلية التربية، جامعة البحرين</w:t>
      </w:r>
      <w:r w:rsidR="00E0417C">
        <w:rPr>
          <w:rFonts w:asciiTheme="majorBidi" w:hAnsiTheme="majorBidi" w:cs="Simplified Arabic" w:hint="cs"/>
          <w:sz w:val="32"/>
          <w:szCs w:val="32"/>
          <w:rtl/>
          <w:lang w:bidi="ar-DZ"/>
        </w:rPr>
        <w:t>.</w:t>
      </w:r>
    </w:p>
    <w:p w:rsidR="00063AFF" w:rsidRPr="002A428E" w:rsidRDefault="00063AFF" w:rsidP="00063AFF">
      <w:pPr>
        <w:pStyle w:val="Paragraphedeliste"/>
        <w:numPr>
          <w:ilvl w:val="0"/>
          <w:numId w:val="38"/>
        </w:numPr>
        <w:spacing w:after="200" w:line="360" w:lineRule="auto"/>
        <w:rPr>
          <w:rFonts w:cs="Simplified Arabic"/>
          <w:sz w:val="28"/>
          <w:szCs w:val="28"/>
          <w:rtl/>
          <w:lang w:bidi="ar-DZ"/>
        </w:rPr>
      </w:pPr>
      <w:r w:rsidRPr="002A428E">
        <w:rPr>
          <w:rFonts w:cs="Simplified Arabic" w:hint="cs"/>
          <w:sz w:val="28"/>
          <w:szCs w:val="28"/>
          <w:rtl/>
          <w:lang w:bidi="ar-DZ"/>
        </w:rPr>
        <w:t>أبو النيل ، محمود هبة الله، (2008): الذكاء الوجداني و السلوك الصحي لد مريضات  ضغط الدم المرتفع، مجلة دراسات نفسية، المجلد(18)، العدد(01)ص:56-57.</w:t>
      </w:r>
    </w:p>
    <w:p w:rsidR="00063AFF" w:rsidRPr="002A428E" w:rsidRDefault="00063AFF" w:rsidP="00E0417C">
      <w:pPr>
        <w:pStyle w:val="Paragraphedeliste"/>
        <w:numPr>
          <w:ilvl w:val="0"/>
          <w:numId w:val="38"/>
        </w:numPr>
        <w:spacing w:after="200" w:line="360" w:lineRule="auto"/>
        <w:rPr>
          <w:rFonts w:cs="Simplified Arabic"/>
          <w:sz w:val="28"/>
          <w:szCs w:val="28"/>
          <w:lang w:val="fr-FR" w:bidi="ar-DZ"/>
        </w:rPr>
      </w:pPr>
      <w:r w:rsidRPr="002A428E">
        <w:rPr>
          <w:rFonts w:cs="Simplified Arabic" w:hint="cs"/>
          <w:sz w:val="28"/>
          <w:szCs w:val="28"/>
          <w:rtl/>
          <w:lang w:val="fr-FR" w:bidi="ar-DZ"/>
        </w:rPr>
        <w:t xml:space="preserve">أبو حجلة ،أمل أحمد شريف (2007): أثر نموذج تسريع تعليم العلوم على التحصيل </w:t>
      </w:r>
    </w:p>
    <w:p w:rsidR="00063AFF" w:rsidRPr="00E0417C" w:rsidRDefault="00E0417C" w:rsidP="00E0417C">
      <w:pPr>
        <w:spacing w:line="360" w:lineRule="auto"/>
        <w:rPr>
          <w:rFonts w:cs="Simplified Arabic"/>
          <w:sz w:val="28"/>
          <w:szCs w:val="28"/>
          <w:lang w:val="fr-FR" w:bidi="ar-DZ"/>
        </w:rPr>
      </w:pPr>
      <w:r>
        <w:rPr>
          <w:rFonts w:cs="Simplified Arabic" w:hint="cs"/>
          <w:sz w:val="28"/>
          <w:szCs w:val="28"/>
          <w:rtl/>
          <w:lang w:val="fr-FR" w:bidi="ar-DZ"/>
        </w:rPr>
        <w:t xml:space="preserve">   </w:t>
      </w:r>
      <w:r w:rsidR="00063AFF" w:rsidRPr="00E0417C">
        <w:rPr>
          <w:rFonts w:cs="Simplified Arabic" w:hint="cs"/>
          <w:sz w:val="28"/>
          <w:szCs w:val="28"/>
          <w:rtl/>
          <w:lang w:val="fr-FR" w:bidi="ar-DZ"/>
        </w:rPr>
        <w:t>و دافع الانجاز و مفهوم الذات ، رسالة ماجستير ، فلسطين: جامعة النجاح الوطنية.</w:t>
      </w:r>
    </w:p>
    <w:p w:rsidR="00063AFF" w:rsidRPr="002A428E" w:rsidRDefault="00063AFF" w:rsidP="00E0417C">
      <w:pPr>
        <w:pStyle w:val="Paragraphedeliste"/>
        <w:numPr>
          <w:ilvl w:val="0"/>
          <w:numId w:val="38"/>
        </w:numPr>
        <w:spacing w:after="200" w:line="360" w:lineRule="auto"/>
        <w:rPr>
          <w:rFonts w:cs="Simplified Arabic"/>
          <w:sz w:val="28"/>
          <w:szCs w:val="28"/>
          <w:rtl/>
          <w:lang w:bidi="ar-DZ"/>
        </w:rPr>
      </w:pPr>
      <w:r w:rsidRPr="002A428E">
        <w:rPr>
          <w:rFonts w:cs="Simplified Arabic" w:hint="cs"/>
          <w:sz w:val="28"/>
          <w:szCs w:val="28"/>
          <w:rtl/>
          <w:lang w:bidi="ar-DZ"/>
        </w:rPr>
        <w:t xml:space="preserve">أبو حطب، فؤاد و صادق، أمال(1988): نمو </w:t>
      </w:r>
      <w:r w:rsidR="003868A8" w:rsidRPr="002A428E">
        <w:rPr>
          <w:rFonts w:cs="Simplified Arabic" w:hint="cs"/>
          <w:sz w:val="28"/>
          <w:szCs w:val="28"/>
          <w:rtl/>
          <w:lang w:bidi="ar-DZ"/>
        </w:rPr>
        <w:t>الإنسان</w:t>
      </w:r>
      <w:r w:rsidRPr="002A428E">
        <w:rPr>
          <w:rFonts w:cs="Simplified Arabic" w:hint="cs"/>
          <w:sz w:val="28"/>
          <w:szCs w:val="28"/>
          <w:rtl/>
          <w:lang w:bidi="ar-DZ"/>
        </w:rPr>
        <w:t xml:space="preserve"> من مرحلة الجنين </w:t>
      </w:r>
      <w:r w:rsidR="003868A8" w:rsidRPr="002A428E">
        <w:rPr>
          <w:rFonts w:cs="Simplified Arabic" w:hint="cs"/>
          <w:sz w:val="28"/>
          <w:szCs w:val="28"/>
          <w:rtl/>
          <w:lang w:bidi="ar-DZ"/>
        </w:rPr>
        <w:t>إلى</w:t>
      </w:r>
      <w:r w:rsidRPr="002A428E">
        <w:rPr>
          <w:rFonts w:cs="Simplified Arabic" w:hint="cs"/>
          <w:sz w:val="28"/>
          <w:szCs w:val="28"/>
          <w:rtl/>
          <w:lang w:bidi="ar-DZ"/>
        </w:rPr>
        <w:t xml:space="preserve"> مرحلة المسنين، ط1، الجيزة، مصر: مكتبة التنمية البشرية.</w:t>
      </w:r>
    </w:p>
    <w:p w:rsidR="003868A8" w:rsidRDefault="00063AFF" w:rsidP="00E0417C">
      <w:pPr>
        <w:pStyle w:val="Paragraphedeliste"/>
        <w:numPr>
          <w:ilvl w:val="0"/>
          <w:numId w:val="38"/>
        </w:numPr>
        <w:spacing w:after="200" w:line="360" w:lineRule="auto"/>
        <w:rPr>
          <w:rFonts w:cs="Simplified Arabic"/>
          <w:sz w:val="28"/>
          <w:szCs w:val="28"/>
          <w:lang w:bidi="ar-DZ"/>
        </w:rPr>
      </w:pPr>
      <w:r w:rsidRPr="002A428E">
        <w:rPr>
          <w:rFonts w:cs="Simplified Arabic" w:hint="cs"/>
          <w:sz w:val="28"/>
          <w:szCs w:val="28"/>
          <w:rtl/>
          <w:lang w:bidi="ar-DZ"/>
        </w:rPr>
        <w:t>أبو رياش،حسين و الصافي، عبد الحكيم و أميمة عمور و سليم شريف(2006): الدافعية</w:t>
      </w:r>
    </w:p>
    <w:p w:rsidR="00063AFF" w:rsidRPr="00E0417C" w:rsidRDefault="00E0417C" w:rsidP="00E0417C">
      <w:pPr>
        <w:spacing w:after="200" w:line="360" w:lineRule="auto"/>
        <w:rPr>
          <w:rFonts w:cs="Simplified Arabic"/>
          <w:sz w:val="28"/>
          <w:szCs w:val="28"/>
          <w:rtl/>
          <w:lang w:bidi="ar-DZ"/>
        </w:rPr>
      </w:pPr>
      <w:r>
        <w:rPr>
          <w:rFonts w:cs="Simplified Arabic" w:hint="cs"/>
          <w:sz w:val="28"/>
          <w:szCs w:val="28"/>
          <w:rtl/>
          <w:lang w:bidi="ar-DZ"/>
        </w:rPr>
        <w:t xml:space="preserve">   </w:t>
      </w:r>
      <w:r w:rsidR="00063AFF" w:rsidRPr="00E0417C">
        <w:rPr>
          <w:rFonts w:cs="Simplified Arabic" w:hint="cs"/>
          <w:sz w:val="28"/>
          <w:szCs w:val="28"/>
          <w:rtl/>
          <w:lang w:bidi="ar-DZ"/>
        </w:rPr>
        <w:t xml:space="preserve"> و الذكاء العاطفي. ط1. عمان، الأردن: دار الفكر.</w:t>
      </w:r>
    </w:p>
    <w:p w:rsidR="00063AFF" w:rsidRPr="002A428E" w:rsidRDefault="00E74E5F" w:rsidP="00E0417C">
      <w:pPr>
        <w:spacing w:line="360" w:lineRule="auto"/>
        <w:rPr>
          <w:rFonts w:cs="Simplified Arabic"/>
          <w:sz w:val="28"/>
          <w:szCs w:val="28"/>
          <w:rtl/>
          <w:lang w:bidi="ar-DZ"/>
        </w:rPr>
      </w:pPr>
      <w:r>
        <w:rPr>
          <w:rFonts w:cs="Simplified Arabic" w:hint="cs"/>
          <w:sz w:val="28"/>
          <w:szCs w:val="28"/>
          <w:rtl/>
          <w:lang w:bidi="ar-DZ"/>
        </w:rPr>
        <w:t>10</w:t>
      </w:r>
      <w:r w:rsidR="00063AFF">
        <w:rPr>
          <w:rFonts w:cs="Simplified Arabic" w:hint="cs"/>
          <w:sz w:val="28"/>
          <w:szCs w:val="28"/>
          <w:rtl/>
          <w:lang w:bidi="ar-DZ"/>
        </w:rPr>
        <w:t>-</w:t>
      </w:r>
      <w:r w:rsidR="00063AFF" w:rsidRPr="002A428E">
        <w:rPr>
          <w:rFonts w:cs="Simplified Arabic" w:hint="cs"/>
          <w:sz w:val="28"/>
          <w:szCs w:val="28"/>
          <w:rtl/>
          <w:lang w:bidi="ar-DZ"/>
        </w:rPr>
        <w:t>أبو رياش، حسين و عبد الحق، زهرية(2007): علم النفس التربوي( للطالب الجامعي و المعلم الممارس)، ط1، عمان ، الأردن.دار المسيرة للنشر و التوزيع.</w:t>
      </w:r>
    </w:p>
    <w:p w:rsidR="00063AFF" w:rsidRPr="002A428E" w:rsidRDefault="005F1E8A" w:rsidP="005F1E8A">
      <w:pPr>
        <w:spacing w:line="360" w:lineRule="auto"/>
        <w:rPr>
          <w:rFonts w:cs="Simplified Arabic"/>
          <w:sz w:val="28"/>
          <w:szCs w:val="28"/>
          <w:rtl/>
          <w:lang w:bidi="ar-DZ"/>
        </w:rPr>
      </w:pPr>
      <w:r>
        <w:rPr>
          <w:rFonts w:cs="Simplified Arabic" w:hint="cs"/>
          <w:sz w:val="28"/>
          <w:szCs w:val="28"/>
          <w:rtl/>
          <w:lang w:bidi="ar-DZ"/>
        </w:rPr>
        <w:lastRenderedPageBreak/>
        <w:t>11</w:t>
      </w:r>
      <w:r w:rsidR="00063AFF">
        <w:rPr>
          <w:rFonts w:cs="Simplified Arabic" w:hint="cs"/>
          <w:sz w:val="28"/>
          <w:szCs w:val="28"/>
          <w:rtl/>
          <w:lang w:bidi="ar-DZ"/>
        </w:rPr>
        <w:t>-</w:t>
      </w:r>
      <w:r w:rsidR="00063AFF" w:rsidRPr="002A428E">
        <w:rPr>
          <w:rFonts w:cs="Simplified Arabic" w:hint="cs"/>
          <w:sz w:val="28"/>
          <w:szCs w:val="28"/>
          <w:rtl/>
          <w:lang w:bidi="ar-DZ"/>
        </w:rPr>
        <w:t>أبو ناشي، منى سعيد (2002): الذكاء الوجداني و علاقته بالذكاء العام و المهارات الاجتماعية و بعض سمات الشخصية، المجلة المصرية للدراسات النفسية ، المجلد (12)،  العدد(35) ، الجمعية المصرية للدراسات النفسية،ص:145- 202.</w:t>
      </w:r>
    </w:p>
    <w:p w:rsidR="00063AFF" w:rsidRDefault="005F1E8A" w:rsidP="005F1E8A">
      <w:pPr>
        <w:spacing w:line="360" w:lineRule="auto"/>
        <w:rPr>
          <w:rFonts w:cs="Simplified Arabic"/>
          <w:sz w:val="28"/>
          <w:szCs w:val="28"/>
          <w:rtl/>
          <w:lang w:bidi="ar-DZ"/>
        </w:rPr>
      </w:pPr>
      <w:r>
        <w:rPr>
          <w:rFonts w:cs="Simplified Arabic" w:hint="cs"/>
          <w:sz w:val="28"/>
          <w:szCs w:val="28"/>
          <w:rtl/>
          <w:lang w:bidi="ar-DZ"/>
        </w:rPr>
        <w:t>12</w:t>
      </w:r>
      <w:r w:rsidR="00063AFF" w:rsidRPr="002A428E">
        <w:rPr>
          <w:rFonts w:cs="Simplified Arabic" w:hint="cs"/>
          <w:sz w:val="28"/>
          <w:szCs w:val="28"/>
          <w:rtl/>
          <w:lang w:bidi="ar-DZ"/>
        </w:rPr>
        <w:t xml:space="preserve">- </w:t>
      </w:r>
      <w:r w:rsidR="00AF5E98" w:rsidRPr="002A428E">
        <w:rPr>
          <w:rFonts w:cs="Simplified Arabic" w:hint="cs"/>
          <w:sz w:val="28"/>
          <w:szCs w:val="28"/>
          <w:rtl/>
          <w:lang w:bidi="ar-DZ"/>
        </w:rPr>
        <w:t>إسماعيل</w:t>
      </w:r>
      <w:r w:rsidR="00063AFF" w:rsidRPr="002A428E">
        <w:rPr>
          <w:rFonts w:cs="Simplified Arabic" w:hint="cs"/>
          <w:sz w:val="28"/>
          <w:szCs w:val="28"/>
          <w:rtl/>
          <w:lang w:bidi="ar-DZ"/>
        </w:rPr>
        <w:t xml:space="preserve"> ، محمد عماد الدين(1989): الطفل من الحمل إلى الرشد ، الكويت: دار القلم.</w:t>
      </w:r>
    </w:p>
    <w:p w:rsidR="00063AFF" w:rsidRPr="002A428E" w:rsidRDefault="005F1E8A" w:rsidP="005F1E8A">
      <w:pPr>
        <w:spacing w:line="360" w:lineRule="auto"/>
        <w:rPr>
          <w:rFonts w:cs="Simplified Arabic"/>
          <w:sz w:val="28"/>
          <w:szCs w:val="28"/>
          <w:rtl/>
          <w:lang w:bidi="ar-DZ"/>
        </w:rPr>
      </w:pPr>
      <w:r>
        <w:rPr>
          <w:rFonts w:cs="Simplified Arabic" w:hint="cs"/>
          <w:sz w:val="28"/>
          <w:szCs w:val="28"/>
          <w:rtl/>
          <w:lang w:bidi="ar-DZ"/>
        </w:rPr>
        <w:t>13</w:t>
      </w:r>
      <w:r w:rsidR="00063AFF" w:rsidRPr="002A428E">
        <w:rPr>
          <w:rFonts w:cs="Simplified Arabic" w:hint="cs"/>
          <w:sz w:val="28"/>
          <w:szCs w:val="28"/>
          <w:rtl/>
          <w:lang w:bidi="ar-DZ"/>
        </w:rPr>
        <w:t>- الأعسر ، صفاء و كفافي، علاء الدين(2000): الذكاء الوجداني، القاهرة : دار قباء للطباعة و النشر.</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1</w:t>
      </w:r>
      <w:r>
        <w:rPr>
          <w:rFonts w:cs="Simplified Arabic" w:hint="cs"/>
          <w:sz w:val="28"/>
          <w:szCs w:val="28"/>
          <w:rtl/>
          <w:lang w:bidi="ar-DZ"/>
        </w:rPr>
        <w:t>4</w:t>
      </w:r>
      <w:r w:rsidRPr="002A428E">
        <w:rPr>
          <w:rFonts w:cs="Simplified Arabic" w:hint="cs"/>
          <w:sz w:val="28"/>
          <w:szCs w:val="28"/>
          <w:rtl/>
          <w:lang w:bidi="ar-DZ"/>
        </w:rPr>
        <w:t>- أمزيان، زبيدة (2007): علاقة تقدير الذات للمراهق بمشكلاته و حاجاته  الإرشادية ، دراسة مقارنة في ضوء متغير الجنس، رسالة ماجستير منشورة، جامعة الحاج لخضر،  باتنة .الجزائر.</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1</w:t>
      </w:r>
      <w:r>
        <w:rPr>
          <w:rFonts w:cs="Simplified Arabic" w:hint="cs"/>
          <w:sz w:val="28"/>
          <w:szCs w:val="28"/>
          <w:rtl/>
          <w:lang w:bidi="ar-DZ"/>
        </w:rPr>
        <w:t>5</w:t>
      </w:r>
      <w:r w:rsidRPr="002A428E">
        <w:rPr>
          <w:rFonts w:cs="Simplified Arabic" w:hint="cs"/>
          <w:sz w:val="28"/>
          <w:szCs w:val="28"/>
          <w:rtl/>
          <w:lang w:bidi="ar-DZ"/>
        </w:rPr>
        <w:t xml:space="preserve">- البخاري، أبي عبد الله محمد بن </w:t>
      </w:r>
      <w:r w:rsidR="008B6E73" w:rsidRPr="002A428E">
        <w:rPr>
          <w:rFonts w:cs="Simplified Arabic" w:hint="cs"/>
          <w:sz w:val="28"/>
          <w:szCs w:val="28"/>
          <w:rtl/>
          <w:lang w:bidi="ar-DZ"/>
        </w:rPr>
        <w:t>إسماعيل</w:t>
      </w:r>
      <w:r w:rsidRPr="002A428E">
        <w:rPr>
          <w:rFonts w:cs="Simplified Arabic" w:hint="cs"/>
          <w:sz w:val="28"/>
          <w:szCs w:val="28"/>
          <w:rtl/>
          <w:lang w:bidi="ar-DZ"/>
        </w:rPr>
        <w:t>(2007): صحيح البخاري.بيروت، المكتبة العصرية.</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1</w:t>
      </w:r>
      <w:r>
        <w:rPr>
          <w:rFonts w:cs="Simplified Arabic" w:hint="cs"/>
          <w:sz w:val="28"/>
          <w:szCs w:val="28"/>
          <w:rtl/>
          <w:lang w:bidi="ar-DZ"/>
        </w:rPr>
        <w:t>6</w:t>
      </w:r>
      <w:r w:rsidRPr="002A428E">
        <w:rPr>
          <w:rFonts w:cs="Simplified Arabic" w:hint="cs"/>
          <w:sz w:val="28"/>
          <w:szCs w:val="28"/>
          <w:rtl/>
          <w:lang w:bidi="ar-DZ"/>
        </w:rPr>
        <w:t>- بدر،</w:t>
      </w:r>
      <w:r w:rsidR="008B6E73" w:rsidRPr="002A428E">
        <w:rPr>
          <w:rFonts w:cs="Simplified Arabic" w:hint="cs"/>
          <w:sz w:val="28"/>
          <w:szCs w:val="28"/>
          <w:rtl/>
          <w:lang w:bidi="ar-DZ"/>
        </w:rPr>
        <w:t>إسماعيل</w:t>
      </w:r>
      <w:r w:rsidRPr="002A428E">
        <w:rPr>
          <w:rFonts w:cs="Simplified Arabic" w:hint="cs"/>
          <w:sz w:val="28"/>
          <w:szCs w:val="28"/>
          <w:rtl/>
          <w:lang w:bidi="ar-DZ"/>
        </w:rPr>
        <w:t xml:space="preserve"> </w:t>
      </w:r>
      <w:r w:rsidR="008B6E73" w:rsidRPr="002A428E">
        <w:rPr>
          <w:rFonts w:cs="Simplified Arabic" w:hint="cs"/>
          <w:sz w:val="28"/>
          <w:szCs w:val="28"/>
          <w:rtl/>
          <w:lang w:bidi="ar-DZ"/>
        </w:rPr>
        <w:t>إبراهيم</w:t>
      </w:r>
      <w:r w:rsidRPr="002A428E">
        <w:rPr>
          <w:rFonts w:cs="Simplified Arabic" w:hint="cs"/>
          <w:sz w:val="28"/>
          <w:szCs w:val="28"/>
          <w:rtl/>
          <w:lang w:bidi="ar-DZ"/>
        </w:rPr>
        <w:t>( 2002): الوالدية الحنونة كما يدركها الأبناء و علاقتها بالذكاء الانفعالي لديهم، مجلة الإرشاد النفسي، جامعة عين شمس، العدد(15) السنة (10)،ص:01-50</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1</w:t>
      </w:r>
      <w:r>
        <w:rPr>
          <w:rFonts w:cs="Simplified Arabic" w:hint="cs"/>
          <w:sz w:val="28"/>
          <w:szCs w:val="28"/>
          <w:rtl/>
          <w:lang w:bidi="ar-DZ"/>
        </w:rPr>
        <w:t>7</w:t>
      </w:r>
      <w:r w:rsidRPr="002A428E">
        <w:rPr>
          <w:rFonts w:cs="Simplified Arabic" w:hint="cs"/>
          <w:sz w:val="28"/>
          <w:szCs w:val="28"/>
          <w:rtl/>
          <w:lang w:bidi="ar-DZ"/>
        </w:rPr>
        <w:t xml:space="preserve">- بدير، كريمان( 2007): الأسس النفسية لنمو الطفل، ط1، عمان ، الأردن:دار المسيرة </w:t>
      </w:r>
    </w:p>
    <w:p w:rsidR="00063AFF" w:rsidRPr="002A428E" w:rsidRDefault="00063AFF" w:rsidP="00063AFF">
      <w:pPr>
        <w:spacing w:line="360" w:lineRule="auto"/>
        <w:ind w:left="720"/>
        <w:rPr>
          <w:rFonts w:cs="Simplified Arabic"/>
          <w:sz w:val="28"/>
          <w:szCs w:val="28"/>
          <w:rtl/>
          <w:lang w:bidi="ar-DZ"/>
        </w:rPr>
      </w:pPr>
      <w:r w:rsidRPr="002A428E">
        <w:rPr>
          <w:rFonts w:cs="Simplified Arabic" w:hint="cs"/>
          <w:sz w:val="28"/>
          <w:szCs w:val="28"/>
          <w:rtl/>
          <w:lang w:bidi="ar-DZ"/>
        </w:rPr>
        <w:t>للنشر و التوزيع.</w:t>
      </w:r>
    </w:p>
    <w:p w:rsidR="00063AFF" w:rsidRPr="002A428E" w:rsidRDefault="00063AFF" w:rsidP="00AF5E98">
      <w:pPr>
        <w:spacing w:line="360" w:lineRule="auto"/>
        <w:rPr>
          <w:rFonts w:cs="Simplified Arabic"/>
          <w:sz w:val="28"/>
          <w:szCs w:val="28"/>
          <w:rtl/>
          <w:lang w:val="fr-FR" w:bidi="ar-DZ"/>
        </w:rPr>
      </w:pPr>
      <w:r w:rsidRPr="002A428E">
        <w:rPr>
          <w:rFonts w:cs="Simplified Arabic" w:hint="cs"/>
          <w:sz w:val="28"/>
          <w:szCs w:val="28"/>
          <w:rtl/>
          <w:lang w:bidi="ar-DZ"/>
        </w:rPr>
        <w:t>1</w:t>
      </w:r>
      <w:r>
        <w:rPr>
          <w:rFonts w:cs="Simplified Arabic" w:hint="cs"/>
          <w:sz w:val="28"/>
          <w:szCs w:val="28"/>
          <w:rtl/>
          <w:lang w:bidi="ar-DZ"/>
        </w:rPr>
        <w:t>8</w:t>
      </w:r>
      <w:r w:rsidRPr="002A428E">
        <w:rPr>
          <w:rFonts w:cs="Simplified Arabic" w:hint="cs"/>
          <w:sz w:val="28"/>
          <w:szCs w:val="28"/>
          <w:rtl/>
          <w:lang w:bidi="ar-DZ"/>
        </w:rPr>
        <w:t xml:space="preserve">- </w:t>
      </w:r>
      <w:r w:rsidR="00AF5E98" w:rsidRPr="002A428E">
        <w:rPr>
          <w:rFonts w:cs="Simplified Arabic" w:hint="cs"/>
          <w:sz w:val="28"/>
          <w:szCs w:val="28"/>
          <w:rtl/>
          <w:lang w:val="fr-FR" w:bidi="ar-DZ"/>
        </w:rPr>
        <w:t>بشير</w:t>
      </w:r>
      <w:r w:rsidR="00AF5E98">
        <w:rPr>
          <w:rFonts w:cs="Simplified Arabic" w:hint="cs"/>
          <w:sz w:val="28"/>
          <w:szCs w:val="28"/>
          <w:rtl/>
          <w:lang w:val="fr-FR" w:bidi="ar-DZ"/>
        </w:rPr>
        <w:t>،</w:t>
      </w:r>
      <w:r w:rsidR="00AF5E98" w:rsidRPr="002A428E">
        <w:rPr>
          <w:rFonts w:cs="Simplified Arabic" w:hint="cs"/>
          <w:sz w:val="28"/>
          <w:szCs w:val="28"/>
          <w:rtl/>
          <w:lang w:val="fr-FR" w:bidi="ar-DZ"/>
        </w:rPr>
        <w:t xml:space="preserve"> </w:t>
      </w:r>
      <w:r w:rsidRPr="002A428E">
        <w:rPr>
          <w:rFonts w:cs="Simplified Arabic" w:hint="cs"/>
          <w:sz w:val="28"/>
          <w:szCs w:val="28"/>
          <w:rtl/>
          <w:lang w:val="fr-FR" w:bidi="ar-DZ"/>
        </w:rPr>
        <w:t xml:space="preserve">معمرية  (2007): بحوث و دراسات متخصصة </w:t>
      </w:r>
      <w:r w:rsidR="00FD39A1">
        <w:rPr>
          <w:rFonts w:cs="Simplified Arabic" w:hint="cs"/>
          <w:sz w:val="28"/>
          <w:szCs w:val="28"/>
          <w:rtl/>
          <w:lang w:val="fr-FR" w:bidi="ar-DZ"/>
        </w:rPr>
        <w:t>في علم النفس، الجزء الثالث، بات</w:t>
      </w:r>
      <w:r w:rsidRPr="002A428E">
        <w:rPr>
          <w:rFonts w:cs="Simplified Arabic" w:hint="cs"/>
          <w:sz w:val="28"/>
          <w:szCs w:val="28"/>
          <w:rtl/>
          <w:lang w:val="fr-FR" w:bidi="ar-DZ"/>
        </w:rPr>
        <w:t>نة: منشورات دار الحبر.</w:t>
      </w:r>
    </w:p>
    <w:p w:rsidR="00063AFF" w:rsidRPr="002A428E" w:rsidRDefault="00063AFF" w:rsidP="00FD39A1">
      <w:pPr>
        <w:spacing w:line="360" w:lineRule="auto"/>
        <w:rPr>
          <w:rFonts w:cs="Simplified Arabic"/>
          <w:sz w:val="28"/>
          <w:szCs w:val="28"/>
          <w:rtl/>
          <w:lang w:val="fr-FR" w:bidi="ar-DZ"/>
        </w:rPr>
      </w:pPr>
      <w:r w:rsidRPr="002A428E">
        <w:rPr>
          <w:rFonts w:cs="Simplified Arabic" w:hint="cs"/>
          <w:sz w:val="28"/>
          <w:szCs w:val="28"/>
          <w:rtl/>
          <w:lang w:bidi="ar-DZ"/>
        </w:rPr>
        <w:t>1</w:t>
      </w:r>
      <w:r>
        <w:rPr>
          <w:rFonts w:cs="Simplified Arabic" w:hint="cs"/>
          <w:sz w:val="28"/>
          <w:szCs w:val="28"/>
          <w:rtl/>
          <w:lang w:bidi="ar-DZ"/>
        </w:rPr>
        <w:t>9</w:t>
      </w:r>
      <w:r w:rsidRPr="002A428E">
        <w:rPr>
          <w:rFonts w:cs="Simplified Arabic" w:hint="cs"/>
          <w:sz w:val="28"/>
          <w:szCs w:val="28"/>
          <w:rtl/>
          <w:lang w:bidi="ar-DZ"/>
        </w:rPr>
        <w:t>-</w:t>
      </w:r>
      <w:r w:rsidRPr="002A428E">
        <w:rPr>
          <w:rFonts w:cs="Simplified Arabic" w:hint="cs"/>
          <w:sz w:val="28"/>
          <w:szCs w:val="28"/>
          <w:rtl/>
          <w:lang w:val="fr-FR" w:bidi="ar-DZ"/>
        </w:rPr>
        <w:t xml:space="preserve"> </w:t>
      </w:r>
      <w:r w:rsidR="00AF5E98" w:rsidRPr="002A428E">
        <w:rPr>
          <w:rFonts w:cs="Simplified Arabic" w:hint="cs"/>
          <w:sz w:val="28"/>
          <w:szCs w:val="28"/>
          <w:rtl/>
          <w:lang w:val="fr-FR" w:bidi="ar-DZ"/>
        </w:rPr>
        <w:t>بشير</w:t>
      </w:r>
      <w:r w:rsidR="00AF5E98">
        <w:rPr>
          <w:rFonts w:cs="Simplified Arabic" w:hint="cs"/>
          <w:sz w:val="28"/>
          <w:szCs w:val="28"/>
          <w:rtl/>
          <w:lang w:val="fr-FR" w:bidi="ar-DZ"/>
        </w:rPr>
        <w:t>،</w:t>
      </w:r>
      <w:r w:rsidR="00AF5E98" w:rsidRPr="002A428E">
        <w:rPr>
          <w:rFonts w:cs="Simplified Arabic" w:hint="cs"/>
          <w:sz w:val="28"/>
          <w:szCs w:val="28"/>
          <w:rtl/>
          <w:lang w:val="fr-FR" w:bidi="ar-DZ"/>
        </w:rPr>
        <w:t xml:space="preserve"> </w:t>
      </w:r>
      <w:r w:rsidRPr="002A428E">
        <w:rPr>
          <w:rFonts w:cs="Simplified Arabic" w:hint="cs"/>
          <w:sz w:val="28"/>
          <w:szCs w:val="28"/>
          <w:rtl/>
          <w:lang w:val="fr-FR" w:bidi="ar-DZ"/>
        </w:rPr>
        <w:t>معمرية  (2007): القياس النفسي و تصميم أدواته، الجزائر،سلسلة دراسات ،</w:t>
      </w:r>
      <w:r w:rsidR="00FD39A1">
        <w:rPr>
          <w:rFonts w:cs="Simplified Arabic" w:hint="cs"/>
          <w:sz w:val="28"/>
          <w:szCs w:val="28"/>
          <w:rtl/>
          <w:lang w:val="fr-FR" w:bidi="ar-DZ"/>
        </w:rPr>
        <w:t xml:space="preserve"> </w:t>
      </w:r>
      <w:r w:rsidRPr="002A428E">
        <w:rPr>
          <w:rFonts w:cs="Simplified Arabic" w:hint="cs"/>
          <w:sz w:val="28"/>
          <w:szCs w:val="28"/>
          <w:rtl/>
          <w:lang w:val="fr-FR" w:bidi="ar-DZ"/>
        </w:rPr>
        <w:t>باتنة</w:t>
      </w:r>
      <w:r w:rsidR="003868A8">
        <w:rPr>
          <w:rFonts w:cs="Simplified Arabic" w:hint="cs"/>
          <w:sz w:val="28"/>
          <w:szCs w:val="28"/>
          <w:rtl/>
          <w:lang w:val="fr-FR" w:bidi="ar-DZ"/>
        </w:rPr>
        <w:t>:</w:t>
      </w:r>
      <w:r w:rsidRPr="002A428E">
        <w:rPr>
          <w:rFonts w:cs="Simplified Arabic" w:hint="cs"/>
          <w:sz w:val="28"/>
          <w:szCs w:val="28"/>
          <w:rtl/>
          <w:lang w:val="fr-FR" w:bidi="ar-DZ"/>
        </w:rPr>
        <w:t xml:space="preserve"> منشورات دار</w:t>
      </w:r>
      <w:r w:rsidR="00FD39A1">
        <w:rPr>
          <w:rFonts w:cs="Simplified Arabic" w:hint="cs"/>
          <w:sz w:val="28"/>
          <w:szCs w:val="28"/>
          <w:rtl/>
          <w:lang w:val="fr-FR" w:bidi="ar-DZ"/>
        </w:rPr>
        <w:t xml:space="preserve"> </w:t>
      </w:r>
      <w:r w:rsidRPr="002A428E">
        <w:rPr>
          <w:rFonts w:cs="Simplified Arabic" w:hint="cs"/>
          <w:sz w:val="28"/>
          <w:szCs w:val="28"/>
          <w:rtl/>
          <w:lang w:val="fr-FR" w:bidi="ar-DZ"/>
        </w:rPr>
        <w:t>الحبر.</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bidi="ar-DZ"/>
        </w:rPr>
        <w:t>20</w:t>
      </w:r>
      <w:r w:rsidRPr="002A428E">
        <w:rPr>
          <w:rFonts w:cs="Simplified Arabic" w:hint="cs"/>
          <w:sz w:val="28"/>
          <w:szCs w:val="28"/>
          <w:rtl/>
          <w:lang w:bidi="ar-DZ"/>
        </w:rPr>
        <w:t>- بني يونس، محمود(2007): سيكولوجيا الدافعية و الانفعالات ،ط1، عمان: دار المسيرة.</w:t>
      </w:r>
    </w:p>
    <w:p w:rsidR="00063AFF" w:rsidRPr="002A428E" w:rsidRDefault="00063AFF" w:rsidP="008B6E73">
      <w:pPr>
        <w:spacing w:line="360" w:lineRule="auto"/>
        <w:rPr>
          <w:rFonts w:cs="Simplified Arabic"/>
          <w:sz w:val="28"/>
          <w:szCs w:val="28"/>
          <w:rtl/>
          <w:lang w:bidi="ar-DZ"/>
        </w:rPr>
      </w:pPr>
      <w:r w:rsidRPr="002A428E">
        <w:rPr>
          <w:rFonts w:cs="Simplified Arabic" w:hint="cs"/>
          <w:sz w:val="28"/>
          <w:szCs w:val="28"/>
          <w:rtl/>
          <w:lang w:bidi="ar-DZ"/>
        </w:rPr>
        <w:lastRenderedPageBreak/>
        <w:t>2</w:t>
      </w:r>
      <w:r w:rsidR="008619C5">
        <w:rPr>
          <w:rFonts w:cs="Simplified Arabic" w:hint="cs"/>
          <w:sz w:val="28"/>
          <w:szCs w:val="28"/>
          <w:rtl/>
          <w:lang w:bidi="ar-DZ"/>
        </w:rPr>
        <w:t>1</w:t>
      </w:r>
      <w:r w:rsidRPr="002A428E">
        <w:rPr>
          <w:rFonts w:cs="Simplified Arabic" w:hint="cs"/>
          <w:sz w:val="28"/>
          <w:szCs w:val="28"/>
          <w:rtl/>
          <w:lang w:bidi="ar-DZ"/>
        </w:rPr>
        <w:t>- الجريدة الرسمية للجمهورية الجزائرية (2008).القانون التوجيهي للتربية الوطنية ، العدد04، السنة 45</w:t>
      </w:r>
      <w:r w:rsidR="008B6E73">
        <w:rPr>
          <w:rFonts w:cs="Simplified Arabic" w:hint="cs"/>
          <w:sz w:val="28"/>
          <w:szCs w:val="28"/>
          <w:rtl/>
          <w:lang w:bidi="ar-DZ"/>
        </w:rPr>
        <w:t>.</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2</w:t>
      </w:r>
      <w:r w:rsidRPr="002A428E">
        <w:rPr>
          <w:rFonts w:cs="Simplified Arabic" w:hint="cs"/>
          <w:sz w:val="28"/>
          <w:szCs w:val="28"/>
          <w:rtl/>
          <w:lang w:bidi="ar-DZ"/>
        </w:rPr>
        <w:t>- جولمان دانيل (2000): الذكاء العاطفي، ترجمة ليلى الجبالي، الكويت: عالم الكتب.</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3</w:t>
      </w:r>
      <w:r w:rsidRPr="002A428E">
        <w:rPr>
          <w:rFonts w:cs="Simplified Arabic" w:hint="cs"/>
          <w:sz w:val="28"/>
          <w:szCs w:val="28"/>
          <w:rtl/>
          <w:lang w:bidi="ar-DZ"/>
        </w:rPr>
        <w:t>- جولمان،دانيل(2004): ذكاء المشاعر، ترجمة هشام الحناوي، القاهرة ، هلا للنشر و التوزيع.</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4</w:t>
      </w:r>
      <w:r w:rsidRPr="002A428E">
        <w:rPr>
          <w:rFonts w:cs="Simplified Arabic" w:hint="cs"/>
          <w:sz w:val="28"/>
          <w:szCs w:val="28"/>
          <w:rtl/>
          <w:lang w:bidi="ar-DZ"/>
        </w:rPr>
        <w:t>- الحازمي، هناء محمد سليمان(2006): فاعلية استخدام برنامج مقترح في تنمية نمط تعلم النصف كروي الأيمن للدماغ لدى طالبات العلوم بالمرحلة المتوسطة بالمدينة المنورة، رسالة ماجستير ، جامعة طيبة، المملكة العربية السعودية.</w:t>
      </w:r>
    </w:p>
    <w:p w:rsidR="005F1E8A"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5</w:t>
      </w:r>
      <w:r w:rsidRPr="002A428E">
        <w:rPr>
          <w:rFonts w:cs="Simplified Arabic" w:hint="cs"/>
          <w:sz w:val="28"/>
          <w:szCs w:val="28"/>
          <w:rtl/>
          <w:lang w:bidi="ar-DZ"/>
        </w:rPr>
        <w:t xml:space="preserve">- خليل،الهام عبد الرحمن و أمنية،ابراهيم الشناوي(2005): الاسهام النسبي لمكونات قائمة </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 xml:space="preserve">بار </w:t>
      </w:r>
      <w:r w:rsidRPr="002A428E">
        <w:rPr>
          <w:rFonts w:cs="Simplified Arabic"/>
          <w:sz w:val="28"/>
          <w:szCs w:val="28"/>
          <w:rtl/>
          <w:lang w:bidi="ar-DZ"/>
        </w:rPr>
        <w:t>–</w:t>
      </w:r>
      <w:r w:rsidRPr="002A428E">
        <w:rPr>
          <w:rFonts w:cs="Simplified Arabic" w:hint="cs"/>
          <w:sz w:val="28"/>
          <w:szCs w:val="28"/>
          <w:rtl/>
          <w:lang w:bidi="ar-DZ"/>
        </w:rPr>
        <w:t xml:space="preserve"> أون لنسبة الذكاء الوجداني في التنبؤ بأساليب المجابهة لدى طلبة الجامعة ، دراسات نفسية، المجلد(15)،العدد(01)، يناير،ص:99-161.</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6</w:t>
      </w:r>
      <w:r w:rsidRPr="002A428E">
        <w:rPr>
          <w:rFonts w:cs="Simplified Arabic" w:hint="cs"/>
          <w:sz w:val="28"/>
          <w:szCs w:val="28"/>
          <w:rtl/>
          <w:lang w:bidi="ar-DZ"/>
        </w:rPr>
        <w:t>- خوري، توما جورج(1996): الشخصية، مقوماتها، سلوكها، و علاقتها بالتعلم .ط1  بيروت، لبنان. المؤسسة الجامعية للدراسات و النشر و التوزيع.</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7</w:t>
      </w:r>
      <w:r w:rsidRPr="002A428E">
        <w:rPr>
          <w:rFonts w:cs="Simplified Arabic" w:hint="cs"/>
          <w:sz w:val="28"/>
          <w:szCs w:val="28"/>
          <w:rtl/>
          <w:lang w:bidi="ar-DZ"/>
        </w:rPr>
        <w:t>- خير الله، سيد( 1981): مفهوم الذات أسسه النظرية و التطبيقية، بيروت، لبنان،  دار النهضة العربية.</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2</w:t>
      </w:r>
      <w:r w:rsidR="008619C5">
        <w:rPr>
          <w:rFonts w:cs="Simplified Arabic" w:hint="cs"/>
          <w:sz w:val="28"/>
          <w:szCs w:val="28"/>
          <w:rtl/>
          <w:lang w:bidi="ar-DZ"/>
        </w:rPr>
        <w:t>8</w:t>
      </w:r>
      <w:r w:rsidRPr="002A428E">
        <w:rPr>
          <w:rFonts w:cs="Simplified Arabic" w:hint="cs"/>
          <w:sz w:val="28"/>
          <w:szCs w:val="28"/>
          <w:rtl/>
          <w:lang w:bidi="ar-DZ"/>
        </w:rPr>
        <w:t>- الدردير ، عبد المنعم أحمد (2004): دراسات معاصرة في علم النفس المعرفي، الجزء الأول،ط1، القاهرة، عالم الكتب.</w:t>
      </w:r>
    </w:p>
    <w:p w:rsidR="00063AFF" w:rsidRPr="002A428E" w:rsidRDefault="008619C5" w:rsidP="00063AFF">
      <w:pPr>
        <w:spacing w:line="360" w:lineRule="auto"/>
        <w:rPr>
          <w:rFonts w:cs="Simplified Arabic"/>
          <w:sz w:val="28"/>
          <w:szCs w:val="28"/>
          <w:rtl/>
          <w:lang w:bidi="ar-DZ"/>
        </w:rPr>
      </w:pPr>
      <w:r>
        <w:rPr>
          <w:rFonts w:cs="Simplified Arabic" w:hint="cs"/>
          <w:sz w:val="28"/>
          <w:szCs w:val="28"/>
          <w:rtl/>
          <w:lang w:bidi="ar-DZ"/>
        </w:rPr>
        <w:t>29</w:t>
      </w:r>
      <w:r w:rsidR="00063AFF" w:rsidRPr="002A428E">
        <w:rPr>
          <w:rFonts w:cs="Simplified Arabic" w:hint="cs"/>
          <w:sz w:val="28"/>
          <w:szCs w:val="28"/>
          <w:rtl/>
          <w:lang w:bidi="ar-DZ"/>
        </w:rPr>
        <w:t>- الديدي، رشا عبد الفتاح(2005): الذكاء الانفعالي و علاقته باضطرابات الشخصية لدى عينة  من دارسي علم النفس، مجلة علم النفس العربي المعاصر، المجلد(01)، العدد(01)،</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 xml:space="preserve"> يناير </w:t>
      </w:r>
      <w:r w:rsidRPr="002A428E">
        <w:rPr>
          <w:rFonts w:cs="Simplified Arabic"/>
          <w:sz w:val="28"/>
          <w:szCs w:val="28"/>
          <w:rtl/>
          <w:lang w:bidi="ar-DZ"/>
        </w:rPr>
        <w:t>–</w:t>
      </w:r>
      <w:r w:rsidRPr="002A428E">
        <w:rPr>
          <w:rFonts w:cs="Simplified Arabic" w:hint="cs"/>
          <w:sz w:val="28"/>
          <w:szCs w:val="28"/>
          <w:rtl/>
          <w:lang w:bidi="ar-DZ"/>
        </w:rPr>
        <w:t xml:space="preserve"> مارس، ص:69-112.</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lastRenderedPageBreak/>
        <w:t>3</w:t>
      </w:r>
      <w:r w:rsidR="008619C5">
        <w:rPr>
          <w:rFonts w:cs="Simplified Arabic" w:hint="cs"/>
          <w:sz w:val="28"/>
          <w:szCs w:val="28"/>
          <w:rtl/>
          <w:lang w:bidi="ar-DZ"/>
        </w:rPr>
        <w:t>0</w:t>
      </w:r>
      <w:r w:rsidRPr="002A428E">
        <w:rPr>
          <w:rFonts w:cs="Simplified Arabic" w:hint="cs"/>
          <w:sz w:val="28"/>
          <w:szCs w:val="28"/>
          <w:rtl/>
          <w:lang w:bidi="ar-DZ"/>
        </w:rPr>
        <w:t>- رزق، محمد عبد السميع (2003): مدى فاعلية برنامج التنوير الانفعالي في تنمية الذكاء الانفعالي للطلاب و الطالبات بكلية التربية بالطائف، مجلة جامعة أم القرى للعلوم التربوية و الاجتماعية و الانسانية ، المجلد(15)، العدد (02) ، ص: 62- 131.</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1</w:t>
      </w:r>
      <w:r w:rsidRPr="002A428E">
        <w:rPr>
          <w:rFonts w:cs="Simplified Arabic" w:hint="cs"/>
          <w:sz w:val="28"/>
          <w:szCs w:val="28"/>
          <w:rtl/>
          <w:lang w:bidi="ar-DZ"/>
        </w:rPr>
        <w:t>- رمضان، رشيدة عبد الرؤوف(2000): آفاق معاصرة في الصحة النفسية للأبناء. القاهرة: دار الكتب العلمية للنشر و التوزيع.</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2</w:t>
      </w:r>
      <w:r w:rsidRPr="002A428E">
        <w:rPr>
          <w:rFonts w:cs="Simplified Arabic" w:hint="cs"/>
          <w:sz w:val="28"/>
          <w:szCs w:val="28"/>
          <w:rtl/>
          <w:lang w:bidi="ar-DZ"/>
        </w:rPr>
        <w:t>- الريماوي، محمد عودة(2003): علم نفس النمو ( الطفولة و المراهقة)، ط1. ، عمان، الأردن: دار المسيرة للنشر.</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3</w:t>
      </w:r>
      <w:r w:rsidRPr="002A428E">
        <w:rPr>
          <w:rFonts w:cs="Simplified Arabic" w:hint="cs"/>
          <w:sz w:val="28"/>
          <w:szCs w:val="28"/>
          <w:rtl/>
          <w:lang w:bidi="ar-DZ"/>
        </w:rPr>
        <w:t>- زهران، حامد عبد السلام(1977): علم النفس الاجتماعي، ط4، القاهرة، عالم الكتب.</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4</w:t>
      </w:r>
      <w:r w:rsidRPr="002A428E">
        <w:rPr>
          <w:rFonts w:cs="Simplified Arabic" w:hint="cs"/>
          <w:sz w:val="28"/>
          <w:szCs w:val="28"/>
          <w:rtl/>
          <w:lang w:bidi="ar-DZ"/>
        </w:rPr>
        <w:t xml:space="preserve">- زهران، </w:t>
      </w:r>
      <w:r w:rsidR="00FA70A4">
        <w:rPr>
          <w:rFonts w:cs="Simplified Arabic" w:hint="cs"/>
          <w:sz w:val="28"/>
          <w:szCs w:val="28"/>
          <w:rtl/>
          <w:lang w:bidi="ar-DZ"/>
        </w:rPr>
        <w:t xml:space="preserve">حامد </w:t>
      </w:r>
      <w:r w:rsidRPr="002A428E">
        <w:rPr>
          <w:rFonts w:cs="Simplified Arabic" w:hint="cs"/>
          <w:sz w:val="28"/>
          <w:szCs w:val="28"/>
          <w:rtl/>
          <w:lang w:bidi="ar-DZ"/>
        </w:rPr>
        <w:t>عبد السلام(1984): علم النفس الاجتماعي،ط5. القاهرة، عالم الكتب.</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5</w:t>
      </w:r>
      <w:r w:rsidRPr="002A428E">
        <w:rPr>
          <w:rFonts w:cs="Simplified Arabic" w:hint="cs"/>
          <w:sz w:val="28"/>
          <w:szCs w:val="28"/>
          <w:rtl/>
          <w:lang w:bidi="ar-DZ"/>
        </w:rPr>
        <w:t>- زهران، حامد عبد السلام(1990): علم نفس النمو " الطفولة و المراهقة"، القاهرة ، عالم الكتب.</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6</w:t>
      </w:r>
      <w:r w:rsidRPr="002A428E">
        <w:rPr>
          <w:rFonts w:cs="Simplified Arabic" w:hint="cs"/>
          <w:sz w:val="28"/>
          <w:szCs w:val="28"/>
          <w:rtl/>
          <w:lang w:bidi="ar-DZ"/>
        </w:rPr>
        <w:t>-زيدان ،عصام محمد و الإمام، كمال احمد(2003): الذكاء الانفعالي و علاقته ببعض أساليب التعلم و أبعاد الشخصية، مجلة دراسات عربية في علم النفس، المجلد(02)، العدد (01)،يناير، ص:11-62</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7</w:t>
      </w:r>
      <w:r w:rsidRPr="002A428E">
        <w:rPr>
          <w:rFonts w:cs="Simplified Arabic" w:hint="cs"/>
          <w:sz w:val="28"/>
          <w:szCs w:val="28"/>
          <w:rtl/>
          <w:lang w:bidi="ar-DZ"/>
        </w:rPr>
        <w:t>- زيدان، محمد مصطفى(1972): النمو النفسي للطفل و المراهق و أسس الصحة النفسية ،</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 xml:space="preserve">        ط1،  المعادي، مصر: مكتبة الدكتور القطب.</w:t>
      </w:r>
    </w:p>
    <w:p w:rsidR="00FA70A4" w:rsidRDefault="00063AFF" w:rsidP="008619C5">
      <w:pPr>
        <w:spacing w:line="360" w:lineRule="auto"/>
        <w:rPr>
          <w:rFonts w:cs="Simplified Arabic"/>
          <w:sz w:val="28"/>
          <w:szCs w:val="28"/>
          <w:rtl/>
          <w:lang w:bidi="ar-DZ"/>
        </w:rPr>
      </w:pPr>
      <w:r w:rsidRPr="002A428E">
        <w:rPr>
          <w:rFonts w:cs="Simplified Arabic" w:hint="cs"/>
          <w:sz w:val="28"/>
          <w:szCs w:val="28"/>
          <w:rtl/>
          <w:lang w:bidi="ar-DZ"/>
        </w:rPr>
        <w:t>3</w:t>
      </w:r>
      <w:r w:rsidR="008619C5">
        <w:rPr>
          <w:rFonts w:cs="Simplified Arabic" w:hint="cs"/>
          <w:sz w:val="28"/>
          <w:szCs w:val="28"/>
          <w:rtl/>
          <w:lang w:bidi="ar-DZ"/>
        </w:rPr>
        <w:t>8</w:t>
      </w:r>
      <w:r w:rsidRPr="002A428E">
        <w:rPr>
          <w:rFonts w:cs="Simplified Arabic" w:hint="cs"/>
          <w:sz w:val="28"/>
          <w:szCs w:val="28"/>
          <w:rtl/>
          <w:lang w:bidi="ar-DZ"/>
        </w:rPr>
        <w:t xml:space="preserve">- سالي، علي حسن(2007): الذكاء الوجداني لمعلمات رياض الأطفال،ط1، الإسكندرية: </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دار المعرفة الجامعية.</w:t>
      </w:r>
    </w:p>
    <w:p w:rsidR="00063AFF" w:rsidRPr="002A428E" w:rsidRDefault="008619C5" w:rsidP="00063AFF">
      <w:pPr>
        <w:spacing w:line="360" w:lineRule="auto"/>
        <w:rPr>
          <w:rFonts w:cs="Simplified Arabic"/>
          <w:sz w:val="28"/>
          <w:szCs w:val="28"/>
          <w:rtl/>
          <w:lang w:bidi="ar-DZ"/>
        </w:rPr>
      </w:pPr>
      <w:r>
        <w:rPr>
          <w:rFonts w:cs="Simplified Arabic" w:hint="cs"/>
          <w:sz w:val="28"/>
          <w:szCs w:val="28"/>
          <w:rtl/>
          <w:lang w:bidi="ar-DZ"/>
        </w:rPr>
        <w:t>39</w:t>
      </w:r>
      <w:r w:rsidR="00063AFF" w:rsidRPr="002A428E">
        <w:rPr>
          <w:rFonts w:cs="Simplified Arabic" w:hint="cs"/>
          <w:sz w:val="28"/>
          <w:szCs w:val="28"/>
          <w:rtl/>
          <w:lang w:bidi="ar-DZ"/>
        </w:rPr>
        <w:t>- السباعي،مصطفى(2001): الصراع بين العقل و القلب ،ط2، الرياض: دار الوراق.</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lastRenderedPageBreak/>
        <w:t>4</w:t>
      </w:r>
      <w:r w:rsidR="008619C5">
        <w:rPr>
          <w:rFonts w:cs="Simplified Arabic" w:hint="cs"/>
          <w:sz w:val="28"/>
          <w:szCs w:val="28"/>
          <w:rtl/>
          <w:lang w:bidi="ar-DZ"/>
        </w:rPr>
        <w:t>0</w:t>
      </w:r>
      <w:r w:rsidRPr="002A428E">
        <w:rPr>
          <w:rFonts w:cs="Simplified Arabic" w:hint="cs"/>
          <w:sz w:val="28"/>
          <w:szCs w:val="28"/>
          <w:rtl/>
          <w:lang w:bidi="ar-DZ"/>
        </w:rPr>
        <w:t>- سفيان، نبيل(2004): المختصر في الشخصية و الإرشاد النفسي دليلك لاكتشاف شخصيتك،  و الآخرين و معالجة الأمراض الشخصية.جامعة تعز.</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1</w:t>
      </w:r>
      <w:r w:rsidRPr="002A428E">
        <w:rPr>
          <w:rFonts w:cs="Simplified Arabic" w:hint="cs"/>
          <w:sz w:val="28"/>
          <w:szCs w:val="28"/>
          <w:rtl/>
          <w:lang w:bidi="ar-DZ"/>
        </w:rPr>
        <w:t>- سعد، عبد الرحمن(1998): القياس النفسي، النظرية و التطبيق،ط3، القاهرة : دار الفكر العربي.</w:t>
      </w:r>
    </w:p>
    <w:p w:rsidR="00FA70A4"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2</w:t>
      </w:r>
      <w:r w:rsidRPr="002A428E">
        <w:rPr>
          <w:rFonts w:cs="Simplified Arabic" w:hint="cs"/>
          <w:sz w:val="28"/>
          <w:szCs w:val="28"/>
          <w:rtl/>
          <w:lang w:bidi="ar-DZ"/>
        </w:rPr>
        <w:t>- السمادوني ، السيد ابراهيم ( 2001): الذكاء الوجداني و التوافق المهني للمعلم، دراسة ميدانية على عينة من المعلمين و المعلمات بالتعليم الثانوي العام ، عالم التربية ، العدد(03)،</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ص: 63-152.</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3</w:t>
      </w:r>
      <w:r w:rsidRPr="002A428E">
        <w:rPr>
          <w:rFonts w:cs="Simplified Arabic" w:hint="cs"/>
          <w:sz w:val="28"/>
          <w:szCs w:val="28"/>
          <w:rtl/>
          <w:lang w:bidi="ar-DZ"/>
        </w:rPr>
        <w:t>- السمادوني ، السيد ابراهيم ( 2007): الذكاء الوجداني، أسسه، تطبيقاته، تنميته ، ط1، المملكة الاردنية الهاشمية: دار الفكر.</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4</w:t>
      </w:r>
      <w:r w:rsidRPr="002A428E">
        <w:rPr>
          <w:rFonts w:cs="Simplified Arabic" w:hint="cs"/>
          <w:sz w:val="28"/>
          <w:szCs w:val="28"/>
          <w:rtl/>
          <w:lang w:bidi="ar-DZ"/>
        </w:rPr>
        <w:t>- السيد فؤاد ، البهي(1975): الأسس النفسية للنمو من الطفولة الى الشيخوخة،ط2، القاهرة: دار الفكر العربي.</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5</w:t>
      </w:r>
      <w:r w:rsidRPr="002A428E">
        <w:rPr>
          <w:rFonts w:cs="Simplified Arabic" w:hint="cs"/>
          <w:sz w:val="28"/>
          <w:szCs w:val="28"/>
          <w:rtl/>
          <w:lang w:bidi="ar-DZ"/>
        </w:rPr>
        <w:t>- الشربيني، زكريا احمد  و  منصور،عبد المجيد سيد( 2000): الأسرة على مشارف القرن21 ، الأدوار-المرض النفسي- المسؤوليات، ط1، القاهرة: دار الفكر العربي.</w:t>
      </w:r>
    </w:p>
    <w:p w:rsidR="00063AFF" w:rsidRPr="002A428E" w:rsidRDefault="00063AFF" w:rsidP="008619C5">
      <w:pPr>
        <w:spacing w:line="360" w:lineRule="auto"/>
        <w:rPr>
          <w:rFonts w:cs="Simplified Arabic"/>
          <w:sz w:val="28"/>
          <w:szCs w:val="28"/>
          <w:lang w:bidi="ar-DZ"/>
        </w:rPr>
      </w:pPr>
      <w:r w:rsidRPr="002A428E">
        <w:rPr>
          <w:rFonts w:cs="Simplified Arabic" w:hint="cs"/>
          <w:sz w:val="28"/>
          <w:szCs w:val="28"/>
          <w:rtl/>
          <w:lang w:bidi="ar-DZ"/>
        </w:rPr>
        <w:t>4</w:t>
      </w:r>
      <w:r w:rsidR="008619C5">
        <w:rPr>
          <w:rFonts w:cs="Simplified Arabic" w:hint="cs"/>
          <w:sz w:val="28"/>
          <w:szCs w:val="28"/>
          <w:rtl/>
          <w:lang w:bidi="ar-DZ"/>
        </w:rPr>
        <w:t>6</w:t>
      </w:r>
      <w:r w:rsidRPr="002A428E">
        <w:rPr>
          <w:rFonts w:cs="Simplified Arabic" w:hint="cs"/>
          <w:sz w:val="28"/>
          <w:szCs w:val="28"/>
          <w:rtl/>
          <w:lang w:bidi="ar-DZ"/>
        </w:rPr>
        <w:t xml:space="preserve">- الشيباني ، بدر ابراهيم(2000): سيكولوجية النمو( تطور النمو من </w:t>
      </w:r>
      <w:r w:rsidR="008619C5" w:rsidRPr="002A428E">
        <w:rPr>
          <w:rFonts w:cs="Simplified Arabic" w:hint="cs"/>
          <w:sz w:val="28"/>
          <w:szCs w:val="28"/>
          <w:rtl/>
          <w:lang w:bidi="ar-DZ"/>
        </w:rPr>
        <w:t>الإخصاب</w:t>
      </w:r>
      <w:r w:rsidRPr="002A428E">
        <w:rPr>
          <w:rFonts w:cs="Simplified Arabic" w:hint="cs"/>
          <w:sz w:val="28"/>
          <w:szCs w:val="28"/>
          <w:rtl/>
          <w:lang w:bidi="ar-DZ"/>
        </w:rPr>
        <w:t xml:space="preserve"> حتى المراهقة) ، ط1، مركز المخطوطات و التراث و الوثائق، الجابرية، الكويت.  دار الوراقين للنشر و التوزيع.</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7</w:t>
      </w:r>
      <w:r w:rsidRPr="002A428E">
        <w:rPr>
          <w:rFonts w:cs="Simplified Arabic" w:hint="cs"/>
          <w:sz w:val="28"/>
          <w:szCs w:val="28"/>
          <w:rtl/>
          <w:lang w:bidi="ar-DZ"/>
        </w:rPr>
        <w:t xml:space="preserve">- صالح، حسن(1995):قياس تقدير الذات لطلاب الجامعة، مجلة التقويم و القياس النفسي </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و التربوي، العدد(06)، سبتمبر، غزة ، فلسطين: جامعة الأزهر.</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4</w:t>
      </w:r>
      <w:r w:rsidR="008619C5">
        <w:rPr>
          <w:rFonts w:cs="Simplified Arabic" w:hint="cs"/>
          <w:sz w:val="28"/>
          <w:szCs w:val="28"/>
          <w:rtl/>
          <w:lang w:bidi="ar-DZ"/>
        </w:rPr>
        <w:t>8</w:t>
      </w:r>
      <w:r w:rsidRPr="002A428E">
        <w:rPr>
          <w:rFonts w:cs="Simplified Arabic" w:hint="cs"/>
          <w:sz w:val="28"/>
          <w:szCs w:val="28"/>
          <w:rtl/>
          <w:lang w:bidi="ar-DZ"/>
        </w:rPr>
        <w:t>- الضامن ، منذر عبد الحميد(2005): علم نفس النمو( الطفولة و المراهقة)،ط1.الكويت: مكتبة الفلاح.</w:t>
      </w:r>
    </w:p>
    <w:p w:rsidR="00063AFF" w:rsidRPr="002A428E" w:rsidRDefault="008619C5" w:rsidP="00063AFF">
      <w:pPr>
        <w:spacing w:line="360" w:lineRule="auto"/>
        <w:rPr>
          <w:rFonts w:cs="Simplified Arabic"/>
          <w:sz w:val="28"/>
          <w:szCs w:val="28"/>
          <w:rtl/>
          <w:lang w:bidi="ar-DZ"/>
        </w:rPr>
      </w:pPr>
      <w:r>
        <w:rPr>
          <w:rFonts w:cs="Simplified Arabic" w:hint="cs"/>
          <w:sz w:val="28"/>
          <w:szCs w:val="28"/>
          <w:rtl/>
          <w:lang w:bidi="ar-DZ"/>
        </w:rPr>
        <w:lastRenderedPageBreak/>
        <w:t>49</w:t>
      </w:r>
      <w:r w:rsidR="00063AFF" w:rsidRPr="002A428E">
        <w:rPr>
          <w:rFonts w:cs="Simplified Arabic" w:hint="cs"/>
          <w:sz w:val="28"/>
          <w:szCs w:val="28"/>
          <w:rtl/>
          <w:lang w:bidi="ar-DZ"/>
        </w:rPr>
        <w:t>- الضيدان، الحميدي محمد ضيدان(2003): تقدير الذات و علاقته بالسلوك العدواني لدى طلبة المرحلة المتوسطة بمدينة الرياض، رسالة ماجستير غير منشورة، أكاديمية نايف العربية للعلوم الأمنية، قسم العلوم الاجتماعية، الرياض.</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bidi="ar-DZ"/>
        </w:rPr>
        <w:t>5</w:t>
      </w:r>
      <w:r w:rsidR="008619C5">
        <w:rPr>
          <w:rFonts w:cs="Simplified Arabic" w:hint="cs"/>
          <w:sz w:val="28"/>
          <w:szCs w:val="28"/>
          <w:rtl/>
          <w:lang w:bidi="ar-DZ"/>
        </w:rPr>
        <w:t>0</w:t>
      </w:r>
      <w:r w:rsidRPr="002A428E">
        <w:rPr>
          <w:rFonts w:cs="Simplified Arabic" w:hint="cs"/>
          <w:sz w:val="28"/>
          <w:szCs w:val="28"/>
          <w:rtl/>
          <w:lang w:bidi="ar-DZ"/>
        </w:rPr>
        <w:t>- الظاهر، قحطان أحمد(2004): مفهوم الذات بين النظرية و التطبيق، ط1، عمان،</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 xml:space="preserve">       الأردن: دار وائل للنشر و التوزيع.</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bidi="ar-DZ"/>
        </w:rPr>
        <w:t>5</w:t>
      </w:r>
      <w:r w:rsidR="008619C5">
        <w:rPr>
          <w:rFonts w:cs="Simplified Arabic" w:hint="cs"/>
          <w:sz w:val="28"/>
          <w:szCs w:val="28"/>
          <w:rtl/>
          <w:lang w:bidi="ar-DZ"/>
        </w:rPr>
        <w:t>1</w:t>
      </w:r>
      <w:r w:rsidRPr="002A428E">
        <w:rPr>
          <w:rFonts w:cs="Simplified Arabic" w:hint="cs"/>
          <w:sz w:val="28"/>
          <w:szCs w:val="28"/>
          <w:rtl/>
          <w:lang w:bidi="ar-DZ"/>
        </w:rPr>
        <w:t>- عبد الرحمن، محمد السيد (1998): دراسات في الصحة النفسية ، المهارات الاجتماعية الاستقلال النفسي- الهوية. الجزء الثاني ، القاهرة ، دار قباء للطباعة و النشر و التوزيع.</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bidi="ar-DZ"/>
        </w:rPr>
        <w:t>5</w:t>
      </w:r>
      <w:r w:rsidR="008619C5">
        <w:rPr>
          <w:rFonts w:cs="Simplified Arabic" w:hint="cs"/>
          <w:sz w:val="28"/>
          <w:szCs w:val="28"/>
          <w:rtl/>
          <w:lang w:bidi="ar-DZ"/>
        </w:rPr>
        <w:t>2</w:t>
      </w:r>
      <w:r w:rsidRPr="002A428E">
        <w:rPr>
          <w:rFonts w:cs="Simplified Arabic" w:hint="cs"/>
          <w:sz w:val="28"/>
          <w:szCs w:val="28"/>
          <w:rtl/>
          <w:lang w:bidi="ar-DZ"/>
        </w:rPr>
        <w:t>- عبد الهادي ، نبيل(2005): مداولات النمو ومشكلاته( مرحلة تكوين الجنين و حتى المراهقة)،ط1، عمان، الأردن: الأهلية للنشر و التوزيع.</w:t>
      </w:r>
    </w:p>
    <w:p w:rsidR="00063AFF" w:rsidRPr="002A428E" w:rsidRDefault="00063AFF" w:rsidP="008619C5">
      <w:pPr>
        <w:spacing w:line="360" w:lineRule="auto"/>
        <w:rPr>
          <w:rFonts w:cs="Simplified Arabic"/>
          <w:sz w:val="28"/>
          <w:szCs w:val="28"/>
          <w:lang w:val="fr-FR" w:bidi="ar-DZ"/>
        </w:rPr>
      </w:pPr>
      <w:r>
        <w:rPr>
          <w:rFonts w:cs="Simplified Arabic" w:hint="cs"/>
          <w:sz w:val="28"/>
          <w:szCs w:val="28"/>
          <w:rtl/>
          <w:lang w:bidi="ar-DZ"/>
        </w:rPr>
        <w:t>5</w:t>
      </w:r>
      <w:r w:rsidR="008619C5">
        <w:rPr>
          <w:rFonts w:cs="Simplified Arabic" w:hint="cs"/>
          <w:sz w:val="28"/>
          <w:szCs w:val="28"/>
          <w:rtl/>
          <w:lang w:bidi="ar-DZ"/>
        </w:rPr>
        <w:t>3</w:t>
      </w:r>
      <w:r w:rsidRPr="002A428E">
        <w:rPr>
          <w:rFonts w:cs="Simplified Arabic" w:hint="cs"/>
          <w:sz w:val="28"/>
          <w:szCs w:val="28"/>
          <w:rtl/>
          <w:lang w:bidi="ar-DZ"/>
        </w:rPr>
        <w:t xml:space="preserve">- </w:t>
      </w:r>
      <w:r w:rsidRPr="002A428E">
        <w:rPr>
          <w:rFonts w:cs="Simplified Arabic" w:hint="cs"/>
          <w:sz w:val="28"/>
          <w:szCs w:val="28"/>
          <w:rtl/>
          <w:lang w:val="fr-FR" w:bidi="ar-DZ"/>
        </w:rPr>
        <w:t>عبده و عثمان، عبد الهادي السيد و فاروق السيد (2003): القياس و الاختبارات النفسية، القاهرة،دار الفكر العربي.</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val="fr-FR" w:bidi="ar-DZ"/>
        </w:rPr>
        <w:t>5</w:t>
      </w:r>
      <w:r w:rsidR="008619C5">
        <w:rPr>
          <w:rFonts w:cs="Simplified Arabic" w:hint="cs"/>
          <w:sz w:val="28"/>
          <w:szCs w:val="28"/>
          <w:rtl/>
          <w:lang w:val="fr-FR" w:bidi="ar-DZ"/>
        </w:rPr>
        <w:t>4</w:t>
      </w:r>
      <w:r w:rsidRPr="002A428E">
        <w:rPr>
          <w:rFonts w:cs="Simplified Arabic" w:hint="cs"/>
          <w:sz w:val="28"/>
          <w:szCs w:val="28"/>
          <w:rtl/>
          <w:lang w:bidi="ar-DZ"/>
        </w:rPr>
        <w:t xml:space="preserve"> </w:t>
      </w:r>
      <w:r w:rsidR="00C86EFA">
        <w:rPr>
          <w:rFonts w:cs="Simplified Arabic"/>
          <w:sz w:val="28"/>
          <w:szCs w:val="28"/>
          <w:lang w:bidi="ar-DZ"/>
        </w:rPr>
        <w:t>-</w:t>
      </w:r>
      <w:r w:rsidRPr="002A428E">
        <w:rPr>
          <w:rFonts w:cs="Simplified Arabic" w:hint="cs"/>
          <w:sz w:val="28"/>
          <w:szCs w:val="28"/>
          <w:rtl/>
          <w:lang w:bidi="ar-DZ"/>
        </w:rPr>
        <w:t xml:space="preserve"> عبيد، هبة محمد( 2008): معجم مصطلحات التربية و علم النفس، ط1، عمان ، الأردن: دار البداية.</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5</w:t>
      </w:r>
      <w:r w:rsidR="008619C5">
        <w:rPr>
          <w:rFonts w:cs="Simplified Arabic" w:hint="cs"/>
          <w:sz w:val="28"/>
          <w:szCs w:val="28"/>
          <w:rtl/>
          <w:lang w:bidi="ar-DZ"/>
        </w:rPr>
        <w:t>5</w:t>
      </w:r>
      <w:r w:rsidRPr="002A428E">
        <w:rPr>
          <w:rFonts w:cs="Simplified Arabic" w:hint="cs"/>
          <w:sz w:val="28"/>
          <w:szCs w:val="28"/>
          <w:rtl/>
          <w:lang w:bidi="ar-DZ"/>
        </w:rPr>
        <w:t>- عبيدات، ذوقان، عدس ، عبد الرحمن، كايد، عبد الحق( 2000): البحث العلمي، مفهومه،   أدواته ، أساليبه، ط3، الرياض: دار أسامة للنشر و التوزيع.</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5</w:t>
      </w:r>
      <w:r w:rsidR="008619C5">
        <w:rPr>
          <w:rFonts w:cs="Simplified Arabic" w:hint="cs"/>
          <w:sz w:val="28"/>
          <w:szCs w:val="28"/>
          <w:rtl/>
          <w:lang w:bidi="ar-DZ"/>
        </w:rPr>
        <w:t>6</w:t>
      </w:r>
      <w:r w:rsidRPr="002A428E">
        <w:rPr>
          <w:rFonts w:cs="Simplified Arabic" w:hint="cs"/>
          <w:sz w:val="28"/>
          <w:szCs w:val="28"/>
          <w:rtl/>
          <w:lang w:bidi="ar-DZ"/>
        </w:rPr>
        <w:t xml:space="preserve">- عبيدات، روحي مروح( 2009) : مستوى تقدير الذات عند الأشخاص المعاقين العاملين </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 xml:space="preserve"> و غير العاملين في دولة الامارات العربية المتحدة، </w:t>
      </w:r>
      <w:r w:rsidR="00C86EFA" w:rsidRPr="002A428E">
        <w:rPr>
          <w:rFonts w:cs="Simplified Arabic" w:hint="cs"/>
          <w:sz w:val="28"/>
          <w:szCs w:val="28"/>
          <w:rtl/>
          <w:lang w:bidi="ar-DZ"/>
        </w:rPr>
        <w:t>دراسة</w:t>
      </w:r>
      <w:r w:rsidRPr="002A428E">
        <w:rPr>
          <w:rFonts w:cs="Simplified Arabic" w:hint="cs"/>
          <w:sz w:val="28"/>
          <w:szCs w:val="28"/>
          <w:rtl/>
          <w:lang w:bidi="ar-DZ"/>
        </w:rPr>
        <w:t xml:space="preserve"> مقدمة </w:t>
      </w:r>
      <w:r w:rsidR="00C86EFA" w:rsidRPr="002A428E">
        <w:rPr>
          <w:rFonts w:cs="Simplified Arabic" w:hint="cs"/>
          <w:sz w:val="28"/>
          <w:szCs w:val="28"/>
          <w:rtl/>
          <w:lang w:bidi="ar-DZ"/>
        </w:rPr>
        <w:t>إلى</w:t>
      </w:r>
      <w:r w:rsidRPr="002A428E">
        <w:rPr>
          <w:rFonts w:cs="Simplified Arabic" w:hint="cs"/>
          <w:sz w:val="28"/>
          <w:szCs w:val="28"/>
          <w:rtl/>
          <w:lang w:bidi="ar-DZ"/>
        </w:rPr>
        <w:t xml:space="preserve"> المؤتمر الدولي الثالث </w:t>
      </w:r>
      <w:r w:rsidR="00C86EFA" w:rsidRPr="002A428E">
        <w:rPr>
          <w:rFonts w:cs="Simplified Arabic" w:hint="cs"/>
          <w:sz w:val="28"/>
          <w:szCs w:val="28"/>
          <w:rtl/>
          <w:lang w:bidi="ar-DZ"/>
        </w:rPr>
        <w:t>للإعاقة</w:t>
      </w:r>
      <w:r w:rsidRPr="002A428E">
        <w:rPr>
          <w:rFonts w:cs="Simplified Arabic" w:hint="cs"/>
          <w:sz w:val="28"/>
          <w:szCs w:val="28"/>
          <w:rtl/>
          <w:lang w:bidi="ar-DZ"/>
        </w:rPr>
        <w:t xml:space="preserve"> و التأهيل بالمملكة العربية السعودية .</w:t>
      </w:r>
    </w:p>
    <w:p w:rsidR="00063AFF" w:rsidRPr="002A428E" w:rsidRDefault="00063AFF" w:rsidP="008619C5">
      <w:pPr>
        <w:spacing w:line="360" w:lineRule="auto"/>
        <w:rPr>
          <w:rFonts w:cs="Simplified Arabic"/>
          <w:sz w:val="28"/>
          <w:szCs w:val="28"/>
          <w:lang w:val="fr-FR" w:bidi="ar-DZ"/>
        </w:rPr>
      </w:pPr>
      <w:r w:rsidRPr="002A428E">
        <w:rPr>
          <w:rFonts w:cs="Simplified Arabic" w:hint="cs"/>
          <w:sz w:val="28"/>
          <w:szCs w:val="28"/>
          <w:rtl/>
          <w:lang w:bidi="ar-DZ"/>
        </w:rPr>
        <w:t>5</w:t>
      </w:r>
      <w:r w:rsidR="008619C5">
        <w:rPr>
          <w:rFonts w:cs="Simplified Arabic" w:hint="cs"/>
          <w:sz w:val="28"/>
          <w:szCs w:val="28"/>
          <w:rtl/>
          <w:lang w:bidi="ar-DZ"/>
        </w:rPr>
        <w:t>7</w:t>
      </w:r>
      <w:r w:rsidRPr="002A428E">
        <w:rPr>
          <w:rFonts w:cs="Simplified Arabic" w:hint="cs"/>
          <w:sz w:val="28"/>
          <w:szCs w:val="28"/>
          <w:rtl/>
          <w:lang w:bidi="ar-DZ"/>
        </w:rPr>
        <w:t xml:space="preserve">- </w:t>
      </w:r>
      <w:r w:rsidRPr="002A428E">
        <w:rPr>
          <w:rFonts w:cs="Simplified Arabic" w:hint="cs"/>
          <w:sz w:val="28"/>
          <w:szCs w:val="28"/>
          <w:rtl/>
          <w:lang w:val="fr-FR" w:bidi="ar-DZ"/>
        </w:rPr>
        <w:t>عثمان، سيد احمد(1994) : مناهج البحث في التربية و علم النفس،القاهرة،: مكتبة الآنجلو المصرية</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val="fr-FR" w:bidi="ar-DZ"/>
        </w:rPr>
        <w:lastRenderedPageBreak/>
        <w:t>5</w:t>
      </w:r>
      <w:r w:rsidR="008619C5">
        <w:rPr>
          <w:rFonts w:cs="Simplified Arabic" w:hint="cs"/>
          <w:sz w:val="28"/>
          <w:szCs w:val="28"/>
          <w:rtl/>
          <w:lang w:val="fr-FR" w:bidi="ar-DZ"/>
        </w:rPr>
        <w:t>8</w:t>
      </w:r>
      <w:r w:rsidRPr="002A428E">
        <w:rPr>
          <w:rFonts w:cs="Simplified Arabic" w:hint="cs"/>
          <w:sz w:val="28"/>
          <w:szCs w:val="28"/>
          <w:rtl/>
          <w:lang w:val="fr-FR" w:bidi="ar-DZ"/>
        </w:rPr>
        <w:t>-</w:t>
      </w:r>
      <w:r w:rsidRPr="002A428E">
        <w:rPr>
          <w:rFonts w:cs="Simplified Arabic" w:hint="cs"/>
          <w:sz w:val="28"/>
          <w:szCs w:val="28"/>
          <w:rtl/>
          <w:lang w:bidi="ar-DZ"/>
        </w:rPr>
        <w:t xml:space="preserve"> عثمان، فاروق السيد(2006): سيكولوجية الفروق الفردية و القدرات العقلية ، مصر: دار الأمين للنشر و التوزيع </w:t>
      </w:r>
    </w:p>
    <w:p w:rsidR="00063AFF" w:rsidRPr="002A428E" w:rsidRDefault="008619C5" w:rsidP="00063AFF">
      <w:pPr>
        <w:spacing w:line="360" w:lineRule="auto"/>
        <w:rPr>
          <w:rFonts w:cs="Simplified Arabic"/>
          <w:sz w:val="28"/>
          <w:szCs w:val="28"/>
          <w:rtl/>
          <w:lang w:bidi="ar-DZ"/>
        </w:rPr>
      </w:pPr>
      <w:r>
        <w:rPr>
          <w:rFonts w:cs="Simplified Arabic" w:hint="cs"/>
          <w:sz w:val="28"/>
          <w:szCs w:val="28"/>
          <w:rtl/>
          <w:lang w:val="fr-FR" w:bidi="ar-DZ"/>
        </w:rPr>
        <w:t>59</w:t>
      </w:r>
      <w:r w:rsidR="00063AFF" w:rsidRPr="002A428E">
        <w:rPr>
          <w:rFonts w:cs="Simplified Arabic" w:hint="cs"/>
          <w:sz w:val="28"/>
          <w:szCs w:val="28"/>
          <w:rtl/>
          <w:lang w:val="fr-FR" w:bidi="ar-DZ"/>
        </w:rPr>
        <w:t xml:space="preserve">- </w:t>
      </w:r>
      <w:r w:rsidR="00063AFF" w:rsidRPr="002A428E">
        <w:rPr>
          <w:rFonts w:cs="Simplified Arabic" w:hint="cs"/>
          <w:sz w:val="28"/>
          <w:szCs w:val="28"/>
          <w:rtl/>
          <w:lang w:bidi="ar-DZ"/>
        </w:rPr>
        <w:t>عثمان،فاروق السيد و رزق،محمد عبد السميع(2001): الذكاء الانفعالي ، مفهومه و قياسه مجلة علم النفس، العدد(58)، أبريل، مايو، يونيه، ص:32-49.</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val="fr-FR" w:bidi="ar-DZ"/>
        </w:rPr>
        <w:t>6</w:t>
      </w:r>
      <w:r w:rsidR="008619C5">
        <w:rPr>
          <w:rFonts w:cs="Simplified Arabic" w:hint="cs"/>
          <w:sz w:val="28"/>
          <w:szCs w:val="28"/>
          <w:rtl/>
          <w:lang w:val="fr-FR" w:bidi="ar-DZ"/>
        </w:rPr>
        <w:t>0</w:t>
      </w:r>
      <w:r w:rsidRPr="002A428E">
        <w:rPr>
          <w:rFonts w:cs="Simplified Arabic" w:hint="cs"/>
          <w:sz w:val="28"/>
          <w:szCs w:val="28"/>
          <w:rtl/>
          <w:lang w:val="fr-FR" w:bidi="ar-DZ"/>
        </w:rPr>
        <w:t xml:space="preserve">- </w:t>
      </w:r>
      <w:r w:rsidRPr="002A428E">
        <w:rPr>
          <w:rFonts w:cs="Simplified Arabic" w:hint="cs"/>
          <w:sz w:val="28"/>
          <w:szCs w:val="28"/>
          <w:rtl/>
          <w:lang w:bidi="ar-DZ"/>
        </w:rPr>
        <w:t>عجاج ، خيري المغازي بدير( 2002): الذكاء الوجداني، الأسس النظرية و التطبيقات ، القاهرة : مكتبة زهراء الشرق.</w:t>
      </w:r>
    </w:p>
    <w:p w:rsidR="00063AFF" w:rsidRPr="002A428E" w:rsidRDefault="00063AFF" w:rsidP="008619C5">
      <w:pPr>
        <w:spacing w:line="360" w:lineRule="auto"/>
        <w:rPr>
          <w:rFonts w:cs="Simplified Arabic"/>
          <w:sz w:val="28"/>
          <w:szCs w:val="28"/>
          <w:rtl/>
          <w:lang w:bidi="ar-DZ"/>
        </w:rPr>
      </w:pPr>
      <w:r>
        <w:rPr>
          <w:rFonts w:cs="Simplified Arabic" w:hint="cs"/>
          <w:sz w:val="28"/>
          <w:szCs w:val="28"/>
          <w:rtl/>
          <w:lang w:bidi="ar-DZ"/>
        </w:rPr>
        <w:t>6</w:t>
      </w:r>
      <w:r w:rsidR="008619C5">
        <w:rPr>
          <w:rFonts w:cs="Simplified Arabic" w:hint="cs"/>
          <w:sz w:val="28"/>
          <w:szCs w:val="28"/>
          <w:rtl/>
          <w:lang w:bidi="ar-DZ"/>
        </w:rPr>
        <w:t>1</w:t>
      </w:r>
      <w:r w:rsidRPr="002A428E">
        <w:rPr>
          <w:rFonts w:cs="Simplified Arabic" w:hint="cs"/>
          <w:sz w:val="28"/>
          <w:szCs w:val="28"/>
          <w:rtl/>
          <w:lang w:bidi="ar-DZ"/>
        </w:rPr>
        <w:t xml:space="preserve">- العيسوي ، عبد الرحمن(1976): النمو الروحي و الخلقي و التنشئة الاجتماعية،  المجلد(7) ، العدد(03) أكتوبر، نوفمبر، ديسمبر، وزارة </w:t>
      </w:r>
      <w:r w:rsidR="00C86EFA" w:rsidRPr="002A428E">
        <w:rPr>
          <w:rFonts w:cs="Simplified Arabic" w:hint="cs"/>
          <w:sz w:val="28"/>
          <w:szCs w:val="28"/>
          <w:rtl/>
          <w:lang w:bidi="ar-DZ"/>
        </w:rPr>
        <w:t>الإعلام</w:t>
      </w:r>
      <w:r w:rsidRPr="002A428E">
        <w:rPr>
          <w:rFonts w:cs="Simplified Arabic" w:hint="cs"/>
          <w:sz w:val="28"/>
          <w:szCs w:val="28"/>
          <w:rtl/>
          <w:lang w:bidi="ar-DZ"/>
        </w:rPr>
        <w:t>، الكويت. عالم الفكر.</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val="fr-FR" w:bidi="ar-DZ"/>
        </w:rPr>
        <w:t>6</w:t>
      </w:r>
      <w:r w:rsidR="008619C5">
        <w:rPr>
          <w:rFonts w:cs="Simplified Arabic" w:hint="cs"/>
          <w:sz w:val="28"/>
          <w:szCs w:val="28"/>
          <w:rtl/>
          <w:lang w:val="fr-FR" w:bidi="ar-DZ"/>
        </w:rPr>
        <w:t>2</w:t>
      </w:r>
      <w:r w:rsidRPr="002A428E">
        <w:rPr>
          <w:rFonts w:cs="Simplified Arabic" w:hint="cs"/>
          <w:sz w:val="28"/>
          <w:szCs w:val="28"/>
          <w:rtl/>
          <w:lang w:val="fr-FR" w:bidi="ar-DZ"/>
        </w:rPr>
        <w:t xml:space="preserve">- </w:t>
      </w:r>
      <w:r w:rsidRPr="002A428E">
        <w:rPr>
          <w:rFonts w:cs="Simplified Arabic" w:hint="cs"/>
          <w:sz w:val="28"/>
          <w:szCs w:val="28"/>
          <w:rtl/>
          <w:lang w:bidi="ar-DZ"/>
        </w:rPr>
        <w:t>العيسوي، عبد الرحمن(1985): سيكولوجية التنشئة الاجتماعية، الإسكندرية: دار الفكر الجامعي.</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val="fr-FR" w:bidi="ar-DZ"/>
        </w:rPr>
        <w:t>6</w:t>
      </w:r>
      <w:r w:rsidR="008619C5">
        <w:rPr>
          <w:rFonts w:cs="Simplified Arabic" w:hint="cs"/>
          <w:sz w:val="28"/>
          <w:szCs w:val="28"/>
          <w:rtl/>
          <w:lang w:val="fr-FR" w:bidi="ar-DZ"/>
        </w:rPr>
        <w:t>3</w:t>
      </w:r>
      <w:r w:rsidRPr="002A428E">
        <w:rPr>
          <w:rFonts w:cs="Simplified Arabic" w:hint="cs"/>
          <w:sz w:val="28"/>
          <w:szCs w:val="28"/>
          <w:rtl/>
          <w:lang w:val="fr-FR" w:bidi="ar-DZ"/>
        </w:rPr>
        <w:t xml:space="preserve">- </w:t>
      </w:r>
      <w:r w:rsidRPr="002A428E">
        <w:rPr>
          <w:rFonts w:cs="Simplified Arabic" w:hint="cs"/>
          <w:sz w:val="28"/>
          <w:szCs w:val="28"/>
          <w:rtl/>
          <w:lang w:bidi="ar-DZ"/>
        </w:rPr>
        <w:t>العيسوي، عبد الرحمن (1993): علم النفس و الإنسان، مصر : الدار الجامعية.</w:t>
      </w:r>
    </w:p>
    <w:p w:rsidR="00063AFF" w:rsidRPr="002A428E" w:rsidRDefault="00063AFF" w:rsidP="008619C5">
      <w:pPr>
        <w:spacing w:line="360" w:lineRule="auto"/>
        <w:rPr>
          <w:rFonts w:cs="Simplified Arabic"/>
          <w:sz w:val="28"/>
          <w:szCs w:val="28"/>
          <w:rtl/>
          <w:lang w:bidi="ar-DZ"/>
        </w:rPr>
      </w:pPr>
      <w:r w:rsidRPr="002A428E">
        <w:rPr>
          <w:rFonts w:cs="Simplified Arabic" w:hint="cs"/>
          <w:sz w:val="28"/>
          <w:szCs w:val="28"/>
          <w:rtl/>
          <w:lang w:bidi="ar-DZ"/>
        </w:rPr>
        <w:t>6</w:t>
      </w:r>
      <w:r w:rsidR="008619C5">
        <w:rPr>
          <w:rFonts w:cs="Simplified Arabic" w:hint="cs"/>
          <w:sz w:val="28"/>
          <w:szCs w:val="28"/>
          <w:rtl/>
          <w:lang w:bidi="ar-DZ"/>
        </w:rPr>
        <w:t>4</w:t>
      </w:r>
      <w:r w:rsidRPr="002A428E">
        <w:rPr>
          <w:rFonts w:cs="Simplified Arabic" w:hint="cs"/>
          <w:sz w:val="28"/>
          <w:szCs w:val="28"/>
          <w:rtl/>
          <w:lang w:bidi="ar-DZ"/>
        </w:rPr>
        <w:t>- العيسوي ، عبد الرحمن(2001): الجديد في الصحة النفسية،الطبعة الأخيرة، الإسكندرية: مصر، منشأة المعارف.</w:t>
      </w:r>
    </w:p>
    <w:p w:rsidR="008619C5" w:rsidRDefault="00063AFF" w:rsidP="008619C5">
      <w:pPr>
        <w:spacing w:line="360" w:lineRule="auto"/>
        <w:rPr>
          <w:rFonts w:cs="Simplified Arabic"/>
          <w:sz w:val="28"/>
          <w:szCs w:val="28"/>
          <w:rtl/>
          <w:lang w:bidi="ar-DZ"/>
        </w:rPr>
      </w:pPr>
      <w:r w:rsidRPr="002A428E">
        <w:rPr>
          <w:rFonts w:cs="Simplified Arabic" w:hint="cs"/>
          <w:sz w:val="28"/>
          <w:szCs w:val="28"/>
          <w:rtl/>
          <w:lang w:bidi="ar-DZ"/>
        </w:rPr>
        <w:t>6</w:t>
      </w:r>
      <w:r w:rsidR="008619C5">
        <w:rPr>
          <w:rFonts w:cs="Simplified Arabic" w:hint="cs"/>
          <w:sz w:val="28"/>
          <w:szCs w:val="28"/>
          <w:rtl/>
          <w:lang w:bidi="ar-DZ"/>
        </w:rPr>
        <w:t>5</w:t>
      </w:r>
      <w:r w:rsidRPr="002A428E">
        <w:rPr>
          <w:rFonts w:cs="Simplified Arabic" w:hint="cs"/>
          <w:sz w:val="28"/>
          <w:szCs w:val="28"/>
          <w:rtl/>
          <w:lang w:bidi="ar-DZ"/>
        </w:rPr>
        <w:t>-  عيسى،جابر عبد الله و رشوان،</w:t>
      </w:r>
      <w:r w:rsidR="00C86EFA">
        <w:rPr>
          <w:rFonts w:cs="Simplified Arabic"/>
          <w:sz w:val="28"/>
          <w:szCs w:val="28"/>
          <w:lang w:bidi="ar-DZ"/>
        </w:rPr>
        <w:t xml:space="preserve"> </w:t>
      </w:r>
      <w:r w:rsidRPr="002A428E">
        <w:rPr>
          <w:rFonts w:cs="Simplified Arabic" w:hint="cs"/>
          <w:sz w:val="28"/>
          <w:szCs w:val="28"/>
          <w:rtl/>
          <w:lang w:bidi="ar-DZ"/>
        </w:rPr>
        <w:t xml:space="preserve">ربيع احمد (2006): الذكاء الوجداني و تأثيره على التوافق </w:t>
      </w:r>
    </w:p>
    <w:p w:rsidR="00063AFF" w:rsidRDefault="00063AFF" w:rsidP="008619C5">
      <w:pPr>
        <w:spacing w:line="360" w:lineRule="auto"/>
        <w:rPr>
          <w:rFonts w:cs="Simplified Arabic"/>
          <w:sz w:val="28"/>
          <w:szCs w:val="28"/>
          <w:rtl/>
          <w:lang w:bidi="ar-DZ"/>
        </w:rPr>
      </w:pPr>
      <w:r w:rsidRPr="002A428E">
        <w:rPr>
          <w:rFonts w:cs="Simplified Arabic" w:hint="cs"/>
          <w:sz w:val="28"/>
          <w:szCs w:val="28"/>
          <w:rtl/>
          <w:lang w:bidi="ar-DZ"/>
        </w:rPr>
        <w:t>و الرضا عن الحياة و الانجاز الأكاديمي لدى الأطفال ، مجلة دراسات تربوية و اجتماعية ، كلية التربية ، جامعة حلوان، المجلد (12)، العدد(04)، أكتوبر،ص:45-130.</w:t>
      </w:r>
    </w:p>
    <w:p w:rsidR="004C3817" w:rsidRPr="002A428E" w:rsidRDefault="004C3817" w:rsidP="008619C5">
      <w:pPr>
        <w:spacing w:line="360" w:lineRule="auto"/>
        <w:rPr>
          <w:rFonts w:cs="Simplified Arabic"/>
          <w:sz w:val="28"/>
          <w:szCs w:val="28"/>
          <w:rtl/>
          <w:lang w:bidi="ar-DZ"/>
        </w:rPr>
      </w:pPr>
      <w:r>
        <w:rPr>
          <w:rFonts w:cs="Simplified Arabic" w:hint="cs"/>
          <w:sz w:val="28"/>
          <w:szCs w:val="28"/>
          <w:rtl/>
          <w:lang w:bidi="ar-DZ"/>
        </w:rPr>
        <w:t>66- الغامدي، سعيد حسن آل عبد الفتاح(2003): مدى اختلاف الخصائص السيكومترية لأداة القياس في ضوء تغاير عدد بدائل الاستجابة و المرحلة الدراسية ، دراسة حالة مقياس ليكرت، رسالة ماجستير</w:t>
      </w:r>
      <w:r w:rsidR="00F33F79">
        <w:rPr>
          <w:rFonts w:cs="Simplified Arabic" w:hint="cs"/>
          <w:sz w:val="28"/>
          <w:szCs w:val="28"/>
          <w:rtl/>
          <w:lang w:bidi="ar-DZ"/>
        </w:rPr>
        <w:t>، كلية التربية، جامعة أم القرى، المملكة العربية السعودية.</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lastRenderedPageBreak/>
        <w:t>6</w:t>
      </w:r>
      <w:r w:rsidR="00F33F79">
        <w:rPr>
          <w:rFonts w:cs="Simplified Arabic" w:hint="cs"/>
          <w:sz w:val="28"/>
          <w:szCs w:val="28"/>
          <w:rtl/>
          <w:lang w:bidi="ar-DZ"/>
        </w:rPr>
        <w:t>7</w:t>
      </w:r>
      <w:r w:rsidRPr="002A428E">
        <w:rPr>
          <w:rFonts w:cs="Simplified Arabic" w:hint="cs"/>
          <w:sz w:val="28"/>
          <w:szCs w:val="28"/>
          <w:rtl/>
          <w:lang w:bidi="ar-DZ"/>
        </w:rPr>
        <w:t xml:space="preserve">- غنيم ، سيد محمد (1976): النمو الروحي و الخلقي و التنشئة الاجتماعية، المجلد(7) ، العدد(03) أكتوبر، نوفمبر، ديسمبر، وزارة </w:t>
      </w:r>
      <w:r w:rsidR="00C86EFA" w:rsidRPr="002A428E">
        <w:rPr>
          <w:rFonts w:cs="Simplified Arabic" w:hint="cs"/>
          <w:sz w:val="28"/>
          <w:szCs w:val="28"/>
          <w:rtl/>
          <w:lang w:bidi="ar-DZ"/>
        </w:rPr>
        <w:t>الإعلام</w:t>
      </w:r>
      <w:r w:rsidRPr="002A428E">
        <w:rPr>
          <w:rFonts w:cs="Simplified Arabic" w:hint="cs"/>
          <w:sz w:val="28"/>
          <w:szCs w:val="28"/>
          <w:rtl/>
          <w:lang w:bidi="ar-DZ"/>
        </w:rPr>
        <w:t>، الكويت. عالم الفكر.</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6</w:t>
      </w:r>
      <w:r w:rsidR="00F33F79">
        <w:rPr>
          <w:rFonts w:cs="Simplified Arabic" w:hint="cs"/>
          <w:sz w:val="28"/>
          <w:szCs w:val="28"/>
          <w:rtl/>
          <w:lang w:bidi="ar-DZ"/>
        </w:rPr>
        <w:t>8</w:t>
      </w:r>
      <w:r w:rsidRPr="002A428E">
        <w:rPr>
          <w:rFonts w:cs="Simplified Arabic" w:hint="cs"/>
          <w:sz w:val="28"/>
          <w:szCs w:val="28"/>
          <w:rtl/>
          <w:lang w:bidi="ar-DZ"/>
        </w:rPr>
        <w:t xml:space="preserve">- - فهمي، مصطفى و القطان، محمد علي(1979): التوافق الشخصي و </w:t>
      </w:r>
      <w:r w:rsidR="00C86EFA" w:rsidRPr="002A428E">
        <w:rPr>
          <w:rFonts w:cs="Simplified Arabic" w:hint="cs"/>
          <w:sz w:val="28"/>
          <w:szCs w:val="28"/>
          <w:rtl/>
          <w:lang w:bidi="ar-DZ"/>
        </w:rPr>
        <w:t>الاجتماعي</w:t>
      </w:r>
      <w:r w:rsidRPr="002A428E">
        <w:rPr>
          <w:rFonts w:cs="Simplified Arabic" w:hint="cs"/>
          <w:sz w:val="28"/>
          <w:szCs w:val="28"/>
          <w:rtl/>
          <w:lang w:bidi="ar-DZ"/>
        </w:rPr>
        <w:t>. القاهرة: مكتبة الخانجي.</w:t>
      </w:r>
    </w:p>
    <w:p w:rsidR="005F1E8A" w:rsidRDefault="00063AFF" w:rsidP="00F33F79">
      <w:pPr>
        <w:spacing w:line="360" w:lineRule="auto"/>
        <w:rPr>
          <w:rFonts w:cs="Simplified Arabic"/>
          <w:sz w:val="28"/>
          <w:szCs w:val="28"/>
          <w:rtl/>
          <w:lang w:bidi="ar-DZ"/>
        </w:rPr>
      </w:pPr>
      <w:r w:rsidRPr="002A428E">
        <w:rPr>
          <w:rFonts w:cs="Simplified Arabic" w:hint="cs"/>
          <w:sz w:val="28"/>
          <w:szCs w:val="28"/>
          <w:rtl/>
          <w:lang w:bidi="ar-DZ"/>
        </w:rPr>
        <w:t>6</w:t>
      </w:r>
      <w:r w:rsidR="00F33F79">
        <w:rPr>
          <w:rFonts w:cs="Simplified Arabic" w:hint="cs"/>
          <w:sz w:val="28"/>
          <w:szCs w:val="28"/>
          <w:rtl/>
          <w:lang w:bidi="ar-DZ"/>
        </w:rPr>
        <w:t>9</w:t>
      </w:r>
      <w:r w:rsidRPr="002A428E">
        <w:rPr>
          <w:rFonts w:cs="Simplified Arabic" w:hint="cs"/>
          <w:sz w:val="28"/>
          <w:szCs w:val="28"/>
          <w:rtl/>
          <w:lang w:bidi="ar-DZ"/>
        </w:rPr>
        <w:t xml:space="preserve">- فوقية ، محمد راضي، (2001): الذكاء الانفعالي و علاقته بالتحصيل الدراسي و القدرة على التفكير </w:t>
      </w:r>
      <w:r w:rsidR="00C86EFA" w:rsidRPr="002A428E">
        <w:rPr>
          <w:rFonts w:cs="Simplified Arabic" w:hint="cs"/>
          <w:sz w:val="28"/>
          <w:szCs w:val="28"/>
          <w:rtl/>
          <w:lang w:bidi="ar-DZ"/>
        </w:rPr>
        <w:t>ألابتكاري</w:t>
      </w:r>
      <w:r w:rsidRPr="002A428E">
        <w:rPr>
          <w:rFonts w:cs="Simplified Arabic" w:hint="cs"/>
          <w:sz w:val="28"/>
          <w:szCs w:val="28"/>
          <w:rtl/>
          <w:lang w:bidi="ar-DZ"/>
        </w:rPr>
        <w:t xml:space="preserve"> لدى طلاب الجامعة، مجلة كلية التربية ،جامعة المنصورة، العدد(45)،</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ص:171-204.</w:t>
      </w:r>
    </w:p>
    <w:p w:rsidR="00063AFF" w:rsidRPr="002A428E" w:rsidRDefault="00F33F79" w:rsidP="00063AFF">
      <w:pPr>
        <w:spacing w:line="360" w:lineRule="auto"/>
        <w:rPr>
          <w:rFonts w:cs="Simplified Arabic"/>
          <w:sz w:val="28"/>
          <w:szCs w:val="28"/>
          <w:rtl/>
          <w:lang w:bidi="ar-DZ"/>
        </w:rPr>
      </w:pPr>
      <w:r>
        <w:rPr>
          <w:rFonts w:cs="Simplified Arabic" w:hint="cs"/>
          <w:sz w:val="28"/>
          <w:szCs w:val="28"/>
          <w:rtl/>
          <w:lang w:bidi="ar-DZ"/>
        </w:rPr>
        <w:t>70</w:t>
      </w:r>
      <w:r w:rsidR="00063AFF" w:rsidRPr="002A428E">
        <w:rPr>
          <w:rFonts w:cs="Simplified Arabic" w:hint="cs"/>
          <w:sz w:val="28"/>
          <w:szCs w:val="28"/>
          <w:rtl/>
          <w:lang w:bidi="ar-DZ"/>
        </w:rPr>
        <w:t>- فيولت ، إبراهيم فؤاد و سليمان، سيد عبد الرحمن (1988): دراسات في سيكولوجية النمو --الطفولة و  والمراهقة- القاهرة ، مصر:مكتبة الشرق .</w:t>
      </w:r>
    </w:p>
    <w:p w:rsidR="00063AFF" w:rsidRPr="002A428E" w:rsidRDefault="00063AFF" w:rsidP="00F33F79">
      <w:pPr>
        <w:spacing w:line="360" w:lineRule="auto"/>
        <w:rPr>
          <w:rFonts w:cs="Simplified Arabic"/>
          <w:sz w:val="28"/>
          <w:szCs w:val="28"/>
          <w:rtl/>
          <w:lang w:bidi="ar-DZ"/>
        </w:rPr>
      </w:pPr>
      <w:r>
        <w:rPr>
          <w:rFonts w:cs="Simplified Arabic" w:hint="cs"/>
          <w:sz w:val="28"/>
          <w:szCs w:val="28"/>
          <w:rtl/>
          <w:lang w:bidi="ar-DZ"/>
        </w:rPr>
        <w:t>7</w:t>
      </w:r>
      <w:r w:rsidR="00F33F79">
        <w:rPr>
          <w:rFonts w:cs="Simplified Arabic" w:hint="cs"/>
          <w:sz w:val="28"/>
          <w:szCs w:val="28"/>
          <w:rtl/>
          <w:lang w:bidi="ar-DZ"/>
        </w:rPr>
        <w:t>1</w:t>
      </w:r>
      <w:r w:rsidRPr="002A428E">
        <w:rPr>
          <w:rFonts w:cs="Simplified Arabic" w:hint="cs"/>
          <w:sz w:val="28"/>
          <w:szCs w:val="28"/>
          <w:rtl/>
          <w:lang w:bidi="ar-DZ"/>
        </w:rPr>
        <w:t>- قرعان، مها (2005)، الذكاء العاطفي ، مجلة رؤى تربوية ، العدد (17)، أيار،  رام الله ، فلسطين: مركز القطان للبحث و التطوير التربوي.</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2</w:t>
      </w:r>
      <w:r w:rsidRPr="002A428E">
        <w:rPr>
          <w:rFonts w:cs="Simplified Arabic" w:hint="cs"/>
          <w:sz w:val="28"/>
          <w:szCs w:val="28"/>
          <w:rtl/>
          <w:lang w:bidi="ar-DZ"/>
        </w:rPr>
        <w:t>- قشقوش، ابراهيم(1980): سيكولوجية المراهق،ط1. القاهرة: مكتبة الأنجلو المصرية.</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3</w:t>
      </w:r>
      <w:r w:rsidRPr="002A428E">
        <w:rPr>
          <w:rFonts w:cs="Simplified Arabic" w:hint="cs"/>
          <w:sz w:val="28"/>
          <w:szCs w:val="28"/>
          <w:rtl/>
          <w:lang w:bidi="ar-DZ"/>
        </w:rPr>
        <w:t>- كامل، عبد الوهاب( 1993): المكونات العاملية لتقدير الذات ، بحوث فيعلم النفس:  دراسات ميدانية/ تجريبية، القاهرة : مكتبة النهضة المصرية.</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4</w:t>
      </w:r>
      <w:r w:rsidRPr="002A428E">
        <w:rPr>
          <w:rFonts w:cs="Simplified Arabic" w:hint="cs"/>
          <w:sz w:val="28"/>
          <w:szCs w:val="28"/>
          <w:rtl/>
          <w:lang w:bidi="ar-DZ"/>
        </w:rPr>
        <w:t xml:space="preserve">- كفافي ، علاء الدين(1989): تقدير الذات و علاقته بالتنشئة الوالدية و الأمن النفسي، المجلة العربية للعلوم </w:t>
      </w:r>
      <w:r w:rsidR="00C86EFA" w:rsidRPr="002A428E">
        <w:rPr>
          <w:rFonts w:cs="Simplified Arabic" w:hint="cs"/>
          <w:sz w:val="28"/>
          <w:szCs w:val="28"/>
          <w:rtl/>
          <w:lang w:bidi="ar-DZ"/>
        </w:rPr>
        <w:t>الإنسانية</w:t>
      </w:r>
      <w:r w:rsidRPr="002A428E">
        <w:rPr>
          <w:rFonts w:cs="Simplified Arabic" w:hint="cs"/>
          <w:sz w:val="28"/>
          <w:szCs w:val="28"/>
          <w:rtl/>
          <w:lang w:bidi="ar-DZ"/>
        </w:rPr>
        <w:t xml:space="preserve"> ، العدد(35) ، جامعة الكويت .ص:101-128.</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5</w:t>
      </w:r>
      <w:r w:rsidRPr="002A428E">
        <w:rPr>
          <w:rFonts w:cs="Simplified Arabic" w:hint="cs"/>
          <w:sz w:val="28"/>
          <w:szCs w:val="28"/>
          <w:rtl/>
          <w:lang w:bidi="ar-DZ"/>
        </w:rPr>
        <w:t>- الكيلاني، عبد الله زيد و عباس ،عبد الله(1991): الفروق في مفهوم الذات بين الأيتام و غير الأيتام في عينة من الأطفال الأردنيين.دراسا</w:t>
      </w:r>
      <w:r w:rsidRPr="002A428E">
        <w:rPr>
          <w:rFonts w:cs="Simplified Arabic" w:hint="eastAsia"/>
          <w:sz w:val="28"/>
          <w:szCs w:val="28"/>
          <w:rtl/>
          <w:lang w:bidi="ar-DZ"/>
        </w:rPr>
        <w:t>ت</w:t>
      </w:r>
      <w:r w:rsidRPr="002A428E">
        <w:rPr>
          <w:rFonts w:cs="Simplified Arabic" w:hint="cs"/>
          <w:sz w:val="28"/>
          <w:szCs w:val="28"/>
          <w:rtl/>
          <w:lang w:bidi="ar-DZ"/>
        </w:rPr>
        <w:t xml:space="preserve"> العلوم الإنسانية، الجامعة الأردنية، المجلد(08)، العدد(02)، عمان، الأردن.ص:23-49.</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lastRenderedPageBreak/>
        <w:t>7</w:t>
      </w:r>
      <w:r w:rsidR="00F33F79">
        <w:rPr>
          <w:rFonts w:cs="Simplified Arabic" w:hint="cs"/>
          <w:sz w:val="28"/>
          <w:szCs w:val="28"/>
          <w:rtl/>
          <w:lang w:bidi="ar-DZ"/>
        </w:rPr>
        <w:t>6</w:t>
      </w:r>
      <w:r w:rsidRPr="002A428E">
        <w:rPr>
          <w:rFonts w:cs="Simplified Arabic" w:hint="cs"/>
          <w:sz w:val="28"/>
          <w:szCs w:val="28"/>
          <w:rtl/>
          <w:lang w:bidi="ar-DZ"/>
        </w:rPr>
        <w:t>- مالهي، رانجيت سينج و ريزونر،روبرت دبليو(2005): تعزيز تقدير الذات.ط1، ترجمة مكتبة جرير.</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7</w:t>
      </w:r>
      <w:r w:rsidRPr="002A428E">
        <w:rPr>
          <w:rFonts w:cs="Simplified Arabic" w:hint="cs"/>
          <w:sz w:val="28"/>
          <w:szCs w:val="28"/>
          <w:rtl/>
          <w:lang w:bidi="ar-DZ"/>
        </w:rPr>
        <w:t>- محمد سليمان،عادل محمود(2003): الرضا عن الحياة و علاقته بتقدير الذات لدى مديري المدارس الحكومية و مديراتها في مديريات محافظة فلسطين الشمالية، رسالة ماجستير ، جامعة النجاح الوطنية.فلسطين.</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7</w:t>
      </w:r>
      <w:r w:rsidR="00F33F79">
        <w:rPr>
          <w:rFonts w:cs="Simplified Arabic" w:hint="cs"/>
          <w:sz w:val="28"/>
          <w:szCs w:val="28"/>
          <w:rtl/>
          <w:lang w:bidi="ar-DZ"/>
        </w:rPr>
        <w:t>8</w:t>
      </w:r>
      <w:r w:rsidRPr="002A428E">
        <w:rPr>
          <w:rFonts w:cs="Simplified Arabic" w:hint="cs"/>
          <w:sz w:val="28"/>
          <w:szCs w:val="28"/>
          <w:rtl/>
          <w:lang w:bidi="ar-DZ"/>
        </w:rPr>
        <w:t>- محمود، إبراهيم(1981): مدخل علم النفس التربوي،ط1، القاهرة: مكتبة الأنجلو المصرية.</w:t>
      </w:r>
    </w:p>
    <w:p w:rsidR="00063AFF" w:rsidRPr="002A428E" w:rsidRDefault="00063AFF" w:rsidP="00F33F79">
      <w:pPr>
        <w:spacing w:line="360" w:lineRule="auto"/>
        <w:rPr>
          <w:rFonts w:cs="Simplified Arabic"/>
          <w:sz w:val="28"/>
          <w:szCs w:val="28"/>
          <w:lang w:bidi="ar-DZ"/>
        </w:rPr>
      </w:pPr>
      <w:r w:rsidRPr="002A428E">
        <w:rPr>
          <w:rFonts w:cs="Simplified Arabic" w:hint="cs"/>
          <w:sz w:val="28"/>
          <w:szCs w:val="28"/>
          <w:rtl/>
          <w:lang w:bidi="ar-DZ"/>
        </w:rPr>
        <w:t>7</w:t>
      </w:r>
      <w:r w:rsidR="00F33F79">
        <w:rPr>
          <w:rFonts w:cs="Simplified Arabic" w:hint="cs"/>
          <w:sz w:val="28"/>
          <w:szCs w:val="28"/>
          <w:rtl/>
          <w:lang w:bidi="ar-DZ"/>
        </w:rPr>
        <w:t>9</w:t>
      </w:r>
      <w:r w:rsidRPr="002A428E">
        <w:rPr>
          <w:rFonts w:cs="Simplified Arabic" w:hint="cs"/>
          <w:sz w:val="28"/>
          <w:szCs w:val="28"/>
          <w:rtl/>
          <w:lang w:bidi="ar-DZ"/>
        </w:rPr>
        <w:t xml:space="preserve">- مرسي، سيد عبد الحميد (1986): العلاقات الإنسانية، سلسلة دراسات نفسية إسلامية ، ط1:  دار التوفيق النموذجية. </w:t>
      </w:r>
    </w:p>
    <w:p w:rsidR="00063AFF" w:rsidRPr="002A428E" w:rsidRDefault="00F33F79" w:rsidP="00063AFF">
      <w:pPr>
        <w:spacing w:line="360" w:lineRule="auto"/>
        <w:rPr>
          <w:rFonts w:cs="Simplified Arabic"/>
          <w:sz w:val="28"/>
          <w:szCs w:val="28"/>
          <w:lang w:val="fr-FR" w:bidi="ar-DZ"/>
        </w:rPr>
      </w:pPr>
      <w:r>
        <w:rPr>
          <w:rFonts w:cs="Simplified Arabic" w:hint="cs"/>
          <w:sz w:val="28"/>
          <w:szCs w:val="28"/>
          <w:rtl/>
          <w:lang w:bidi="ar-DZ"/>
        </w:rPr>
        <w:t>80</w:t>
      </w:r>
      <w:r w:rsidR="00063AFF" w:rsidRPr="002A428E">
        <w:rPr>
          <w:rFonts w:cs="Simplified Arabic" w:hint="cs"/>
          <w:sz w:val="28"/>
          <w:szCs w:val="28"/>
          <w:rtl/>
          <w:lang w:bidi="ar-DZ"/>
        </w:rPr>
        <w:t xml:space="preserve">- </w:t>
      </w:r>
      <w:r w:rsidR="00063AFF" w:rsidRPr="002A428E">
        <w:rPr>
          <w:rFonts w:cs="Simplified Arabic" w:hint="cs"/>
          <w:sz w:val="28"/>
          <w:szCs w:val="28"/>
          <w:rtl/>
          <w:lang w:val="fr-FR" w:bidi="ar-DZ"/>
        </w:rPr>
        <w:t>مريم سليم (2003): تقدير الذات و الثقة بالنفس،بيروت،لبنان،دار النهضة العربية.</w:t>
      </w:r>
    </w:p>
    <w:p w:rsidR="00063AFF" w:rsidRPr="002A428E" w:rsidRDefault="00063AFF" w:rsidP="00F33F79">
      <w:pPr>
        <w:spacing w:line="360" w:lineRule="auto"/>
        <w:rPr>
          <w:rFonts w:cs="Simplified Arabic"/>
          <w:sz w:val="28"/>
          <w:szCs w:val="28"/>
          <w:rtl/>
          <w:lang w:bidi="ar-DZ"/>
        </w:rPr>
      </w:pPr>
      <w:r>
        <w:rPr>
          <w:rFonts w:cs="Simplified Arabic" w:hint="cs"/>
          <w:sz w:val="28"/>
          <w:szCs w:val="28"/>
          <w:rtl/>
          <w:lang w:val="fr-FR" w:bidi="ar-DZ"/>
        </w:rPr>
        <w:t>8</w:t>
      </w:r>
      <w:r w:rsidR="00F33F79">
        <w:rPr>
          <w:rFonts w:cs="Simplified Arabic" w:hint="cs"/>
          <w:sz w:val="28"/>
          <w:szCs w:val="28"/>
          <w:rtl/>
          <w:lang w:val="fr-FR" w:bidi="ar-DZ"/>
        </w:rPr>
        <w:t>1</w:t>
      </w:r>
      <w:r w:rsidRPr="002A428E">
        <w:rPr>
          <w:rFonts w:cs="Simplified Arabic" w:hint="cs"/>
          <w:sz w:val="28"/>
          <w:szCs w:val="28"/>
          <w:rtl/>
          <w:lang w:val="fr-FR" w:bidi="ar-DZ"/>
        </w:rPr>
        <w:t xml:space="preserve">- </w:t>
      </w:r>
      <w:r w:rsidRPr="002A428E">
        <w:rPr>
          <w:rFonts w:cs="Simplified Arabic" w:hint="cs"/>
          <w:sz w:val="28"/>
          <w:szCs w:val="28"/>
          <w:rtl/>
          <w:lang w:bidi="ar-DZ"/>
        </w:rPr>
        <w:t xml:space="preserve">المصدر، عبد العظيم سليمان(2008): الذكاء الانفعالي و علاقته ببعض المتغيرات الانفعالية  لدى طلبة الجامعة، مجلة الجامعة </w:t>
      </w:r>
      <w:r w:rsidR="00B52F47" w:rsidRPr="002A428E">
        <w:rPr>
          <w:rFonts w:cs="Simplified Arabic" w:hint="cs"/>
          <w:sz w:val="28"/>
          <w:szCs w:val="28"/>
          <w:rtl/>
          <w:lang w:bidi="ar-DZ"/>
        </w:rPr>
        <w:t>الإسلامية</w:t>
      </w:r>
      <w:r w:rsidRPr="002A428E">
        <w:rPr>
          <w:rFonts w:cs="Simplified Arabic" w:hint="cs"/>
          <w:sz w:val="28"/>
          <w:szCs w:val="28"/>
          <w:rtl/>
          <w:lang w:bidi="ar-DZ"/>
        </w:rPr>
        <w:t xml:space="preserve">(سلسلة الدراسات </w:t>
      </w:r>
      <w:r w:rsidR="00B52F47" w:rsidRPr="002A428E">
        <w:rPr>
          <w:rFonts w:cs="Simplified Arabic" w:hint="cs"/>
          <w:sz w:val="28"/>
          <w:szCs w:val="28"/>
          <w:rtl/>
          <w:lang w:bidi="ar-DZ"/>
        </w:rPr>
        <w:t>الإنسانية</w:t>
      </w:r>
      <w:r w:rsidRPr="002A428E">
        <w:rPr>
          <w:rFonts w:cs="Simplified Arabic" w:hint="cs"/>
          <w:sz w:val="28"/>
          <w:szCs w:val="28"/>
          <w:rtl/>
          <w:lang w:bidi="ar-DZ"/>
        </w:rPr>
        <w:t>)، فلسطين، جامعة الأزهر،   المجلد(16) العدد(01) ،ص:587-632.</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val="fr-FR" w:bidi="ar-DZ"/>
        </w:rPr>
        <w:t>8</w:t>
      </w:r>
      <w:r w:rsidR="00F33F79">
        <w:rPr>
          <w:rFonts w:cs="Simplified Arabic" w:hint="cs"/>
          <w:sz w:val="28"/>
          <w:szCs w:val="28"/>
          <w:rtl/>
          <w:lang w:val="fr-FR" w:bidi="ar-DZ"/>
        </w:rPr>
        <w:t>2</w:t>
      </w:r>
      <w:r w:rsidRPr="002A428E">
        <w:rPr>
          <w:rFonts w:cs="Simplified Arabic" w:hint="cs"/>
          <w:sz w:val="28"/>
          <w:szCs w:val="28"/>
          <w:rtl/>
          <w:lang w:val="fr-FR" w:bidi="ar-DZ"/>
        </w:rPr>
        <w:t xml:space="preserve">- </w:t>
      </w:r>
      <w:r w:rsidRPr="002A428E">
        <w:rPr>
          <w:rFonts w:cs="Simplified Arabic" w:hint="cs"/>
          <w:sz w:val="28"/>
          <w:szCs w:val="28"/>
          <w:rtl/>
          <w:lang w:bidi="ar-DZ"/>
        </w:rPr>
        <w:t>مطاوع،</w:t>
      </w:r>
      <w:r w:rsidR="00B52F47" w:rsidRPr="002A428E">
        <w:rPr>
          <w:rFonts w:cs="Simplified Arabic" w:hint="cs"/>
          <w:sz w:val="28"/>
          <w:szCs w:val="28"/>
          <w:rtl/>
          <w:lang w:bidi="ar-DZ"/>
        </w:rPr>
        <w:t>إبراهيم</w:t>
      </w:r>
      <w:r w:rsidRPr="002A428E">
        <w:rPr>
          <w:rFonts w:cs="Simplified Arabic" w:hint="cs"/>
          <w:sz w:val="28"/>
          <w:szCs w:val="28"/>
          <w:rtl/>
          <w:lang w:bidi="ar-DZ"/>
        </w:rPr>
        <w:t xml:space="preserve"> و عبود، عبد الغني(1977): في التربية المعاصرة، ط1 ، القاهرة: دار الفكر العربي.</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3</w:t>
      </w:r>
      <w:r w:rsidRPr="002A428E">
        <w:rPr>
          <w:rFonts w:cs="Simplified Arabic" w:hint="cs"/>
          <w:sz w:val="28"/>
          <w:szCs w:val="28"/>
          <w:rtl/>
          <w:lang w:bidi="ar-DZ"/>
        </w:rPr>
        <w:t>- المعشي ،محمد  بن علي بن موساوي( 2008): التنشئة الاجتماعية و علاقتها بتقدير الشخصية لدى عينة من الجانحين و غير الجانحين بمنطقة جازان، رسالة دكتوراه ،  جامعة أم القرى .المملكة العربية السعودية.</w:t>
      </w:r>
    </w:p>
    <w:p w:rsidR="00063AFF"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4</w:t>
      </w:r>
      <w:r w:rsidRPr="002A428E">
        <w:rPr>
          <w:rFonts w:cs="Simplified Arabic" w:hint="cs"/>
          <w:sz w:val="28"/>
          <w:szCs w:val="28"/>
          <w:rtl/>
          <w:lang w:bidi="ar-DZ"/>
        </w:rPr>
        <w:t>- مغاريوس، صموئيل(1974): الصحة النفسية و العمل المدرسي،ط2. القاهرة .مكتبة النهضة المصرية.</w:t>
      </w:r>
    </w:p>
    <w:p w:rsidR="00F33F79" w:rsidRPr="002A428E" w:rsidRDefault="00F33F79" w:rsidP="00F33F79">
      <w:pPr>
        <w:spacing w:line="360" w:lineRule="auto"/>
        <w:rPr>
          <w:rFonts w:cs="Simplified Arabic"/>
          <w:sz w:val="28"/>
          <w:szCs w:val="28"/>
          <w:rtl/>
          <w:lang w:bidi="ar-DZ"/>
        </w:rPr>
      </w:pP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lastRenderedPageBreak/>
        <w:t>8</w:t>
      </w:r>
      <w:r w:rsidR="00F33F79">
        <w:rPr>
          <w:rFonts w:cs="Simplified Arabic" w:hint="cs"/>
          <w:sz w:val="28"/>
          <w:szCs w:val="28"/>
          <w:rtl/>
          <w:lang w:bidi="ar-DZ"/>
        </w:rPr>
        <w:t>5</w:t>
      </w:r>
      <w:r w:rsidR="00B52F47">
        <w:rPr>
          <w:rFonts w:cs="Simplified Arabic" w:hint="cs"/>
          <w:sz w:val="28"/>
          <w:szCs w:val="28"/>
          <w:rtl/>
          <w:lang w:bidi="ar-DZ"/>
        </w:rPr>
        <w:t xml:space="preserve">- </w:t>
      </w:r>
      <w:r w:rsidR="005F1E8A">
        <w:rPr>
          <w:rFonts w:cs="Simplified Arabic" w:hint="cs"/>
          <w:sz w:val="28"/>
          <w:szCs w:val="28"/>
          <w:rtl/>
          <w:lang w:bidi="ar-DZ"/>
        </w:rPr>
        <w:t>معـ</w:t>
      </w:r>
      <w:r w:rsidR="00B52F47">
        <w:rPr>
          <w:rFonts w:cs="Simplified Arabic" w:hint="cs"/>
          <w:sz w:val="28"/>
          <w:szCs w:val="28"/>
          <w:rtl/>
          <w:lang w:bidi="ar-DZ"/>
        </w:rPr>
        <w:t xml:space="preserve">ربي ،مصطفى </w:t>
      </w:r>
      <w:r w:rsidRPr="002A428E">
        <w:rPr>
          <w:rFonts w:cs="Simplified Arabic" w:hint="cs"/>
          <w:sz w:val="28"/>
          <w:szCs w:val="28"/>
          <w:rtl/>
          <w:lang w:bidi="ar-DZ"/>
        </w:rPr>
        <w:t>عمر بن عبد الله(2008): الذكاء الانفع</w:t>
      </w:r>
      <w:r w:rsidR="005F1E8A">
        <w:rPr>
          <w:rFonts w:cs="Simplified Arabic" w:hint="cs"/>
          <w:sz w:val="28"/>
          <w:szCs w:val="28"/>
          <w:rtl/>
          <w:lang w:bidi="ar-DZ"/>
        </w:rPr>
        <w:t>ـ</w:t>
      </w:r>
      <w:r w:rsidRPr="002A428E">
        <w:rPr>
          <w:rFonts w:cs="Simplified Arabic" w:hint="cs"/>
          <w:sz w:val="28"/>
          <w:szCs w:val="28"/>
          <w:rtl/>
          <w:lang w:bidi="ar-DZ"/>
        </w:rPr>
        <w:t>الي و علاقته بالكفاءة المهنية</w:t>
      </w:r>
    </w:p>
    <w:p w:rsidR="00B52F47" w:rsidRDefault="00063AFF" w:rsidP="00063AFF">
      <w:pPr>
        <w:spacing w:line="360" w:lineRule="auto"/>
        <w:rPr>
          <w:rFonts w:cs="Simplified Arabic"/>
          <w:sz w:val="28"/>
          <w:szCs w:val="28"/>
          <w:rtl/>
          <w:lang w:bidi="ar-DZ"/>
        </w:rPr>
      </w:pPr>
      <w:r w:rsidRPr="002A428E">
        <w:rPr>
          <w:rFonts w:cs="Simplified Arabic" w:hint="cs"/>
          <w:sz w:val="28"/>
          <w:szCs w:val="28"/>
          <w:rtl/>
          <w:lang w:bidi="ar-DZ"/>
        </w:rPr>
        <w:t xml:space="preserve"> لدى عينة من معلمي المرحلة الثانوية في مدينة مكة المكرمة، رسالة ماجستير منشورة،  جامعة </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أم القرى، المملكة العربية السعودية.</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6</w:t>
      </w:r>
      <w:r w:rsidRPr="002A428E">
        <w:rPr>
          <w:rFonts w:cs="Simplified Arabic" w:hint="cs"/>
          <w:sz w:val="28"/>
          <w:szCs w:val="28"/>
          <w:rtl/>
          <w:lang w:bidi="ar-DZ"/>
        </w:rPr>
        <w:t>- نوفل، محمد بكر(2007): الذكاء المتعدد في غرفة الصف" النظرية و التطبيق"، ط1، عمان، الأردن: دار المسيرة.</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7</w:t>
      </w:r>
      <w:r w:rsidRPr="002A428E">
        <w:rPr>
          <w:rFonts w:cs="Simplified Arabic" w:hint="cs"/>
          <w:sz w:val="28"/>
          <w:szCs w:val="28"/>
          <w:rtl/>
          <w:lang w:bidi="ar-DZ"/>
        </w:rPr>
        <w:t xml:space="preserve">- نوفل ، محمد بكر  و الحيلة محمد( 2008): الفروق  في الذكاء المتعدد لدى طلبة السنة الأولى الدارسين في مؤسسات التعليم العالي في وكالة الغوث الدولية في الأردن، مجلة جامعة النجاح للأبحاث ( العلوم </w:t>
      </w:r>
      <w:r w:rsidR="00C86EFA" w:rsidRPr="002A428E">
        <w:rPr>
          <w:rFonts w:cs="Simplified Arabic" w:hint="cs"/>
          <w:sz w:val="28"/>
          <w:szCs w:val="28"/>
          <w:rtl/>
          <w:lang w:bidi="ar-DZ"/>
        </w:rPr>
        <w:t>الإنسانية</w:t>
      </w:r>
      <w:r w:rsidRPr="002A428E">
        <w:rPr>
          <w:rFonts w:cs="Simplified Arabic" w:hint="cs"/>
          <w:sz w:val="28"/>
          <w:szCs w:val="28"/>
          <w:rtl/>
          <w:lang w:bidi="ar-DZ"/>
        </w:rPr>
        <w:t>) ، مجلد 22، العدد(05) ، ص:1599-1623.</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8</w:t>
      </w:r>
      <w:r w:rsidRPr="002A428E">
        <w:rPr>
          <w:rFonts w:cs="Simplified Arabic" w:hint="cs"/>
          <w:sz w:val="28"/>
          <w:szCs w:val="28"/>
          <w:rtl/>
          <w:lang w:bidi="ar-DZ"/>
        </w:rPr>
        <w:t>- هريدي، عادل محمد(2003): الفروق الفردية في الذكاء الوجداني في ضوء المتغيرات الحيوية الاجتماعية، دراسات عربية في علم النفس، المجلد(02)، العدد(3) أبريل،</w:t>
      </w:r>
    </w:p>
    <w:p w:rsidR="00063AFF" w:rsidRPr="002A428E" w:rsidRDefault="00063AFF" w:rsidP="00063AFF">
      <w:pPr>
        <w:spacing w:line="360" w:lineRule="auto"/>
        <w:rPr>
          <w:rFonts w:cs="Simplified Arabic"/>
          <w:sz w:val="28"/>
          <w:szCs w:val="28"/>
          <w:rtl/>
          <w:lang w:bidi="ar-DZ"/>
        </w:rPr>
      </w:pPr>
      <w:r w:rsidRPr="002A428E">
        <w:rPr>
          <w:rFonts w:cs="Simplified Arabic" w:hint="cs"/>
          <w:sz w:val="28"/>
          <w:szCs w:val="28"/>
          <w:rtl/>
          <w:lang w:bidi="ar-DZ"/>
        </w:rPr>
        <w:t>ص:57-108.</w:t>
      </w:r>
    </w:p>
    <w:p w:rsidR="00063AFF" w:rsidRPr="002A428E" w:rsidRDefault="00063AFF" w:rsidP="00F33F79">
      <w:pPr>
        <w:spacing w:line="360" w:lineRule="auto"/>
        <w:rPr>
          <w:rFonts w:cs="Simplified Arabic"/>
          <w:sz w:val="28"/>
          <w:szCs w:val="28"/>
          <w:rtl/>
          <w:lang w:bidi="ar-DZ"/>
        </w:rPr>
      </w:pPr>
      <w:r w:rsidRPr="002A428E">
        <w:rPr>
          <w:rFonts w:cs="Simplified Arabic" w:hint="cs"/>
          <w:sz w:val="28"/>
          <w:szCs w:val="28"/>
          <w:rtl/>
          <w:lang w:bidi="ar-DZ"/>
        </w:rPr>
        <w:t>8</w:t>
      </w:r>
      <w:r w:rsidR="00F33F79">
        <w:rPr>
          <w:rFonts w:cs="Simplified Arabic" w:hint="cs"/>
          <w:sz w:val="28"/>
          <w:szCs w:val="28"/>
          <w:rtl/>
          <w:lang w:bidi="ar-DZ"/>
        </w:rPr>
        <w:t>9</w:t>
      </w:r>
      <w:r w:rsidRPr="002A428E">
        <w:rPr>
          <w:rFonts w:cs="Simplified Arabic" w:hint="cs"/>
          <w:sz w:val="28"/>
          <w:szCs w:val="28"/>
          <w:rtl/>
          <w:lang w:bidi="ar-DZ"/>
        </w:rPr>
        <w:t>- الهوارنة، معمر نواف(2007): التربية الوجدانية للطفل ، مجلة جامعة دمشق، المجلد(23)، العدد(02)،ص: 331-349.</w:t>
      </w:r>
    </w:p>
    <w:p w:rsidR="00063AFF" w:rsidRPr="002A428E" w:rsidRDefault="00F33F79" w:rsidP="00063AFF">
      <w:pPr>
        <w:spacing w:line="360" w:lineRule="auto"/>
        <w:rPr>
          <w:rFonts w:cs="Simplified Arabic"/>
          <w:sz w:val="28"/>
          <w:szCs w:val="28"/>
          <w:rtl/>
          <w:lang w:val="fr-FR" w:bidi="ar-DZ"/>
        </w:rPr>
      </w:pPr>
      <w:r>
        <w:rPr>
          <w:rFonts w:cs="Simplified Arabic" w:hint="cs"/>
          <w:sz w:val="28"/>
          <w:szCs w:val="28"/>
          <w:rtl/>
          <w:lang w:bidi="ar-DZ"/>
        </w:rPr>
        <w:t>90</w:t>
      </w:r>
      <w:r w:rsidR="00063AFF" w:rsidRPr="002A428E">
        <w:rPr>
          <w:rFonts w:cs="Simplified Arabic" w:hint="cs"/>
          <w:sz w:val="28"/>
          <w:szCs w:val="28"/>
          <w:rtl/>
          <w:lang w:bidi="ar-DZ"/>
        </w:rPr>
        <w:t xml:space="preserve">- </w:t>
      </w:r>
      <w:r w:rsidR="00063AFF" w:rsidRPr="002A428E">
        <w:rPr>
          <w:rFonts w:cs="Simplified Arabic" w:hint="cs"/>
          <w:sz w:val="28"/>
          <w:szCs w:val="28"/>
          <w:rtl/>
          <w:lang w:val="fr-FR" w:bidi="ar-DZ"/>
        </w:rPr>
        <w:t>هيلات،مصطفى قسيم (2007): أثر التعليم المختلط على تقدير الذات لدى عينة من طالبات الجامعة الأردنية، مجلة العلوم التربوية و النفسية،المجلد (08)،العدد(01) ،كلية التربية،البحرين.</w:t>
      </w:r>
    </w:p>
    <w:p w:rsidR="00063AFF" w:rsidRPr="002A428E" w:rsidRDefault="00063AFF" w:rsidP="00F33F79">
      <w:pPr>
        <w:spacing w:line="360" w:lineRule="auto"/>
        <w:rPr>
          <w:rFonts w:cs="Simplified Arabic"/>
          <w:sz w:val="28"/>
          <w:szCs w:val="28"/>
          <w:rtl/>
          <w:lang w:val="fr-FR" w:bidi="ar-DZ"/>
        </w:rPr>
      </w:pPr>
      <w:r>
        <w:rPr>
          <w:rFonts w:cs="Simplified Arabic" w:hint="cs"/>
          <w:sz w:val="28"/>
          <w:szCs w:val="28"/>
          <w:rtl/>
          <w:lang w:val="fr-FR" w:bidi="ar-DZ"/>
        </w:rPr>
        <w:t>9</w:t>
      </w:r>
      <w:r w:rsidR="00F33F79">
        <w:rPr>
          <w:rFonts w:cs="Simplified Arabic" w:hint="cs"/>
          <w:sz w:val="28"/>
          <w:szCs w:val="28"/>
          <w:rtl/>
          <w:lang w:val="fr-FR" w:bidi="ar-DZ"/>
        </w:rPr>
        <w:t>1</w:t>
      </w:r>
      <w:r w:rsidRPr="002A428E">
        <w:rPr>
          <w:rFonts w:cs="Simplified Arabic" w:hint="cs"/>
          <w:sz w:val="28"/>
          <w:szCs w:val="28"/>
          <w:rtl/>
          <w:lang w:val="fr-FR" w:bidi="ar-DZ"/>
        </w:rPr>
        <w:t>- ياسر سيف (2001): الذكاء العاطفي، رؤية جديدة في شخصية الرئيس مبارك، مكتبة الإسكندرية.</w:t>
      </w:r>
    </w:p>
    <w:p w:rsidR="005F1E8A" w:rsidRDefault="00063AFF" w:rsidP="00F33F79">
      <w:pPr>
        <w:spacing w:line="360" w:lineRule="auto"/>
        <w:rPr>
          <w:rFonts w:cs="Simplified Arabic"/>
          <w:sz w:val="28"/>
          <w:szCs w:val="28"/>
          <w:rtl/>
          <w:lang w:bidi="ar-DZ"/>
        </w:rPr>
      </w:pPr>
      <w:r>
        <w:rPr>
          <w:rFonts w:cs="Simplified Arabic" w:hint="cs"/>
          <w:sz w:val="28"/>
          <w:szCs w:val="28"/>
          <w:rtl/>
          <w:lang w:val="fr-FR" w:bidi="ar-DZ"/>
        </w:rPr>
        <w:t>9</w:t>
      </w:r>
      <w:r w:rsidR="00F33F79">
        <w:rPr>
          <w:rFonts w:cs="Simplified Arabic" w:hint="cs"/>
          <w:sz w:val="28"/>
          <w:szCs w:val="28"/>
          <w:rtl/>
          <w:lang w:val="fr-FR" w:bidi="ar-DZ"/>
        </w:rPr>
        <w:t>2</w:t>
      </w:r>
      <w:r w:rsidRPr="002A428E">
        <w:rPr>
          <w:rFonts w:cs="Simplified Arabic" w:hint="cs"/>
          <w:sz w:val="28"/>
          <w:szCs w:val="28"/>
          <w:rtl/>
          <w:lang w:val="fr-FR" w:bidi="ar-DZ"/>
        </w:rPr>
        <w:t xml:space="preserve">- </w:t>
      </w:r>
      <w:r w:rsidRPr="002A428E">
        <w:rPr>
          <w:rFonts w:cs="Simplified Arabic" w:hint="cs"/>
          <w:sz w:val="28"/>
          <w:szCs w:val="28"/>
          <w:rtl/>
          <w:lang w:bidi="ar-DZ"/>
        </w:rPr>
        <w:t>يحي العبدلي، سعد بن حامد( 2009): الذكاء الانفعالي و علاقته بكل من فاعلية الذات</w:t>
      </w:r>
    </w:p>
    <w:p w:rsidR="00B52F47" w:rsidRDefault="00063AFF" w:rsidP="00F33F79">
      <w:pPr>
        <w:spacing w:line="360" w:lineRule="auto"/>
        <w:rPr>
          <w:rFonts w:cs="Simplified Arabic"/>
          <w:sz w:val="28"/>
          <w:szCs w:val="28"/>
          <w:rtl/>
          <w:lang w:bidi="ar-DZ"/>
        </w:rPr>
      </w:pPr>
      <w:r w:rsidRPr="002A428E">
        <w:rPr>
          <w:rFonts w:cs="Simplified Arabic" w:hint="cs"/>
          <w:sz w:val="28"/>
          <w:szCs w:val="28"/>
          <w:rtl/>
          <w:lang w:bidi="ar-DZ"/>
        </w:rPr>
        <w:t xml:space="preserve"> و التوافق الزواجي لدى عينة من المعلمين المتزوجين بمدينة مكة المكرمة، رسالة ماجستير منشورة، جامعة أم القرى، المملكة العربية السعودية.</w:t>
      </w:r>
    </w:p>
    <w:p w:rsidR="00063AFF" w:rsidRDefault="003705B5" w:rsidP="00C86EFA">
      <w:pPr>
        <w:rPr>
          <w:rFonts w:cs="Simplified Arabic"/>
          <w:b/>
          <w:bCs/>
          <w:sz w:val="32"/>
          <w:szCs w:val="32"/>
          <w:u w:val="single"/>
          <w:lang w:bidi="ar-DZ"/>
        </w:rPr>
      </w:pPr>
      <w:r>
        <w:rPr>
          <w:rFonts w:cs="Simplified Arabic" w:hint="cs"/>
          <w:b/>
          <w:bCs/>
          <w:sz w:val="32"/>
          <w:szCs w:val="32"/>
          <w:u w:val="single"/>
          <w:rtl/>
          <w:lang w:bidi="ar-DZ"/>
        </w:rPr>
        <w:lastRenderedPageBreak/>
        <w:t>ثانيا:</w:t>
      </w:r>
      <w:r w:rsidR="00063AFF" w:rsidRPr="00887A93">
        <w:rPr>
          <w:rFonts w:cs="Simplified Arabic" w:hint="cs"/>
          <w:b/>
          <w:bCs/>
          <w:sz w:val="32"/>
          <w:szCs w:val="32"/>
          <w:u w:val="single"/>
          <w:rtl/>
          <w:lang w:bidi="ar-DZ"/>
        </w:rPr>
        <w:t xml:space="preserve"> المراجع باللغة الأجنبية:</w:t>
      </w:r>
    </w:p>
    <w:p w:rsidR="00C86EFA" w:rsidRPr="003705B5" w:rsidRDefault="00C86EFA" w:rsidP="00C86EFA">
      <w:pPr>
        <w:rPr>
          <w:rFonts w:cs="Simplified Arabic"/>
          <w:b/>
          <w:bCs/>
          <w:sz w:val="32"/>
          <w:szCs w:val="32"/>
          <w:u w:val="single"/>
          <w:lang w:val="fr-FR" w:bidi="ar-DZ"/>
        </w:rPr>
      </w:pPr>
    </w:p>
    <w:p w:rsidR="00063AFF" w:rsidRDefault="00063AFF" w:rsidP="00F33F79">
      <w:pPr>
        <w:jc w:val="right"/>
        <w:rPr>
          <w:rFonts w:cs="Simplified Arabic"/>
          <w:sz w:val="28"/>
          <w:szCs w:val="28"/>
          <w:lang w:val="fr-FR" w:bidi="ar-DZ"/>
        </w:rPr>
      </w:pPr>
      <w:r>
        <w:rPr>
          <w:rFonts w:cs="Simplified Arabic"/>
          <w:sz w:val="28"/>
          <w:szCs w:val="28"/>
          <w:lang w:val="fr-FR" w:bidi="ar-DZ"/>
        </w:rPr>
        <w:t>9</w:t>
      </w:r>
      <w:r w:rsidR="00F33F79">
        <w:rPr>
          <w:rFonts w:cs="Simplified Arabic"/>
          <w:sz w:val="28"/>
          <w:szCs w:val="28"/>
          <w:lang w:val="fr-FR" w:bidi="ar-DZ"/>
        </w:rPr>
        <w:t>3</w:t>
      </w:r>
      <w:r>
        <w:rPr>
          <w:rFonts w:cs="Simplified Arabic"/>
          <w:sz w:val="28"/>
          <w:szCs w:val="28"/>
          <w:lang w:val="fr-FR" w:bidi="ar-DZ"/>
        </w:rPr>
        <w:t>- André.C, Lélord.F(2001): L'estime de soi,s'aimer pour mieux vivre avec les autres,Odile Jacob,Paris.</w:t>
      </w:r>
    </w:p>
    <w:p w:rsidR="00063AFF" w:rsidRDefault="00063AFF" w:rsidP="00C86EFA">
      <w:pPr>
        <w:jc w:val="right"/>
        <w:rPr>
          <w:rFonts w:cs="Simplified Arabic"/>
          <w:sz w:val="28"/>
          <w:szCs w:val="28"/>
          <w:lang w:val="fr-FR" w:bidi="ar-DZ"/>
        </w:rPr>
      </w:pPr>
    </w:p>
    <w:p w:rsidR="00063AFF" w:rsidRDefault="00063AFF" w:rsidP="00F33F79">
      <w:pPr>
        <w:jc w:val="right"/>
        <w:rPr>
          <w:rFonts w:cs="Simplified Arabic"/>
          <w:sz w:val="28"/>
          <w:szCs w:val="28"/>
          <w:rtl/>
          <w:lang w:bidi="ar-DZ"/>
        </w:rPr>
      </w:pPr>
      <w:r w:rsidRPr="009622ED">
        <w:rPr>
          <w:rFonts w:cs="Simplified Arabic"/>
          <w:sz w:val="28"/>
          <w:szCs w:val="28"/>
          <w:lang w:bidi="ar-DZ"/>
        </w:rPr>
        <w:t>9</w:t>
      </w:r>
      <w:r w:rsidR="00F33F79">
        <w:rPr>
          <w:rFonts w:cs="Simplified Arabic"/>
          <w:sz w:val="28"/>
          <w:szCs w:val="28"/>
          <w:lang w:bidi="ar-DZ"/>
        </w:rPr>
        <w:t>4</w:t>
      </w:r>
      <w:r w:rsidRPr="009622ED">
        <w:rPr>
          <w:rFonts w:cs="Simplified Arabic"/>
          <w:sz w:val="28"/>
          <w:szCs w:val="28"/>
          <w:lang w:bidi="ar-DZ"/>
        </w:rPr>
        <w:t>-</w:t>
      </w:r>
      <w:r w:rsidRPr="002E4F24">
        <w:rPr>
          <w:rFonts w:cs="Simplified Arabic"/>
          <w:sz w:val="28"/>
          <w:szCs w:val="28"/>
          <w:lang w:bidi="ar-DZ"/>
        </w:rPr>
        <w:t>Barrett.L.F,Lane.R.D.,Sechrest.L.,Schwarts.G.E.(2000): Sex differences in emotional aw</w:t>
      </w:r>
      <w:r>
        <w:rPr>
          <w:rFonts w:cs="Simplified Arabic"/>
          <w:sz w:val="28"/>
          <w:szCs w:val="28"/>
          <w:lang w:bidi="ar-DZ"/>
        </w:rPr>
        <w:t>a</w:t>
      </w:r>
      <w:r w:rsidRPr="002E4F24">
        <w:rPr>
          <w:rFonts w:cs="Simplified Arabic"/>
          <w:sz w:val="28"/>
          <w:szCs w:val="28"/>
          <w:lang w:bidi="ar-DZ"/>
        </w:rPr>
        <w:t>reness</w:t>
      </w:r>
      <w:r>
        <w:rPr>
          <w:rFonts w:cs="Simplified Arabic"/>
          <w:sz w:val="28"/>
          <w:szCs w:val="28"/>
          <w:lang w:bidi="ar-DZ"/>
        </w:rPr>
        <w:t>.</w:t>
      </w:r>
      <w:r w:rsidRPr="007107F0">
        <w:rPr>
          <w:rFonts w:cs="Simplified Arabic"/>
          <w:i/>
          <w:iCs/>
          <w:sz w:val="28"/>
          <w:szCs w:val="28"/>
          <w:lang w:bidi="ar-DZ"/>
        </w:rPr>
        <w:t xml:space="preserve"> Personality and social psychology </w:t>
      </w:r>
      <w:r w:rsidRPr="004C083D">
        <w:rPr>
          <w:rFonts w:cs="Simplified Arabic"/>
          <w:i/>
          <w:iCs/>
          <w:sz w:val="28"/>
          <w:szCs w:val="28"/>
          <w:lang w:bidi="ar-DZ"/>
        </w:rPr>
        <w:t>bulletin,vol</w:t>
      </w:r>
      <w:r w:rsidRPr="007107F0">
        <w:rPr>
          <w:rFonts w:cs="Simplified Arabic"/>
          <w:i/>
          <w:iCs/>
          <w:sz w:val="28"/>
          <w:szCs w:val="28"/>
          <w:lang w:bidi="ar-DZ"/>
        </w:rPr>
        <w:t xml:space="preserve"> 26 No.9,</w:t>
      </w:r>
      <w:r w:rsidRPr="00685F1C">
        <w:rPr>
          <w:rFonts w:cs="Simplified Arabic"/>
          <w:i/>
          <w:iCs/>
          <w:sz w:val="28"/>
          <w:szCs w:val="28"/>
          <w:lang w:bidi="ar-DZ"/>
        </w:rPr>
        <w:t>pp.</w:t>
      </w:r>
      <w:r w:rsidRPr="007107F0">
        <w:rPr>
          <w:rFonts w:cs="Simplified Arabic"/>
          <w:i/>
          <w:iCs/>
          <w:sz w:val="28"/>
          <w:szCs w:val="28"/>
          <w:lang w:bidi="ar-DZ"/>
        </w:rPr>
        <w:t>1027-103</w:t>
      </w:r>
      <w:r w:rsidRPr="009622ED">
        <w:rPr>
          <w:rFonts w:cs="Simplified Arabic"/>
          <w:sz w:val="28"/>
          <w:szCs w:val="28"/>
          <w:lang w:bidi="ar-DZ"/>
        </w:rPr>
        <w:t xml:space="preserve"> </w:t>
      </w:r>
    </w:p>
    <w:p w:rsidR="003705B5" w:rsidRPr="003705B5" w:rsidRDefault="003705B5" w:rsidP="00C86EFA">
      <w:pPr>
        <w:jc w:val="right"/>
        <w:rPr>
          <w:rFonts w:cs="Simplified Arabic"/>
          <w:sz w:val="28"/>
          <w:szCs w:val="28"/>
          <w:rtl/>
          <w:lang w:bidi="ar-DZ"/>
        </w:rPr>
      </w:pPr>
    </w:p>
    <w:p w:rsidR="00F87461" w:rsidRDefault="00063AFF" w:rsidP="00F33F79">
      <w:pPr>
        <w:jc w:val="right"/>
        <w:rPr>
          <w:rFonts w:cs="Simplified Arabic"/>
          <w:sz w:val="28"/>
          <w:szCs w:val="28"/>
          <w:lang w:bidi="ar-DZ"/>
        </w:rPr>
      </w:pPr>
      <w:r w:rsidRPr="009622ED">
        <w:rPr>
          <w:rFonts w:cs="Simplified Arabic"/>
          <w:sz w:val="28"/>
          <w:szCs w:val="28"/>
          <w:lang w:bidi="ar-DZ"/>
        </w:rPr>
        <w:t>9</w:t>
      </w:r>
      <w:r w:rsidR="00F33F79">
        <w:rPr>
          <w:rFonts w:cs="Simplified Arabic"/>
          <w:sz w:val="28"/>
          <w:szCs w:val="28"/>
          <w:lang w:bidi="ar-DZ"/>
        </w:rPr>
        <w:t>5</w:t>
      </w:r>
      <w:r w:rsidRPr="002E4F24">
        <w:rPr>
          <w:rFonts w:cs="Simplified Arabic"/>
          <w:sz w:val="28"/>
          <w:szCs w:val="28"/>
          <w:lang w:bidi="ar-DZ"/>
        </w:rPr>
        <w:t>- Brandan</w:t>
      </w:r>
      <w:r>
        <w:rPr>
          <w:rFonts w:cs="Simplified Arabic"/>
          <w:sz w:val="28"/>
          <w:szCs w:val="28"/>
          <w:lang w:bidi="ar-DZ"/>
        </w:rPr>
        <w:t>.</w:t>
      </w:r>
      <w:r w:rsidRPr="002E4F24">
        <w:rPr>
          <w:rFonts w:cs="Simplified Arabic"/>
          <w:sz w:val="28"/>
          <w:szCs w:val="28"/>
          <w:lang w:bidi="ar-DZ"/>
        </w:rPr>
        <w:t xml:space="preserve"> N</w:t>
      </w:r>
      <w:r>
        <w:rPr>
          <w:rFonts w:cs="Simplified Arabic"/>
          <w:sz w:val="28"/>
          <w:szCs w:val="28"/>
          <w:lang w:bidi="ar-DZ"/>
        </w:rPr>
        <w:t>.</w:t>
      </w:r>
      <w:r w:rsidRPr="002E4F24">
        <w:rPr>
          <w:rFonts w:cs="Simplified Arabic"/>
          <w:sz w:val="28"/>
          <w:szCs w:val="28"/>
          <w:lang w:bidi="ar-DZ"/>
        </w:rPr>
        <w:t xml:space="preserve"> (</w:t>
      </w:r>
      <w:r>
        <w:rPr>
          <w:rFonts w:cs="Simplified Arabic"/>
          <w:sz w:val="28"/>
          <w:szCs w:val="28"/>
          <w:lang w:bidi="ar-DZ"/>
        </w:rPr>
        <w:t>1992</w:t>
      </w:r>
      <w:r w:rsidRPr="002E4F24">
        <w:rPr>
          <w:rFonts w:cs="Simplified Arabic"/>
          <w:sz w:val="28"/>
          <w:szCs w:val="28"/>
          <w:lang w:bidi="ar-DZ"/>
        </w:rPr>
        <w:t>)</w:t>
      </w:r>
      <w:r w:rsidRPr="003F0A1F">
        <w:rPr>
          <w:rFonts w:cs="Simplified Arabic"/>
          <w:sz w:val="28"/>
          <w:szCs w:val="28"/>
          <w:lang w:bidi="ar-DZ"/>
        </w:rPr>
        <w:t>:T</w:t>
      </w:r>
      <w:r>
        <w:rPr>
          <w:rFonts w:cs="Simplified Arabic"/>
          <w:sz w:val="28"/>
          <w:szCs w:val="28"/>
          <w:lang w:bidi="ar-DZ"/>
        </w:rPr>
        <w:t xml:space="preserve">he power of self-esteem, Health </w:t>
      </w:r>
      <w:r w:rsidRPr="003F0A1F">
        <w:rPr>
          <w:rFonts w:cs="Simplified Arabic"/>
          <w:sz w:val="28"/>
          <w:szCs w:val="28"/>
          <w:lang w:bidi="ar-DZ"/>
        </w:rPr>
        <w:t>communications, Florida</w:t>
      </w:r>
    </w:p>
    <w:p w:rsidR="00B52F47" w:rsidRDefault="00B52F47" w:rsidP="00C86EFA">
      <w:pPr>
        <w:jc w:val="right"/>
        <w:rPr>
          <w:rFonts w:cs="Simplified Arabic"/>
          <w:sz w:val="28"/>
          <w:szCs w:val="28"/>
          <w:lang w:bidi="ar-DZ"/>
        </w:rPr>
      </w:pPr>
    </w:p>
    <w:p w:rsidR="00063AFF" w:rsidRPr="009622ED" w:rsidRDefault="00063AFF" w:rsidP="00F33F79">
      <w:pPr>
        <w:jc w:val="right"/>
        <w:rPr>
          <w:rFonts w:cs="Simplified Arabic"/>
          <w:sz w:val="28"/>
          <w:szCs w:val="28"/>
          <w:rtl/>
          <w:lang w:val="fr-FR" w:bidi="ar-DZ"/>
        </w:rPr>
      </w:pPr>
      <w:r>
        <w:rPr>
          <w:rFonts w:cs="Simplified Arabic"/>
          <w:sz w:val="28"/>
          <w:szCs w:val="28"/>
          <w:lang w:bidi="ar-DZ"/>
        </w:rPr>
        <w:t>9</w:t>
      </w:r>
      <w:r w:rsidR="00F33F79">
        <w:rPr>
          <w:rFonts w:cs="Simplified Arabic"/>
          <w:sz w:val="28"/>
          <w:szCs w:val="28"/>
          <w:lang w:bidi="ar-DZ"/>
        </w:rPr>
        <w:t>6</w:t>
      </w:r>
      <w:r w:rsidRPr="002E4F24">
        <w:rPr>
          <w:rFonts w:cs="Simplified Arabic"/>
          <w:sz w:val="28"/>
          <w:szCs w:val="28"/>
          <w:lang w:bidi="ar-DZ"/>
        </w:rPr>
        <w:t>- Brandan</w:t>
      </w:r>
      <w:r>
        <w:rPr>
          <w:rFonts w:cs="Simplified Arabic"/>
          <w:sz w:val="28"/>
          <w:szCs w:val="28"/>
          <w:lang w:bidi="ar-DZ"/>
        </w:rPr>
        <w:t>.</w:t>
      </w:r>
      <w:r w:rsidRPr="002E4F24">
        <w:rPr>
          <w:rFonts w:cs="Simplified Arabic"/>
          <w:sz w:val="28"/>
          <w:szCs w:val="28"/>
          <w:lang w:bidi="ar-DZ"/>
        </w:rPr>
        <w:t xml:space="preserve"> N (2004):psychology of self-esteem, a new concept of Mans psychological nature Bantam- books, New-  York.</w:t>
      </w:r>
    </w:p>
    <w:p w:rsidR="00063AFF" w:rsidRDefault="00063AFF" w:rsidP="00C86EFA">
      <w:pPr>
        <w:jc w:val="center"/>
        <w:rPr>
          <w:rFonts w:cs="Simplified Arabic"/>
          <w:sz w:val="28"/>
          <w:szCs w:val="28"/>
          <w:rtl/>
          <w:lang w:bidi="ar-DZ"/>
        </w:rPr>
      </w:pPr>
    </w:p>
    <w:p w:rsidR="00063AFF" w:rsidRPr="00BC405E" w:rsidRDefault="00063AFF" w:rsidP="00F33F79">
      <w:pPr>
        <w:jc w:val="right"/>
        <w:rPr>
          <w:rFonts w:cs="Simplified Arabic"/>
          <w:sz w:val="28"/>
          <w:szCs w:val="28"/>
          <w:lang w:bidi="ar-DZ"/>
        </w:rPr>
      </w:pPr>
      <w:r>
        <w:rPr>
          <w:rFonts w:cs="Simplified Arabic"/>
          <w:sz w:val="28"/>
          <w:szCs w:val="28"/>
          <w:lang w:bidi="ar-DZ"/>
        </w:rPr>
        <w:t>9</w:t>
      </w:r>
      <w:r w:rsidR="00F33F79">
        <w:rPr>
          <w:rFonts w:cs="Simplified Arabic"/>
          <w:sz w:val="28"/>
          <w:szCs w:val="28"/>
          <w:lang w:bidi="ar-DZ"/>
        </w:rPr>
        <w:t>7</w:t>
      </w:r>
      <w:r w:rsidRPr="00685F1C">
        <w:rPr>
          <w:rFonts w:cs="Simplified Arabic"/>
          <w:sz w:val="28"/>
          <w:szCs w:val="28"/>
          <w:lang w:bidi="ar-DZ"/>
        </w:rPr>
        <w:t>- Butler.R.J., Gasson.S.L.(2005): Self-esteem/Self-cocept scales for children and adolescence: a review.Child and adolescent mental health.vol.10,No.4,pp.190-201</w:t>
      </w:r>
    </w:p>
    <w:p w:rsidR="00063AFF" w:rsidRPr="00A17624" w:rsidRDefault="00063AFF" w:rsidP="00C86EFA">
      <w:pPr>
        <w:ind w:left="1080"/>
        <w:jc w:val="right"/>
        <w:rPr>
          <w:rFonts w:cs="Simplified Arabic"/>
          <w:sz w:val="28"/>
          <w:szCs w:val="28"/>
          <w:lang w:bidi="ar-DZ"/>
        </w:rPr>
      </w:pPr>
    </w:p>
    <w:p w:rsidR="00063AFF" w:rsidRDefault="00063AFF" w:rsidP="00F33F79">
      <w:pPr>
        <w:jc w:val="right"/>
        <w:rPr>
          <w:rFonts w:cs="Simplified Arabic"/>
          <w:sz w:val="28"/>
          <w:szCs w:val="28"/>
          <w:rtl/>
          <w:lang w:bidi="ar-DZ"/>
        </w:rPr>
      </w:pPr>
      <w:r>
        <w:rPr>
          <w:rFonts w:cs="Simplified Arabic"/>
          <w:sz w:val="28"/>
          <w:szCs w:val="28"/>
          <w:lang w:bidi="ar-DZ"/>
        </w:rPr>
        <w:t>9</w:t>
      </w:r>
      <w:r w:rsidR="00F33F79">
        <w:rPr>
          <w:rFonts w:cs="Simplified Arabic"/>
          <w:sz w:val="28"/>
          <w:szCs w:val="28"/>
          <w:lang w:bidi="ar-DZ"/>
        </w:rPr>
        <w:t>8</w:t>
      </w:r>
      <w:r w:rsidRPr="003E16AC">
        <w:rPr>
          <w:rFonts w:cs="Simplified Arabic"/>
          <w:sz w:val="28"/>
          <w:szCs w:val="28"/>
          <w:lang w:bidi="ar-DZ"/>
        </w:rPr>
        <w:t>- Crocker.J, Park.L.E(2004): The costly pursuit of.self-esteem.</w:t>
      </w:r>
      <w:r w:rsidRPr="003E16AC">
        <w:rPr>
          <w:rFonts w:cs="Simplified Arabic"/>
          <w:i/>
          <w:iCs/>
          <w:sz w:val="28"/>
          <w:szCs w:val="28"/>
          <w:lang w:bidi="ar-DZ"/>
        </w:rPr>
        <w:t>American psychological  association,vol.130,No3,pp392-424.University of Michigan</w:t>
      </w:r>
    </w:p>
    <w:p w:rsidR="003705B5" w:rsidRPr="003705B5" w:rsidRDefault="003705B5" w:rsidP="00C86EFA">
      <w:pPr>
        <w:jc w:val="right"/>
        <w:rPr>
          <w:rFonts w:cs="Simplified Arabic"/>
          <w:sz w:val="28"/>
          <w:szCs w:val="28"/>
          <w:rtl/>
          <w:lang w:bidi="ar-DZ"/>
        </w:rPr>
      </w:pPr>
    </w:p>
    <w:p w:rsidR="00063AFF" w:rsidRDefault="00063AFF" w:rsidP="00F33F79">
      <w:pPr>
        <w:jc w:val="right"/>
        <w:rPr>
          <w:rFonts w:cs="Simplified Arabic"/>
          <w:sz w:val="28"/>
          <w:szCs w:val="28"/>
          <w:rtl/>
          <w:lang w:val="fr-FR" w:bidi="ar-DZ"/>
        </w:rPr>
      </w:pPr>
      <w:r>
        <w:rPr>
          <w:rFonts w:cs="Simplified Arabic"/>
          <w:sz w:val="28"/>
          <w:szCs w:val="28"/>
          <w:lang w:val="fr-FR" w:bidi="ar-DZ"/>
        </w:rPr>
        <w:t>9</w:t>
      </w:r>
      <w:r w:rsidR="00F33F79">
        <w:rPr>
          <w:rFonts w:cs="Simplified Arabic"/>
          <w:sz w:val="28"/>
          <w:szCs w:val="28"/>
          <w:lang w:val="fr-FR" w:bidi="ar-DZ"/>
        </w:rPr>
        <w:t>9</w:t>
      </w:r>
      <w:r>
        <w:rPr>
          <w:rFonts w:cs="Simplified Arabic"/>
          <w:sz w:val="28"/>
          <w:szCs w:val="28"/>
          <w:lang w:val="fr-FR" w:bidi="ar-DZ"/>
        </w:rPr>
        <w:t xml:space="preserve">- Deloche.F.(2006)/ Estime de soi,management et management de l'estime de soi. </w:t>
      </w:r>
      <w:r w:rsidRPr="00A17624">
        <w:rPr>
          <w:rFonts w:cs="Simplified Arabic"/>
          <w:i/>
          <w:iCs/>
          <w:sz w:val="28"/>
          <w:szCs w:val="28"/>
          <w:lang w:bidi="ar-DZ"/>
        </w:rPr>
        <w:t>Master en science de gestion.Université de SAVOIE</w:t>
      </w:r>
    </w:p>
    <w:p w:rsidR="00063AFF" w:rsidRPr="00BC405E" w:rsidRDefault="00063AFF" w:rsidP="00C86EFA">
      <w:pPr>
        <w:jc w:val="right"/>
        <w:rPr>
          <w:rFonts w:cs="Simplified Arabic"/>
          <w:sz w:val="28"/>
          <w:szCs w:val="28"/>
          <w:rtl/>
          <w:lang w:val="fr-FR" w:bidi="ar-DZ"/>
        </w:rPr>
      </w:pPr>
    </w:p>
    <w:p w:rsidR="00063AFF" w:rsidRPr="00B52F47" w:rsidRDefault="00F33F79" w:rsidP="00C86EFA">
      <w:pPr>
        <w:jc w:val="right"/>
        <w:rPr>
          <w:rFonts w:cs="Simplified Arabic"/>
          <w:sz w:val="28"/>
          <w:szCs w:val="28"/>
          <w:lang w:bidi="ar-DZ"/>
        </w:rPr>
      </w:pPr>
      <w:r>
        <w:rPr>
          <w:rFonts w:cs="Simplified Arabic"/>
          <w:sz w:val="28"/>
          <w:szCs w:val="28"/>
          <w:lang w:bidi="ar-DZ"/>
        </w:rPr>
        <w:t>100</w:t>
      </w:r>
      <w:r w:rsidR="00B52F47">
        <w:rPr>
          <w:rFonts w:cs="Simplified Arabic"/>
          <w:sz w:val="28"/>
          <w:szCs w:val="28"/>
          <w:lang w:bidi="ar-DZ"/>
        </w:rPr>
        <w:t>-</w:t>
      </w:r>
      <w:r w:rsidR="00063AFF" w:rsidRPr="0071295A">
        <w:rPr>
          <w:rFonts w:cs="Simplified Arabic"/>
          <w:sz w:val="28"/>
          <w:szCs w:val="28"/>
          <w:lang w:bidi="ar-DZ"/>
        </w:rPr>
        <w:t>Emler</w:t>
      </w:r>
      <w:r w:rsidR="00063AFF">
        <w:rPr>
          <w:rFonts w:cs="Simplified Arabic"/>
          <w:sz w:val="28"/>
          <w:szCs w:val="28"/>
          <w:lang w:bidi="ar-DZ"/>
        </w:rPr>
        <w:t>.</w:t>
      </w:r>
      <w:r w:rsidR="00063AFF" w:rsidRPr="0071295A">
        <w:rPr>
          <w:rFonts w:cs="Simplified Arabic"/>
          <w:sz w:val="28"/>
          <w:szCs w:val="28"/>
          <w:lang w:bidi="ar-DZ"/>
        </w:rPr>
        <w:t xml:space="preserve"> N</w:t>
      </w:r>
      <w:r w:rsidR="00063AFF">
        <w:rPr>
          <w:rFonts w:cs="Simplified Arabic"/>
          <w:sz w:val="28"/>
          <w:szCs w:val="28"/>
          <w:lang w:bidi="ar-DZ"/>
        </w:rPr>
        <w:t>.</w:t>
      </w:r>
      <w:r w:rsidR="00063AFF" w:rsidRPr="0071295A">
        <w:rPr>
          <w:rFonts w:cs="Simplified Arabic"/>
          <w:sz w:val="28"/>
          <w:szCs w:val="28"/>
          <w:lang w:bidi="ar-DZ"/>
        </w:rPr>
        <w:t xml:space="preserve"> (2001): Self –Esteem </w:t>
      </w:r>
      <w:r w:rsidR="00B52F47">
        <w:rPr>
          <w:rFonts w:cs="Simplified Arabic"/>
          <w:sz w:val="28"/>
          <w:szCs w:val="28"/>
          <w:lang w:bidi="ar-DZ"/>
        </w:rPr>
        <w:t xml:space="preserve">, The cost of low self- worth . </w:t>
      </w:r>
    </w:p>
    <w:p w:rsidR="00063AFF" w:rsidRPr="002E4F24" w:rsidRDefault="00063AFF" w:rsidP="00C86EFA">
      <w:pPr>
        <w:jc w:val="right"/>
        <w:rPr>
          <w:rFonts w:cs="Simplified Arabic"/>
          <w:sz w:val="28"/>
          <w:szCs w:val="28"/>
          <w:lang w:bidi="ar-DZ"/>
        </w:rPr>
      </w:pPr>
      <w:r w:rsidRPr="002E4F24">
        <w:rPr>
          <w:rFonts w:cs="Simplified Arabic"/>
          <w:sz w:val="28"/>
          <w:szCs w:val="28"/>
          <w:lang w:bidi="ar-DZ"/>
        </w:rPr>
        <w:t xml:space="preserve">York Publishing Services. </w:t>
      </w:r>
    </w:p>
    <w:p w:rsidR="00063AFF" w:rsidRPr="002E4F24" w:rsidRDefault="00063AFF" w:rsidP="00C86EFA">
      <w:pPr>
        <w:jc w:val="right"/>
        <w:rPr>
          <w:rFonts w:cs="Simplified Arabic"/>
          <w:sz w:val="28"/>
          <w:szCs w:val="28"/>
          <w:lang w:bidi="ar-DZ"/>
        </w:rPr>
      </w:pPr>
      <w:r w:rsidRPr="002E4F24">
        <w:rPr>
          <w:rFonts w:cs="Simplified Arabic"/>
          <w:sz w:val="28"/>
          <w:szCs w:val="28"/>
          <w:lang w:bidi="ar-DZ"/>
        </w:rPr>
        <w:t xml:space="preserve"> </w:t>
      </w:r>
    </w:p>
    <w:p w:rsidR="00063AFF" w:rsidRPr="002E4F24" w:rsidRDefault="00063AFF" w:rsidP="00F33F79">
      <w:pPr>
        <w:jc w:val="right"/>
        <w:rPr>
          <w:rFonts w:cs="Simplified Arabic"/>
          <w:sz w:val="28"/>
          <w:szCs w:val="28"/>
          <w:lang w:bidi="ar-DZ"/>
        </w:rPr>
      </w:pPr>
      <w:r>
        <w:rPr>
          <w:rFonts w:cs="Simplified Arabic"/>
          <w:sz w:val="28"/>
          <w:szCs w:val="28"/>
          <w:lang w:bidi="ar-DZ"/>
        </w:rPr>
        <w:t>10</w:t>
      </w:r>
      <w:r w:rsidR="00F33F79">
        <w:rPr>
          <w:rFonts w:cs="Simplified Arabic"/>
          <w:sz w:val="28"/>
          <w:szCs w:val="28"/>
          <w:lang w:bidi="ar-DZ"/>
        </w:rPr>
        <w:t>1</w:t>
      </w:r>
      <w:r w:rsidRPr="002E4F24">
        <w:rPr>
          <w:rFonts w:cs="Simplified Arabic"/>
          <w:sz w:val="28"/>
          <w:szCs w:val="28"/>
          <w:lang w:bidi="ar-DZ"/>
        </w:rPr>
        <w:t>- Fejfar.C.Michele, Hoyle.H.Rick (2000): Effect of private self-</w:t>
      </w:r>
      <w:r w:rsidRPr="004C083D">
        <w:rPr>
          <w:rFonts w:cs="Simplified Arabic"/>
          <w:sz w:val="28"/>
          <w:szCs w:val="28"/>
          <w:lang w:bidi="ar-DZ"/>
        </w:rPr>
        <w:t>awareness</w:t>
      </w:r>
      <w:r w:rsidRPr="002E4F24">
        <w:rPr>
          <w:rFonts w:cs="Simplified Arabic"/>
          <w:sz w:val="28"/>
          <w:szCs w:val="28"/>
          <w:lang w:bidi="ar-DZ"/>
        </w:rPr>
        <w:t xml:space="preserve"> on </w:t>
      </w:r>
      <w:r w:rsidRPr="004C083D">
        <w:rPr>
          <w:rFonts w:cs="Simplified Arabic"/>
          <w:sz w:val="28"/>
          <w:szCs w:val="28"/>
          <w:lang w:bidi="ar-DZ"/>
        </w:rPr>
        <w:t>negative</w:t>
      </w:r>
      <w:r w:rsidRPr="002E4F24">
        <w:rPr>
          <w:rFonts w:cs="Simplified Arabic"/>
          <w:sz w:val="28"/>
          <w:szCs w:val="28"/>
          <w:lang w:bidi="ar-DZ"/>
        </w:rPr>
        <w:t xml:space="preserve"> affect and self referent attribution: a quantitative review.</w:t>
      </w:r>
    </w:p>
    <w:p w:rsidR="00063AFF" w:rsidRPr="00BC405E" w:rsidRDefault="00063AFF" w:rsidP="00C86EFA">
      <w:pPr>
        <w:jc w:val="right"/>
        <w:rPr>
          <w:rFonts w:cs="Simplified Arabic"/>
          <w:sz w:val="28"/>
          <w:szCs w:val="28"/>
          <w:lang w:bidi="ar-DZ"/>
        </w:rPr>
      </w:pPr>
      <w:r w:rsidRPr="007107F0">
        <w:rPr>
          <w:rFonts w:cs="Simplified Arabic"/>
          <w:i/>
          <w:iCs/>
          <w:sz w:val="28"/>
          <w:szCs w:val="28"/>
          <w:lang w:bidi="ar-DZ"/>
        </w:rPr>
        <w:t>Personality and Social review.vol.4,No.2,pp.132-142</w:t>
      </w:r>
    </w:p>
    <w:p w:rsidR="00063AFF" w:rsidRPr="00522BA3" w:rsidRDefault="00063AFF" w:rsidP="00C86EFA">
      <w:pPr>
        <w:rPr>
          <w:rFonts w:cs="Simplified Arabic"/>
          <w:sz w:val="28"/>
          <w:szCs w:val="28"/>
          <w:lang w:bidi="ar-DZ"/>
        </w:rPr>
      </w:pPr>
    </w:p>
    <w:p w:rsidR="00063AFF" w:rsidRDefault="00063AFF" w:rsidP="00F33F79">
      <w:pPr>
        <w:jc w:val="right"/>
        <w:rPr>
          <w:rFonts w:cs="Simplified Arabic"/>
          <w:sz w:val="28"/>
          <w:szCs w:val="28"/>
          <w:rtl/>
          <w:lang w:bidi="ar-DZ"/>
        </w:rPr>
      </w:pPr>
      <w:r>
        <w:rPr>
          <w:rFonts w:cs="Simplified Arabic"/>
          <w:sz w:val="28"/>
          <w:szCs w:val="28"/>
          <w:lang w:bidi="ar-DZ"/>
        </w:rPr>
        <w:t>10</w:t>
      </w:r>
      <w:r w:rsidR="00F33F79">
        <w:rPr>
          <w:rFonts w:cs="Simplified Arabic"/>
          <w:sz w:val="28"/>
          <w:szCs w:val="28"/>
          <w:lang w:bidi="ar-DZ"/>
        </w:rPr>
        <w:t>2</w:t>
      </w:r>
      <w:r w:rsidRPr="0059144C">
        <w:rPr>
          <w:rFonts w:cs="Simplified Arabic"/>
          <w:sz w:val="28"/>
          <w:szCs w:val="28"/>
          <w:lang w:bidi="ar-DZ"/>
        </w:rPr>
        <w:t xml:space="preserve">- Hayward.B.A (2005):Relationship between </w:t>
      </w:r>
      <w:r>
        <w:rPr>
          <w:rFonts w:cs="Simplified Arabic"/>
          <w:sz w:val="28"/>
          <w:szCs w:val="28"/>
          <w:lang w:bidi="ar-DZ"/>
        </w:rPr>
        <w:t>e</w:t>
      </w:r>
      <w:r w:rsidRPr="0059144C">
        <w:rPr>
          <w:rFonts w:cs="Simplified Arabic"/>
          <w:sz w:val="28"/>
          <w:szCs w:val="28"/>
          <w:lang w:bidi="ar-DZ"/>
        </w:rPr>
        <w:t>mployee performance</w:t>
      </w:r>
      <w:r>
        <w:rPr>
          <w:rFonts w:cs="Simplified Arabic"/>
          <w:sz w:val="28"/>
          <w:szCs w:val="28"/>
          <w:lang w:bidi="ar-DZ"/>
        </w:rPr>
        <w:t xml:space="preserve">; leadership and emotional intelligence in a south African </w:t>
      </w:r>
      <w:r w:rsidRPr="0059144C">
        <w:rPr>
          <w:rFonts w:cs="Simplified Arabic"/>
          <w:sz w:val="28"/>
          <w:szCs w:val="28"/>
          <w:lang w:bidi="ar-DZ"/>
        </w:rPr>
        <w:t>parastatal</w:t>
      </w:r>
      <w:r>
        <w:rPr>
          <w:rFonts w:cs="Simplified Arabic"/>
          <w:sz w:val="28"/>
          <w:szCs w:val="28"/>
          <w:lang w:bidi="ar-DZ"/>
        </w:rPr>
        <w:t xml:space="preserve"> organization .</w:t>
      </w:r>
      <w:r w:rsidRPr="0059144C">
        <w:rPr>
          <w:rFonts w:cs="Simplified Arabic"/>
          <w:i/>
          <w:iCs/>
          <w:sz w:val="28"/>
          <w:szCs w:val="28"/>
          <w:lang w:bidi="ar-DZ"/>
        </w:rPr>
        <w:t>Master of commerce.RHODES UNIVERSITY</w:t>
      </w:r>
    </w:p>
    <w:p w:rsidR="00063AFF" w:rsidRDefault="00063AFF" w:rsidP="00C86EFA">
      <w:pPr>
        <w:jc w:val="right"/>
        <w:rPr>
          <w:rFonts w:cs="Simplified Arabic"/>
          <w:sz w:val="28"/>
          <w:szCs w:val="28"/>
          <w:rtl/>
          <w:lang w:bidi="ar-DZ"/>
        </w:rPr>
      </w:pPr>
    </w:p>
    <w:p w:rsidR="00B52F47" w:rsidRDefault="00063AFF" w:rsidP="00F33F79">
      <w:pPr>
        <w:jc w:val="right"/>
        <w:rPr>
          <w:rFonts w:cs="Simplified Arabic"/>
          <w:i/>
          <w:iCs/>
          <w:sz w:val="28"/>
          <w:szCs w:val="28"/>
          <w:lang w:bidi="ar-DZ"/>
        </w:rPr>
      </w:pPr>
      <w:r>
        <w:rPr>
          <w:rFonts w:cs="Simplified Arabic"/>
          <w:sz w:val="28"/>
          <w:szCs w:val="28"/>
          <w:lang w:bidi="ar-DZ"/>
        </w:rPr>
        <w:t>10</w:t>
      </w:r>
      <w:r w:rsidR="00F33F79">
        <w:rPr>
          <w:rFonts w:cs="Simplified Arabic"/>
          <w:sz w:val="28"/>
          <w:szCs w:val="28"/>
          <w:lang w:bidi="ar-DZ"/>
        </w:rPr>
        <w:t>3</w:t>
      </w:r>
      <w:r w:rsidRPr="00685F1C">
        <w:rPr>
          <w:rFonts w:cs="Simplified Arabic"/>
          <w:sz w:val="28"/>
          <w:szCs w:val="28"/>
          <w:lang w:bidi="ar-DZ"/>
        </w:rPr>
        <w:t>- Humphrey.N.(2004): The death of the feel-good factor, self-esteem in the educational context.</w:t>
      </w:r>
      <w:r w:rsidRPr="00685F1C">
        <w:rPr>
          <w:rFonts w:cs="Simplified Arabic"/>
          <w:i/>
          <w:iCs/>
          <w:sz w:val="28"/>
          <w:szCs w:val="28"/>
          <w:lang w:bidi="ar-DZ"/>
        </w:rPr>
        <w:t>School psychology international,voi.25,No.3</w:t>
      </w:r>
    </w:p>
    <w:p w:rsidR="00063AFF" w:rsidRPr="0032173E" w:rsidRDefault="00063AFF" w:rsidP="00C86EFA">
      <w:pPr>
        <w:jc w:val="right"/>
        <w:rPr>
          <w:rFonts w:cs="Simplified Arabic"/>
          <w:sz w:val="28"/>
          <w:szCs w:val="28"/>
          <w:lang w:val="fr-FR" w:bidi="ar-DZ"/>
        </w:rPr>
      </w:pPr>
      <w:r w:rsidRPr="0032173E">
        <w:rPr>
          <w:rFonts w:cs="Simplified Arabic"/>
          <w:i/>
          <w:iCs/>
          <w:sz w:val="28"/>
          <w:szCs w:val="28"/>
          <w:lang w:val="fr-FR" w:bidi="ar-DZ"/>
        </w:rPr>
        <w:t>,pp.347-360.</w:t>
      </w:r>
    </w:p>
    <w:p w:rsidR="00063AFF" w:rsidRPr="0032173E" w:rsidRDefault="00063AFF" w:rsidP="00C86EFA">
      <w:pPr>
        <w:jc w:val="right"/>
        <w:rPr>
          <w:rFonts w:cs="Simplified Arabic"/>
          <w:sz w:val="28"/>
          <w:szCs w:val="28"/>
          <w:lang w:val="fr-FR" w:bidi="ar-DZ"/>
        </w:rPr>
      </w:pPr>
    </w:p>
    <w:p w:rsidR="00063AFF" w:rsidRDefault="00063AFF" w:rsidP="00F33F79">
      <w:pPr>
        <w:jc w:val="right"/>
        <w:rPr>
          <w:rFonts w:cs="Simplified Arabic"/>
          <w:sz w:val="28"/>
          <w:szCs w:val="28"/>
          <w:lang w:val="fr-FR" w:bidi="ar-DZ"/>
        </w:rPr>
      </w:pPr>
      <w:r>
        <w:rPr>
          <w:rFonts w:cs="Simplified Arabic"/>
          <w:sz w:val="28"/>
          <w:szCs w:val="28"/>
          <w:lang w:val="fr-FR" w:bidi="ar-DZ"/>
        </w:rPr>
        <w:lastRenderedPageBreak/>
        <w:t>10</w:t>
      </w:r>
      <w:r w:rsidR="00F33F79">
        <w:rPr>
          <w:rFonts w:cs="Simplified Arabic"/>
          <w:sz w:val="28"/>
          <w:szCs w:val="28"/>
          <w:lang w:val="fr-FR" w:bidi="ar-DZ"/>
        </w:rPr>
        <w:t>4</w:t>
      </w:r>
      <w:r w:rsidRPr="00FE559C">
        <w:rPr>
          <w:rFonts w:cs="Simplified Arabic"/>
          <w:sz w:val="28"/>
          <w:szCs w:val="28"/>
          <w:lang w:val="fr-FR" w:bidi="ar-DZ"/>
        </w:rPr>
        <w:t>-Jendoubi.V.</w:t>
      </w:r>
      <w:r>
        <w:rPr>
          <w:rFonts w:cs="Simplified Arabic"/>
          <w:sz w:val="28"/>
          <w:szCs w:val="28"/>
          <w:lang w:val="fr-FR" w:bidi="ar-DZ"/>
        </w:rPr>
        <w:t>(2002): Estime de soi et éducation scolaire .Evaluation de la rénovation de l'enseignement primaire , document de travail .</w:t>
      </w:r>
    </w:p>
    <w:p w:rsidR="00063AFF" w:rsidRDefault="00063AFF" w:rsidP="00C86EFA">
      <w:pPr>
        <w:jc w:val="right"/>
        <w:rPr>
          <w:rFonts w:cs="Simplified Arabic"/>
          <w:sz w:val="28"/>
          <w:szCs w:val="28"/>
          <w:rtl/>
          <w:lang w:val="fr-FR" w:bidi="ar-DZ"/>
        </w:rPr>
      </w:pPr>
      <w:r>
        <w:rPr>
          <w:rFonts w:cs="Simplified Arabic"/>
          <w:sz w:val="28"/>
          <w:szCs w:val="28"/>
          <w:lang w:val="fr-FR" w:bidi="ar-DZ"/>
        </w:rPr>
        <w:t>Service de la recherche en éducation.Genève</w:t>
      </w:r>
    </w:p>
    <w:p w:rsidR="00063AFF" w:rsidRPr="005374E4" w:rsidRDefault="00063AFF" w:rsidP="00C86EFA">
      <w:pPr>
        <w:jc w:val="right"/>
        <w:rPr>
          <w:rFonts w:cs="Simplified Arabic"/>
          <w:sz w:val="28"/>
          <w:szCs w:val="28"/>
          <w:lang w:val="fr-FR" w:bidi="ar-DZ"/>
        </w:rPr>
      </w:pPr>
    </w:p>
    <w:p w:rsidR="003705B5" w:rsidRDefault="00063AFF" w:rsidP="00F33F79">
      <w:pPr>
        <w:jc w:val="right"/>
        <w:rPr>
          <w:rFonts w:cs="Simplified Arabic"/>
          <w:sz w:val="28"/>
          <w:szCs w:val="28"/>
          <w:rtl/>
          <w:lang w:val="fr-FR" w:bidi="ar-DZ"/>
        </w:rPr>
      </w:pPr>
      <w:r>
        <w:rPr>
          <w:rFonts w:cs="Simplified Arabic"/>
          <w:sz w:val="28"/>
          <w:szCs w:val="28"/>
          <w:lang w:bidi="ar-DZ"/>
        </w:rPr>
        <w:t>10</w:t>
      </w:r>
      <w:r w:rsidR="00F33F79">
        <w:rPr>
          <w:rFonts w:cs="Simplified Arabic"/>
          <w:sz w:val="28"/>
          <w:szCs w:val="28"/>
          <w:lang w:bidi="ar-DZ"/>
        </w:rPr>
        <w:t>5</w:t>
      </w:r>
      <w:r>
        <w:rPr>
          <w:rFonts w:cs="Simplified Arabic"/>
          <w:sz w:val="28"/>
          <w:szCs w:val="28"/>
          <w:lang w:bidi="ar-DZ"/>
        </w:rPr>
        <w:t xml:space="preserve">- </w:t>
      </w:r>
      <w:r w:rsidRPr="002E4F24">
        <w:rPr>
          <w:rFonts w:cs="Simplified Arabic"/>
          <w:sz w:val="28"/>
          <w:szCs w:val="28"/>
          <w:lang w:bidi="ar-DZ"/>
        </w:rPr>
        <w:t>Katyal.S., Awasthi.E.(2005): Gender differences in emotional intelligence among adolescents of Chadigarh</w:t>
      </w:r>
      <w:r w:rsidRPr="007107F0">
        <w:rPr>
          <w:rFonts w:cs="Simplified Arabic"/>
          <w:i/>
          <w:iCs/>
          <w:sz w:val="28"/>
          <w:szCs w:val="28"/>
          <w:lang w:bidi="ar-DZ"/>
        </w:rPr>
        <w:t xml:space="preserve">. </w:t>
      </w:r>
      <w:r w:rsidRPr="00A17624">
        <w:rPr>
          <w:rFonts w:cs="Simplified Arabic"/>
          <w:i/>
          <w:iCs/>
          <w:sz w:val="28"/>
          <w:szCs w:val="28"/>
          <w:lang w:val="fr-FR" w:bidi="ar-DZ"/>
        </w:rPr>
        <w:t>J.Hum.Ecol,17(2),pp.153-155</w:t>
      </w:r>
      <w:r w:rsidRPr="00A17624">
        <w:rPr>
          <w:rFonts w:cs="Simplified Arabic"/>
          <w:sz w:val="28"/>
          <w:szCs w:val="28"/>
          <w:lang w:val="fr-FR" w:bidi="ar-DZ"/>
        </w:rPr>
        <w:t xml:space="preserve">. </w:t>
      </w:r>
    </w:p>
    <w:p w:rsidR="003705B5" w:rsidRPr="003705B5" w:rsidRDefault="003705B5" w:rsidP="00C86EFA">
      <w:pPr>
        <w:jc w:val="right"/>
        <w:rPr>
          <w:rFonts w:cs="Simplified Arabic"/>
          <w:sz w:val="28"/>
          <w:szCs w:val="28"/>
          <w:rtl/>
          <w:lang w:val="fr-FR" w:bidi="ar-DZ"/>
        </w:rPr>
      </w:pPr>
    </w:p>
    <w:p w:rsidR="00063AFF" w:rsidRDefault="00063AFF" w:rsidP="00611239">
      <w:pPr>
        <w:ind w:left="1080"/>
        <w:jc w:val="right"/>
        <w:rPr>
          <w:rFonts w:cs="Simplified Arabic"/>
          <w:sz w:val="28"/>
          <w:szCs w:val="28"/>
          <w:rtl/>
          <w:lang w:val="fr-FR" w:bidi="ar-DZ"/>
        </w:rPr>
      </w:pPr>
      <w:r>
        <w:rPr>
          <w:rFonts w:cs="Simplified Arabic"/>
          <w:sz w:val="28"/>
          <w:szCs w:val="28"/>
          <w:lang w:val="fr-FR" w:bidi="ar-DZ"/>
        </w:rPr>
        <w:t>10</w:t>
      </w:r>
      <w:r w:rsidR="00F33F79">
        <w:rPr>
          <w:rFonts w:cs="Simplified Arabic"/>
          <w:sz w:val="28"/>
          <w:szCs w:val="28"/>
          <w:lang w:val="fr-FR" w:bidi="ar-DZ"/>
        </w:rPr>
        <w:t>6</w:t>
      </w:r>
      <w:r>
        <w:rPr>
          <w:rFonts w:cs="Simplified Arabic"/>
          <w:sz w:val="28"/>
          <w:szCs w:val="28"/>
          <w:lang w:val="fr-FR" w:bidi="ar-DZ"/>
        </w:rPr>
        <w:t xml:space="preserve">- Letor.C.(2003): Intelligence </w:t>
      </w:r>
      <w:r w:rsidR="00C86EFA">
        <w:rPr>
          <w:rFonts w:cs="Simplified Arabic"/>
          <w:sz w:val="28"/>
          <w:szCs w:val="28"/>
          <w:lang w:val="fr-FR" w:bidi="ar-DZ"/>
        </w:rPr>
        <w:t>émotionnelle</w:t>
      </w:r>
      <w:r>
        <w:rPr>
          <w:rFonts w:cs="Simplified Arabic"/>
          <w:sz w:val="28"/>
          <w:szCs w:val="28"/>
          <w:lang w:val="fr-FR" w:bidi="ar-DZ"/>
        </w:rPr>
        <w:t xml:space="preserve"> et pratiques </w:t>
      </w:r>
      <w:r w:rsidR="00C86EFA">
        <w:rPr>
          <w:rFonts w:cs="Simplified Arabic"/>
          <w:sz w:val="28"/>
          <w:szCs w:val="28"/>
          <w:lang w:val="fr-FR" w:bidi="ar-DZ"/>
        </w:rPr>
        <w:t>pédagogiques</w:t>
      </w:r>
      <w:r>
        <w:rPr>
          <w:rFonts w:cs="Simplified Arabic"/>
          <w:sz w:val="28"/>
          <w:szCs w:val="28"/>
          <w:lang w:val="fr-FR" w:bidi="ar-DZ"/>
        </w:rPr>
        <w:t xml:space="preserve"> en contexte de professionnalisation de l'enseignant: représentation sociales d'acteurs pédagogiques au Chili.Thèse de doctorat .Université catholique de L</w:t>
      </w:r>
      <w:r w:rsidR="00611239">
        <w:rPr>
          <w:rFonts w:cs="Simplified Arabic"/>
          <w:sz w:val="28"/>
          <w:szCs w:val="28"/>
          <w:lang w:val="fr-FR" w:bidi="ar-DZ"/>
        </w:rPr>
        <w:t>ouvain.</w:t>
      </w:r>
      <w:r>
        <w:rPr>
          <w:rFonts w:cs="Simplified Arabic"/>
          <w:sz w:val="28"/>
          <w:szCs w:val="28"/>
          <w:lang w:val="fr-FR" w:bidi="ar-DZ"/>
        </w:rPr>
        <w:t>.</w:t>
      </w:r>
    </w:p>
    <w:p w:rsidR="00063AFF" w:rsidRDefault="00063AFF" w:rsidP="00C86EFA">
      <w:pPr>
        <w:rPr>
          <w:rFonts w:cs="Simplified Arabic"/>
          <w:sz w:val="28"/>
          <w:szCs w:val="28"/>
          <w:rtl/>
          <w:lang w:bidi="ar-DZ"/>
        </w:rPr>
      </w:pPr>
    </w:p>
    <w:p w:rsidR="00063AFF" w:rsidRPr="005374E4" w:rsidRDefault="00063AFF" w:rsidP="0052437C">
      <w:pPr>
        <w:jc w:val="right"/>
        <w:rPr>
          <w:rFonts w:cs="Simplified Arabic"/>
          <w:sz w:val="28"/>
          <w:szCs w:val="28"/>
          <w:rtl/>
          <w:lang w:val="fr-FR" w:bidi="ar-DZ"/>
        </w:rPr>
      </w:pPr>
      <w:r>
        <w:rPr>
          <w:rFonts w:cs="Simplified Arabic"/>
          <w:sz w:val="28"/>
          <w:szCs w:val="28"/>
          <w:lang w:val="fr-FR" w:bidi="ar-DZ"/>
        </w:rPr>
        <w:t>10</w:t>
      </w:r>
      <w:r w:rsidR="00F33F79">
        <w:rPr>
          <w:rFonts w:cs="Simplified Arabic"/>
          <w:sz w:val="28"/>
          <w:szCs w:val="28"/>
          <w:lang w:val="fr-FR" w:bidi="ar-DZ"/>
        </w:rPr>
        <w:t>7</w:t>
      </w:r>
      <w:r>
        <w:rPr>
          <w:rFonts w:cs="Simplified Arabic"/>
          <w:sz w:val="28"/>
          <w:szCs w:val="28"/>
          <w:lang w:val="fr-FR" w:bidi="ar-DZ"/>
        </w:rPr>
        <w:t xml:space="preserve"> -Marcillac.A.(2009): Comment développer l'estime de soi des élèves pour qu'ils Reprennent confiance dans leur parcours scolaire. </w:t>
      </w:r>
      <w:r w:rsidRPr="009F6843">
        <w:rPr>
          <w:rFonts w:cs="Simplified Arabic"/>
          <w:i/>
          <w:iCs/>
          <w:sz w:val="28"/>
          <w:szCs w:val="28"/>
          <w:lang w:val="fr-FR" w:bidi="ar-DZ"/>
        </w:rPr>
        <w:t>Compte rendu du séminaire des 26 et 27 janvier 2009</w:t>
      </w:r>
      <w:r>
        <w:rPr>
          <w:rFonts w:cs="Simplified Arabic"/>
          <w:sz w:val="28"/>
          <w:szCs w:val="28"/>
          <w:lang w:val="fr-FR" w:bidi="ar-DZ"/>
        </w:rPr>
        <w:t>. Saverne.</w:t>
      </w:r>
    </w:p>
    <w:p w:rsidR="00063AFF" w:rsidRPr="00A17624" w:rsidRDefault="00063AFF" w:rsidP="00C86EFA">
      <w:pPr>
        <w:rPr>
          <w:rFonts w:cs="Simplified Arabic"/>
          <w:sz w:val="28"/>
          <w:szCs w:val="28"/>
          <w:lang w:val="fr-FR" w:bidi="ar-DZ"/>
        </w:rPr>
      </w:pPr>
    </w:p>
    <w:p w:rsidR="00FB7F99" w:rsidRDefault="00063AFF" w:rsidP="00F33F79">
      <w:pPr>
        <w:jc w:val="right"/>
        <w:rPr>
          <w:rFonts w:cs="Simplified Arabic"/>
          <w:i/>
          <w:iCs/>
          <w:sz w:val="28"/>
          <w:szCs w:val="28"/>
          <w:lang w:val="fr-FR" w:bidi="ar-DZ"/>
        </w:rPr>
      </w:pPr>
      <w:r>
        <w:rPr>
          <w:rFonts w:cs="Simplified Arabic"/>
          <w:sz w:val="28"/>
          <w:szCs w:val="28"/>
          <w:lang w:val="fr-FR" w:bidi="ar-DZ"/>
        </w:rPr>
        <w:t>10</w:t>
      </w:r>
      <w:r w:rsidR="00F33F79">
        <w:rPr>
          <w:rFonts w:cs="Simplified Arabic"/>
          <w:sz w:val="28"/>
          <w:szCs w:val="28"/>
          <w:lang w:val="fr-FR" w:bidi="ar-DZ"/>
        </w:rPr>
        <w:t>8</w:t>
      </w:r>
      <w:r>
        <w:rPr>
          <w:rFonts w:cs="Simplified Arabic"/>
          <w:sz w:val="28"/>
          <w:szCs w:val="28"/>
          <w:lang w:val="fr-FR" w:bidi="ar-DZ"/>
        </w:rPr>
        <w:t>-  Martinot.D.(2001): Connaissance de soi et estime de soi : ingrédients pour la réussite scolaire.</w:t>
      </w:r>
      <w:r w:rsidRPr="008D6522">
        <w:rPr>
          <w:rFonts w:cs="Simplified Arabic"/>
          <w:i/>
          <w:iCs/>
          <w:sz w:val="28"/>
          <w:szCs w:val="28"/>
          <w:lang w:val="fr-FR" w:bidi="ar-DZ"/>
        </w:rPr>
        <w:t>Revue des sciences de</w:t>
      </w:r>
      <w:r w:rsidR="00FB7F99">
        <w:rPr>
          <w:rFonts w:cs="Simplified Arabic"/>
          <w:i/>
          <w:iCs/>
          <w:sz w:val="28"/>
          <w:szCs w:val="28"/>
          <w:lang w:val="fr-FR" w:bidi="ar-DZ"/>
        </w:rPr>
        <w:t xml:space="preserve"> </w:t>
      </w:r>
      <w:r w:rsidR="00180B4C">
        <w:rPr>
          <w:rFonts w:cs="Simplified Arabic"/>
          <w:i/>
          <w:iCs/>
          <w:sz w:val="28"/>
          <w:szCs w:val="28"/>
          <w:lang w:val="fr-FR" w:bidi="ar-DZ"/>
        </w:rPr>
        <w:t>l'éducation,vo</w:t>
      </w:r>
      <w:r w:rsidRPr="008D6522">
        <w:rPr>
          <w:rFonts w:cs="Simplified Arabic"/>
          <w:i/>
          <w:iCs/>
          <w:sz w:val="28"/>
          <w:szCs w:val="28"/>
          <w:lang w:val="fr-FR" w:bidi="ar-DZ"/>
        </w:rPr>
        <w:t>l.27,No.3</w:t>
      </w:r>
    </w:p>
    <w:p w:rsidR="00063AFF" w:rsidRDefault="00063AFF" w:rsidP="00F33F79">
      <w:pPr>
        <w:jc w:val="right"/>
        <w:rPr>
          <w:rFonts w:cs="Simplified Arabic"/>
          <w:sz w:val="28"/>
          <w:szCs w:val="28"/>
          <w:lang w:val="fr-FR" w:bidi="ar-DZ"/>
        </w:rPr>
      </w:pPr>
      <w:r w:rsidRPr="008D6522">
        <w:rPr>
          <w:rFonts w:cs="Simplified Arabic"/>
          <w:i/>
          <w:iCs/>
          <w:sz w:val="28"/>
          <w:szCs w:val="28"/>
          <w:lang w:val="fr-FR" w:bidi="ar-DZ"/>
        </w:rPr>
        <w:t>,pp.483-502.</w:t>
      </w:r>
    </w:p>
    <w:p w:rsidR="00063AFF" w:rsidRPr="005374E4" w:rsidRDefault="00063AFF" w:rsidP="00C86EFA">
      <w:pPr>
        <w:jc w:val="right"/>
        <w:rPr>
          <w:rFonts w:cs="Simplified Arabic"/>
          <w:sz w:val="28"/>
          <w:szCs w:val="28"/>
          <w:rtl/>
          <w:lang w:val="fr-FR" w:bidi="ar-DZ"/>
        </w:rPr>
      </w:pPr>
    </w:p>
    <w:p w:rsidR="00063AFF" w:rsidRDefault="00063AFF" w:rsidP="00F33F79">
      <w:pPr>
        <w:jc w:val="right"/>
        <w:rPr>
          <w:rFonts w:cs="Simplified Arabic"/>
          <w:sz w:val="28"/>
          <w:szCs w:val="28"/>
          <w:rtl/>
          <w:lang w:bidi="ar-DZ"/>
        </w:rPr>
      </w:pPr>
      <w:r>
        <w:rPr>
          <w:rFonts w:cs="Simplified Arabic"/>
          <w:sz w:val="28"/>
          <w:szCs w:val="28"/>
          <w:lang w:val="fr-FR" w:bidi="ar-DZ"/>
        </w:rPr>
        <w:t>10</w:t>
      </w:r>
      <w:r w:rsidR="00F33F79">
        <w:rPr>
          <w:rFonts w:cs="Simplified Arabic"/>
          <w:sz w:val="28"/>
          <w:szCs w:val="28"/>
          <w:lang w:val="fr-FR" w:bidi="ar-DZ"/>
        </w:rPr>
        <w:t>9</w:t>
      </w:r>
      <w:r>
        <w:rPr>
          <w:rFonts w:cs="Simplified Arabic"/>
          <w:sz w:val="28"/>
          <w:szCs w:val="28"/>
          <w:lang w:val="fr-FR" w:bidi="ar-DZ"/>
        </w:rPr>
        <w:t xml:space="preserve"> </w:t>
      </w:r>
      <w:r w:rsidRPr="007F13CD">
        <w:rPr>
          <w:rFonts w:cs="Simplified Arabic"/>
          <w:sz w:val="28"/>
          <w:szCs w:val="28"/>
          <w:lang w:val="fr-FR" w:bidi="ar-DZ"/>
        </w:rPr>
        <w:t xml:space="preserve">- Mayer.J.D.,Salovey.P.,Caruso.D.R.,Sitarenios.G.(2001):Emotional Intelligence as a standard </w:t>
      </w:r>
      <w:r w:rsidR="00C86EFA" w:rsidRPr="007F13CD">
        <w:rPr>
          <w:rFonts w:cs="Simplified Arabic"/>
          <w:sz w:val="28"/>
          <w:szCs w:val="28"/>
          <w:lang w:val="fr-FR" w:bidi="ar-DZ"/>
        </w:rPr>
        <w:t>Intelligence.</w:t>
      </w:r>
      <w:r w:rsidR="00C86EFA" w:rsidRPr="007F13CD">
        <w:rPr>
          <w:rFonts w:cs="Simplified Arabic"/>
          <w:i/>
          <w:iCs/>
          <w:sz w:val="28"/>
          <w:szCs w:val="28"/>
          <w:lang w:val="fr-FR" w:bidi="ar-DZ"/>
        </w:rPr>
        <w:t xml:space="preserve"> Emotion, vol.</w:t>
      </w:r>
      <w:r w:rsidRPr="007F13CD">
        <w:rPr>
          <w:rFonts w:cs="Simplified Arabic"/>
          <w:i/>
          <w:iCs/>
          <w:sz w:val="28"/>
          <w:szCs w:val="28"/>
          <w:lang w:val="fr-FR" w:bidi="ar-DZ"/>
        </w:rPr>
        <w:t>1.No.3,pp.232-242.</w:t>
      </w:r>
    </w:p>
    <w:p w:rsidR="00063AFF" w:rsidRPr="00C011B4" w:rsidRDefault="00063AFF" w:rsidP="00C86EFA">
      <w:pPr>
        <w:rPr>
          <w:rFonts w:cs="Simplified Arabic"/>
          <w:sz w:val="28"/>
          <w:szCs w:val="28"/>
          <w:rtl/>
          <w:lang w:val="fr-FR" w:bidi="ar-DZ"/>
        </w:rPr>
      </w:pPr>
    </w:p>
    <w:p w:rsidR="00063AFF" w:rsidRDefault="00063AFF" w:rsidP="00F33F79">
      <w:pPr>
        <w:jc w:val="right"/>
        <w:rPr>
          <w:rFonts w:cs="Simplified Arabic"/>
          <w:sz w:val="28"/>
          <w:szCs w:val="28"/>
          <w:rtl/>
          <w:lang w:bidi="ar-DZ"/>
        </w:rPr>
      </w:pPr>
      <w:r>
        <w:rPr>
          <w:rFonts w:cs="Simplified Arabic"/>
          <w:sz w:val="28"/>
          <w:szCs w:val="28"/>
          <w:lang w:bidi="ar-DZ"/>
        </w:rPr>
        <w:t>1</w:t>
      </w:r>
      <w:r w:rsidR="00F33F79">
        <w:rPr>
          <w:rFonts w:cs="Simplified Arabic"/>
          <w:sz w:val="28"/>
          <w:szCs w:val="28"/>
          <w:lang w:bidi="ar-DZ"/>
        </w:rPr>
        <w:t>10</w:t>
      </w:r>
      <w:r w:rsidRPr="00F22508">
        <w:rPr>
          <w:rFonts w:cs="Simplified Arabic"/>
          <w:sz w:val="28"/>
          <w:szCs w:val="28"/>
          <w:lang w:bidi="ar-DZ"/>
        </w:rPr>
        <w:t xml:space="preserve">- Munford.M.B.( 1994) : Relationship of gender,self-esteem,social </w:t>
      </w:r>
      <w:r w:rsidR="00C86EFA" w:rsidRPr="00F22508">
        <w:rPr>
          <w:rFonts w:cs="Simplified Arabic"/>
          <w:sz w:val="28"/>
          <w:szCs w:val="28"/>
          <w:lang w:bidi="ar-DZ"/>
        </w:rPr>
        <w:t>class, and</w:t>
      </w:r>
      <w:r w:rsidR="00C86EFA">
        <w:rPr>
          <w:rFonts w:cs="Simplified Arabic"/>
          <w:sz w:val="28"/>
          <w:szCs w:val="28"/>
          <w:lang w:bidi="ar-DZ"/>
        </w:rPr>
        <w:t xml:space="preserve"> </w:t>
      </w:r>
      <w:r w:rsidRPr="00F22508">
        <w:rPr>
          <w:rFonts w:cs="Simplified Arabic"/>
          <w:sz w:val="28"/>
          <w:szCs w:val="28"/>
          <w:lang w:bidi="ar-DZ"/>
        </w:rPr>
        <w:t xml:space="preserve"> racial identity to depression in blacks</w:t>
      </w:r>
      <w:r w:rsidRPr="00F22508">
        <w:rPr>
          <w:rFonts w:cs="Simplified Arabic"/>
          <w:i/>
          <w:iCs/>
          <w:sz w:val="28"/>
          <w:szCs w:val="28"/>
          <w:lang w:bidi="ar-DZ"/>
        </w:rPr>
        <w:t>. Journal of black psychology,vol.20,No.02,pp157-174</w:t>
      </w:r>
    </w:p>
    <w:p w:rsidR="00063AFF" w:rsidRPr="00A17624" w:rsidRDefault="00063AFF" w:rsidP="00C86EFA">
      <w:pPr>
        <w:rPr>
          <w:rFonts w:cs="Simplified Arabic"/>
          <w:sz w:val="28"/>
          <w:szCs w:val="28"/>
          <w:lang w:bidi="ar-DZ"/>
        </w:rPr>
      </w:pPr>
    </w:p>
    <w:p w:rsidR="00063AFF" w:rsidRPr="00685F1C" w:rsidRDefault="00063AFF" w:rsidP="00F33F79">
      <w:pPr>
        <w:jc w:val="right"/>
        <w:rPr>
          <w:rFonts w:cs="Simplified Arabic"/>
          <w:sz w:val="28"/>
          <w:szCs w:val="28"/>
          <w:lang w:bidi="ar-DZ"/>
        </w:rPr>
      </w:pPr>
      <w:r>
        <w:rPr>
          <w:rFonts w:cs="Simplified Arabic"/>
          <w:sz w:val="28"/>
          <w:szCs w:val="28"/>
          <w:lang w:bidi="ar-DZ"/>
        </w:rPr>
        <w:t>11</w:t>
      </w:r>
      <w:r w:rsidR="00F33F79">
        <w:rPr>
          <w:rFonts w:cs="Simplified Arabic"/>
          <w:sz w:val="28"/>
          <w:szCs w:val="28"/>
          <w:lang w:bidi="ar-DZ"/>
        </w:rPr>
        <w:t>1</w:t>
      </w:r>
      <w:r w:rsidRPr="00685F1C">
        <w:rPr>
          <w:rFonts w:cs="Simplified Arabic"/>
          <w:sz w:val="28"/>
          <w:szCs w:val="28"/>
          <w:lang w:bidi="ar-DZ"/>
        </w:rPr>
        <w:t xml:space="preserve">- O'Brien.M.U,Resnick.H.(2009): The Illinois social </w:t>
      </w:r>
      <w:r w:rsidRPr="005B10A0">
        <w:rPr>
          <w:rFonts w:cs="Simplified Arabic"/>
          <w:sz w:val="28"/>
          <w:szCs w:val="28"/>
          <w:lang w:bidi="ar-DZ"/>
        </w:rPr>
        <w:t>and</w:t>
      </w:r>
      <w:r w:rsidRPr="00685F1C">
        <w:rPr>
          <w:rFonts w:cs="Simplified Arabic"/>
          <w:sz w:val="28"/>
          <w:szCs w:val="28"/>
          <w:lang w:bidi="ar-DZ"/>
        </w:rPr>
        <w:t xml:space="preserve"> </w:t>
      </w:r>
      <w:r w:rsidRPr="005B10A0">
        <w:rPr>
          <w:rFonts w:cs="Simplified Arabic"/>
          <w:sz w:val="28"/>
          <w:szCs w:val="28"/>
          <w:lang w:bidi="ar-DZ"/>
        </w:rPr>
        <w:t>emotional</w:t>
      </w:r>
      <w:r w:rsidRPr="00685F1C">
        <w:rPr>
          <w:rFonts w:cs="Simplified Arabic"/>
          <w:sz w:val="28"/>
          <w:szCs w:val="28"/>
          <w:lang w:bidi="ar-DZ"/>
        </w:rPr>
        <w:t xml:space="preserve"> </w:t>
      </w:r>
      <w:r w:rsidRPr="005B10A0">
        <w:rPr>
          <w:rFonts w:cs="Simplified Arabic"/>
          <w:sz w:val="28"/>
          <w:szCs w:val="28"/>
          <w:lang w:bidi="ar-DZ"/>
        </w:rPr>
        <w:t>learning</w:t>
      </w:r>
      <w:r w:rsidRPr="00685F1C">
        <w:rPr>
          <w:rFonts w:cs="Simplified Arabic"/>
          <w:sz w:val="28"/>
          <w:szCs w:val="28"/>
          <w:lang w:bidi="ar-DZ"/>
        </w:rPr>
        <w:t xml:space="preserve">(SEL)standards: </w:t>
      </w:r>
      <w:r w:rsidRPr="005B10A0">
        <w:rPr>
          <w:rFonts w:cs="Simplified Arabic"/>
          <w:sz w:val="28"/>
          <w:szCs w:val="28"/>
          <w:lang w:bidi="ar-DZ"/>
        </w:rPr>
        <w:t>learning</w:t>
      </w:r>
      <w:r w:rsidRPr="00685F1C">
        <w:rPr>
          <w:rFonts w:cs="Simplified Arabic"/>
          <w:sz w:val="28"/>
          <w:szCs w:val="28"/>
          <w:lang w:bidi="ar-DZ"/>
        </w:rPr>
        <w:t xml:space="preserve"> the way for school and student success.</w:t>
      </w:r>
    </w:p>
    <w:p w:rsidR="00063AFF" w:rsidRDefault="00063AFF" w:rsidP="00C86EFA">
      <w:pPr>
        <w:jc w:val="right"/>
        <w:rPr>
          <w:rFonts w:cs="Simplified Arabic"/>
          <w:i/>
          <w:iCs/>
          <w:sz w:val="28"/>
          <w:szCs w:val="28"/>
          <w:rtl/>
          <w:lang w:val="fr-FR" w:bidi="ar-DZ"/>
        </w:rPr>
      </w:pPr>
      <w:r w:rsidRPr="00522BA3">
        <w:rPr>
          <w:rFonts w:cs="Simplified Arabic"/>
          <w:i/>
          <w:iCs/>
          <w:sz w:val="28"/>
          <w:szCs w:val="28"/>
          <w:lang w:bidi="ar-DZ"/>
        </w:rPr>
        <w:t xml:space="preserve">Illinois </w:t>
      </w:r>
      <w:r w:rsidRPr="005B10A0">
        <w:rPr>
          <w:rFonts w:cs="Simplified Arabic"/>
          <w:i/>
          <w:iCs/>
          <w:sz w:val="28"/>
          <w:szCs w:val="28"/>
          <w:lang w:bidi="ar-DZ"/>
        </w:rPr>
        <w:t>principals</w:t>
      </w:r>
      <w:r w:rsidRPr="00522BA3">
        <w:rPr>
          <w:rFonts w:cs="Simplified Arabic"/>
          <w:i/>
          <w:iCs/>
          <w:sz w:val="28"/>
          <w:szCs w:val="28"/>
          <w:lang w:bidi="ar-DZ"/>
        </w:rPr>
        <w:t xml:space="preserve"> association,vol.16,No.7,pp.1-5</w:t>
      </w:r>
    </w:p>
    <w:p w:rsidR="00063AFF" w:rsidRPr="004C083D" w:rsidRDefault="00063AFF" w:rsidP="00C86EFA">
      <w:pPr>
        <w:rPr>
          <w:rFonts w:cs="Simplified Arabic"/>
          <w:sz w:val="28"/>
          <w:szCs w:val="28"/>
          <w:lang w:bidi="ar-DZ"/>
        </w:rPr>
      </w:pPr>
    </w:p>
    <w:p w:rsidR="00063AFF" w:rsidRPr="002E4F24" w:rsidRDefault="00063AFF" w:rsidP="00F33F79">
      <w:pPr>
        <w:jc w:val="right"/>
        <w:rPr>
          <w:rFonts w:cs="Simplified Arabic"/>
          <w:sz w:val="28"/>
          <w:szCs w:val="28"/>
          <w:rtl/>
          <w:lang w:bidi="ar-DZ"/>
        </w:rPr>
      </w:pPr>
      <w:r>
        <w:rPr>
          <w:rFonts w:cs="Simplified Arabic"/>
          <w:sz w:val="28"/>
          <w:szCs w:val="28"/>
          <w:lang w:bidi="ar-DZ"/>
        </w:rPr>
        <w:t>11</w:t>
      </w:r>
      <w:r w:rsidR="00F33F79">
        <w:rPr>
          <w:rFonts w:cs="Simplified Arabic"/>
          <w:sz w:val="28"/>
          <w:szCs w:val="28"/>
          <w:lang w:bidi="ar-DZ"/>
        </w:rPr>
        <w:t>2</w:t>
      </w:r>
      <w:r>
        <w:rPr>
          <w:rFonts w:cs="Simplified Arabic"/>
          <w:sz w:val="28"/>
          <w:szCs w:val="28"/>
          <w:lang w:bidi="ar-DZ"/>
        </w:rPr>
        <w:t xml:space="preserve"> </w:t>
      </w:r>
      <w:r w:rsidRPr="002E4F24">
        <w:rPr>
          <w:rFonts w:cs="Simplified Arabic"/>
          <w:sz w:val="28"/>
          <w:szCs w:val="28"/>
          <w:lang w:bidi="ar-DZ"/>
        </w:rPr>
        <w:t>- Seg</w:t>
      </w:r>
      <w:r>
        <w:rPr>
          <w:rFonts w:cs="Simplified Arabic"/>
          <w:sz w:val="28"/>
          <w:szCs w:val="28"/>
          <w:lang w:bidi="ar-DZ"/>
        </w:rPr>
        <w:t>a</w:t>
      </w:r>
      <w:r w:rsidRPr="002E4F24">
        <w:rPr>
          <w:rFonts w:cs="Simplified Arabic"/>
          <w:sz w:val="28"/>
          <w:szCs w:val="28"/>
          <w:lang w:bidi="ar-DZ"/>
        </w:rPr>
        <w:t>l.J,Jaffe.J.(2008): The language of Emotional Intelligence</w:t>
      </w:r>
      <w:r>
        <w:rPr>
          <w:rFonts w:cs="Simplified Arabic"/>
          <w:sz w:val="28"/>
          <w:szCs w:val="28"/>
          <w:lang w:bidi="ar-DZ"/>
        </w:rPr>
        <w:t>.</w:t>
      </w:r>
    </w:p>
    <w:p w:rsidR="00063AFF" w:rsidRPr="00A17624" w:rsidRDefault="00063AFF" w:rsidP="00C86EFA">
      <w:pPr>
        <w:jc w:val="right"/>
        <w:rPr>
          <w:rFonts w:cs="Simplified Arabic"/>
          <w:sz w:val="28"/>
          <w:szCs w:val="28"/>
          <w:lang w:bidi="ar-DZ"/>
        </w:rPr>
      </w:pPr>
      <w:r w:rsidRPr="00A17624">
        <w:rPr>
          <w:rFonts w:cs="Simplified Arabic"/>
          <w:sz w:val="28"/>
          <w:szCs w:val="28"/>
          <w:lang w:bidi="ar-DZ"/>
        </w:rPr>
        <w:t>Mcgrawhill.U.S.A</w:t>
      </w:r>
    </w:p>
    <w:p w:rsidR="00063AFF" w:rsidRPr="00A17624" w:rsidRDefault="00063AFF" w:rsidP="00C86EFA">
      <w:pPr>
        <w:rPr>
          <w:rFonts w:cs="Simplified Arabic"/>
          <w:sz w:val="28"/>
          <w:szCs w:val="28"/>
          <w:lang w:bidi="ar-DZ"/>
        </w:rPr>
      </w:pPr>
    </w:p>
    <w:p w:rsidR="00063AFF" w:rsidRPr="00FB7F99" w:rsidRDefault="00063AFF" w:rsidP="00433336">
      <w:pPr>
        <w:jc w:val="right"/>
        <w:rPr>
          <w:rFonts w:cs="Simplified Arabic"/>
          <w:sz w:val="28"/>
          <w:szCs w:val="28"/>
          <w:rtl/>
          <w:lang w:bidi="ar-DZ"/>
        </w:rPr>
      </w:pPr>
      <w:r w:rsidRPr="005374E4">
        <w:rPr>
          <w:rFonts w:cs="Simplified Arabic"/>
          <w:sz w:val="28"/>
          <w:szCs w:val="28"/>
          <w:lang w:bidi="ar-DZ"/>
        </w:rPr>
        <w:t>11</w:t>
      </w:r>
      <w:r w:rsidR="00F33F79">
        <w:rPr>
          <w:rFonts w:cs="Simplified Arabic"/>
          <w:sz w:val="28"/>
          <w:szCs w:val="28"/>
          <w:lang w:bidi="ar-DZ"/>
        </w:rPr>
        <w:t>3</w:t>
      </w:r>
      <w:r w:rsidRPr="000F3337">
        <w:rPr>
          <w:rFonts w:cs="Simplified Arabic"/>
          <w:sz w:val="28"/>
          <w:szCs w:val="28"/>
          <w:lang w:bidi="ar-DZ"/>
        </w:rPr>
        <w:t>- Sherlock .P.(2002): Emotional intelligence in the international curriculum</w:t>
      </w:r>
      <w:r w:rsidR="00180B4C">
        <w:rPr>
          <w:rFonts w:cs="Simplified Arabic"/>
          <w:sz w:val="28"/>
          <w:szCs w:val="28"/>
          <w:lang w:bidi="ar-DZ"/>
        </w:rPr>
        <w:t>.</w:t>
      </w:r>
      <w:r w:rsidR="00FB7F99" w:rsidRPr="00FB7F99">
        <w:rPr>
          <w:rFonts w:cs="Simplified Arabic"/>
          <w:i/>
          <w:iCs/>
          <w:sz w:val="28"/>
          <w:szCs w:val="28"/>
          <w:lang w:bidi="ar-DZ"/>
        </w:rPr>
        <w:t xml:space="preserve"> </w:t>
      </w:r>
      <w:r w:rsidR="00FB7F99" w:rsidRPr="0052437C">
        <w:rPr>
          <w:rFonts w:cs="Simplified Arabic"/>
          <w:i/>
          <w:iCs/>
          <w:sz w:val="28"/>
          <w:szCs w:val="28"/>
          <w:lang w:bidi="ar-DZ"/>
        </w:rPr>
        <w:t>Journal of research in international education</w:t>
      </w:r>
      <w:r w:rsidR="00433336">
        <w:rPr>
          <w:rFonts w:cs="Simplified Arabic"/>
          <w:sz w:val="28"/>
          <w:szCs w:val="28"/>
          <w:lang w:bidi="ar-DZ"/>
        </w:rPr>
        <w:t xml:space="preserve"> </w:t>
      </w:r>
      <w:r w:rsidR="00433336" w:rsidRPr="00816384">
        <w:rPr>
          <w:rFonts w:cs="Simplified Arabic"/>
          <w:i/>
          <w:iCs/>
          <w:sz w:val="28"/>
          <w:szCs w:val="28"/>
          <w:lang w:bidi="ar-DZ"/>
        </w:rPr>
        <w:t>,</w:t>
      </w:r>
      <w:r w:rsidR="00433336" w:rsidRPr="000F3337">
        <w:rPr>
          <w:rFonts w:cs="Simplified Arabic"/>
          <w:sz w:val="28"/>
          <w:szCs w:val="28"/>
          <w:lang w:bidi="ar-DZ"/>
        </w:rPr>
        <w:t>vol</w:t>
      </w:r>
      <w:r w:rsidR="00433336">
        <w:rPr>
          <w:rFonts w:cs="Simplified Arabic"/>
          <w:sz w:val="28"/>
          <w:szCs w:val="28"/>
          <w:lang w:bidi="ar-DZ"/>
        </w:rPr>
        <w:t>.</w:t>
      </w:r>
      <w:r w:rsidR="00433336" w:rsidRPr="000F3337">
        <w:rPr>
          <w:rFonts w:cs="Simplified Arabic"/>
          <w:sz w:val="28"/>
          <w:szCs w:val="28"/>
          <w:lang w:bidi="ar-DZ"/>
        </w:rPr>
        <w:t>1</w:t>
      </w:r>
      <w:r w:rsidRPr="00FB7F99">
        <w:rPr>
          <w:rFonts w:cs="Simplified Arabic" w:hint="cs"/>
          <w:sz w:val="28"/>
          <w:szCs w:val="28"/>
          <w:rtl/>
          <w:lang w:bidi="ar-DZ"/>
        </w:rPr>
        <w:t xml:space="preserve"> </w:t>
      </w:r>
      <w:r>
        <w:rPr>
          <w:rFonts w:cs="Simplified Arabic"/>
          <w:sz w:val="28"/>
          <w:szCs w:val="28"/>
          <w:lang w:bidi="ar-DZ"/>
        </w:rPr>
        <w:t>,</w:t>
      </w:r>
      <w:r w:rsidRPr="000F3337">
        <w:rPr>
          <w:rFonts w:cs="Simplified Arabic"/>
          <w:sz w:val="28"/>
          <w:szCs w:val="28"/>
          <w:lang w:bidi="ar-DZ"/>
        </w:rPr>
        <w:t>No.2,</w:t>
      </w:r>
      <w:r>
        <w:rPr>
          <w:rFonts w:cs="Simplified Arabic"/>
          <w:sz w:val="28"/>
          <w:szCs w:val="28"/>
          <w:lang w:bidi="ar-DZ"/>
        </w:rPr>
        <w:t>pp.</w:t>
      </w:r>
      <w:r w:rsidRPr="000F3337">
        <w:rPr>
          <w:rFonts w:cs="Simplified Arabic"/>
          <w:sz w:val="28"/>
          <w:szCs w:val="28"/>
          <w:lang w:bidi="ar-DZ"/>
        </w:rPr>
        <w:t>139-</w:t>
      </w:r>
      <w:r>
        <w:rPr>
          <w:rFonts w:cs="Simplified Arabic"/>
          <w:sz w:val="28"/>
          <w:szCs w:val="28"/>
          <w:lang w:bidi="ar-DZ"/>
        </w:rPr>
        <w:t>158.</w:t>
      </w:r>
    </w:p>
    <w:p w:rsidR="00063AFF" w:rsidRPr="00A17624" w:rsidRDefault="00063AFF" w:rsidP="00C86EFA">
      <w:pPr>
        <w:rPr>
          <w:rFonts w:cs="Simplified Arabic"/>
          <w:sz w:val="28"/>
          <w:szCs w:val="28"/>
          <w:lang w:bidi="ar-DZ"/>
        </w:rPr>
      </w:pPr>
    </w:p>
    <w:p w:rsidR="00063AFF" w:rsidRDefault="00063AFF" w:rsidP="00F33F79">
      <w:pPr>
        <w:jc w:val="right"/>
        <w:rPr>
          <w:rFonts w:cs="Simplified Arabic"/>
          <w:sz w:val="28"/>
          <w:szCs w:val="28"/>
          <w:rtl/>
          <w:lang w:val="fr-FR" w:bidi="ar-DZ"/>
        </w:rPr>
      </w:pPr>
      <w:r>
        <w:rPr>
          <w:rFonts w:cs="Simplified Arabic"/>
          <w:sz w:val="28"/>
          <w:szCs w:val="28"/>
          <w:lang w:bidi="ar-DZ"/>
        </w:rPr>
        <w:t>11</w:t>
      </w:r>
      <w:r w:rsidR="00F33F79">
        <w:rPr>
          <w:rFonts w:cs="Simplified Arabic"/>
          <w:sz w:val="28"/>
          <w:szCs w:val="28"/>
          <w:lang w:bidi="ar-DZ"/>
        </w:rPr>
        <w:t>4</w:t>
      </w:r>
      <w:r w:rsidRPr="00522BA3">
        <w:rPr>
          <w:rFonts w:cs="Simplified Arabic"/>
          <w:sz w:val="28"/>
          <w:szCs w:val="28"/>
          <w:lang w:bidi="ar-DZ"/>
        </w:rPr>
        <w:t>- Sparaw.T , Knight.A.(2006) : Applied EI, The importance of attitudes in developing emotional intelligence. Jossey-Bass.U.S.A</w:t>
      </w:r>
    </w:p>
    <w:p w:rsidR="00063AFF" w:rsidRPr="00A17624" w:rsidRDefault="00063AFF" w:rsidP="00C86EFA">
      <w:pPr>
        <w:rPr>
          <w:rFonts w:cs="Simplified Arabic"/>
          <w:sz w:val="28"/>
          <w:szCs w:val="28"/>
          <w:lang w:bidi="ar-DZ"/>
        </w:rPr>
      </w:pPr>
    </w:p>
    <w:p w:rsidR="00063AFF" w:rsidRPr="00A17624" w:rsidRDefault="00063AFF" w:rsidP="00F33F79">
      <w:pPr>
        <w:jc w:val="right"/>
        <w:rPr>
          <w:rFonts w:cs="Simplified Arabic"/>
          <w:sz w:val="28"/>
          <w:szCs w:val="28"/>
          <w:lang w:bidi="ar-DZ"/>
        </w:rPr>
      </w:pPr>
      <w:r>
        <w:rPr>
          <w:rFonts w:cs="Simplified Arabic"/>
          <w:sz w:val="28"/>
          <w:szCs w:val="28"/>
          <w:lang w:bidi="ar-DZ"/>
        </w:rPr>
        <w:lastRenderedPageBreak/>
        <w:t>11</w:t>
      </w:r>
      <w:r w:rsidR="00F33F79">
        <w:rPr>
          <w:rFonts w:cs="Simplified Arabic"/>
          <w:sz w:val="28"/>
          <w:szCs w:val="28"/>
          <w:lang w:bidi="ar-DZ"/>
        </w:rPr>
        <w:t>5</w:t>
      </w:r>
      <w:r w:rsidRPr="003F0A1F">
        <w:rPr>
          <w:rFonts w:cs="Simplified Arabic"/>
          <w:sz w:val="28"/>
          <w:szCs w:val="28"/>
          <w:lang w:bidi="ar-DZ"/>
        </w:rPr>
        <w:t>- Tafaro</w:t>
      </w:r>
      <w:r>
        <w:rPr>
          <w:rFonts w:cs="Simplified Arabic"/>
          <w:sz w:val="28"/>
          <w:szCs w:val="28"/>
          <w:lang w:bidi="ar-DZ"/>
        </w:rPr>
        <w:t>di.R.W, Vu.Carolyn(1997): Two-dimentional self-esteem and reactions to success and failure</w:t>
      </w:r>
      <w:r w:rsidRPr="003F0A1F">
        <w:rPr>
          <w:rFonts w:cs="Simplified Arabic"/>
          <w:i/>
          <w:iCs/>
          <w:sz w:val="28"/>
          <w:szCs w:val="28"/>
          <w:lang w:bidi="ar-DZ"/>
        </w:rPr>
        <w:t>. Person</w:t>
      </w:r>
      <w:r w:rsidRPr="00685F1C">
        <w:rPr>
          <w:rFonts w:cs="Simplified Arabic"/>
          <w:i/>
          <w:iCs/>
          <w:sz w:val="28"/>
          <w:szCs w:val="28"/>
          <w:lang w:bidi="ar-DZ"/>
        </w:rPr>
        <w:t xml:space="preserve">ality and social psychology </w:t>
      </w:r>
      <w:r w:rsidRPr="00A17624">
        <w:rPr>
          <w:rFonts w:cs="Simplified Arabic"/>
          <w:sz w:val="28"/>
          <w:szCs w:val="28"/>
          <w:lang w:bidi="ar-DZ"/>
        </w:rPr>
        <w:t>bulletin,vol.23.No.6</w:t>
      </w:r>
      <w:r>
        <w:rPr>
          <w:rFonts w:cs="Simplified Arabic"/>
          <w:sz w:val="28"/>
          <w:szCs w:val="28"/>
          <w:lang w:bidi="ar-DZ"/>
        </w:rPr>
        <w:t xml:space="preserve"> pp.626-635</w:t>
      </w:r>
    </w:p>
    <w:p w:rsidR="00063AFF" w:rsidRDefault="00063AFF" w:rsidP="00C86EFA">
      <w:pPr>
        <w:jc w:val="right"/>
        <w:rPr>
          <w:rFonts w:cs="Simplified Arabic"/>
          <w:i/>
          <w:iCs/>
          <w:sz w:val="28"/>
          <w:szCs w:val="28"/>
          <w:rtl/>
          <w:lang w:val="fr-FR" w:bidi="ar-DZ"/>
        </w:rPr>
      </w:pPr>
    </w:p>
    <w:p w:rsidR="00063AFF" w:rsidRPr="003705B5" w:rsidRDefault="00063AFF" w:rsidP="00F33F79">
      <w:pPr>
        <w:jc w:val="right"/>
        <w:rPr>
          <w:rFonts w:cs="Simplified Arabic"/>
          <w:sz w:val="28"/>
          <w:szCs w:val="28"/>
          <w:lang w:bidi="ar-DZ"/>
        </w:rPr>
      </w:pPr>
      <w:r>
        <w:rPr>
          <w:rFonts w:cs="Simplified Arabic"/>
          <w:sz w:val="28"/>
          <w:szCs w:val="28"/>
          <w:lang w:bidi="ar-DZ"/>
        </w:rPr>
        <w:t>11</w:t>
      </w:r>
      <w:r w:rsidR="00F33F79">
        <w:rPr>
          <w:rFonts w:cs="Simplified Arabic"/>
          <w:sz w:val="28"/>
          <w:szCs w:val="28"/>
          <w:lang w:bidi="ar-DZ"/>
        </w:rPr>
        <w:t>6</w:t>
      </w:r>
      <w:r w:rsidRPr="00522BA3">
        <w:rPr>
          <w:rFonts w:cs="Simplified Arabic"/>
          <w:sz w:val="28"/>
          <w:szCs w:val="28"/>
          <w:lang w:bidi="ar-DZ"/>
        </w:rPr>
        <w:t>- Zins.J.E,Elias.M.J,Weissberg.R.P,Gr</w:t>
      </w:r>
      <w:r w:rsidR="003705B5">
        <w:rPr>
          <w:rFonts w:cs="Simplified Arabic"/>
          <w:sz w:val="28"/>
          <w:szCs w:val="28"/>
          <w:lang w:bidi="ar-DZ"/>
        </w:rPr>
        <w:t>eenberg.M.T,Haynes.N.M,Frey.K.S</w:t>
      </w:r>
    </w:p>
    <w:p w:rsidR="00063AFF" w:rsidRPr="00A17624" w:rsidRDefault="00063AFF" w:rsidP="00C86EFA">
      <w:pPr>
        <w:jc w:val="right"/>
        <w:rPr>
          <w:rFonts w:cs="Simplified Arabic"/>
          <w:sz w:val="28"/>
          <w:szCs w:val="28"/>
          <w:lang w:val="fr-FR" w:bidi="ar-DZ"/>
        </w:rPr>
      </w:pPr>
      <w:r w:rsidRPr="00685F1C">
        <w:rPr>
          <w:rFonts w:cs="Simplified Arabic"/>
          <w:sz w:val="28"/>
          <w:szCs w:val="28"/>
          <w:lang w:bidi="ar-DZ"/>
        </w:rPr>
        <w:t>,Kessler.R,Schwabstone.M.E,Shriver.T.P(1998):Educating the mind and heart.</w:t>
      </w:r>
      <w:r w:rsidRPr="00A17624">
        <w:rPr>
          <w:rFonts w:cs="Simplified Arabic"/>
          <w:sz w:val="28"/>
          <w:szCs w:val="28"/>
          <w:lang w:bidi="ar-DZ"/>
        </w:rPr>
        <w:t xml:space="preserve"> </w:t>
      </w:r>
      <w:r>
        <w:rPr>
          <w:rFonts w:cs="Simplified Arabic"/>
          <w:sz w:val="28"/>
          <w:szCs w:val="28"/>
          <w:lang w:bidi="ar-DZ"/>
        </w:rPr>
        <w:t>CASEL Collection.Texas</w:t>
      </w:r>
    </w:p>
    <w:p w:rsidR="00063AFF" w:rsidRPr="002E4F24" w:rsidRDefault="00063AFF" w:rsidP="00C86EFA">
      <w:pPr>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272959" w:rsidRDefault="00272959" w:rsidP="00063AFF">
      <w:pPr>
        <w:spacing w:line="360" w:lineRule="auto"/>
        <w:rPr>
          <w:rFonts w:cs="Simplified Arabic"/>
          <w:sz w:val="28"/>
          <w:szCs w:val="28"/>
          <w:rtl/>
          <w:lang w:val="fr-FR" w:bidi="ar-DZ"/>
        </w:rPr>
      </w:pPr>
    </w:p>
    <w:p w:rsidR="00825871" w:rsidRDefault="00825871"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3855DA" w:rsidRDefault="003855DA" w:rsidP="00063AFF">
      <w:pPr>
        <w:spacing w:line="360" w:lineRule="auto"/>
        <w:rPr>
          <w:rFonts w:cs="Simplified Arabic"/>
          <w:sz w:val="28"/>
          <w:szCs w:val="28"/>
          <w:rtl/>
          <w:lang w:val="fr-FR" w:bidi="ar-DZ"/>
        </w:rPr>
      </w:pPr>
    </w:p>
    <w:p w:rsidR="0077377E" w:rsidRDefault="0077377E" w:rsidP="00063AFF">
      <w:pPr>
        <w:spacing w:line="360" w:lineRule="auto"/>
        <w:rPr>
          <w:rFonts w:cs="Simplified Arabic"/>
          <w:sz w:val="28"/>
          <w:szCs w:val="28"/>
          <w:rtl/>
          <w:lang w:val="fr-FR" w:bidi="ar-DZ"/>
        </w:rPr>
      </w:pPr>
    </w:p>
    <w:p w:rsidR="00825871" w:rsidRDefault="00825871" w:rsidP="00063AFF">
      <w:pPr>
        <w:spacing w:line="360" w:lineRule="auto"/>
        <w:rPr>
          <w:rFonts w:cs="Simplified Arabic"/>
          <w:sz w:val="28"/>
          <w:szCs w:val="28"/>
          <w:rtl/>
          <w:lang w:val="fr-FR" w:bidi="ar-DZ"/>
        </w:rPr>
      </w:pPr>
    </w:p>
    <w:p w:rsidR="00496941" w:rsidRDefault="00496941" w:rsidP="00063AFF">
      <w:pPr>
        <w:spacing w:line="360" w:lineRule="auto"/>
        <w:rPr>
          <w:rFonts w:cs="Simplified Arabic"/>
          <w:sz w:val="28"/>
          <w:szCs w:val="28"/>
          <w:rtl/>
          <w:lang w:val="fr-FR" w:bidi="ar-DZ"/>
        </w:rPr>
      </w:pPr>
    </w:p>
    <w:p w:rsidR="00825871" w:rsidRDefault="00FD5E1C" w:rsidP="00063AFF">
      <w:pPr>
        <w:spacing w:line="360" w:lineRule="auto"/>
        <w:rPr>
          <w:rFonts w:cs="Simplified Arabic"/>
          <w:sz w:val="28"/>
          <w:szCs w:val="28"/>
          <w:rtl/>
          <w:lang w:val="fr-FR" w:bidi="ar-DZ"/>
        </w:rPr>
      </w:pPr>
      <w:r>
        <w:rPr>
          <w:rFonts w:cs="Simplified Arabic"/>
          <w:noProof/>
          <w:sz w:val="28"/>
          <w:szCs w:val="28"/>
          <w:rtl/>
          <w:lang w:val="fr-FR" w:eastAsia="fr-FR"/>
        </w:rPr>
        <w:pict>
          <v:shape id="_x0000_s1280" type="#_x0000_t84" style="position:absolute;left:0;text-align:left;margin-left:75.9pt;margin-top:2.65pt;width:275.85pt;height:162.7pt;z-index:251723776" filled="f"/>
        </w:pict>
      </w:r>
    </w:p>
    <w:p w:rsidR="00272959" w:rsidRPr="00825871" w:rsidRDefault="00272959" w:rsidP="00272959">
      <w:pPr>
        <w:jc w:val="center"/>
        <w:rPr>
          <w:rFonts w:cs="Andalus"/>
          <w:sz w:val="96"/>
          <w:szCs w:val="96"/>
          <w:rtl/>
          <w:lang w:val="fr-FR" w:bidi="ar-DZ"/>
        </w:rPr>
      </w:pPr>
      <w:r w:rsidRPr="00825871">
        <w:rPr>
          <w:rFonts w:cs="Andalus" w:hint="cs"/>
          <w:sz w:val="96"/>
          <w:szCs w:val="96"/>
          <w:rtl/>
          <w:lang w:val="fr-FR" w:bidi="ar-DZ"/>
        </w:rPr>
        <w:t>الم</w:t>
      </w:r>
      <w:r w:rsidR="00825871" w:rsidRPr="00825871">
        <w:rPr>
          <w:rFonts w:cs="Andalus" w:hint="cs"/>
          <w:sz w:val="96"/>
          <w:szCs w:val="96"/>
          <w:rtl/>
          <w:lang w:val="fr-FR" w:bidi="ar-DZ"/>
        </w:rPr>
        <w:t>ــ</w:t>
      </w:r>
      <w:r w:rsidRPr="00825871">
        <w:rPr>
          <w:rFonts w:cs="Andalus" w:hint="cs"/>
          <w:sz w:val="96"/>
          <w:szCs w:val="96"/>
          <w:rtl/>
          <w:lang w:val="fr-FR" w:bidi="ar-DZ"/>
        </w:rPr>
        <w:t>لاح</w:t>
      </w:r>
      <w:r w:rsidR="00825871" w:rsidRPr="00825871">
        <w:rPr>
          <w:rFonts w:cs="Andalus" w:hint="cs"/>
          <w:sz w:val="96"/>
          <w:szCs w:val="96"/>
          <w:rtl/>
          <w:lang w:val="fr-FR" w:bidi="ar-DZ"/>
        </w:rPr>
        <w:t>ـ</w:t>
      </w:r>
      <w:r w:rsidRPr="00825871">
        <w:rPr>
          <w:rFonts w:cs="Andalus" w:hint="cs"/>
          <w:sz w:val="96"/>
          <w:szCs w:val="96"/>
          <w:rtl/>
          <w:lang w:val="fr-FR" w:bidi="ar-DZ"/>
        </w:rPr>
        <w:t>ق</w:t>
      </w:r>
    </w:p>
    <w:p w:rsidR="00272959" w:rsidRPr="00825871" w:rsidRDefault="00272959" w:rsidP="00272959">
      <w:pPr>
        <w:jc w:val="center"/>
        <w:rPr>
          <w:rFonts w:cs="Andalus"/>
          <w:sz w:val="96"/>
          <w:szCs w:val="96"/>
          <w:rtl/>
          <w:lang w:val="fr-FR" w:bidi="ar-DZ"/>
        </w:rPr>
      </w:pPr>
    </w:p>
    <w:p w:rsidR="00272959" w:rsidRDefault="00272959" w:rsidP="00272959">
      <w:pPr>
        <w:jc w:val="center"/>
        <w:rPr>
          <w:rFonts w:cs="Andalus"/>
          <w:sz w:val="52"/>
          <w:szCs w:val="52"/>
          <w:rtl/>
          <w:lang w:val="fr-FR" w:bidi="ar-DZ"/>
        </w:rPr>
      </w:pPr>
    </w:p>
    <w:p w:rsidR="00272959" w:rsidRDefault="00272959" w:rsidP="00272959">
      <w:pPr>
        <w:jc w:val="center"/>
        <w:rPr>
          <w:rFonts w:cs="Andalus"/>
          <w:sz w:val="52"/>
          <w:szCs w:val="52"/>
          <w:rtl/>
          <w:lang w:val="fr-FR" w:bidi="ar-DZ"/>
        </w:rPr>
      </w:pPr>
    </w:p>
    <w:p w:rsidR="00272959" w:rsidRDefault="00272959" w:rsidP="00272959">
      <w:pPr>
        <w:jc w:val="center"/>
        <w:rPr>
          <w:rFonts w:cs="Andalus"/>
          <w:sz w:val="52"/>
          <w:szCs w:val="52"/>
          <w:rtl/>
          <w:lang w:val="fr-FR" w:bidi="ar-DZ"/>
        </w:rPr>
      </w:pPr>
    </w:p>
    <w:p w:rsidR="00272959" w:rsidRDefault="00272959" w:rsidP="00272959">
      <w:pPr>
        <w:jc w:val="center"/>
        <w:rPr>
          <w:rFonts w:cs="Andalus"/>
          <w:sz w:val="52"/>
          <w:szCs w:val="52"/>
          <w:rtl/>
          <w:lang w:val="fr-FR" w:bidi="ar-DZ"/>
        </w:rPr>
      </w:pPr>
    </w:p>
    <w:p w:rsidR="00297E57" w:rsidRDefault="00297E57" w:rsidP="00272959">
      <w:pPr>
        <w:rPr>
          <w:rFonts w:cs="Andalus"/>
          <w:sz w:val="52"/>
          <w:szCs w:val="52"/>
          <w:rtl/>
          <w:lang w:val="fr-FR" w:bidi="ar-DZ"/>
        </w:rPr>
      </w:pPr>
    </w:p>
    <w:p w:rsidR="0077377E" w:rsidRDefault="0077377E" w:rsidP="00272959">
      <w:pPr>
        <w:rPr>
          <w:rFonts w:cs="Andalus"/>
          <w:sz w:val="52"/>
          <w:szCs w:val="52"/>
          <w:rtl/>
          <w:lang w:val="fr-FR" w:bidi="ar-DZ"/>
        </w:rPr>
      </w:pPr>
    </w:p>
    <w:p w:rsidR="0077377E" w:rsidRDefault="0077377E" w:rsidP="00272959">
      <w:pPr>
        <w:rPr>
          <w:rFonts w:cs="Andalus"/>
          <w:sz w:val="52"/>
          <w:szCs w:val="52"/>
          <w:rtl/>
          <w:lang w:val="fr-FR" w:bidi="ar-DZ"/>
        </w:rPr>
      </w:pPr>
    </w:p>
    <w:p w:rsidR="00825871" w:rsidRDefault="00825871" w:rsidP="00272959">
      <w:pPr>
        <w:rPr>
          <w:rFonts w:cs="Arabic Transparent"/>
          <w:sz w:val="28"/>
          <w:szCs w:val="28"/>
          <w:rtl/>
          <w:lang w:val="fr-FR" w:bidi="ar-DZ"/>
        </w:rPr>
      </w:pPr>
    </w:p>
    <w:p w:rsidR="00A5386E" w:rsidRDefault="00A5386E" w:rsidP="00272959">
      <w:pPr>
        <w:rPr>
          <w:rFonts w:cs="Arabic Transparent"/>
          <w:sz w:val="28"/>
          <w:szCs w:val="28"/>
          <w:rtl/>
          <w:lang w:val="fr-FR" w:bidi="ar-DZ"/>
        </w:rPr>
      </w:pPr>
    </w:p>
    <w:p w:rsidR="00A5386E" w:rsidRDefault="00A5386E" w:rsidP="00272959">
      <w:pPr>
        <w:rPr>
          <w:rFonts w:cs="Arabic Transparent"/>
          <w:sz w:val="28"/>
          <w:szCs w:val="28"/>
          <w:rtl/>
          <w:lang w:val="fr-FR" w:bidi="ar-DZ"/>
        </w:rPr>
      </w:pPr>
    </w:p>
    <w:p w:rsidR="00272959" w:rsidRPr="00825871" w:rsidRDefault="00272959" w:rsidP="00272959">
      <w:pPr>
        <w:jc w:val="center"/>
        <w:rPr>
          <w:rFonts w:cs="Andalus"/>
          <w:b/>
          <w:bCs/>
          <w:sz w:val="40"/>
          <w:szCs w:val="40"/>
          <w:rtl/>
          <w:lang w:val="fr-FR" w:bidi="ar-DZ"/>
        </w:rPr>
      </w:pPr>
      <w:r w:rsidRPr="00825871">
        <w:rPr>
          <w:rFonts w:cs="Andalus" w:hint="cs"/>
          <w:b/>
          <w:bCs/>
          <w:sz w:val="40"/>
          <w:szCs w:val="40"/>
          <w:rtl/>
          <w:lang w:val="fr-FR" w:bidi="ar-DZ"/>
        </w:rPr>
        <w:t>الملحق(1)</w:t>
      </w:r>
    </w:p>
    <w:p w:rsidR="00272959" w:rsidRPr="00C43FF2" w:rsidRDefault="00272959" w:rsidP="00C43E1D">
      <w:pPr>
        <w:jc w:val="center"/>
        <w:rPr>
          <w:rFonts w:cs="Simplified Arabic"/>
          <w:b/>
          <w:bCs/>
          <w:sz w:val="28"/>
          <w:szCs w:val="28"/>
          <w:rtl/>
          <w:lang w:val="fr-FR" w:bidi="ar-DZ"/>
        </w:rPr>
      </w:pPr>
      <w:r w:rsidRPr="00C43FF2">
        <w:rPr>
          <w:rFonts w:cs="Simplified Arabic" w:hint="cs"/>
          <w:b/>
          <w:bCs/>
          <w:sz w:val="28"/>
          <w:szCs w:val="28"/>
          <w:rtl/>
          <w:lang w:val="fr-FR" w:bidi="ar-DZ"/>
        </w:rPr>
        <w:t>جدول معاملات التمييز لفقرات مقياس الذكاء ا</w:t>
      </w:r>
      <w:r w:rsidR="00C43E1D">
        <w:rPr>
          <w:rFonts w:cs="Simplified Arabic" w:hint="cs"/>
          <w:b/>
          <w:bCs/>
          <w:sz w:val="28"/>
          <w:szCs w:val="28"/>
          <w:rtl/>
          <w:lang w:val="fr-FR" w:bidi="ar-DZ"/>
        </w:rPr>
        <w:t>لانفعالي</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بناء على العينة الاستطلاعية الأولية ن = 40</w:t>
      </w:r>
    </w:p>
    <w:p w:rsidR="00272959" w:rsidRPr="00C43FF2" w:rsidRDefault="00272959" w:rsidP="00272959">
      <w:pPr>
        <w:rPr>
          <w:rFonts w:cs="Simplified Arabic"/>
          <w:sz w:val="28"/>
          <w:szCs w:val="28"/>
          <w:rtl/>
          <w:lang w:val="fr-FR" w:bidi="ar-DZ"/>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7"/>
        <w:gridCol w:w="1123"/>
        <w:gridCol w:w="1116"/>
        <w:gridCol w:w="1135"/>
        <w:gridCol w:w="1128"/>
        <w:gridCol w:w="1123"/>
        <w:gridCol w:w="1116"/>
        <w:gridCol w:w="1135"/>
      </w:tblGrid>
      <w:tr w:rsidR="00272959" w:rsidRPr="00E00EF7" w:rsidTr="00CB5227">
        <w:tc>
          <w:tcPr>
            <w:tcW w:w="1160" w:type="dxa"/>
          </w:tcPr>
          <w:p w:rsidR="00272959" w:rsidRPr="00E00EF7" w:rsidRDefault="00272959" w:rsidP="000B2267">
            <w:pPr>
              <w:rPr>
                <w:rFonts w:cs="Simplified Arabic"/>
                <w:b/>
                <w:bCs/>
                <w:sz w:val="28"/>
                <w:szCs w:val="28"/>
                <w:rtl/>
                <w:lang w:val="fr-FR" w:bidi="ar-DZ"/>
              </w:rPr>
            </w:pPr>
            <w:r w:rsidRPr="00E00EF7">
              <w:rPr>
                <w:rFonts w:cs="Simplified Arabic" w:hint="cs"/>
                <w:b/>
                <w:bCs/>
                <w:sz w:val="28"/>
                <w:szCs w:val="28"/>
                <w:rtl/>
                <w:lang w:val="fr-FR" w:bidi="ar-DZ"/>
              </w:rPr>
              <w:t>رقم البند</w:t>
            </w:r>
          </w:p>
        </w:tc>
        <w:tc>
          <w:tcPr>
            <w:tcW w:w="1161"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أ ع</w:t>
            </w:r>
          </w:p>
        </w:tc>
        <w:tc>
          <w:tcPr>
            <w:tcW w:w="1161"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أد</w:t>
            </w:r>
          </w:p>
        </w:tc>
        <w:tc>
          <w:tcPr>
            <w:tcW w:w="1161" w:type="dxa"/>
            <w:tcBorders>
              <w:right w:val="double" w:sz="4" w:space="0" w:color="auto"/>
            </w:tcBorders>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م ع د</w:t>
            </w:r>
          </w:p>
        </w:tc>
        <w:tc>
          <w:tcPr>
            <w:tcW w:w="1161" w:type="dxa"/>
            <w:tcBorders>
              <w:left w:val="double" w:sz="4" w:space="0" w:color="auto"/>
            </w:tcBorders>
          </w:tcPr>
          <w:p w:rsidR="00272959" w:rsidRPr="00E00EF7" w:rsidRDefault="00272959" w:rsidP="000B2267">
            <w:pPr>
              <w:rPr>
                <w:rFonts w:cs="Simplified Arabic"/>
                <w:b/>
                <w:bCs/>
                <w:sz w:val="28"/>
                <w:szCs w:val="28"/>
                <w:rtl/>
                <w:lang w:val="fr-FR" w:bidi="ar-DZ"/>
              </w:rPr>
            </w:pPr>
            <w:r w:rsidRPr="00E00EF7">
              <w:rPr>
                <w:rFonts w:cs="Simplified Arabic" w:hint="cs"/>
                <w:b/>
                <w:bCs/>
                <w:sz w:val="28"/>
                <w:szCs w:val="28"/>
                <w:rtl/>
                <w:lang w:val="fr-FR" w:bidi="ar-DZ"/>
              </w:rPr>
              <w:t>رقم البند</w:t>
            </w:r>
          </w:p>
        </w:tc>
        <w:tc>
          <w:tcPr>
            <w:tcW w:w="1161"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أ ع</w:t>
            </w:r>
          </w:p>
        </w:tc>
        <w:tc>
          <w:tcPr>
            <w:tcW w:w="1161"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أد</w:t>
            </w:r>
          </w:p>
        </w:tc>
        <w:tc>
          <w:tcPr>
            <w:tcW w:w="1161"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م ع د</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0.72</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0.63</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0.63</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0.80</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0.63</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0.63</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0.72</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19</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0.55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44</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22</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45</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0.45</w:t>
            </w:r>
          </w:p>
        </w:tc>
      </w:tr>
      <w:tr w:rsidR="00272959" w:rsidRPr="00E00EF7" w:rsidTr="00CB5227">
        <w:tc>
          <w:tcPr>
            <w:tcW w:w="1160"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10</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tcBorders>
              <w:right w:val="double" w:sz="4" w:space="0" w:color="auto"/>
            </w:tcBorders>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0.63</w:t>
            </w:r>
          </w:p>
        </w:tc>
        <w:tc>
          <w:tcPr>
            <w:tcW w:w="1161" w:type="dxa"/>
            <w:tcBorders>
              <w:left w:val="double" w:sz="4" w:space="0" w:color="auto"/>
            </w:tcBorders>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46</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w:t>
            </w:r>
          </w:p>
        </w:tc>
        <w:tc>
          <w:tcPr>
            <w:tcW w:w="1161"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0.36</w:t>
            </w:r>
          </w:p>
        </w:tc>
      </w:tr>
    </w:tbl>
    <w:p w:rsidR="00272959" w:rsidRPr="00C43FF2" w:rsidRDefault="00272959" w:rsidP="00272959">
      <w:pPr>
        <w:rPr>
          <w:rFonts w:cs="Simplified Arabic"/>
          <w:sz w:val="28"/>
          <w:szCs w:val="28"/>
          <w:rtl/>
          <w:lang w:val="fr-FR" w:bidi="ar-DZ"/>
        </w:rPr>
      </w:pPr>
    </w:p>
    <w:p w:rsidR="00272959" w:rsidRPr="00C43FF2" w:rsidRDefault="00272959" w:rsidP="00272959">
      <w:pPr>
        <w:rPr>
          <w:rFonts w:cs="Simplified Arabic"/>
          <w:sz w:val="28"/>
          <w:szCs w:val="28"/>
          <w:rtl/>
          <w:lang w:val="fr-FR" w:bidi="ar-DZ"/>
        </w:rPr>
      </w:pPr>
      <w:r w:rsidRPr="00C43FF2">
        <w:rPr>
          <w:rFonts w:cs="Simplified Arabic" w:hint="cs"/>
          <w:sz w:val="28"/>
          <w:szCs w:val="28"/>
          <w:rtl/>
          <w:lang w:val="fr-FR" w:bidi="ar-DZ"/>
        </w:rPr>
        <w:t>حيث أن :  أ ع= عدد الإجابات الصحيحة على البند في المجموعة العليا 27%(ن=11)</w:t>
      </w:r>
    </w:p>
    <w:p w:rsidR="00272959" w:rsidRPr="00C43FF2" w:rsidRDefault="00272959" w:rsidP="00272959">
      <w:pPr>
        <w:rPr>
          <w:rFonts w:cs="Simplified Arabic"/>
          <w:sz w:val="28"/>
          <w:szCs w:val="28"/>
          <w:rtl/>
          <w:lang w:val="fr-FR" w:bidi="ar-DZ"/>
        </w:rPr>
      </w:pPr>
      <w:r w:rsidRPr="00C43FF2">
        <w:rPr>
          <w:rFonts w:cs="Simplified Arabic" w:hint="cs"/>
          <w:sz w:val="28"/>
          <w:szCs w:val="28"/>
          <w:rtl/>
          <w:lang w:val="fr-FR" w:bidi="ar-DZ"/>
        </w:rPr>
        <w:t xml:space="preserve">             أد = عدد الإجابات الصحيحة على البند في المجموعة الدنيا 27%(ن=11)</w:t>
      </w:r>
    </w:p>
    <w:p w:rsidR="00272959" w:rsidRDefault="00272959" w:rsidP="00272959">
      <w:pPr>
        <w:rPr>
          <w:rFonts w:cs="Simplified Arabic"/>
          <w:sz w:val="28"/>
          <w:szCs w:val="28"/>
          <w:rtl/>
          <w:lang w:val="fr-FR" w:bidi="ar-DZ"/>
        </w:rPr>
      </w:pPr>
      <w:r w:rsidRPr="00C43FF2">
        <w:rPr>
          <w:rFonts w:cs="Simplified Arabic" w:hint="cs"/>
          <w:sz w:val="28"/>
          <w:szCs w:val="28"/>
          <w:rtl/>
          <w:lang w:val="fr-FR" w:bidi="ar-DZ"/>
        </w:rPr>
        <w:t xml:space="preserve">            م.ع.د = مؤشر الفرق( التمييز) بين أعلى و أدنى المجموعتين.</w:t>
      </w:r>
    </w:p>
    <w:p w:rsidR="0077377E" w:rsidRDefault="0077377E" w:rsidP="00272959">
      <w:pPr>
        <w:rPr>
          <w:rFonts w:cs="Simplified Arabic"/>
          <w:sz w:val="28"/>
          <w:szCs w:val="28"/>
          <w:rtl/>
          <w:lang w:val="fr-FR" w:bidi="ar-DZ"/>
        </w:rPr>
      </w:pPr>
    </w:p>
    <w:p w:rsidR="00822E1D" w:rsidRDefault="00822E1D" w:rsidP="00272959">
      <w:pPr>
        <w:rPr>
          <w:rFonts w:cs="Simplified Arabic"/>
          <w:sz w:val="28"/>
          <w:szCs w:val="28"/>
          <w:rtl/>
          <w:lang w:val="fr-FR" w:bidi="ar-DZ"/>
        </w:rPr>
      </w:pPr>
    </w:p>
    <w:p w:rsidR="00822E1D" w:rsidRDefault="00822E1D" w:rsidP="00272959">
      <w:pPr>
        <w:rPr>
          <w:rFonts w:cs="Simplified Arabic"/>
          <w:sz w:val="28"/>
          <w:szCs w:val="28"/>
          <w:rtl/>
          <w:lang w:val="fr-FR" w:bidi="ar-DZ"/>
        </w:rPr>
      </w:pPr>
    </w:p>
    <w:p w:rsidR="00822E1D" w:rsidRPr="00C43FF2" w:rsidRDefault="00822E1D" w:rsidP="00272959">
      <w:pPr>
        <w:rPr>
          <w:rFonts w:cs="Simplified Arabic"/>
          <w:b/>
          <w:bCs/>
          <w:sz w:val="28"/>
          <w:szCs w:val="28"/>
          <w:rtl/>
          <w:lang w:val="fr-FR" w:bidi="ar-DZ"/>
        </w:rPr>
      </w:pPr>
    </w:p>
    <w:p w:rsidR="00825871" w:rsidRPr="00825871" w:rsidRDefault="00272959" w:rsidP="00825871">
      <w:pPr>
        <w:jc w:val="center"/>
        <w:rPr>
          <w:rFonts w:cs="Andalus"/>
          <w:b/>
          <w:bCs/>
          <w:sz w:val="40"/>
          <w:szCs w:val="40"/>
          <w:rtl/>
          <w:lang w:val="fr-FR" w:bidi="ar-DZ"/>
        </w:rPr>
      </w:pPr>
      <w:r w:rsidRPr="00825871">
        <w:rPr>
          <w:rFonts w:cs="Andalus" w:hint="cs"/>
          <w:b/>
          <w:bCs/>
          <w:sz w:val="40"/>
          <w:szCs w:val="40"/>
          <w:rtl/>
          <w:lang w:val="fr-FR" w:bidi="ar-DZ"/>
        </w:rPr>
        <w:t>الملحق(2)</w:t>
      </w:r>
    </w:p>
    <w:p w:rsidR="00272959" w:rsidRPr="00C43FF2" w:rsidRDefault="00272959" w:rsidP="00C43E1D">
      <w:pPr>
        <w:jc w:val="center"/>
        <w:rPr>
          <w:rFonts w:cs="Simplified Arabic"/>
          <w:b/>
          <w:bCs/>
          <w:sz w:val="28"/>
          <w:szCs w:val="28"/>
          <w:rtl/>
          <w:lang w:val="fr-FR" w:bidi="ar-DZ"/>
        </w:rPr>
      </w:pPr>
      <w:r w:rsidRPr="00C43FF2">
        <w:rPr>
          <w:rFonts w:cs="Simplified Arabic" w:hint="cs"/>
          <w:b/>
          <w:bCs/>
          <w:sz w:val="28"/>
          <w:szCs w:val="28"/>
          <w:rtl/>
          <w:lang w:val="fr-FR" w:bidi="ar-DZ"/>
        </w:rPr>
        <w:t>جدول معاملات الصعوبة  لفقرات مقياس الذكاء ا</w:t>
      </w:r>
      <w:r w:rsidR="00C43E1D">
        <w:rPr>
          <w:rFonts w:cs="Simplified Arabic" w:hint="cs"/>
          <w:b/>
          <w:bCs/>
          <w:sz w:val="28"/>
          <w:szCs w:val="28"/>
          <w:rtl/>
          <w:lang w:val="fr-FR" w:bidi="ar-DZ"/>
        </w:rPr>
        <w:t>لانفعالي</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بناء على العينة الاستطلاعية الأولية ن = 40</w:t>
      </w:r>
    </w:p>
    <w:p w:rsidR="00272959" w:rsidRPr="00C43FF2" w:rsidRDefault="00272959" w:rsidP="00272959">
      <w:pPr>
        <w:jc w:val="center"/>
        <w:rPr>
          <w:rFonts w:cs="Simplified Arabic"/>
          <w:sz w:val="28"/>
          <w:szCs w:val="28"/>
          <w:rtl/>
          <w:lang w:val="fr-FR" w:bidi="ar-DZ"/>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46"/>
        <w:gridCol w:w="1945"/>
        <w:gridCol w:w="1510"/>
        <w:gridCol w:w="1081"/>
        <w:gridCol w:w="1911"/>
        <w:gridCol w:w="1510"/>
      </w:tblGrid>
      <w:tr w:rsidR="00272959" w:rsidRPr="00E00EF7" w:rsidTr="00CB5227">
        <w:tc>
          <w:tcPr>
            <w:tcW w:w="1079" w:type="dxa"/>
            <w:vAlign w:val="center"/>
          </w:tcPr>
          <w:p w:rsidR="00272959" w:rsidRPr="00E00EF7" w:rsidRDefault="00272959" w:rsidP="00297E57">
            <w:pPr>
              <w:jc w:val="center"/>
              <w:rPr>
                <w:rFonts w:cs="Simplified Arabic"/>
                <w:b/>
                <w:bCs/>
                <w:sz w:val="28"/>
                <w:szCs w:val="28"/>
                <w:rtl/>
                <w:lang w:val="fr-FR" w:bidi="ar-DZ"/>
              </w:rPr>
            </w:pPr>
            <w:r w:rsidRPr="00E00EF7">
              <w:rPr>
                <w:rFonts w:cs="Simplified Arabic" w:hint="cs"/>
                <w:b/>
                <w:bCs/>
                <w:sz w:val="28"/>
                <w:szCs w:val="28"/>
                <w:rtl/>
                <w:lang w:val="fr-FR" w:bidi="ar-DZ"/>
              </w:rPr>
              <w:t>رقم البند</w:t>
            </w:r>
          </w:p>
        </w:tc>
        <w:tc>
          <w:tcPr>
            <w:tcW w:w="2016"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عدد الإجابات الخاطئة</w:t>
            </w:r>
          </w:p>
        </w:tc>
        <w:tc>
          <w:tcPr>
            <w:tcW w:w="1548"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معامل الصعوبة</w:t>
            </w:r>
          </w:p>
        </w:tc>
        <w:tc>
          <w:tcPr>
            <w:tcW w:w="1116" w:type="dxa"/>
            <w:vAlign w:val="center"/>
          </w:tcPr>
          <w:p w:rsidR="00272959" w:rsidRPr="00E00EF7" w:rsidRDefault="00272959" w:rsidP="00297E57">
            <w:pPr>
              <w:jc w:val="center"/>
              <w:rPr>
                <w:rFonts w:cs="Simplified Arabic"/>
                <w:b/>
                <w:bCs/>
                <w:sz w:val="28"/>
                <w:szCs w:val="28"/>
                <w:rtl/>
                <w:lang w:val="fr-FR" w:bidi="ar-DZ"/>
              </w:rPr>
            </w:pPr>
            <w:r w:rsidRPr="00E00EF7">
              <w:rPr>
                <w:rFonts w:cs="Simplified Arabic" w:hint="cs"/>
                <w:b/>
                <w:bCs/>
                <w:sz w:val="28"/>
                <w:szCs w:val="28"/>
                <w:rtl/>
                <w:lang w:val="fr-FR" w:bidi="ar-DZ"/>
              </w:rPr>
              <w:t>رقم البند</w:t>
            </w:r>
          </w:p>
        </w:tc>
        <w:tc>
          <w:tcPr>
            <w:tcW w:w="1980"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عدد الإجابات الخاطئة</w:t>
            </w:r>
          </w:p>
        </w:tc>
        <w:tc>
          <w:tcPr>
            <w:tcW w:w="1548" w:type="dxa"/>
            <w:vAlign w:val="center"/>
          </w:tcPr>
          <w:p w:rsidR="00272959" w:rsidRPr="00E00EF7" w:rsidRDefault="00272959" w:rsidP="00CB5227">
            <w:pPr>
              <w:jc w:val="center"/>
              <w:rPr>
                <w:rFonts w:cs="Simplified Arabic"/>
                <w:b/>
                <w:bCs/>
                <w:sz w:val="28"/>
                <w:szCs w:val="28"/>
                <w:rtl/>
                <w:lang w:val="fr-FR" w:bidi="ar-DZ"/>
              </w:rPr>
            </w:pPr>
            <w:r w:rsidRPr="00E00EF7">
              <w:rPr>
                <w:rFonts w:cs="Simplified Arabic" w:hint="cs"/>
                <w:b/>
                <w:bCs/>
                <w:sz w:val="28"/>
                <w:szCs w:val="28"/>
                <w:rtl/>
                <w:lang w:val="fr-FR" w:bidi="ar-DZ"/>
              </w:rPr>
              <w:t>معامل الصعوبة</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24</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20</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25</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18</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20</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26</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27</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21</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52%</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27</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15</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5</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20</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28</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15</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38%</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6</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21</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52%</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29</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29</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72%</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7</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20</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30</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8</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31</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9</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23</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32</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28</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70%</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10</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23</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33</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11</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18</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34</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19</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12</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80%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35</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23</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13</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36</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21</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52%</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14</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15</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37</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20</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15</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27</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38</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21</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50%</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16</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19</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39</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27</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17</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60%</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40</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18</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23</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41</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35%</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19</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25</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63%</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42</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17</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43%</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20</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43</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60%</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21</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22</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44</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27</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67%</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lastRenderedPageBreak/>
              <w:t>22</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23</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57%</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45</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25</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63%</w:t>
            </w:r>
          </w:p>
        </w:tc>
      </w:tr>
      <w:tr w:rsidR="00272959" w:rsidRPr="00E00EF7" w:rsidTr="00CB5227">
        <w:tc>
          <w:tcPr>
            <w:tcW w:w="1079"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23</w:t>
            </w:r>
          </w:p>
        </w:tc>
        <w:tc>
          <w:tcPr>
            <w:tcW w:w="2016"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14</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35%</w:t>
            </w:r>
          </w:p>
        </w:tc>
        <w:tc>
          <w:tcPr>
            <w:tcW w:w="1116" w:type="dxa"/>
          </w:tcPr>
          <w:p w:rsidR="00272959" w:rsidRPr="00E00EF7" w:rsidRDefault="00272959" w:rsidP="000B2267">
            <w:pPr>
              <w:rPr>
                <w:rFonts w:cs="Simplified Arabic"/>
                <w:sz w:val="28"/>
                <w:szCs w:val="28"/>
                <w:rtl/>
                <w:lang w:val="fr-FR" w:bidi="ar-DZ"/>
              </w:rPr>
            </w:pPr>
            <w:r w:rsidRPr="00E00EF7">
              <w:rPr>
                <w:rFonts w:cs="Simplified Arabic" w:hint="cs"/>
                <w:sz w:val="28"/>
                <w:szCs w:val="28"/>
                <w:rtl/>
                <w:lang w:val="fr-FR" w:bidi="ar-DZ"/>
              </w:rPr>
              <w:t>46</w:t>
            </w:r>
          </w:p>
        </w:tc>
        <w:tc>
          <w:tcPr>
            <w:tcW w:w="1980"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19</w:t>
            </w:r>
          </w:p>
        </w:tc>
        <w:tc>
          <w:tcPr>
            <w:tcW w:w="1548" w:type="dxa"/>
            <w:vAlign w:val="center"/>
          </w:tcPr>
          <w:p w:rsidR="00272959" w:rsidRPr="00E00EF7" w:rsidRDefault="00272959" w:rsidP="00CB5227">
            <w:pPr>
              <w:jc w:val="center"/>
              <w:rPr>
                <w:rFonts w:cs="Simplified Arabic"/>
                <w:sz w:val="28"/>
                <w:szCs w:val="28"/>
                <w:rtl/>
                <w:lang w:val="fr-FR" w:bidi="ar-DZ"/>
              </w:rPr>
            </w:pPr>
            <w:r w:rsidRPr="00E00EF7">
              <w:rPr>
                <w:rFonts w:cs="Simplified Arabic" w:hint="cs"/>
                <w:sz w:val="28"/>
                <w:szCs w:val="28"/>
                <w:rtl/>
                <w:lang w:val="fr-FR" w:bidi="ar-DZ"/>
              </w:rPr>
              <w:t>47%</w:t>
            </w:r>
          </w:p>
        </w:tc>
      </w:tr>
    </w:tbl>
    <w:p w:rsidR="00272959" w:rsidRPr="00C43FF2" w:rsidRDefault="00272959" w:rsidP="00272959">
      <w:pPr>
        <w:rPr>
          <w:rFonts w:cs="Simplified Arabic"/>
          <w:sz w:val="28"/>
          <w:szCs w:val="28"/>
          <w:rtl/>
          <w:lang w:val="fr-FR" w:bidi="ar-DZ"/>
        </w:rPr>
      </w:pPr>
    </w:p>
    <w:p w:rsidR="00272959" w:rsidRPr="00724E4F" w:rsidRDefault="00272959" w:rsidP="00724E4F">
      <w:pPr>
        <w:jc w:val="center"/>
        <w:rPr>
          <w:rFonts w:cs="Andalus"/>
          <w:b/>
          <w:bCs/>
          <w:sz w:val="40"/>
          <w:szCs w:val="40"/>
          <w:rtl/>
          <w:lang w:val="fr-FR" w:bidi="ar-DZ"/>
        </w:rPr>
      </w:pPr>
      <w:r w:rsidRPr="00825871">
        <w:rPr>
          <w:rFonts w:cs="Andalus" w:hint="cs"/>
          <w:b/>
          <w:bCs/>
          <w:sz w:val="40"/>
          <w:szCs w:val="40"/>
          <w:rtl/>
          <w:lang w:val="fr-FR" w:bidi="ar-DZ"/>
        </w:rPr>
        <w:t>الملحق(3)</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 xml:space="preserve">جدول معاملات  التمييز و الصعوبة  لفقرات مقياس تقدير الذات </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بناء على العينة الاستطلاعية الأولية ن = 40</w:t>
      </w:r>
    </w:p>
    <w:p w:rsidR="00272959" w:rsidRPr="00C43FF2" w:rsidRDefault="00272959" w:rsidP="00272959">
      <w:pPr>
        <w:jc w:val="center"/>
        <w:rPr>
          <w:rFonts w:cs="Simplified Arabic"/>
          <w:b/>
          <w:bCs/>
          <w:sz w:val="28"/>
          <w:szCs w:val="28"/>
          <w:rtl/>
          <w:lang w:val="fr-FR" w:bidi="ar-DZ"/>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6"/>
        <w:gridCol w:w="1193"/>
        <w:gridCol w:w="1080"/>
        <w:gridCol w:w="1260"/>
        <w:gridCol w:w="1115"/>
        <w:gridCol w:w="1661"/>
        <w:gridCol w:w="1327"/>
      </w:tblGrid>
      <w:tr w:rsidR="00272959" w:rsidRPr="00E00EF7" w:rsidTr="000B2267">
        <w:tc>
          <w:tcPr>
            <w:tcW w:w="4859" w:type="dxa"/>
            <w:gridSpan w:val="4"/>
          </w:tcPr>
          <w:p w:rsidR="00272959" w:rsidRPr="00E94E7F" w:rsidRDefault="00272959" w:rsidP="000B2267">
            <w:pPr>
              <w:jc w:val="center"/>
              <w:rPr>
                <w:rFonts w:cs="Simplified Arabic"/>
                <w:b/>
                <w:bCs/>
                <w:sz w:val="28"/>
                <w:szCs w:val="28"/>
                <w:rtl/>
                <w:lang w:val="fr-FR" w:bidi="ar-DZ"/>
              </w:rPr>
            </w:pPr>
            <w:r w:rsidRPr="00E94E7F">
              <w:rPr>
                <w:rFonts w:cs="Simplified Arabic" w:hint="cs"/>
                <w:b/>
                <w:bCs/>
                <w:sz w:val="28"/>
                <w:szCs w:val="28"/>
                <w:rtl/>
                <w:lang w:val="fr-FR" w:bidi="ar-DZ"/>
              </w:rPr>
              <w:t xml:space="preserve">معاملات التمييز </w:t>
            </w:r>
          </w:p>
        </w:tc>
        <w:tc>
          <w:tcPr>
            <w:tcW w:w="4103" w:type="dxa"/>
            <w:gridSpan w:val="3"/>
          </w:tcPr>
          <w:p w:rsidR="00272959" w:rsidRPr="00E94E7F" w:rsidRDefault="00272959" w:rsidP="000B2267">
            <w:pPr>
              <w:jc w:val="center"/>
              <w:rPr>
                <w:rFonts w:cs="Simplified Arabic"/>
                <w:b/>
                <w:bCs/>
                <w:sz w:val="28"/>
                <w:szCs w:val="28"/>
                <w:rtl/>
                <w:lang w:val="fr-FR" w:bidi="ar-DZ"/>
              </w:rPr>
            </w:pPr>
            <w:r w:rsidRPr="00E94E7F">
              <w:rPr>
                <w:rFonts w:cs="Simplified Arabic" w:hint="cs"/>
                <w:b/>
                <w:bCs/>
                <w:sz w:val="28"/>
                <w:szCs w:val="28"/>
                <w:rtl/>
                <w:lang w:val="fr-FR" w:bidi="ar-DZ"/>
              </w:rPr>
              <w:t>معاملات الصعوبة</w:t>
            </w:r>
          </w:p>
        </w:tc>
      </w:tr>
      <w:tr w:rsidR="00272959" w:rsidRPr="00E00EF7" w:rsidTr="00E94E7F">
        <w:tc>
          <w:tcPr>
            <w:tcW w:w="1326"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رقم البند</w:t>
            </w:r>
          </w:p>
        </w:tc>
        <w:tc>
          <w:tcPr>
            <w:tcW w:w="1193"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أ ع</w:t>
            </w:r>
          </w:p>
        </w:tc>
        <w:tc>
          <w:tcPr>
            <w:tcW w:w="1080"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أد</w:t>
            </w:r>
          </w:p>
        </w:tc>
        <w:tc>
          <w:tcPr>
            <w:tcW w:w="1260"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م ع د</w:t>
            </w:r>
          </w:p>
        </w:tc>
        <w:tc>
          <w:tcPr>
            <w:tcW w:w="1115"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رقم البند</w:t>
            </w:r>
          </w:p>
        </w:tc>
        <w:tc>
          <w:tcPr>
            <w:tcW w:w="1661"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 xml:space="preserve">عدد </w:t>
            </w:r>
            <w:r w:rsidR="00E94E7F" w:rsidRPr="00E94E7F">
              <w:rPr>
                <w:rFonts w:cs="Simplified Arabic" w:hint="cs"/>
                <w:b/>
                <w:bCs/>
                <w:sz w:val="28"/>
                <w:szCs w:val="28"/>
                <w:rtl/>
                <w:lang w:val="fr-FR" w:bidi="ar-DZ"/>
              </w:rPr>
              <w:t>الإجابات</w:t>
            </w:r>
            <w:r w:rsidRPr="00E94E7F">
              <w:rPr>
                <w:rFonts w:cs="Simplified Arabic" w:hint="cs"/>
                <w:b/>
                <w:bCs/>
                <w:sz w:val="28"/>
                <w:szCs w:val="28"/>
                <w:rtl/>
                <w:lang w:val="fr-FR" w:bidi="ar-DZ"/>
              </w:rPr>
              <w:t xml:space="preserve"> الخاطئة</w:t>
            </w:r>
          </w:p>
        </w:tc>
        <w:tc>
          <w:tcPr>
            <w:tcW w:w="1327" w:type="dxa"/>
            <w:vAlign w:val="center"/>
          </w:tcPr>
          <w:p w:rsidR="00272959" w:rsidRPr="00E94E7F" w:rsidRDefault="00272959" w:rsidP="00E94E7F">
            <w:pPr>
              <w:jc w:val="center"/>
              <w:rPr>
                <w:rFonts w:cs="Simplified Arabic"/>
                <w:b/>
                <w:bCs/>
                <w:sz w:val="28"/>
                <w:szCs w:val="28"/>
                <w:rtl/>
                <w:lang w:val="fr-FR" w:bidi="ar-DZ"/>
              </w:rPr>
            </w:pPr>
            <w:r w:rsidRPr="00E94E7F">
              <w:rPr>
                <w:rFonts w:cs="Simplified Arabic" w:hint="cs"/>
                <w:b/>
                <w:bCs/>
                <w:sz w:val="28"/>
                <w:szCs w:val="28"/>
                <w:rtl/>
                <w:lang w:val="fr-FR" w:bidi="ar-DZ"/>
              </w:rPr>
              <w:t>معامل الصعوبة</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28</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0.55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24</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29</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18</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21</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30</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30</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16</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14</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11</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11</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20</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12</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0.54</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12</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20</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13</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13</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33</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14</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0.81</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14</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16</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15</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15</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16</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40%</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16</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16</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31</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26</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18</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11</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0.81</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18</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19</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19</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21</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lastRenderedPageBreak/>
              <w:t>20</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20</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21</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9</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0.63</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21</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22</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0.72</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22</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23</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23</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17</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42%</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24</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24</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31</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25</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10</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25</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15</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26</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4</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26</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31</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27</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27</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22</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55%</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28</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8</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28</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23</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29</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11</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6</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0.45</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29</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15</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37%</w:t>
            </w:r>
          </w:p>
        </w:tc>
      </w:tr>
      <w:tr w:rsidR="00272959" w:rsidRPr="00E00EF7" w:rsidTr="000B2267">
        <w:tc>
          <w:tcPr>
            <w:tcW w:w="1326"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30</w:t>
            </w:r>
          </w:p>
        </w:tc>
        <w:tc>
          <w:tcPr>
            <w:tcW w:w="1193"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5</w:t>
            </w:r>
          </w:p>
        </w:tc>
        <w:tc>
          <w:tcPr>
            <w:tcW w:w="108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1</w:t>
            </w:r>
          </w:p>
        </w:tc>
        <w:tc>
          <w:tcPr>
            <w:tcW w:w="1260"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0.36</w:t>
            </w:r>
          </w:p>
        </w:tc>
        <w:tc>
          <w:tcPr>
            <w:tcW w:w="1115"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30</w:t>
            </w:r>
          </w:p>
        </w:tc>
        <w:tc>
          <w:tcPr>
            <w:tcW w:w="1661"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28</w:t>
            </w:r>
          </w:p>
        </w:tc>
        <w:tc>
          <w:tcPr>
            <w:tcW w:w="1327" w:type="dxa"/>
          </w:tcPr>
          <w:p w:rsidR="00272959" w:rsidRPr="00E00EF7" w:rsidRDefault="00272959" w:rsidP="000B2267">
            <w:pPr>
              <w:jc w:val="center"/>
              <w:rPr>
                <w:rFonts w:cs="Simplified Arabic"/>
                <w:sz w:val="28"/>
                <w:szCs w:val="28"/>
                <w:rtl/>
                <w:lang w:val="fr-FR" w:bidi="ar-DZ"/>
              </w:rPr>
            </w:pPr>
            <w:r w:rsidRPr="00E00EF7">
              <w:rPr>
                <w:rFonts w:cs="Simplified Arabic" w:hint="cs"/>
                <w:sz w:val="28"/>
                <w:szCs w:val="28"/>
                <w:rtl/>
                <w:lang w:val="fr-FR" w:bidi="ar-DZ"/>
              </w:rPr>
              <w:t>70%</w:t>
            </w:r>
          </w:p>
        </w:tc>
      </w:tr>
    </w:tbl>
    <w:p w:rsidR="00272959" w:rsidRPr="000840C6" w:rsidRDefault="00272959" w:rsidP="00063AFF">
      <w:pPr>
        <w:spacing w:line="360" w:lineRule="auto"/>
        <w:rPr>
          <w:rFonts w:cs="Simplified Arabic"/>
          <w:sz w:val="28"/>
          <w:szCs w:val="28"/>
          <w:rtl/>
          <w:lang w:val="fr-FR" w:bidi="ar-DZ"/>
        </w:rPr>
      </w:pPr>
    </w:p>
    <w:p w:rsidR="00063AFF" w:rsidRPr="000840C6" w:rsidRDefault="00063AFF" w:rsidP="00063AFF">
      <w:pPr>
        <w:spacing w:line="360" w:lineRule="auto"/>
        <w:rPr>
          <w:rFonts w:cs="Simplified Arabic"/>
          <w:sz w:val="28"/>
          <w:szCs w:val="28"/>
          <w:rtl/>
          <w:lang w:val="fr-FR"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Pr="000840C6" w:rsidRDefault="00063AFF" w:rsidP="00063AFF">
      <w:pPr>
        <w:spacing w:line="360" w:lineRule="auto"/>
        <w:rPr>
          <w:rFonts w:cs="Simplified Arabic"/>
          <w:sz w:val="28"/>
          <w:szCs w:val="28"/>
          <w:rtl/>
          <w:lang w:bidi="ar-DZ"/>
        </w:rPr>
      </w:pPr>
    </w:p>
    <w:p w:rsidR="00063AFF" w:rsidRPr="002E4F24" w:rsidRDefault="00063AFF" w:rsidP="00063AFF">
      <w:pPr>
        <w:spacing w:line="360" w:lineRule="auto"/>
        <w:rPr>
          <w:rFonts w:cs="Simplified Arabic"/>
          <w:sz w:val="28"/>
          <w:szCs w:val="28"/>
          <w:lang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Default="00063AFF" w:rsidP="00063AFF">
      <w:pPr>
        <w:spacing w:line="360" w:lineRule="auto"/>
        <w:rPr>
          <w:rFonts w:cs="Simplified Arabic"/>
          <w:sz w:val="28"/>
          <w:szCs w:val="28"/>
          <w:rtl/>
          <w:lang w:bidi="ar-DZ"/>
        </w:rPr>
      </w:pPr>
    </w:p>
    <w:p w:rsidR="00063AFF" w:rsidRDefault="00063AFF"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80616B" w:rsidRDefault="0080616B" w:rsidP="00020075">
      <w:pPr>
        <w:spacing w:line="360" w:lineRule="auto"/>
        <w:rPr>
          <w:rFonts w:ascii="Arial Narrow" w:hAnsi="Arial Narrow" w:cs="Simplified Arabic"/>
          <w:sz w:val="28"/>
          <w:szCs w:val="28"/>
          <w:rtl/>
          <w:lang w:val="fr-FR" w:bidi="ar-DZ"/>
        </w:rPr>
      </w:pPr>
    </w:p>
    <w:p w:rsidR="00724E4F" w:rsidRDefault="00724E4F" w:rsidP="00020075">
      <w:pPr>
        <w:spacing w:line="360" w:lineRule="auto"/>
        <w:rPr>
          <w:rFonts w:ascii="Arial Narrow" w:hAnsi="Arial Narrow" w:cs="Simplified Arabic"/>
          <w:sz w:val="28"/>
          <w:szCs w:val="28"/>
          <w:rtl/>
          <w:lang w:val="fr-FR" w:bidi="ar-DZ"/>
        </w:rPr>
      </w:pPr>
    </w:p>
    <w:p w:rsidR="00272959" w:rsidRPr="00724E4F" w:rsidRDefault="00272959" w:rsidP="00724E4F">
      <w:pPr>
        <w:jc w:val="center"/>
        <w:rPr>
          <w:rFonts w:cs="Andalus"/>
          <w:b/>
          <w:bCs/>
          <w:sz w:val="40"/>
          <w:szCs w:val="40"/>
          <w:rtl/>
          <w:lang w:val="fr-FR" w:bidi="ar-DZ"/>
        </w:rPr>
      </w:pPr>
      <w:r w:rsidRPr="00825871">
        <w:rPr>
          <w:rFonts w:cs="Andalus" w:hint="cs"/>
          <w:b/>
          <w:bCs/>
          <w:sz w:val="40"/>
          <w:szCs w:val="40"/>
          <w:rtl/>
          <w:lang w:val="fr-FR" w:bidi="ar-DZ"/>
        </w:rPr>
        <w:t>الملحق(4)</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مقياس الذكاء الانفعالي في صورته الأولية</w:t>
      </w:r>
    </w:p>
    <w:p w:rsidR="00272959" w:rsidRPr="00C43FF2" w:rsidRDefault="00272959" w:rsidP="00272959">
      <w:pPr>
        <w:jc w:val="center"/>
        <w:rPr>
          <w:rFonts w:cs="Simplified Arabic"/>
          <w:b/>
          <w:bCs/>
          <w:sz w:val="28"/>
          <w:szCs w:val="28"/>
          <w:rtl/>
          <w:lang w:val="fr-FR" w:bidi="ar-DZ"/>
        </w:rPr>
      </w:pPr>
    </w:p>
    <w:p w:rsidR="00272959" w:rsidRPr="00C43FF2" w:rsidRDefault="00272959" w:rsidP="00272959">
      <w:pPr>
        <w:rPr>
          <w:rFonts w:cs="Simplified Arabic"/>
          <w:sz w:val="28"/>
          <w:szCs w:val="28"/>
          <w:rtl/>
          <w:lang w:val="fr-FR" w:bidi="ar-DZ"/>
        </w:rPr>
      </w:pPr>
      <w:r w:rsidRPr="00C43FF2">
        <w:rPr>
          <w:rFonts w:cs="Simplified Arabic" w:hint="cs"/>
          <w:sz w:val="28"/>
          <w:szCs w:val="28"/>
          <w:u w:val="single"/>
          <w:rtl/>
          <w:lang w:val="fr-FR" w:bidi="ar-DZ"/>
        </w:rPr>
        <w:t>البيانات العامة</w:t>
      </w:r>
      <w:r w:rsidRPr="00C43FF2">
        <w:rPr>
          <w:rFonts w:cs="Simplified Arabic" w:hint="cs"/>
          <w:sz w:val="28"/>
          <w:szCs w:val="28"/>
          <w:rtl/>
          <w:lang w:val="fr-FR" w:bidi="ar-DZ"/>
        </w:rPr>
        <w:t>:</w:t>
      </w:r>
    </w:p>
    <w:p w:rsidR="00272959" w:rsidRPr="00C43FF2" w:rsidRDefault="00272959" w:rsidP="00272959">
      <w:pPr>
        <w:pStyle w:val="Corpsdetexte"/>
        <w:jc w:val="both"/>
        <w:rPr>
          <w:b/>
          <w:bCs/>
          <w:rtl/>
        </w:rPr>
      </w:pPr>
      <w:r w:rsidRPr="00C43FF2">
        <w:rPr>
          <w:rFonts w:hint="cs"/>
          <w:b/>
          <w:bCs/>
          <w:rtl/>
        </w:rPr>
        <w:t>المؤسسة :............................. ......  المستوى الدراسي: .....................  القسم: ..........</w:t>
      </w:r>
    </w:p>
    <w:p w:rsidR="00272959" w:rsidRPr="00C43FF2" w:rsidRDefault="0080616B" w:rsidP="00272959">
      <w:pPr>
        <w:pStyle w:val="Corpsdetexte"/>
        <w:jc w:val="both"/>
        <w:rPr>
          <w:b/>
          <w:bCs/>
          <w:rtl/>
        </w:rPr>
      </w:pPr>
      <w:r>
        <w:rPr>
          <w:rFonts w:hint="cs"/>
          <w:b/>
          <w:bCs/>
          <w:rtl/>
        </w:rPr>
        <w:t xml:space="preserve">الاسم </w:t>
      </w:r>
      <w:r w:rsidR="00272959" w:rsidRPr="00C43FF2">
        <w:rPr>
          <w:rFonts w:hint="cs"/>
          <w:b/>
          <w:bCs/>
          <w:rtl/>
        </w:rPr>
        <w:t xml:space="preserve">و اللقب </w:t>
      </w:r>
      <w:r>
        <w:rPr>
          <w:rFonts w:hint="cs"/>
          <w:b/>
          <w:bCs/>
          <w:rtl/>
        </w:rPr>
        <w:t>(اختياري)</w:t>
      </w:r>
      <w:r w:rsidR="00272959" w:rsidRPr="00C43FF2">
        <w:rPr>
          <w:rFonts w:hint="cs"/>
          <w:b/>
          <w:bCs/>
          <w:rtl/>
        </w:rPr>
        <w:t>:......</w:t>
      </w:r>
      <w:r>
        <w:rPr>
          <w:rFonts w:hint="cs"/>
          <w:b/>
          <w:bCs/>
          <w:rtl/>
        </w:rPr>
        <w:t xml:space="preserve">.......................... </w:t>
      </w:r>
      <w:r w:rsidR="00272959" w:rsidRPr="00C43FF2">
        <w:rPr>
          <w:rFonts w:hint="cs"/>
          <w:b/>
          <w:bCs/>
          <w:rtl/>
        </w:rPr>
        <w:t>الجنس: ..................... العمر: ...............</w:t>
      </w:r>
    </w:p>
    <w:p w:rsidR="00272959" w:rsidRPr="00C43FF2" w:rsidRDefault="00272959" w:rsidP="00272959">
      <w:pPr>
        <w:pStyle w:val="Corpsdetexte"/>
        <w:jc w:val="both"/>
        <w:rPr>
          <w:b/>
          <w:bCs/>
          <w:rtl/>
        </w:rPr>
      </w:pPr>
    </w:p>
    <w:p w:rsidR="00272959" w:rsidRPr="00C43FF2" w:rsidRDefault="00272959" w:rsidP="00272959">
      <w:pPr>
        <w:pStyle w:val="Corpsdetexte"/>
        <w:jc w:val="center"/>
        <w:rPr>
          <w:b/>
          <w:bCs/>
          <w:u w:val="single"/>
          <w:rtl/>
        </w:rPr>
      </w:pPr>
      <w:r w:rsidRPr="00C43FF2">
        <w:rPr>
          <w:rFonts w:hint="cs"/>
          <w:b/>
          <w:bCs/>
          <w:u w:val="single"/>
          <w:rtl/>
        </w:rPr>
        <w:t>تعليمات التطبيق</w:t>
      </w:r>
    </w:p>
    <w:p w:rsidR="00272959" w:rsidRPr="00C43FF2" w:rsidRDefault="00272959" w:rsidP="00272959">
      <w:pPr>
        <w:jc w:val="lowKashida"/>
        <w:rPr>
          <w:rFonts w:cs="Simplified Arabic"/>
          <w:b/>
          <w:bCs/>
          <w:rtl/>
        </w:rPr>
      </w:pPr>
      <w:r w:rsidRPr="00C43FF2">
        <w:rPr>
          <w:rFonts w:cs="Simplified Arabic" w:hint="cs"/>
          <w:b/>
          <w:bCs/>
          <w:rtl/>
        </w:rPr>
        <w:t xml:space="preserve">عزيزي الطالب ، فيما يلي عدد من العبارات ، نرجو منك قراءة كل عبارة قراءة جيدة ، ثم حدد مدى انطباق مضمون العبارة عليك و ذلك  بوضع علامة (×)  في الخانة المناسبة حسب خيارات الإجابة الموجودة أمام كل عبارة ، ليست هناك إجابة صحيحة و أخرى خاطئة، فالإجابات الصحيحة هي التي تتناسب مع شخصيتك .  أجب عن كل العبارات. </w:t>
      </w:r>
    </w:p>
    <w:tbl>
      <w:tblPr>
        <w:tblpPr w:leftFromText="180" w:rightFromText="180" w:vertAnchor="text" w:horzAnchor="margin" w:tblpXSpec="right" w:tblpY="167"/>
        <w:bidiVisual/>
        <w:tblW w:w="98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885"/>
        <w:gridCol w:w="805"/>
        <w:gridCol w:w="765"/>
        <w:gridCol w:w="700"/>
        <w:gridCol w:w="692"/>
      </w:tblGrid>
      <w:tr w:rsidR="00272959" w:rsidRPr="00E00EF7" w:rsidTr="000B2267">
        <w:tc>
          <w:tcPr>
            <w:tcW w:w="6885" w:type="dxa"/>
            <w:vAlign w:val="center"/>
          </w:tcPr>
          <w:p w:rsidR="00272959" w:rsidRPr="00E00EF7" w:rsidRDefault="00272959" w:rsidP="000B2267">
            <w:pPr>
              <w:jc w:val="center"/>
              <w:rPr>
                <w:rFonts w:cs="Simplified Arabic"/>
                <w:b/>
                <w:bCs/>
                <w:rtl/>
              </w:rPr>
            </w:pPr>
            <w:r w:rsidRPr="00E00EF7">
              <w:rPr>
                <w:rFonts w:cs="Simplified Arabic" w:hint="cs"/>
                <w:b/>
                <w:bCs/>
                <w:rtl/>
              </w:rPr>
              <w:t>العـبارات</w:t>
            </w:r>
          </w:p>
        </w:tc>
        <w:tc>
          <w:tcPr>
            <w:tcW w:w="805" w:type="dxa"/>
            <w:vAlign w:val="center"/>
          </w:tcPr>
          <w:p w:rsidR="00272959" w:rsidRPr="00E00EF7" w:rsidRDefault="00272959" w:rsidP="000B2267">
            <w:pPr>
              <w:jc w:val="center"/>
              <w:rPr>
                <w:rFonts w:cs="Simplified Arabic"/>
                <w:b/>
                <w:bCs/>
                <w:rtl/>
              </w:rPr>
            </w:pPr>
            <w:r w:rsidRPr="00E00EF7">
              <w:rPr>
                <w:rFonts w:cs="Simplified Arabic" w:hint="cs"/>
                <w:b/>
                <w:bCs/>
                <w:rtl/>
              </w:rPr>
              <w:t>لا</w:t>
            </w:r>
          </w:p>
          <w:p w:rsidR="00272959" w:rsidRPr="00E00EF7" w:rsidRDefault="00272959" w:rsidP="000B2267">
            <w:pPr>
              <w:jc w:val="center"/>
              <w:rPr>
                <w:rFonts w:cs="Simplified Arabic"/>
                <w:b/>
                <w:bCs/>
                <w:rtl/>
              </w:rPr>
            </w:pPr>
            <w:r w:rsidRPr="00E00EF7">
              <w:rPr>
                <w:rFonts w:cs="Simplified Arabic" w:hint="cs"/>
                <w:b/>
                <w:bCs/>
                <w:rtl/>
              </w:rPr>
              <w:t>تنطبق</w:t>
            </w:r>
          </w:p>
          <w:p w:rsidR="00272959" w:rsidRPr="00E00EF7" w:rsidRDefault="00272959" w:rsidP="000B2267">
            <w:pPr>
              <w:jc w:val="center"/>
              <w:rPr>
                <w:rFonts w:cs="Simplified Arabic"/>
                <w:b/>
                <w:bCs/>
                <w:rtl/>
              </w:rPr>
            </w:pPr>
          </w:p>
        </w:tc>
        <w:tc>
          <w:tcPr>
            <w:tcW w:w="765" w:type="dxa"/>
            <w:vAlign w:val="center"/>
          </w:tcPr>
          <w:p w:rsidR="00272959" w:rsidRPr="00E00EF7" w:rsidRDefault="00272959" w:rsidP="000B2267">
            <w:pPr>
              <w:jc w:val="center"/>
              <w:rPr>
                <w:rFonts w:cs="Simplified Arabic"/>
                <w:b/>
                <w:bCs/>
                <w:rtl/>
              </w:rPr>
            </w:pPr>
            <w:r w:rsidRPr="00E00EF7">
              <w:rPr>
                <w:rFonts w:cs="Simplified Arabic" w:hint="cs"/>
                <w:b/>
                <w:bCs/>
                <w:rtl/>
              </w:rPr>
              <w:t>تنطبق أحيانا</w:t>
            </w:r>
          </w:p>
        </w:tc>
        <w:tc>
          <w:tcPr>
            <w:tcW w:w="700" w:type="dxa"/>
            <w:vAlign w:val="center"/>
          </w:tcPr>
          <w:p w:rsidR="00272959" w:rsidRPr="00E00EF7" w:rsidRDefault="00272959" w:rsidP="000B2267">
            <w:pPr>
              <w:jc w:val="center"/>
              <w:rPr>
                <w:rFonts w:cs="Simplified Arabic"/>
                <w:b/>
                <w:bCs/>
                <w:rtl/>
              </w:rPr>
            </w:pPr>
            <w:r w:rsidRPr="00E00EF7">
              <w:rPr>
                <w:rFonts w:cs="Simplified Arabic" w:hint="cs"/>
                <w:b/>
                <w:bCs/>
                <w:rtl/>
              </w:rPr>
              <w:t>تنطبق غالبا</w:t>
            </w:r>
          </w:p>
        </w:tc>
        <w:tc>
          <w:tcPr>
            <w:tcW w:w="692" w:type="dxa"/>
            <w:vAlign w:val="center"/>
          </w:tcPr>
          <w:p w:rsidR="00272959" w:rsidRPr="00E00EF7" w:rsidRDefault="00272959" w:rsidP="000B2267">
            <w:pPr>
              <w:jc w:val="center"/>
              <w:rPr>
                <w:rFonts w:cs="Simplified Arabic"/>
                <w:b/>
                <w:bCs/>
                <w:rtl/>
              </w:rPr>
            </w:pPr>
            <w:r w:rsidRPr="00E00EF7">
              <w:rPr>
                <w:rFonts w:cs="Simplified Arabic" w:hint="cs"/>
                <w:b/>
                <w:bCs/>
                <w:rtl/>
              </w:rPr>
              <w:t>تنطبق دائما</w:t>
            </w: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01- عندما أنزعج أستطيع أن أحدد من هو الشخص أو ما هو الشيء الذي أزعجني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02- أحتفظ بهدوئي عندما أتعرض لمواقف تضايقني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03- لا أستطيع أن أطور مهاراتي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04- لدي القدرة على معرفة مشاعر الآخرين من خلال نبرات أصواتهم</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05- لا أ كسب  الأصدقاء بسهولة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06- أعرف جيدا نقاط قوتي و نقاط ضعفي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07-  لا أستطيع السيطرة على نفسي عندما أغضب</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08-   أتطلع للمستقبل بأمل و تفاؤل</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09- أستطيع التعرف على مشاعر زملائي من تعبيرات وجوههم</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10-</w:t>
            </w:r>
            <w:r w:rsidRPr="00E00EF7">
              <w:rPr>
                <w:rFonts w:cs="Simplified Arabic" w:hint="cs"/>
                <w:b/>
                <w:bCs/>
                <w:rtl/>
              </w:rPr>
              <w:t xml:space="preserve"> </w:t>
            </w:r>
            <w:r w:rsidRPr="00E00EF7">
              <w:rPr>
                <w:rFonts w:cs="Simplified Arabic" w:hint="cs"/>
                <w:b/>
                <w:bCs/>
                <w:rtl/>
                <w:lang w:bidi="ar-DZ"/>
              </w:rPr>
              <w:t xml:space="preserve"> لا أعفو بسهولة عمن أساء في حقي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11-  أعبر بسهولة عن  انفعالاتي الايجابية كالمرح و السرور</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12-  لا أستطيع ضبط انفعالاتي عند مواجهة المخاطر</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13- أتوقع أن يكون المستقبل أفضل من الحاضر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14- يقول عني زملائي بأني مرهف الشعور</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15-  يلجأ إلي  زملائي لطلب النصيحة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16- رأيي حول نفسي أكثر أهمية من آراء الناس بي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lastRenderedPageBreak/>
              <w:t>17- لدي القدرة على مواجهة المشاكل التي تعترضني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18- لا أستطيع تجاوز صعوباتي الدراسية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19- يمكنني أن أتفهم انفعالات الآخرين حتى و إن كنت غير راض عنها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20- أتمتع بعلاقات طيبة مع الآخرين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21- أنسق و انظم اعمالي عن وعي و تفكير</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22- أتحكم في أعصابي عندما تكون هناك حاجة لذلك</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23- أتصور أن النجاح سببه الحظ و ليس العمل</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24- لا يمكنني أن أتقبل أفكار الآخرين عندما لا تتفق مع أفكاري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25- أنا على اتصال دائم مع أصدقائي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26- </w:t>
            </w:r>
            <w:r w:rsidRPr="00E00EF7">
              <w:rPr>
                <w:rFonts w:cs="Simplified Arabic" w:hint="cs"/>
                <w:b/>
                <w:bCs/>
                <w:rtl/>
              </w:rPr>
              <w:t>لدي القدرة على تحمل أسوأ الظروف</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27-  أشعر بآلام زملائي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28- التحديات ترفع من عزيمتي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29-أستطيع الشعور بمشاعر الآخرين التي لا يفصحون عنها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30-  أفضل البقاء وحدي على الاندماج في الجماعة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31-  لست واثقا تماما من قدراتي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32 </w:t>
            </w:r>
            <w:r w:rsidRPr="00E00EF7">
              <w:rPr>
                <w:rFonts w:cs="Simplified Arabic"/>
                <w:b/>
                <w:bCs/>
                <w:rtl/>
                <w:lang w:bidi="ar-DZ"/>
              </w:rPr>
              <w:t>–</w:t>
            </w:r>
            <w:r w:rsidRPr="00E00EF7">
              <w:rPr>
                <w:rFonts w:cs="Simplified Arabic" w:hint="cs"/>
                <w:b/>
                <w:bCs/>
                <w:rtl/>
                <w:lang w:bidi="ar-DZ"/>
              </w:rPr>
              <w:t xml:space="preserve"> استطيع التحكم في انفعالاتي اذا ما هاجمني احد</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33- لا تمنعني الصعوبات من التقدم في تحقيق أهدافي</w:t>
            </w:r>
            <w:r w:rsidRPr="00E00EF7">
              <w:rPr>
                <w:rFonts w:cs="Simplified Arabic" w:hint="cs"/>
                <w:b/>
                <w:bCs/>
                <w:rtl/>
              </w:rPr>
              <w:t xml:space="preserve"> </w:t>
            </w:r>
            <w:r w:rsidRPr="00E00EF7">
              <w:rPr>
                <w:rFonts w:cs="Simplified Arabic" w:hint="cs"/>
                <w:b/>
                <w:bCs/>
                <w:rtl/>
                <w:lang w:bidi="ar-DZ"/>
              </w:rPr>
              <w:t xml:space="preserve">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lang w:bidi="ar-DZ"/>
              </w:rPr>
              <w:t xml:space="preserve">34- </w:t>
            </w:r>
            <w:r w:rsidRPr="00E00EF7">
              <w:rPr>
                <w:rFonts w:cs="Simplified Arabic" w:hint="cs"/>
                <w:b/>
                <w:bCs/>
                <w:rtl/>
              </w:rPr>
              <w:t xml:space="preserve"> يسهل علي توضيح أفكاري للآخرين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35- </w:t>
            </w:r>
            <w:r w:rsidRPr="00E00EF7">
              <w:rPr>
                <w:rFonts w:cs="Simplified Arabic" w:hint="cs"/>
                <w:b/>
                <w:bCs/>
                <w:rtl/>
              </w:rPr>
              <w:t xml:space="preserve"> </w:t>
            </w:r>
            <w:r w:rsidRPr="00E00EF7">
              <w:rPr>
                <w:rFonts w:cs="Simplified Arabic" w:hint="cs"/>
                <w:b/>
                <w:bCs/>
                <w:rtl/>
                <w:lang w:bidi="ar-DZ"/>
              </w:rPr>
              <w:t>لا أستطيع التكيف بسهولة مع الأحداث الجديدة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36- أفضل انجاز الأعمال التي تتطلب مهارات خاصة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37- أشعر بالشفقة على من يستحق ذلك</w:t>
            </w:r>
            <w:r w:rsidRPr="00E00EF7">
              <w:rPr>
                <w:rFonts w:cs="Simplified Arabic" w:hint="cs"/>
                <w:b/>
                <w:bCs/>
                <w:rtl/>
              </w:rPr>
              <w:t xml:space="preserve">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38- أمتلك القدرة على إقناع الآخرين و التأثير فيهم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39- أستطيع أن أحدد أخطائي بدقة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40- أنا سريع الاستثارة و الانفعال</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41- لدي دافع لأن أنجز شيئا يجعلني مختلفا عن الآخرين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42- يصعب علي الإصغاء الدقيق لمشاكل الآخرين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43- أستطيع القيام بعملي بثبات و تركيز حتى في الظروف غير المناسبة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44- لا يمكنني التوقف عن التفكير في مشاكلي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45- أستطيع أن أتخذ القرارات المناسبة حتى عندما أكون حزينا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lang w:bidi="ar-DZ"/>
              </w:rPr>
              <w:t>46- أجد صعوبة في إتمام أي عمل أقوم به</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rtl/>
              </w:rPr>
            </w:pPr>
            <w:r w:rsidRPr="00E00EF7">
              <w:rPr>
                <w:rFonts w:cs="Simplified Arabic" w:hint="cs"/>
                <w:rtl/>
              </w:rPr>
              <w:t>47</w:t>
            </w:r>
            <w:r w:rsidRPr="00E00EF7">
              <w:rPr>
                <w:rFonts w:cs="Simplified Arabic" w:hint="cs"/>
                <w:b/>
                <w:bCs/>
                <w:rtl/>
              </w:rPr>
              <w:t>- أمدح زملائي الذين يستحقون ذلك</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rtl/>
                <w:lang w:bidi="ar-DZ"/>
              </w:rPr>
            </w:pPr>
            <w:r w:rsidRPr="00E00EF7">
              <w:rPr>
                <w:rFonts w:cs="Simplified Arabic" w:hint="cs"/>
                <w:b/>
                <w:bCs/>
                <w:rtl/>
                <w:lang w:bidi="ar-DZ"/>
              </w:rPr>
              <w:t>48- إذا صادفتني مشكلة ما ،  أفكر بوعي و تركيز في حلها.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rtl/>
                <w:lang w:bidi="ar-DZ"/>
              </w:rPr>
            </w:pPr>
            <w:r w:rsidRPr="00E00EF7">
              <w:rPr>
                <w:rFonts w:cs="Simplified Arabic" w:hint="cs"/>
                <w:b/>
                <w:bCs/>
                <w:rtl/>
                <w:lang w:bidi="ar-DZ"/>
              </w:rPr>
              <w:t>49- يمكنني المحافظة على اتزاني حتى في الظروف الضاغطة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t xml:space="preserve">50- </w:t>
            </w:r>
            <w:r w:rsidRPr="00E00EF7">
              <w:rPr>
                <w:rFonts w:cs="Simplified Arabic" w:hint="cs"/>
                <w:b/>
                <w:bCs/>
                <w:rtl/>
                <w:lang w:bidi="ar-DZ"/>
              </w:rPr>
              <w:t>أحافظ بدقة على مواعيدي مع الآخرين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lastRenderedPageBreak/>
              <w:t>51- تعاطفي مع اليتامى يدفعني لمساندتهم</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rPr>
              <w:t xml:space="preserve">52- </w:t>
            </w:r>
            <w:r w:rsidRPr="00E00EF7">
              <w:rPr>
                <w:rFonts w:cs="Simplified Arabic" w:hint="cs"/>
                <w:b/>
                <w:bCs/>
                <w:rtl/>
                <w:lang w:bidi="ar-DZ"/>
              </w:rPr>
              <w:t>يمكن الاعتماد علي في المواقف الصعبة</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t>53- أواجه المصاعب بشجاعة و لا أستسلم أمامها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rPr>
              <w:t xml:space="preserve">54- </w:t>
            </w:r>
            <w:r w:rsidRPr="00E00EF7">
              <w:rPr>
                <w:rFonts w:cs="Simplified Arabic" w:hint="cs"/>
                <w:b/>
                <w:bCs/>
                <w:rtl/>
                <w:lang w:bidi="ar-DZ"/>
              </w:rPr>
              <w:t>لا أستطيع أن أفهم مشاعر الآخرين</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t xml:space="preserve">55- لدي القدرة على حل الخلافات التي تنشب بين زملائي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rtl/>
                <w:lang w:bidi="ar-DZ"/>
              </w:rPr>
            </w:pPr>
            <w:r w:rsidRPr="00E00EF7">
              <w:rPr>
                <w:rFonts w:cs="Simplified Arabic" w:hint="cs"/>
                <w:b/>
                <w:bCs/>
                <w:rtl/>
                <w:lang w:bidi="ar-DZ"/>
              </w:rPr>
              <w:t>56- أتطلع دائما لأن أكون متفوقا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t xml:space="preserve">57- أكون سعيدا عندما أقدم العون للآخرين </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rPr>
              <w:t xml:space="preserve">58- </w:t>
            </w:r>
            <w:r w:rsidRPr="00E00EF7">
              <w:rPr>
                <w:rFonts w:cs="Simplified Arabic" w:hint="cs"/>
                <w:b/>
                <w:bCs/>
                <w:rtl/>
                <w:lang w:bidi="ar-DZ"/>
              </w:rPr>
              <w:t>لا أحكم على أي شخص إلا بعد أن أعرفه جيدا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rPr>
            </w:pPr>
            <w:r w:rsidRPr="00E00EF7">
              <w:rPr>
                <w:rFonts w:cs="Simplified Arabic" w:hint="cs"/>
                <w:b/>
                <w:bCs/>
                <w:rtl/>
              </w:rPr>
              <w:t>59- إذا ما عرض علي عمل في جماعة، أحب أن أتولى مهام القيادة فيها</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r w:rsidR="00272959" w:rsidRPr="00E00EF7" w:rsidTr="000B2267">
        <w:tc>
          <w:tcPr>
            <w:tcW w:w="6885" w:type="dxa"/>
          </w:tcPr>
          <w:p w:rsidR="00272959" w:rsidRPr="00E00EF7" w:rsidRDefault="00272959" w:rsidP="000B2267">
            <w:pPr>
              <w:rPr>
                <w:rFonts w:cs="Simplified Arabic"/>
                <w:b/>
                <w:bCs/>
                <w:rtl/>
                <w:lang w:bidi="ar-DZ"/>
              </w:rPr>
            </w:pPr>
            <w:r w:rsidRPr="00E00EF7">
              <w:rPr>
                <w:rFonts w:cs="Simplified Arabic" w:hint="cs"/>
                <w:b/>
                <w:bCs/>
                <w:rtl/>
              </w:rPr>
              <w:t xml:space="preserve">60- </w:t>
            </w:r>
            <w:r w:rsidRPr="00E00EF7">
              <w:rPr>
                <w:rFonts w:cs="Simplified Arabic" w:hint="cs"/>
                <w:b/>
                <w:bCs/>
                <w:rtl/>
                <w:lang w:bidi="ar-DZ"/>
              </w:rPr>
              <w:t>أستمع  باهتمام و لا أقاطع من يتحدث إلي</w:t>
            </w:r>
          </w:p>
        </w:tc>
        <w:tc>
          <w:tcPr>
            <w:tcW w:w="805" w:type="dxa"/>
          </w:tcPr>
          <w:p w:rsidR="00272959" w:rsidRPr="00E00EF7" w:rsidRDefault="00272959" w:rsidP="000B2267">
            <w:pPr>
              <w:rPr>
                <w:rFonts w:cs="Simplified Arabic"/>
                <w:rtl/>
              </w:rPr>
            </w:pPr>
          </w:p>
        </w:tc>
        <w:tc>
          <w:tcPr>
            <w:tcW w:w="765" w:type="dxa"/>
          </w:tcPr>
          <w:p w:rsidR="00272959" w:rsidRPr="00E00EF7" w:rsidRDefault="00272959" w:rsidP="000B2267">
            <w:pPr>
              <w:rPr>
                <w:rFonts w:cs="Simplified Arabic"/>
                <w:rtl/>
              </w:rPr>
            </w:pPr>
          </w:p>
        </w:tc>
        <w:tc>
          <w:tcPr>
            <w:tcW w:w="700" w:type="dxa"/>
          </w:tcPr>
          <w:p w:rsidR="00272959" w:rsidRPr="00E00EF7" w:rsidRDefault="00272959" w:rsidP="000B2267">
            <w:pPr>
              <w:rPr>
                <w:rFonts w:cs="Simplified Arabic"/>
                <w:rtl/>
              </w:rPr>
            </w:pPr>
          </w:p>
        </w:tc>
        <w:tc>
          <w:tcPr>
            <w:tcW w:w="692" w:type="dxa"/>
          </w:tcPr>
          <w:p w:rsidR="00272959" w:rsidRPr="00E00EF7" w:rsidRDefault="00272959" w:rsidP="000B2267">
            <w:pPr>
              <w:rPr>
                <w:rFonts w:cs="Simplified Arabic"/>
                <w:rtl/>
              </w:rPr>
            </w:pPr>
          </w:p>
        </w:tc>
      </w:tr>
    </w:tbl>
    <w:p w:rsidR="00272959" w:rsidRPr="00C43FF2" w:rsidRDefault="00272959" w:rsidP="00272959">
      <w:pPr>
        <w:rPr>
          <w:rFonts w:cs="Simplified Arabic"/>
          <w:rtl/>
        </w:rPr>
      </w:pPr>
    </w:p>
    <w:p w:rsidR="00272959" w:rsidRPr="00C43FF2" w:rsidRDefault="00272959" w:rsidP="00272959">
      <w:pPr>
        <w:rPr>
          <w:rFonts w:cs="Simplified Arabic"/>
          <w:rtl/>
          <w:lang w:val="fr-FR"/>
        </w:rPr>
      </w:pPr>
    </w:p>
    <w:p w:rsidR="00272959" w:rsidRPr="00C43FF2" w:rsidRDefault="00272959" w:rsidP="00272959">
      <w:pPr>
        <w:rPr>
          <w:rFonts w:cs="Simplified Arabic"/>
          <w:rtl/>
          <w:lang w:val="fr-FR" w:bidi="ar-DZ"/>
        </w:rPr>
      </w:pPr>
    </w:p>
    <w:p w:rsidR="00272959" w:rsidRPr="00C43FF2" w:rsidRDefault="00272959" w:rsidP="00272959">
      <w:pPr>
        <w:rPr>
          <w:rFonts w:cs="Simplified Arabic"/>
          <w:rtl/>
          <w:lang w:val="fr-FR" w:bidi="ar-DZ"/>
        </w:rPr>
      </w:pPr>
    </w:p>
    <w:p w:rsidR="00272959" w:rsidRPr="00C43FF2" w:rsidRDefault="00272959" w:rsidP="00272959">
      <w:pPr>
        <w:rPr>
          <w:rFonts w:cs="Simplified Arabic"/>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272959" w:rsidRDefault="00272959" w:rsidP="00020075">
      <w:pPr>
        <w:spacing w:line="360" w:lineRule="auto"/>
        <w:rPr>
          <w:rFonts w:ascii="Arial Narrow" w:hAnsi="Arial Narrow" w:cs="Simplified Arabic"/>
          <w:sz w:val="28"/>
          <w:szCs w:val="28"/>
          <w:rtl/>
          <w:lang w:val="fr-FR" w:bidi="ar-DZ"/>
        </w:rPr>
      </w:pPr>
    </w:p>
    <w:p w:rsidR="0077377E" w:rsidRDefault="0077377E" w:rsidP="00020075">
      <w:pPr>
        <w:spacing w:line="360" w:lineRule="auto"/>
        <w:rPr>
          <w:rFonts w:ascii="Arial Narrow" w:hAnsi="Arial Narrow" w:cs="Simplified Arabic"/>
          <w:sz w:val="28"/>
          <w:szCs w:val="28"/>
          <w:rtl/>
          <w:lang w:val="fr-FR" w:bidi="ar-DZ"/>
        </w:rPr>
      </w:pPr>
    </w:p>
    <w:p w:rsidR="00724E4F" w:rsidRDefault="00724E4F" w:rsidP="00020075">
      <w:pPr>
        <w:spacing w:line="360" w:lineRule="auto"/>
        <w:rPr>
          <w:rFonts w:ascii="Arial Narrow" w:hAnsi="Arial Narrow" w:cs="Simplified Arabic"/>
          <w:sz w:val="28"/>
          <w:szCs w:val="28"/>
          <w:rtl/>
          <w:lang w:val="fr-FR" w:bidi="ar-DZ"/>
        </w:rPr>
      </w:pPr>
    </w:p>
    <w:p w:rsidR="00825871" w:rsidRPr="00825871" w:rsidRDefault="00272959" w:rsidP="00724E4F">
      <w:pPr>
        <w:jc w:val="center"/>
        <w:rPr>
          <w:rFonts w:cs="Andalus"/>
          <w:b/>
          <w:bCs/>
          <w:sz w:val="40"/>
          <w:szCs w:val="40"/>
          <w:rtl/>
          <w:lang w:val="fr-FR" w:bidi="ar-DZ"/>
        </w:rPr>
      </w:pPr>
      <w:r w:rsidRPr="00825871">
        <w:rPr>
          <w:rFonts w:cs="Andalus" w:hint="cs"/>
          <w:b/>
          <w:bCs/>
          <w:sz w:val="40"/>
          <w:szCs w:val="40"/>
          <w:rtl/>
          <w:lang w:val="fr-FR" w:bidi="ar-DZ"/>
        </w:rPr>
        <w:t>الملحق(5)</w:t>
      </w:r>
    </w:p>
    <w:p w:rsidR="00272959" w:rsidRPr="00C43FF2" w:rsidRDefault="00272959" w:rsidP="00272959">
      <w:pPr>
        <w:jc w:val="center"/>
        <w:rPr>
          <w:rFonts w:cs="Simplified Arabic"/>
          <w:b/>
          <w:bCs/>
          <w:sz w:val="28"/>
          <w:szCs w:val="28"/>
          <w:rtl/>
          <w:lang w:val="fr-FR" w:bidi="ar-DZ"/>
        </w:rPr>
      </w:pPr>
      <w:r w:rsidRPr="00C43FF2">
        <w:rPr>
          <w:rFonts w:cs="Simplified Arabic" w:hint="cs"/>
          <w:b/>
          <w:bCs/>
          <w:sz w:val="28"/>
          <w:szCs w:val="28"/>
          <w:rtl/>
          <w:lang w:val="fr-FR" w:bidi="ar-DZ"/>
        </w:rPr>
        <w:t>مقياس الذكاء الانفعالي في صورته النهائية</w:t>
      </w:r>
    </w:p>
    <w:p w:rsidR="00272959" w:rsidRPr="00C43FF2" w:rsidRDefault="00272959" w:rsidP="00272959">
      <w:pPr>
        <w:rPr>
          <w:rFonts w:cs="Simplified Arabic"/>
          <w:sz w:val="28"/>
          <w:szCs w:val="28"/>
          <w:rtl/>
          <w:lang w:val="fr-FR" w:bidi="ar-DZ"/>
        </w:rPr>
      </w:pPr>
      <w:r w:rsidRPr="00C43FF2">
        <w:rPr>
          <w:rFonts w:cs="Simplified Arabic" w:hint="cs"/>
          <w:sz w:val="28"/>
          <w:szCs w:val="28"/>
          <w:u w:val="single"/>
          <w:rtl/>
          <w:lang w:val="fr-FR" w:bidi="ar-DZ"/>
        </w:rPr>
        <w:t>البيانات العامة</w:t>
      </w:r>
      <w:r w:rsidRPr="00C43FF2">
        <w:rPr>
          <w:rFonts w:cs="Simplified Arabic" w:hint="cs"/>
          <w:sz w:val="28"/>
          <w:szCs w:val="28"/>
          <w:rtl/>
          <w:lang w:val="fr-FR" w:bidi="ar-DZ"/>
        </w:rPr>
        <w:t>:</w:t>
      </w:r>
    </w:p>
    <w:p w:rsidR="00272959" w:rsidRPr="00C43FF2" w:rsidRDefault="00272959" w:rsidP="00272959">
      <w:pPr>
        <w:pStyle w:val="Corpsdetexte"/>
        <w:jc w:val="both"/>
        <w:rPr>
          <w:b/>
          <w:bCs/>
          <w:rtl/>
        </w:rPr>
      </w:pPr>
      <w:r w:rsidRPr="00C43FF2">
        <w:rPr>
          <w:rFonts w:hint="cs"/>
          <w:b/>
          <w:bCs/>
          <w:rtl/>
        </w:rPr>
        <w:t>المؤسسة :............................. ......  المستوى الدراسي: .....................  القسم: ..........</w:t>
      </w:r>
    </w:p>
    <w:p w:rsidR="00272959" w:rsidRPr="00C43FF2" w:rsidRDefault="0080616B" w:rsidP="00272959">
      <w:pPr>
        <w:pStyle w:val="Corpsdetexte"/>
        <w:jc w:val="both"/>
        <w:rPr>
          <w:b/>
          <w:bCs/>
          <w:rtl/>
        </w:rPr>
      </w:pPr>
      <w:r>
        <w:rPr>
          <w:rFonts w:hint="cs"/>
          <w:b/>
          <w:bCs/>
          <w:rtl/>
        </w:rPr>
        <w:t>الاسم واللقب(اختياري)</w:t>
      </w:r>
      <w:r w:rsidR="00272959" w:rsidRPr="00C43FF2">
        <w:rPr>
          <w:rFonts w:hint="cs"/>
          <w:b/>
          <w:bCs/>
          <w:rtl/>
        </w:rPr>
        <w:t>:.......</w:t>
      </w:r>
      <w:r>
        <w:rPr>
          <w:rFonts w:hint="cs"/>
          <w:b/>
          <w:bCs/>
          <w:rtl/>
        </w:rPr>
        <w:t xml:space="preserve">............................. </w:t>
      </w:r>
      <w:r w:rsidR="00272959" w:rsidRPr="00C43FF2">
        <w:rPr>
          <w:rFonts w:hint="cs"/>
          <w:b/>
          <w:bCs/>
          <w:rtl/>
        </w:rPr>
        <w:t>الجنس: ..................... العمر: ...............</w:t>
      </w:r>
    </w:p>
    <w:p w:rsidR="00272959" w:rsidRPr="00C43FF2" w:rsidRDefault="00272959" w:rsidP="00272959">
      <w:pPr>
        <w:pStyle w:val="Corpsdetexte"/>
        <w:jc w:val="both"/>
        <w:rPr>
          <w:b/>
          <w:bCs/>
          <w:rtl/>
        </w:rPr>
      </w:pPr>
    </w:p>
    <w:p w:rsidR="00272959" w:rsidRPr="00C43FF2" w:rsidRDefault="00272959" w:rsidP="00272959">
      <w:pPr>
        <w:pStyle w:val="Corpsdetexte"/>
        <w:jc w:val="center"/>
        <w:rPr>
          <w:b/>
          <w:bCs/>
          <w:sz w:val="28"/>
          <w:szCs w:val="28"/>
          <w:u w:val="single"/>
          <w:rtl/>
        </w:rPr>
      </w:pPr>
      <w:r w:rsidRPr="00C43FF2">
        <w:rPr>
          <w:rFonts w:hint="cs"/>
          <w:b/>
          <w:bCs/>
          <w:sz w:val="28"/>
          <w:szCs w:val="28"/>
          <w:u w:val="single"/>
          <w:rtl/>
        </w:rPr>
        <w:t>تعليمات التطبيق</w:t>
      </w:r>
    </w:p>
    <w:p w:rsidR="00272959" w:rsidRPr="00C43FF2" w:rsidRDefault="00272959" w:rsidP="00272959">
      <w:pPr>
        <w:jc w:val="lowKashida"/>
        <w:rPr>
          <w:rFonts w:cs="Simplified Arabic"/>
          <w:rtl/>
        </w:rPr>
      </w:pPr>
      <w:r w:rsidRPr="00C43FF2">
        <w:rPr>
          <w:rFonts w:cs="Simplified Arabic" w:hint="cs"/>
          <w:b/>
          <w:bCs/>
          <w:rtl/>
        </w:rPr>
        <w:t>عزيزي الطالب ، فيما يلي عدد من العبارات ، نرجو منك قراءة كل عبارة قراءة جيدة ، ثم حدد مدى انطباق مضمون العبارة عليك و ذلك  بوضع علامة (×)  في الخانة المناسبة حسب خيارات الإجابة الموجودة أمام كل عبارة ، ليست هناك إجابة صحيحة و أخرى خاطئة، فالإجابات الصحيحة هي التي تتناسب مع شخصيتك .  أجب عن كل العبارات</w:t>
      </w:r>
      <w:r w:rsidRPr="00C43FF2">
        <w:rPr>
          <w:rFonts w:cs="Simplified Arabic" w:hint="cs"/>
          <w:rtl/>
        </w:rPr>
        <w:t xml:space="preserve">. </w:t>
      </w:r>
    </w:p>
    <w:tbl>
      <w:tblPr>
        <w:tblpPr w:leftFromText="180" w:rightFromText="180" w:vertAnchor="text" w:horzAnchor="margin" w:tblpXSpec="right" w:tblpY="148"/>
        <w:bidiVisual/>
        <w:tblW w:w="9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70"/>
        <w:gridCol w:w="709"/>
        <w:gridCol w:w="709"/>
        <w:gridCol w:w="709"/>
        <w:gridCol w:w="709"/>
      </w:tblGrid>
      <w:tr w:rsidR="00272959" w:rsidRPr="00E00EF7" w:rsidTr="00C43E1D">
        <w:tc>
          <w:tcPr>
            <w:tcW w:w="6970" w:type="dxa"/>
            <w:vAlign w:val="center"/>
          </w:tcPr>
          <w:p w:rsidR="00272959" w:rsidRPr="00E00EF7" w:rsidRDefault="00272959" w:rsidP="000B2267">
            <w:pPr>
              <w:jc w:val="center"/>
              <w:rPr>
                <w:rFonts w:cs="Simplified Arabic"/>
                <w:b/>
                <w:bCs/>
                <w:rtl/>
              </w:rPr>
            </w:pPr>
            <w:r w:rsidRPr="00E00EF7">
              <w:rPr>
                <w:rFonts w:cs="Simplified Arabic" w:hint="cs"/>
                <w:b/>
                <w:bCs/>
                <w:rtl/>
              </w:rPr>
              <w:t>العـبارات</w:t>
            </w:r>
          </w:p>
        </w:tc>
        <w:tc>
          <w:tcPr>
            <w:tcW w:w="709" w:type="dxa"/>
            <w:vAlign w:val="center"/>
          </w:tcPr>
          <w:p w:rsidR="00272959" w:rsidRPr="00E00EF7" w:rsidRDefault="00272959" w:rsidP="000B2267">
            <w:pPr>
              <w:jc w:val="center"/>
              <w:rPr>
                <w:rFonts w:cs="Simplified Arabic"/>
                <w:b/>
                <w:bCs/>
                <w:rtl/>
              </w:rPr>
            </w:pPr>
            <w:r w:rsidRPr="00E00EF7">
              <w:rPr>
                <w:rFonts w:cs="Simplified Arabic" w:hint="cs"/>
                <w:b/>
                <w:bCs/>
                <w:rtl/>
              </w:rPr>
              <w:t>لا</w:t>
            </w:r>
          </w:p>
          <w:p w:rsidR="00272959" w:rsidRPr="00E00EF7" w:rsidRDefault="00272959" w:rsidP="000B2267">
            <w:pPr>
              <w:jc w:val="center"/>
              <w:rPr>
                <w:rFonts w:cs="Simplified Arabic"/>
                <w:b/>
                <w:bCs/>
                <w:rtl/>
              </w:rPr>
            </w:pPr>
            <w:r w:rsidRPr="00E00EF7">
              <w:rPr>
                <w:rFonts w:cs="Simplified Arabic" w:hint="cs"/>
                <w:b/>
                <w:bCs/>
                <w:rtl/>
              </w:rPr>
              <w:t>تنطبق</w:t>
            </w:r>
          </w:p>
          <w:p w:rsidR="00272959" w:rsidRPr="00E00EF7" w:rsidRDefault="00272959" w:rsidP="000B2267">
            <w:pPr>
              <w:jc w:val="center"/>
              <w:rPr>
                <w:rFonts w:cs="Simplified Arabic"/>
                <w:b/>
                <w:bCs/>
                <w:rtl/>
              </w:rPr>
            </w:pPr>
          </w:p>
        </w:tc>
        <w:tc>
          <w:tcPr>
            <w:tcW w:w="709" w:type="dxa"/>
            <w:vAlign w:val="center"/>
          </w:tcPr>
          <w:p w:rsidR="00272959" w:rsidRPr="00E00EF7" w:rsidRDefault="00272959" w:rsidP="000B2267">
            <w:pPr>
              <w:jc w:val="center"/>
              <w:rPr>
                <w:rFonts w:cs="Simplified Arabic"/>
                <w:b/>
                <w:bCs/>
                <w:rtl/>
              </w:rPr>
            </w:pPr>
            <w:r w:rsidRPr="00E00EF7">
              <w:rPr>
                <w:rFonts w:cs="Simplified Arabic" w:hint="cs"/>
                <w:b/>
                <w:bCs/>
                <w:rtl/>
              </w:rPr>
              <w:t>تنطبق أحيانا</w:t>
            </w:r>
          </w:p>
        </w:tc>
        <w:tc>
          <w:tcPr>
            <w:tcW w:w="709" w:type="dxa"/>
            <w:vAlign w:val="center"/>
          </w:tcPr>
          <w:p w:rsidR="00272959" w:rsidRPr="00E00EF7" w:rsidRDefault="00272959" w:rsidP="000B2267">
            <w:pPr>
              <w:jc w:val="center"/>
              <w:rPr>
                <w:rFonts w:cs="Simplified Arabic"/>
                <w:b/>
                <w:bCs/>
                <w:rtl/>
              </w:rPr>
            </w:pPr>
            <w:r w:rsidRPr="00E00EF7">
              <w:rPr>
                <w:rFonts w:cs="Simplified Arabic" w:hint="cs"/>
                <w:b/>
                <w:bCs/>
                <w:rtl/>
              </w:rPr>
              <w:t>تنطبق غالبا</w:t>
            </w:r>
          </w:p>
        </w:tc>
        <w:tc>
          <w:tcPr>
            <w:tcW w:w="709" w:type="dxa"/>
            <w:vAlign w:val="center"/>
          </w:tcPr>
          <w:p w:rsidR="00272959" w:rsidRPr="00E00EF7" w:rsidRDefault="00272959" w:rsidP="000B2267">
            <w:pPr>
              <w:jc w:val="center"/>
              <w:rPr>
                <w:rFonts w:cs="Simplified Arabic"/>
                <w:b/>
                <w:bCs/>
                <w:rtl/>
              </w:rPr>
            </w:pPr>
            <w:r w:rsidRPr="00E00EF7">
              <w:rPr>
                <w:rFonts w:cs="Simplified Arabic" w:hint="cs"/>
                <w:b/>
                <w:bCs/>
                <w:rtl/>
              </w:rPr>
              <w:t>تنطبق دائما</w:t>
            </w:r>
          </w:p>
        </w:tc>
      </w:tr>
      <w:tr w:rsidR="00272959" w:rsidRPr="00E00EF7" w:rsidTr="00C43E1D">
        <w:trPr>
          <w:trHeight w:hRule="exact" w:val="493"/>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01- عندما أنزعج أستطيع أن أحدد من هو الشخص أو ما هو  الشيء الذي </w:t>
            </w:r>
            <w:r w:rsidR="00C43E1D">
              <w:rPr>
                <w:rFonts w:cs="Simplified Arabic" w:hint="cs"/>
                <w:b/>
                <w:bCs/>
                <w:rtl/>
                <w:lang w:bidi="ar-DZ"/>
              </w:rPr>
              <w:t xml:space="preserve"> </w:t>
            </w:r>
            <w:r w:rsidRPr="00E00EF7">
              <w:rPr>
                <w:rFonts w:cs="Simplified Arabic" w:hint="cs"/>
                <w:b/>
                <w:bCs/>
                <w:rtl/>
                <w:lang w:bidi="ar-DZ"/>
              </w:rPr>
              <w:t>أزعجني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02- أحتفظ بهدوئي عندما أتعرض لمواقف تضايقني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03- لا أستطيع أن أطور مهاراتي</w:t>
            </w:r>
            <w:r w:rsidR="00D02962">
              <w:rPr>
                <w:rFonts w:cs="Simplified Arabic" w:hint="cs"/>
                <w:b/>
                <w:bCs/>
                <w:rtl/>
                <w:lang w:bidi="ar-DZ"/>
              </w:rPr>
              <w:t xml:space="preserve"> الدراسية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04-   لدي القدرة على معرفة مشاعر الآخرين من خلال نبرات أصواتهم</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05-  لا أ كسب  الأصدقاء بسهولة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06-  أعرف جيدا نقاط قوتي و نقاط ضعفي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07-  لا أستطيع السيطرة على نفسي عندما أغضب</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08-   أتطلع للمستقبل بأمل و تفاؤل</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09- أستطيع التعرف على مشاعر زملائي من تعبيرات وجوههم</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10-</w:t>
            </w:r>
            <w:r w:rsidRPr="00E00EF7">
              <w:rPr>
                <w:rFonts w:cs="Simplified Arabic" w:hint="cs"/>
                <w:b/>
                <w:bCs/>
                <w:rtl/>
              </w:rPr>
              <w:t xml:space="preserve"> </w:t>
            </w:r>
            <w:r w:rsidRPr="00E00EF7">
              <w:rPr>
                <w:rFonts w:cs="Simplified Arabic" w:hint="cs"/>
                <w:b/>
                <w:bCs/>
                <w:rtl/>
                <w:lang w:bidi="ar-DZ"/>
              </w:rPr>
              <w:t xml:space="preserve"> لا أعفو بسهولة عمن أساء في حقي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11-  أعبر بسهولة عن  انفعالاتي الايجابية كالمرح و السرور</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12-  لا أستطيع ضبط انفعالاتي عند مواجهة المخاطر</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13- أتوقع أن يكون المستقبل أفضل من الحاضر </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14- أستمع  باهتمام و لا أقاطع من يتحدث إلي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15-  يلجأ إلي  زملائي لطلب النصيحة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16- إذا صادفتني مشكلة ما ،  أفكر بوعي و بتركيز في حلها.</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17- لدي القدرة على مواجهة المشاكل التي تعترضني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lastRenderedPageBreak/>
              <w:t>18- لا أستطيع تجاوز صعوباتي الدراسية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19- يمكنني أن أتفهم انفعالات الآخرين حتى لو كنت غير راض عنها </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20- أتمتع بعلاقات طيبة مع الآخرين</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21- يمكن الاعتماد علي في المواقف الصعبة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22- أتحكم في أعصابي عندما تكون هناك حاجة لذلك</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23- أتصور أن النجاح سببه الحظ و ليس العمل</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24- لا يمكنني أن أتقبل أفكار الآخرين عندما لا تتفق مع أفكاري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25- أنا على اتصال دائم مع أصدقائي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26- </w:t>
            </w:r>
            <w:r w:rsidRPr="00E00EF7">
              <w:rPr>
                <w:rFonts w:cs="Simplified Arabic" w:hint="cs"/>
                <w:b/>
                <w:bCs/>
                <w:rtl/>
              </w:rPr>
              <w:t>لدي القدرة على تحمل أسوأ الظروف</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27- لا أحكم على أي شخص إلا بعد أن أعرفه جيدا</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28- أحافظ بدقة على مواعيدي مع الآخرين</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29- أستطيع الشعور بمشاعر الآخرين التي لا يفصحون عنها</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30-  أفضل البقاء وحدي على الاندماج في الجماعة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31-  لست واثقا تماما من قدراتي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32 - يمكنني المحافظة على اتزاني حتى في الظروف الضاغطة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33- لا تمنعني الصعوبات من التقدم في تحقيق أهدافي</w:t>
            </w:r>
            <w:r w:rsidRPr="00E00EF7">
              <w:rPr>
                <w:rFonts w:cs="Simplified Arabic" w:hint="cs"/>
                <w:b/>
                <w:bCs/>
                <w:rtl/>
              </w:rPr>
              <w:t xml:space="preserve"> </w:t>
            </w:r>
            <w:r w:rsidRPr="00E00EF7">
              <w:rPr>
                <w:rFonts w:cs="Simplified Arabic" w:hint="cs"/>
                <w:b/>
                <w:bCs/>
                <w:rtl/>
                <w:lang w:bidi="ar-DZ"/>
              </w:rPr>
              <w:t xml:space="preserve"> </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rPr>
            </w:pPr>
            <w:r w:rsidRPr="00E00EF7">
              <w:rPr>
                <w:rFonts w:cs="Simplified Arabic" w:hint="cs"/>
                <w:b/>
                <w:bCs/>
                <w:rtl/>
                <w:lang w:bidi="ar-DZ"/>
              </w:rPr>
              <w:t xml:space="preserve">34- </w:t>
            </w:r>
            <w:r w:rsidRPr="00E00EF7">
              <w:rPr>
                <w:rFonts w:cs="Simplified Arabic" w:hint="cs"/>
                <w:b/>
                <w:bCs/>
                <w:rtl/>
              </w:rPr>
              <w:t xml:space="preserve"> يسهل علي توضيح أفكاري للآخرين</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35- لا أستطيع التكيف بسهولة مع الأحداث الجديدة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36- أفضل انجاز الأعمال التي تتطلب مهارات خاصة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37- لا أستطيع أن أفهم مشاعر الآخرين</w:t>
            </w:r>
            <w:r w:rsidRPr="00E00EF7">
              <w:rPr>
                <w:rFonts w:cs="Simplified Arabic" w:hint="cs"/>
                <w:b/>
                <w:bCs/>
                <w:rtl/>
              </w:rPr>
              <w:t xml:space="preserve"> </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 xml:space="preserve">38- أمتلك القدرة على إقناع الآخرين و التأثير فيهم </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39- أستطيع أن أحدد أخطائي بدقة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40- أنا سريع الاستثارة و الانفعال</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41- أتطلع دائما لأن أكون متفوقا</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42- يصعب علي الإصغاء الدقيق لمشاكل الآخرين</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43- أستطيع القيام بعملي بثبات و تركيز حتى في الظروف غير المناسبة</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44- لا يمكنني التوقف عن التفكير في مشاكلي</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45- أستطيع أن أتخذ القرارات المناسبة حتى عندما أكون حزينا</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r w:rsidR="00272959" w:rsidRPr="00E00EF7" w:rsidTr="00C43E1D">
        <w:trPr>
          <w:trHeight w:hRule="exact" w:val="397"/>
        </w:trPr>
        <w:tc>
          <w:tcPr>
            <w:tcW w:w="6970" w:type="dxa"/>
          </w:tcPr>
          <w:p w:rsidR="00272959" w:rsidRPr="00E00EF7" w:rsidRDefault="00272959" w:rsidP="000B2267">
            <w:pPr>
              <w:rPr>
                <w:rFonts w:cs="Simplified Arabic"/>
                <w:b/>
                <w:bCs/>
                <w:rtl/>
                <w:lang w:bidi="ar-DZ"/>
              </w:rPr>
            </w:pPr>
            <w:r w:rsidRPr="00E00EF7">
              <w:rPr>
                <w:rFonts w:cs="Simplified Arabic" w:hint="cs"/>
                <w:b/>
                <w:bCs/>
                <w:rtl/>
                <w:lang w:bidi="ar-DZ"/>
              </w:rPr>
              <w:t>46- أجد صعوبة في إتمام أي عمل أقوم به</w:t>
            </w: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c>
          <w:tcPr>
            <w:tcW w:w="709" w:type="dxa"/>
          </w:tcPr>
          <w:p w:rsidR="00272959" w:rsidRPr="00E00EF7" w:rsidRDefault="00272959" w:rsidP="000B2267">
            <w:pPr>
              <w:rPr>
                <w:rFonts w:cs="Simplified Arabic"/>
                <w:rtl/>
              </w:rPr>
            </w:pPr>
          </w:p>
        </w:tc>
      </w:tr>
    </w:tbl>
    <w:p w:rsidR="00272959" w:rsidRPr="00C43FF2" w:rsidRDefault="00272959" w:rsidP="00272959">
      <w:pPr>
        <w:rPr>
          <w:rFonts w:cs="Simplified Arabic"/>
          <w:rtl/>
        </w:rPr>
      </w:pPr>
    </w:p>
    <w:p w:rsidR="00272959" w:rsidRPr="00C43FF2" w:rsidRDefault="00272959" w:rsidP="00272959">
      <w:pPr>
        <w:jc w:val="center"/>
        <w:rPr>
          <w:rFonts w:cs="Simplified Arabic"/>
          <w:rtl/>
        </w:rPr>
      </w:pPr>
    </w:p>
    <w:p w:rsidR="00272959" w:rsidRPr="00C43FF2" w:rsidRDefault="00272959" w:rsidP="00272959">
      <w:pPr>
        <w:jc w:val="center"/>
        <w:rPr>
          <w:rFonts w:cs="Simplified Arabic"/>
          <w:rtl/>
        </w:rPr>
      </w:pPr>
    </w:p>
    <w:p w:rsidR="00272959" w:rsidRDefault="00272959" w:rsidP="00272959">
      <w:pPr>
        <w:rPr>
          <w:rFonts w:cs="Simplified Arabic"/>
          <w:rtl/>
        </w:rPr>
      </w:pPr>
    </w:p>
    <w:p w:rsidR="0077377E" w:rsidRDefault="0077377E" w:rsidP="00272959">
      <w:pPr>
        <w:rPr>
          <w:rFonts w:cs="Simplified Arabic"/>
          <w:rtl/>
        </w:rPr>
      </w:pPr>
    </w:p>
    <w:p w:rsidR="0077377E" w:rsidRDefault="0077377E" w:rsidP="00272959">
      <w:pPr>
        <w:rPr>
          <w:rFonts w:cs="Simplified Arabic"/>
          <w:rtl/>
        </w:rPr>
      </w:pPr>
    </w:p>
    <w:p w:rsidR="0077377E" w:rsidRPr="00C43FF2" w:rsidRDefault="0077377E" w:rsidP="00272959">
      <w:pPr>
        <w:rPr>
          <w:rFonts w:cs="Simplified Arabic"/>
          <w:rtl/>
        </w:rPr>
      </w:pPr>
    </w:p>
    <w:p w:rsidR="00825871" w:rsidRPr="00825871" w:rsidRDefault="00272959" w:rsidP="00724E4F">
      <w:pPr>
        <w:jc w:val="center"/>
        <w:rPr>
          <w:rFonts w:cs="Andalus"/>
          <w:b/>
          <w:bCs/>
          <w:sz w:val="40"/>
          <w:szCs w:val="40"/>
          <w:rtl/>
        </w:rPr>
      </w:pPr>
      <w:r w:rsidRPr="00825871">
        <w:rPr>
          <w:rFonts w:cs="Andalus" w:hint="cs"/>
          <w:b/>
          <w:bCs/>
          <w:sz w:val="40"/>
          <w:szCs w:val="40"/>
          <w:rtl/>
        </w:rPr>
        <w:t>الملحق(6)</w:t>
      </w:r>
    </w:p>
    <w:p w:rsidR="00272959" w:rsidRPr="00C43FF2" w:rsidRDefault="00272959" w:rsidP="00272959">
      <w:pPr>
        <w:jc w:val="center"/>
        <w:rPr>
          <w:rFonts w:cs="Simplified Arabic"/>
          <w:b/>
          <w:bCs/>
          <w:sz w:val="28"/>
          <w:szCs w:val="28"/>
          <w:rtl/>
        </w:rPr>
      </w:pPr>
      <w:r w:rsidRPr="00C43FF2">
        <w:rPr>
          <w:rFonts w:cs="Simplified Arabic" w:hint="cs"/>
          <w:b/>
          <w:bCs/>
          <w:sz w:val="28"/>
          <w:szCs w:val="28"/>
          <w:rtl/>
        </w:rPr>
        <w:t>مقياس تقدير الذات في صورته الأولية</w:t>
      </w:r>
    </w:p>
    <w:p w:rsidR="00272959" w:rsidRPr="00C43FF2" w:rsidRDefault="00272959" w:rsidP="00272959">
      <w:pPr>
        <w:jc w:val="center"/>
        <w:rPr>
          <w:rFonts w:cs="Simplified Arabic"/>
          <w:b/>
          <w:bCs/>
          <w:sz w:val="28"/>
          <w:szCs w:val="28"/>
          <w:u w:val="single"/>
          <w:rtl/>
        </w:rPr>
      </w:pPr>
    </w:p>
    <w:p w:rsidR="00272959" w:rsidRPr="00C43FF2" w:rsidRDefault="00272959" w:rsidP="00272959">
      <w:pPr>
        <w:rPr>
          <w:rFonts w:cs="Simplified Arabic"/>
          <w:b/>
          <w:bCs/>
          <w:sz w:val="28"/>
          <w:szCs w:val="28"/>
          <w:rtl/>
        </w:rPr>
      </w:pPr>
      <w:r w:rsidRPr="00C43FF2">
        <w:rPr>
          <w:rFonts w:cs="Simplified Arabic" w:hint="cs"/>
          <w:b/>
          <w:bCs/>
          <w:sz w:val="28"/>
          <w:szCs w:val="28"/>
          <w:u w:val="single"/>
          <w:rtl/>
        </w:rPr>
        <w:t>البيانات العامة</w:t>
      </w:r>
      <w:r w:rsidRPr="00C43FF2">
        <w:rPr>
          <w:rFonts w:cs="Simplified Arabic" w:hint="cs"/>
          <w:b/>
          <w:bCs/>
          <w:sz w:val="28"/>
          <w:szCs w:val="28"/>
          <w:rtl/>
        </w:rPr>
        <w:t>:</w:t>
      </w:r>
    </w:p>
    <w:p w:rsidR="00272959" w:rsidRPr="00C43FF2" w:rsidRDefault="00272959" w:rsidP="00272959">
      <w:pPr>
        <w:pStyle w:val="Corpsdetexte"/>
        <w:jc w:val="both"/>
        <w:rPr>
          <w:b/>
          <w:bCs/>
          <w:rtl/>
        </w:rPr>
      </w:pPr>
      <w:r w:rsidRPr="00C43FF2">
        <w:rPr>
          <w:rFonts w:hint="cs"/>
          <w:b/>
          <w:bCs/>
          <w:rtl/>
        </w:rPr>
        <w:t>المؤسسة :.......................................   المستوى الدراسي: .....................  القسم: ..........</w:t>
      </w:r>
    </w:p>
    <w:p w:rsidR="00272959" w:rsidRPr="00C43FF2" w:rsidRDefault="00272959" w:rsidP="00272959">
      <w:pPr>
        <w:pStyle w:val="Corpsdetexte"/>
        <w:jc w:val="both"/>
        <w:rPr>
          <w:b/>
          <w:bCs/>
          <w:rtl/>
        </w:rPr>
      </w:pPr>
      <w:r w:rsidRPr="00C43FF2">
        <w:rPr>
          <w:rFonts w:hint="cs"/>
          <w:b/>
          <w:bCs/>
          <w:rtl/>
        </w:rPr>
        <w:t>الاسم و اللقب</w:t>
      </w:r>
      <w:r w:rsidR="0080616B">
        <w:rPr>
          <w:rFonts w:hint="cs"/>
          <w:b/>
          <w:bCs/>
          <w:rtl/>
        </w:rPr>
        <w:t xml:space="preserve"> (اختياري)</w:t>
      </w:r>
      <w:r w:rsidRPr="00C43FF2">
        <w:rPr>
          <w:rFonts w:hint="cs"/>
          <w:b/>
          <w:bCs/>
          <w:rtl/>
        </w:rPr>
        <w:t>:.......</w:t>
      </w:r>
      <w:r w:rsidR="0080616B">
        <w:rPr>
          <w:rFonts w:hint="cs"/>
          <w:b/>
          <w:bCs/>
          <w:rtl/>
        </w:rPr>
        <w:t>........................الجنس:</w:t>
      </w:r>
      <w:r w:rsidRPr="00C43FF2">
        <w:rPr>
          <w:rFonts w:hint="cs"/>
          <w:b/>
          <w:bCs/>
          <w:rtl/>
        </w:rPr>
        <w:t>..................... العمر: ....................</w:t>
      </w:r>
    </w:p>
    <w:p w:rsidR="00272959" w:rsidRPr="00C43FF2" w:rsidRDefault="00272959" w:rsidP="00272959">
      <w:pPr>
        <w:pStyle w:val="Corpsdetexte"/>
        <w:jc w:val="both"/>
        <w:rPr>
          <w:b/>
          <w:bCs/>
          <w:rtl/>
        </w:rPr>
      </w:pPr>
    </w:p>
    <w:p w:rsidR="00272959" w:rsidRPr="00C43FF2" w:rsidRDefault="00272959" w:rsidP="00272959">
      <w:pPr>
        <w:pStyle w:val="Corpsdetexte"/>
        <w:jc w:val="center"/>
        <w:rPr>
          <w:b/>
          <w:bCs/>
          <w:sz w:val="28"/>
          <w:szCs w:val="28"/>
          <w:u w:val="single"/>
          <w:rtl/>
        </w:rPr>
      </w:pPr>
      <w:r w:rsidRPr="00C43FF2">
        <w:rPr>
          <w:rFonts w:hint="cs"/>
          <w:b/>
          <w:bCs/>
          <w:sz w:val="28"/>
          <w:szCs w:val="28"/>
          <w:u w:val="single"/>
          <w:rtl/>
        </w:rPr>
        <w:t>تعليمات التطبيق</w:t>
      </w:r>
    </w:p>
    <w:p w:rsidR="00272959" w:rsidRPr="00C43FF2" w:rsidRDefault="00272959" w:rsidP="00272959">
      <w:pPr>
        <w:jc w:val="lowKashida"/>
        <w:rPr>
          <w:rFonts w:cs="Simplified Arabic"/>
          <w:sz w:val="28"/>
          <w:szCs w:val="28"/>
          <w:rtl/>
        </w:rPr>
      </w:pPr>
      <w:r w:rsidRPr="00C43FF2">
        <w:rPr>
          <w:rFonts w:cs="Simplified Arabic" w:hint="cs"/>
          <w:b/>
          <w:bCs/>
          <w:rtl/>
        </w:rPr>
        <w:t>عزيزي الطالب ، فيما يلي عدد من العبارات ، نرجو منك قراءة كل عبارة قراءة جيدة ، ثم حدد مدى انطباق مضمون العبارة عليك و ذلك  بوضع علامة (×)  في الخانة المناسبة حسب خيارات الإجابة الموجودة أمام كل عبارة ، ليست هناك إجابة صحيحة و أخرى خاطئة، فالإجابات الصحيحة هي التي تتناسب مع شخصيتك .  أجب عن كل العبارات</w:t>
      </w:r>
      <w:r w:rsidRPr="00C43FF2">
        <w:rPr>
          <w:rFonts w:cs="Simplified Arabic" w:hint="cs"/>
          <w:sz w:val="28"/>
          <w:szCs w:val="28"/>
          <w:rtl/>
        </w:rPr>
        <w:t xml:space="preserve">. </w:t>
      </w:r>
    </w:p>
    <w:tbl>
      <w:tblPr>
        <w:bidiVisual/>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96"/>
        <w:gridCol w:w="582"/>
        <w:gridCol w:w="719"/>
        <w:gridCol w:w="698"/>
        <w:gridCol w:w="802"/>
      </w:tblGrid>
      <w:tr w:rsidR="00272959" w:rsidRPr="00E00EF7" w:rsidTr="0077377E">
        <w:tc>
          <w:tcPr>
            <w:tcW w:w="6096" w:type="dxa"/>
          </w:tcPr>
          <w:p w:rsidR="00272959" w:rsidRPr="00E00EF7" w:rsidRDefault="00272959" w:rsidP="000B2267">
            <w:pPr>
              <w:jc w:val="center"/>
              <w:rPr>
                <w:rFonts w:cs="Simplified Arabic"/>
                <w:b/>
                <w:bCs/>
                <w:rtl/>
              </w:rPr>
            </w:pPr>
            <w:r w:rsidRPr="00E00EF7">
              <w:rPr>
                <w:rFonts w:cs="Simplified Arabic" w:hint="cs"/>
                <w:b/>
                <w:bCs/>
                <w:rtl/>
              </w:rPr>
              <w:t>العـبارات</w:t>
            </w:r>
          </w:p>
        </w:tc>
        <w:tc>
          <w:tcPr>
            <w:tcW w:w="582" w:type="dxa"/>
            <w:vAlign w:val="center"/>
          </w:tcPr>
          <w:p w:rsidR="00272959" w:rsidRPr="00E00EF7" w:rsidRDefault="00272959" w:rsidP="000B2267">
            <w:pPr>
              <w:jc w:val="center"/>
              <w:rPr>
                <w:rFonts w:cs="Simplified Arabic"/>
                <w:b/>
                <w:bCs/>
                <w:rtl/>
              </w:rPr>
            </w:pPr>
            <w:r w:rsidRPr="00E00EF7">
              <w:rPr>
                <w:rFonts w:cs="Simplified Arabic" w:hint="cs"/>
                <w:b/>
                <w:bCs/>
                <w:rtl/>
              </w:rPr>
              <w:t xml:space="preserve">لا </w:t>
            </w:r>
          </w:p>
        </w:tc>
        <w:tc>
          <w:tcPr>
            <w:tcW w:w="719" w:type="dxa"/>
            <w:vAlign w:val="center"/>
          </w:tcPr>
          <w:p w:rsidR="00272959" w:rsidRPr="00E00EF7" w:rsidRDefault="00272959" w:rsidP="000B2267">
            <w:pPr>
              <w:jc w:val="center"/>
              <w:rPr>
                <w:rFonts w:cs="Simplified Arabic"/>
                <w:b/>
                <w:bCs/>
                <w:rtl/>
              </w:rPr>
            </w:pPr>
            <w:r w:rsidRPr="00E00EF7">
              <w:rPr>
                <w:rFonts w:cs="Simplified Arabic" w:hint="cs"/>
                <w:b/>
                <w:bCs/>
                <w:rtl/>
              </w:rPr>
              <w:t>أحيانا</w:t>
            </w:r>
          </w:p>
        </w:tc>
        <w:tc>
          <w:tcPr>
            <w:tcW w:w="698" w:type="dxa"/>
            <w:vAlign w:val="center"/>
          </w:tcPr>
          <w:p w:rsidR="00272959" w:rsidRPr="00E00EF7" w:rsidRDefault="00272959" w:rsidP="000B2267">
            <w:pPr>
              <w:jc w:val="center"/>
              <w:rPr>
                <w:rFonts w:cs="Simplified Arabic"/>
                <w:b/>
                <w:bCs/>
                <w:rtl/>
              </w:rPr>
            </w:pPr>
            <w:r w:rsidRPr="00E00EF7">
              <w:rPr>
                <w:rFonts w:cs="Simplified Arabic" w:hint="cs"/>
                <w:b/>
                <w:bCs/>
                <w:rtl/>
              </w:rPr>
              <w:t>غالبا</w:t>
            </w:r>
          </w:p>
        </w:tc>
        <w:tc>
          <w:tcPr>
            <w:tcW w:w="802" w:type="dxa"/>
            <w:vAlign w:val="center"/>
          </w:tcPr>
          <w:p w:rsidR="00272959" w:rsidRPr="00E00EF7" w:rsidRDefault="00272959" w:rsidP="000B2267">
            <w:pPr>
              <w:jc w:val="center"/>
              <w:rPr>
                <w:rFonts w:cs="Simplified Arabic"/>
                <w:b/>
                <w:bCs/>
                <w:rtl/>
              </w:rPr>
            </w:pPr>
            <w:r w:rsidRPr="00E00EF7">
              <w:rPr>
                <w:rFonts w:cs="Simplified Arabic" w:hint="cs"/>
                <w:b/>
                <w:bCs/>
                <w:rtl/>
              </w:rPr>
              <w:t>دائما</w:t>
            </w: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 أنا راض عن نفسي أغلب الوقت</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 أتردد في العبير عن رأيي الشخصي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 أنا غير راض عن نتائجي المدرسية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4- ينصت زملائي إلى ما أقوله باهتمام</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5- أشعر بأني شخص غير جذاب</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6- يفهمني والداي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7- نتائجي المدرسية السيئة تثبط من عزيمتي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8- أعتقد أنني أتمتع بكفاءة عقلية عالية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9- أشعر أن زملائي أفضل مني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10- أنا واثق من قدرتي على تعلم أشياء جديدة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11- أنا محبوب بين زملائي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12- أحب ممارسة الرياضة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13- أنا متفوق في دراستي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14- لا أشعر بقيمتي لدى الآخرين</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15- أنا أتقبل نفسي كما هي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16- أميل إلى القلق بشأن ما يخبئه المستقبل</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17- غالبا ما أقارن نفسي بالآخرين</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18- أهلي و أصدقائ</w:t>
            </w:r>
            <w:r w:rsidRPr="00E00EF7">
              <w:rPr>
                <w:rFonts w:cs="Simplified Arabic" w:hint="eastAsia"/>
                <w:b/>
                <w:bCs/>
                <w:rtl/>
              </w:rPr>
              <w:t>ي</w:t>
            </w:r>
            <w:r w:rsidRPr="00E00EF7">
              <w:rPr>
                <w:rFonts w:cs="Simplified Arabic" w:hint="cs"/>
                <w:b/>
                <w:bCs/>
                <w:rtl/>
              </w:rPr>
              <w:t xml:space="preserve"> يثقون في </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19- أنا راض عن مظهري الشخصي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lastRenderedPageBreak/>
              <w:t>20- أثق في قدرتي على تحقيق نتائج دراسية أفضل</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21- أشعر بعدم تقبل الآخرين لي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22- أدافع عن وجهة نظري ما دمت مقتنعا بها</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23- أشعر أنه لوجودي قيمة كبيرة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24- أغلب أساتذتي يحترمونني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25- أنا فخور بنتائجي المدرسية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26- لدي أهداف معينة أسعى لتحقيقها</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 xml:space="preserve">27- زيارة أقاربي أمر مهم بالنسبة لي </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28- في المدرسة ، كثيرا ما أتطوع للقيام بمهام معينة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29- أتوقع أن أحتل مكانة اجتماعية جيدة بعد تخرجي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30- أشعر بالضيق في المدرسة</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31- أعتمد على نفسي معظم الوقت</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32- لا أتردد في طرح الأسئلة إذا لم أفهم دروسي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33- أتضايق بسرعة عندما يلومني أحد</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34- أتوقع أن أمارس مهنة في المستقبل تكون مصدر فخر لي.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35- لا يهمني ما يعتقده الآخرون عني</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r w:rsidR="00272959" w:rsidRPr="00E00EF7" w:rsidTr="0077377E">
        <w:tc>
          <w:tcPr>
            <w:tcW w:w="6096" w:type="dxa"/>
          </w:tcPr>
          <w:p w:rsidR="00272959" w:rsidRPr="00E00EF7" w:rsidRDefault="00272959" w:rsidP="000B2267">
            <w:pPr>
              <w:rPr>
                <w:rFonts w:cs="Simplified Arabic"/>
                <w:b/>
                <w:bCs/>
                <w:rtl/>
              </w:rPr>
            </w:pPr>
            <w:r w:rsidRPr="00E00EF7">
              <w:rPr>
                <w:rFonts w:cs="Simplified Arabic" w:hint="cs"/>
                <w:b/>
                <w:bCs/>
                <w:rtl/>
              </w:rPr>
              <w:t>36- أشارك بفاعلية في القسم دون ارتباك</w:t>
            </w:r>
          </w:p>
        </w:tc>
        <w:tc>
          <w:tcPr>
            <w:tcW w:w="582" w:type="dxa"/>
          </w:tcPr>
          <w:p w:rsidR="00272959" w:rsidRPr="00E00EF7" w:rsidRDefault="00272959" w:rsidP="000B2267">
            <w:pPr>
              <w:rPr>
                <w:rFonts w:cs="Simplified Arabic"/>
                <w:rtl/>
              </w:rPr>
            </w:pPr>
          </w:p>
        </w:tc>
        <w:tc>
          <w:tcPr>
            <w:tcW w:w="719" w:type="dxa"/>
          </w:tcPr>
          <w:p w:rsidR="00272959" w:rsidRPr="00E00EF7" w:rsidRDefault="00272959" w:rsidP="000B2267">
            <w:pPr>
              <w:rPr>
                <w:rFonts w:cs="Simplified Arabic"/>
                <w:rtl/>
              </w:rPr>
            </w:pPr>
          </w:p>
        </w:tc>
        <w:tc>
          <w:tcPr>
            <w:tcW w:w="698" w:type="dxa"/>
          </w:tcPr>
          <w:p w:rsidR="00272959" w:rsidRPr="00E00EF7" w:rsidRDefault="00272959" w:rsidP="000B2267">
            <w:pPr>
              <w:rPr>
                <w:rFonts w:cs="Simplified Arabic"/>
                <w:rtl/>
              </w:rPr>
            </w:pPr>
          </w:p>
        </w:tc>
        <w:tc>
          <w:tcPr>
            <w:tcW w:w="802" w:type="dxa"/>
          </w:tcPr>
          <w:p w:rsidR="00272959" w:rsidRPr="00E00EF7" w:rsidRDefault="00272959" w:rsidP="000B2267">
            <w:pPr>
              <w:rPr>
                <w:rFonts w:cs="Simplified Arabic"/>
                <w:rtl/>
              </w:rPr>
            </w:pPr>
          </w:p>
        </w:tc>
      </w:tr>
    </w:tbl>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272959" w:rsidRDefault="00272959" w:rsidP="00272959">
      <w:pPr>
        <w:jc w:val="center"/>
        <w:rPr>
          <w:rFonts w:cs="Simplified Arabic"/>
          <w:rtl/>
        </w:rPr>
      </w:pPr>
    </w:p>
    <w:p w:rsidR="0080616B" w:rsidRDefault="0080616B" w:rsidP="0077377E">
      <w:pPr>
        <w:rPr>
          <w:rFonts w:cs="Simplified Arabic"/>
          <w:rtl/>
        </w:rPr>
      </w:pPr>
    </w:p>
    <w:p w:rsidR="0077377E" w:rsidRDefault="0077377E" w:rsidP="0077377E">
      <w:pPr>
        <w:rPr>
          <w:rFonts w:cs="Simplified Arabic"/>
          <w:rtl/>
        </w:rPr>
      </w:pPr>
    </w:p>
    <w:p w:rsidR="0077377E" w:rsidRDefault="0077377E" w:rsidP="0077377E">
      <w:pPr>
        <w:rPr>
          <w:rFonts w:cs="Simplified Arabic"/>
          <w:rtl/>
        </w:rPr>
      </w:pPr>
    </w:p>
    <w:p w:rsidR="00724E4F" w:rsidRDefault="00724E4F" w:rsidP="0077377E">
      <w:pPr>
        <w:rPr>
          <w:rFonts w:cs="Simplified Arabic"/>
          <w:rtl/>
        </w:rPr>
      </w:pPr>
    </w:p>
    <w:p w:rsidR="0077377E" w:rsidRDefault="0077377E" w:rsidP="0077377E">
      <w:pPr>
        <w:rPr>
          <w:rFonts w:cs="Simplified Arabic"/>
          <w:rtl/>
        </w:rPr>
      </w:pPr>
    </w:p>
    <w:p w:rsidR="00822E1D" w:rsidRDefault="00822E1D" w:rsidP="0077377E">
      <w:pPr>
        <w:rPr>
          <w:rFonts w:cs="Simplified Arabic"/>
          <w:rtl/>
        </w:rPr>
      </w:pPr>
    </w:p>
    <w:p w:rsidR="00724E4F" w:rsidRDefault="00724E4F" w:rsidP="0077377E">
      <w:pPr>
        <w:rPr>
          <w:rFonts w:cs="Simplified Arabic"/>
          <w:rtl/>
        </w:rPr>
      </w:pPr>
    </w:p>
    <w:p w:rsidR="00825871" w:rsidRPr="00825871" w:rsidRDefault="00272959" w:rsidP="00724E4F">
      <w:pPr>
        <w:jc w:val="center"/>
        <w:rPr>
          <w:rFonts w:cs="Andalus"/>
          <w:b/>
          <w:bCs/>
          <w:sz w:val="40"/>
          <w:szCs w:val="40"/>
          <w:rtl/>
        </w:rPr>
      </w:pPr>
      <w:r w:rsidRPr="00825871">
        <w:rPr>
          <w:rFonts w:cs="Andalus" w:hint="cs"/>
          <w:b/>
          <w:bCs/>
          <w:sz w:val="40"/>
          <w:szCs w:val="40"/>
          <w:rtl/>
        </w:rPr>
        <w:t>الملحق(7)</w:t>
      </w:r>
    </w:p>
    <w:p w:rsidR="00272959" w:rsidRPr="00C43FF2" w:rsidRDefault="00272959" w:rsidP="00272959">
      <w:pPr>
        <w:jc w:val="center"/>
        <w:rPr>
          <w:rFonts w:cs="Simplified Arabic"/>
          <w:b/>
          <w:bCs/>
          <w:sz w:val="28"/>
          <w:szCs w:val="28"/>
          <w:rtl/>
        </w:rPr>
      </w:pPr>
      <w:r w:rsidRPr="00C43FF2">
        <w:rPr>
          <w:rFonts w:cs="Simplified Arabic" w:hint="cs"/>
          <w:b/>
          <w:bCs/>
          <w:sz w:val="28"/>
          <w:szCs w:val="28"/>
          <w:rtl/>
        </w:rPr>
        <w:t>مقياس تقدير الذات في صورته النهائية</w:t>
      </w:r>
    </w:p>
    <w:p w:rsidR="00272959" w:rsidRPr="00C43FF2" w:rsidRDefault="00272959" w:rsidP="00272959">
      <w:pPr>
        <w:rPr>
          <w:rFonts w:cs="Simplified Arabic"/>
          <w:sz w:val="28"/>
          <w:szCs w:val="28"/>
          <w:rtl/>
        </w:rPr>
      </w:pPr>
    </w:p>
    <w:p w:rsidR="00272959" w:rsidRPr="00C43FF2" w:rsidRDefault="00272959" w:rsidP="00272959">
      <w:pPr>
        <w:rPr>
          <w:rFonts w:cs="Simplified Arabic"/>
          <w:b/>
          <w:bCs/>
          <w:rtl/>
        </w:rPr>
      </w:pPr>
      <w:r w:rsidRPr="00C43FF2">
        <w:rPr>
          <w:rFonts w:cs="Simplified Arabic" w:hint="cs"/>
          <w:b/>
          <w:bCs/>
          <w:u w:val="single"/>
          <w:rtl/>
        </w:rPr>
        <w:t>البيانات العامة</w:t>
      </w:r>
      <w:r w:rsidRPr="00C43FF2">
        <w:rPr>
          <w:rFonts w:cs="Simplified Arabic" w:hint="cs"/>
          <w:b/>
          <w:bCs/>
          <w:rtl/>
        </w:rPr>
        <w:t>:</w:t>
      </w:r>
    </w:p>
    <w:p w:rsidR="00272959" w:rsidRPr="00C43FF2" w:rsidRDefault="00272959" w:rsidP="00272959">
      <w:pPr>
        <w:pStyle w:val="Corpsdetexte"/>
        <w:jc w:val="both"/>
        <w:rPr>
          <w:b/>
          <w:bCs/>
          <w:rtl/>
        </w:rPr>
      </w:pPr>
      <w:r w:rsidRPr="00C43FF2">
        <w:rPr>
          <w:rFonts w:hint="cs"/>
          <w:b/>
          <w:bCs/>
          <w:rtl/>
        </w:rPr>
        <w:t>المؤسسة :............</w:t>
      </w:r>
      <w:r w:rsidR="00822E1D">
        <w:rPr>
          <w:rFonts w:hint="cs"/>
          <w:b/>
          <w:bCs/>
          <w:rtl/>
        </w:rPr>
        <w:t xml:space="preserve">............................. </w:t>
      </w:r>
      <w:r w:rsidRPr="00C43FF2">
        <w:rPr>
          <w:rFonts w:hint="cs"/>
          <w:b/>
          <w:bCs/>
          <w:rtl/>
        </w:rPr>
        <w:t>المستوى الدراسي: .....................  القسم: ..........</w:t>
      </w:r>
    </w:p>
    <w:p w:rsidR="00272959" w:rsidRPr="00C43FF2" w:rsidRDefault="00272959" w:rsidP="00272959">
      <w:pPr>
        <w:pStyle w:val="Corpsdetexte"/>
        <w:jc w:val="both"/>
        <w:rPr>
          <w:b/>
          <w:bCs/>
          <w:rtl/>
        </w:rPr>
      </w:pPr>
      <w:r w:rsidRPr="00C43FF2">
        <w:rPr>
          <w:rFonts w:hint="cs"/>
          <w:b/>
          <w:bCs/>
          <w:rtl/>
        </w:rPr>
        <w:t xml:space="preserve">الاسم و اللقب </w:t>
      </w:r>
      <w:r w:rsidR="00822E1D">
        <w:rPr>
          <w:rFonts w:hint="cs"/>
          <w:b/>
          <w:bCs/>
          <w:rtl/>
        </w:rPr>
        <w:t xml:space="preserve">( اختياري) </w:t>
      </w:r>
      <w:r w:rsidRPr="00C43FF2">
        <w:rPr>
          <w:rFonts w:hint="cs"/>
          <w:b/>
          <w:bCs/>
          <w:rtl/>
        </w:rPr>
        <w:t>:.....................................  الجنس: .............. العمر: ...............</w:t>
      </w:r>
    </w:p>
    <w:p w:rsidR="00272959" w:rsidRPr="00C43FF2" w:rsidRDefault="00272959" w:rsidP="00272959">
      <w:pPr>
        <w:pStyle w:val="Corpsdetexte"/>
        <w:jc w:val="both"/>
        <w:rPr>
          <w:b/>
          <w:bCs/>
          <w:rtl/>
        </w:rPr>
      </w:pPr>
    </w:p>
    <w:p w:rsidR="00272959" w:rsidRPr="00C43FF2" w:rsidRDefault="00272959" w:rsidP="00272959">
      <w:pPr>
        <w:pStyle w:val="Corpsdetexte"/>
        <w:jc w:val="center"/>
        <w:rPr>
          <w:b/>
          <w:bCs/>
          <w:u w:val="single"/>
          <w:rtl/>
        </w:rPr>
      </w:pPr>
      <w:r w:rsidRPr="00C43FF2">
        <w:rPr>
          <w:rFonts w:hint="cs"/>
          <w:b/>
          <w:bCs/>
          <w:u w:val="single"/>
          <w:rtl/>
        </w:rPr>
        <w:t>تعليمات التطبيق</w:t>
      </w:r>
    </w:p>
    <w:p w:rsidR="00272959" w:rsidRPr="00C43FF2" w:rsidRDefault="00272959" w:rsidP="00272959">
      <w:pPr>
        <w:jc w:val="lowKashida"/>
        <w:rPr>
          <w:rFonts w:cs="Simplified Arabic"/>
          <w:b/>
          <w:bCs/>
          <w:rtl/>
        </w:rPr>
      </w:pPr>
      <w:r w:rsidRPr="00C43FF2">
        <w:rPr>
          <w:rFonts w:cs="Simplified Arabic" w:hint="cs"/>
          <w:b/>
          <w:bCs/>
          <w:rtl/>
        </w:rPr>
        <w:t xml:space="preserve">عزيزي الطالب ، فيما يلي عدد من العبارات ، نرجو منك قراءة كل عبارة قراءة جيدة ، ثم حدد مدى انطباق مضمون العبارة عليك و ذلك  بوضع علامة (×)  في الخانة المناسبة حسب خيارات الإجابة الموجودة أمام كل عبارة ، ليست هناك إجابة صحيحة و أخرى خاطئة، فالإجابات الصحيحة هي التي تتناسب مع شخصيتك .  أجب عن كل العبارات. </w:t>
      </w:r>
    </w:p>
    <w:p w:rsidR="00272959" w:rsidRPr="00C43FF2" w:rsidRDefault="00272959" w:rsidP="00272959">
      <w:pPr>
        <w:jc w:val="lowKashida"/>
        <w:rPr>
          <w:rFonts w:cs="Simplified Arabic"/>
          <w:b/>
          <w:bCs/>
          <w:rtl/>
        </w:rPr>
      </w:pPr>
    </w:p>
    <w:tbl>
      <w:tblPr>
        <w:bidiVisual/>
        <w:tblW w:w="8856" w:type="dxa"/>
        <w:tblInd w:w="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79"/>
        <w:gridCol w:w="720"/>
        <w:gridCol w:w="757"/>
        <w:gridCol w:w="900"/>
        <w:gridCol w:w="900"/>
      </w:tblGrid>
      <w:tr w:rsidR="00272959" w:rsidRPr="00E00EF7" w:rsidTr="000B2267">
        <w:tc>
          <w:tcPr>
            <w:tcW w:w="5579" w:type="dxa"/>
          </w:tcPr>
          <w:p w:rsidR="00272959" w:rsidRPr="00E00EF7" w:rsidRDefault="00272959" w:rsidP="000B2267">
            <w:pPr>
              <w:jc w:val="center"/>
              <w:rPr>
                <w:rFonts w:cs="Simplified Arabic"/>
                <w:b/>
                <w:bCs/>
                <w:rtl/>
              </w:rPr>
            </w:pPr>
            <w:r w:rsidRPr="00E00EF7">
              <w:rPr>
                <w:rFonts w:cs="Simplified Arabic" w:hint="cs"/>
                <w:b/>
                <w:bCs/>
                <w:rtl/>
              </w:rPr>
              <w:t>العـبارات</w:t>
            </w:r>
          </w:p>
        </w:tc>
        <w:tc>
          <w:tcPr>
            <w:tcW w:w="720" w:type="dxa"/>
          </w:tcPr>
          <w:p w:rsidR="00272959" w:rsidRPr="00E00EF7" w:rsidRDefault="00272959" w:rsidP="000B2267">
            <w:pPr>
              <w:rPr>
                <w:rFonts w:cs="Simplified Arabic"/>
                <w:b/>
                <w:bCs/>
                <w:rtl/>
              </w:rPr>
            </w:pPr>
            <w:r w:rsidRPr="00E00EF7">
              <w:rPr>
                <w:rFonts w:cs="Simplified Arabic" w:hint="cs"/>
                <w:b/>
                <w:bCs/>
                <w:rtl/>
              </w:rPr>
              <w:t>لا أبدا</w:t>
            </w:r>
          </w:p>
        </w:tc>
        <w:tc>
          <w:tcPr>
            <w:tcW w:w="757" w:type="dxa"/>
          </w:tcPr>
          <w:p w:rsidR="00272959" w:rsidRPr="00E00EF7" w:rsidRDefault="00272959" w:rsidP="000B2267">
            <w:pPr>
              <w:rPr>
                <w:rFonts w:cs="Simplified Arabic"/>
                <w:b/>
                <w:bCs/>
                <w:rtl/>
              </w:rPr>
            </w:pPr>
            <w:r w:rsidRPr="00E00EF7">
              <w:rPr>
                <w:rFonts w:cs="Simplified Arabic" w:hint="cs"/>
                <w:b/>
                <w:bCs/>
                <w:rtl/>
              </w:rPr>
              <w:t>أحيانا</w:t>
            </w:r>
          </w:p>
        </w:tc>
        <w:tc>
          <w:tcPr>
            <w:tcW w:w="900" w:type="dxa"/>
          </w:tcPr>
          <w:p w:rsidR="00272959" w:rsidRPr="00E00EF7" w:rsidRDefault="00272959" w:rsidP="000B2267">
            <w:pPr>
              <w:jc w:val="center"/>
              <w:rPr>
                <w:rFonts w:cs="Simplified Arabic"/>
                <w:b/>
                <w:bCs/>
                <w:rtl/>
              </w:rPr>
            </w:pPr>
            <w:r w:rsidRPr="00E00EF7">
              <w:rPr>
                <w:rFonts w:cs="Simplified Arabic" w:hint="cs"/>
                <w:b/>
                <w:bCs/>
                <w:rtl/>
              </w:rPr>
              <w:t>غالبا</w:t>
            </w:r>
          </w:p>
        </w:tc>
        <w:tc>
          <w:tcPr>
            <w:tcW w:w="900" w:type="dxa"/>
          </w:tcPr>
          <w:p w:rsidR="00272959" w:rsidRPr="00E00EF7" w:rsidRDefault="00272959" w:rsidP="000B2267">
            <w:pPr>
              <w:jc w:val="center"/>
              <w:rPr>
                <w:rFonts w:cs="Simplified Arabic"/>
                <w:b/>
                <w:bCs/>
                <w:rtl/>
              </w:rPr>
            </w:pPr>
            <w:r w:rsidRPr="00E00EF7">
              <w:rPr>
                <w:rFonts w:cs="Simplified Arabic" w:hint="cs"/>
                <w:b/>
                <w:bCs/>
                <w:rtl/>
              </w:rPr>
              <w:t>دائما</w:t>
            </w: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 أنا راض عن نفسي أغلب الوقت</w:t>
            </w:r>
          </w:p>
        </w:tc>
        <w:tc>
          <w:tcPr>
            <w:tcW w:w="720" w:type="dxa"/>
          </w:tcPr>
          <w:p w:rsidR="00272959" w:rsidRPr="00E00EF7" w:rsidRDefault="00272959" w:rsidP="000B2267">
            <w:pPr>
              <w:jc w:val="center"/>
              <w:rPr>
                <w:rFonts w:cs="Simplified Arabic"/>
                <w:b/>
                <w:bCs/>
                <w:rtl/>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tl/>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 أتردد في التعبير عن رأيي الشخصي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3- أنا غير راض عن نتائجي المدرسية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4- ينصت زملائي إلى ما أقوله باهتمام</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5- أشعر بأني  شخص غير جذاب</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6- يفهمني والداي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7- نتائجي المدرسية السيئة تثبط من عزيمتي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 xml:space="preserve">8- </w:t>
            </w:r>
            <w:r w:rsidRPr="00E00EF7">
              <w:rPr>
                <w:rFonts w:cs="Simplified Arabic" w:hint="cs"/>
                <w:b/>
                <w:bCs/>
                <w:rtl/>
                <w:lang w:bidi="ar-DZ"/>
              </w:rPr>
              <w:t xml:space="preserve">أعتقد أنني </w:t>
            </w:r>
            <w:r w:rsidRPr="00E00EF7">
              <w:rPr>
                <w:rFonts w:cs="Simplified Arabic" w:hint="cs"/>
                <w:b/>
                <w:bCs/>
                <w:rtl/>
              </w:rPr>
              <w:t>أتمتع بكفاءة عقلية عالية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9- أشعر أن زملائي أفضل مني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10- أنا واثق من قدرتي على تعلم أشياء جديدة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11- أنا محبوب بين زملائي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12- أحب ممارسة الرياضة الجماعية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13- أنا متفوق في دراستي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14- لا أشعر بقيمتي لدى الآخرين</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15- أنا أتقبل نفسي كما هي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16- أميل إلى القلق بشأن ما يخبئه المستقبل</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17- أشارك بفاعلية في القسم دون ارتباك</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lastRenderedPageBreak/>
              <w:t>18- أهلي و أصدقائ</w:t>
            </w:r>
            <w:r w:rsidRPr="00E00EF7">
              <w:rPr>
                <w:rFonts w:cs="Simplified Arabic" w:hint="eastAsia"/>
                <w:b/>
                <w:bCs/>
                <w:rtl/>
              </w:rPr>
              <w:t>ي</w:t>
            </w:r>
            <w:r w:rsidRPr="00E00EF7">
              <w:rPr>
                <w:rFonts w:cs="Simplified Arabic" w:hint="cs"/>
                <w:b/>
                <w:bCs/>
                <w:rtl/>
              </w:rPr>
              <w:t xml:space="preserve"> يثقون في </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19- أثق في قدرتي على تحقيق نتائج دراسية أفضل</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20- أشعر بعدم تقبل الآخرين لي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21- أدافع عن وجهة نظري ما دمت مقتنعا بها</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22- أشعر أنه لوجودي قيمة كبيرة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640E18">
            <w:pPr>
              <w:rPr>
                <w:rFonts w:cs="Simplified Arabic"/>
                <w:b/>
                <w:bCs/>
                <w:rtl/>
              </w:rPr>
            </w:pPr>
            <w:r w:rsidRPr="00E00EF7">
              <w:rPr>
                <w:rFonts w:cs="Simplified Arabic" w:hint="cs"/>
                <w:b/>
                <w:bCs/>
                <w:rtl/>
              </w:rPr>
              <w:t xml:space="preserve">23- </w:t>
            </w:r>
            <w:r w:rsidR="00640E18">
              <w:rPr>
                <w:rFonts w:cs="Simplified Arabic" w:hint="cs"/>
                <w:b/>
                <w:bCs/>
                <w:rtl/>
              </w:rPr>
              <w:t xml:space="preserve">يحترمني </w:t>
            </w:r>
            <w:r w:rsidRPr="00E00EF7">
              <w:rPr>
                <w:rFonts w:cs="Simplified Arabic" w:hint="cs"/>
                <w:b/>
                <w:bCs/>
                <w:rtl/>
              </w:rPr>
              <w:t>أغلب أساتذتي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24- أتضايق بسرعة عندما يلومني أحد</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25- لدي أهداف معينة أسعى لتحقيقها</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26- في المدرسة ، كثيرا ما أتطوع للقيام بمهام معينة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27- أتوقع أن أحتل مكانة اجتماعية جيدة بعد تخرجي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28- أشعر بالضيق في المدرسة</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29- أعتمد على نفسي معظم الوقت</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r w:rsidR="00272959" w:rsidRPr="00E00EF7" w:rsidTr="000B2267">
        <w:tc>
          <w:tcPr>
            <w:tcW w:w="5579" w:type="dxa"/>
          </w:tcPr>
          <w:p w:rsidR="00272959" w:rsidRPr="00E00EF7" w:rsidRDefault="00272959" w:rsidP="000B2267">
            <w:pPr>
              <w:rPr>
                <w:rFonts w:cs="Simplified Arabic"/>
                <w:b/>
                <w:bCs/>
                <w:rtl/>
              </w:rPr>
            </w:pPr>
            <w:r w:rsidRPr="00E00EF7">
              <w:rPr>
                <w:rFonts w:cs="Simplified Arabic" w:hint="cs"/>
                <w:b/>
                <w:bCs/>
                <w:rtl/>
              </w:rPr>
              <w:t>30- لا أتردد في طرح الأسئلة إذا لم أفهم دروسي</w:t>
            </w:r>
          </w:p>
        </w:tc>
        <w:tc>
          <w:tcPr>
            <w:tcW w:w="720" w:type="dxa"/>
          </w:tcPr>
          <w:p w:rsidR="00272959" w:rsidRPr="00E00EF7" w:rsidRDefault="00272959" w:rsidP="000B2267">
            <w:pPr>
              <w:jc w:val="center"/>
              <w:rPr>
                <w:rFonts w:cs="Simplified Arabic"/>
                <w:b/>
                <w:bCs/>
              </w:rPr>
            </w:pPr>
          </w:p>
        </w:tc>
        <w:tc>
          <w:tcPr>
            <w:tcW w:w="757"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c>
          <w:tcPr>
            <w:tcW w:w="900" w:type="dxa"/>
          </w:tcPr>
          <w:p w:rsidR="00272959" w:rsidRPr="00E00EF7" w:rsidRDefault="00272959" w:rsidP="000B2267">
            <w:pPr>
              <w:jc w:val="center"/>
              <w:rPr>
                <w:rFonts w:cs="Simplified Arabic"/>
                <w:b/>
                <w:bCs/>
              </w:rPr>
            </w:pPr>
          </w:p>
        </w:tc>
      </w:tr>
    </w:tbl>
    <w:p w:rsidR="00272959" w:rsidRPr="00C43FF2" w:rsidRDefault="00272959" w:rsidP="00272959">
      <w:pPr>
        <w:tabs>
          <w:tab w:val="left" w:pos="1751"/>
        </w:tabs>
        <w:rPr>
          <w:rFonts w:cs="Simplified Arabic"/>
          <w:sz w:val="28"/>
          <w:szCs w:val="28"/>
          <w:rtl/>
        </w:rPr>
      </w:pPr>
    </w:p>
    <w:p w:rsidR="00272959" w:rsidRDefault="00272959" w:rsidP="00441F9B">
      <w:pPr>
        <w:rPr>
          <w:rFonts w:cs="Simplified Arabic"/>
          <w:sz w:val="28"/>
          <w:szCs w:val="28"/>
          <w:rtl/>
        </w:rPr>
      </w:pPr>
      <w:r w:rsidRPr="0080616B">
        <w:rPr>
          <w:rFonts w:cs="Simplified Arabic" w:hint="cs"/>
          <w:b/>
          <w:bCs/>
          <w:sz w:val="28"/>
          <w:szCs w:val="28"/>
          <w:rtl/>
          <w:lang w:val="fr-FR" w:bidi="ar-DZ"/>
        </w:rPr>
        <w:t>1-البعد الذاتي الشخصي</w:t>
      </w:r>
      <w:r w:rsidRPr="00D467C0">
        <w:rPr>
          <w:rFonts w:cs="Simplified Arabic" w:hint="cs"/>
          <w:sz w:val="28"/>
          <w:szCs w:val="28"/>
          <w:rtl/>
        </w:rPr>
        <w:t xml:space="preserve">: و </w:t>
      </w:r>
      <w:r>
        <w:rPr>
          <w:rFonts w:cs="Simplified Arabic" w:hint="cs"/>
          <w:sz w:val="28"/>
          <w:szCs w:val="28"/>
          <w:rtl/>
        </w:rPr>
        <w:t>تقيسه العبارات : 01 ، 05 ، 11 ، 15 ، 22 ، 24 ، 29.</w:t>
      </w:r>
    </w:p>
    <w:p w:rsidR="00272959" w:rsidRDefault="0080616B" w:rsidP="00272959">
      <w:pPr>
        <w:rPr>
          <w:rFonts w:cs="Simplified Arabic"/>
          <w:sz w:val="28"/>
          <w:szCs w:val="28"/>
          <w:rtl/>
        </w:rPr>
      </w:pPr>
      <w:r>
        <w:rPr>
          <w:rFonts w:cs="Simplified Arabic" w:hint="cs"/>
          <w:b/>
          <w:bCs/>
          <w:sz w:val="28"/>
          <w:szCs w:val="28"/>
          <w:rtl/>
          <w:lang w:val="fr-FR" w:bidi="ar-DZ"/>
        </w:rPr>
        <w:t>2</w:t>
      </w:r>
      <w:r w:rsidR="00272959" w:rsidRPr="0080616B">
        <w:rPr>
          <w:rFonts w:cs="Simplified Arabic" w:hint="cs"/>
          <w:b/>
          <w:bCs/>
          <w:sz w:val="28"/>
          <w:szCs w:val="28"/>
          <w:rtl/>
          <w:lang w:val="fr-FR" w:bidi="ar-DZ"/>
        </w:rPr>
        <w:t>-بعد الثقة بالنفس</w:t>
      </w:r>
      <w:r w:rsidR="00272959" w:rsidRPr="00D467C0">
        <w:rPr>
          <w:rFonts w:cs="Simplified Arabic" w:hint="cs"/>
          <w:sz w:val="28"/>
          <w:szCs w:val="28"/>
          <w:rtl/>
        </w:rPr>
        <w:t xml:space="preserve">: و </w:t>
      </w:r>
      <w:r w:rsidR="00272959">
        <w:rPr>
          <w:rFonts w:cs="Simplified Arabic" w:hint="cs"/>
          <w:sz w:val="28"/>
          <w:szCs w:val="28"/>
          <w:rtl/>
        </w:rPr>
        <w:t>تقيسه العبارات : 02 ، 08، 09 ، 10 ، 16 ، 17 ، 21.</w:t>
      </w:r>
    </w:p>
    <w:p w:rsidR="00272959" w:rsidRDefault="0080616B" w:rsidP="00272959">
      <w:pPr>
        <w:rPr>
          <w:rFonts w:cs="Simplified Arabic"/>
          <w:sz w:val="28"/>
          <w:szCs w:val="28"/>
          <w:rtl/>
        </w:rPr>
      </w:pPr>
      <w:r>
        <w:rPr>
          <w:rFonts w:cs="Simplified Arabic" w:hint="cs"/>
          <w:b/>
          <w:bCs/>
          <w:sz w:val="28"/>
          <w:szCs w:val="28"/>
          <w:rtl/>
          <w:lang w:val="fr-FR" w:bidi="ar-DZ"/>
        </w:rPr>
        <w:t>3</w:t>
      </w:r>
      <w:r w:rsidR="00272959" w:rsidRPr="0080616B">
        <w:rPr>
          <w:rFonts w:cs="Simplified Arabic" w:hint="cs"/>
          <w:b/>
          <w:bCs/>
          <w:sz w:val="28"/>
          <w:szCs w:val="28"/>
          <w:rtl/>
          <w:lang w:val="fr-FR" w:bidi="ar-DZ"/>
        </w:rPr>
        <w:t>-البعد المدرسي</w:t>
      </w:r>
      <w:r w:rsidR="00272959" w:rsidRPr="00D467C0">
        <w:rPr>
          <w:rFonts w:cs="Simplified Arabic" w:hint="cs"/>
          <w:sz w:val="28"/>
          <w:szCs w:val="28"/>
          <w:rtl/>
        </w:rPr>
        <w:t xml:space="preserve">: و </w:t>
      </w:r>
      <w:r w:rsidR="00272959">
        <w:rPr>
          <w:rFonts w:cs="Simplified Arabic" w:hint="cs"/>
          <w:sz w:val="28"/>
          <w:szCs w:val="28"/>
          <w:rtl/>
        </w:rPr>
        <w:t>تقيسه العبارات : 03 ،</w:t>
      </w:r>
      <w:r w:rsidR="00441F9B">
        <w:rPr>
          <w:rFonts w:cs="Simplified Arabic" w:hint="cs"/>
          <w:sz w:val="28"/>
          <w:szCs w:val="28"/>
          <w:rtl/>
        </w:rPr>
        <w:t>07، 13 ،</w:t>
      </w:r>
      <w:r w:rsidR="00272959">
        <w:rPr>
          <w:rFonts w:cs="Simplified Arabic" w:hint="cs"/>
          <w:sz w:val="28"/>
          <w:szCs w:val="28"/>
          <w:rtl/>
        </w:rPr>
        <w:t xml:space="preserve"> 19، 23، 26، 28 ، 30.</w:t>
      </w:r>
    </w:p>
    <w:p w:rsidR="00272959" w:rsidRDefault="0080616B" w:rsidP="00272959">
      <w:pPr>
        <w:rPr>
          <w:rFonts w:cs="Simplified Arabic"/>
          <w:sz w:val="28"/>
          <w:szCs w:val="28"/>
          <w:rtl/>
        </w:rPr>
      </w:pPr>
      <w:r>
        <w:rPr>
          <w:rFonts w:cs="Simplified Arabic" w:hint="cs"/>
          <w:b/>
          <w:bCs/>
          <w:sz w:val="28"/>
          <w:szCs w:val="28"/>
          <w:rtl/>
          <w:lang w:val="fr-FR" w:bidi="ar-DZ"/>
        </w:rPr>
        <w:t>4</w:t>
      </w:r>
      <w:r w:rsidR="00272959" w:rsidRPr="0080616B">
        <w:rPr>
          <w:rFonts w:cs="Simplified Arabic" w:hint="cs"/>
          <w:b/>
          <w:bCs/>
          <w:sz w:val="28"/>
          <w:szCs w:val="28"/>
          <w:rtl/>
          <w:lang w:val="fr-FR" w:bidi="ar-DZ"/>
        </w:rPr>
        <w:t>-البعد الاجتماعي</w:t>
      </w:r>
      <w:r w:rsidR="00272959" w:rsidRPr="00D467C0">
        <w:rPr>
          <w:rFonts w:cs="Simplified Arabic" w:hint="cs"/>
          <w:sz w:val="28"/>
          <w:szCs w:val="28"/>
          <w:rtl/>
        </w:rPr>
        <w:t xml:space="preserve">: و </w:t>
      </w:r>
      <w:r w:rsidR="00272959">
        <w:rPr>
          <w:rFonts w:cs="Simplified Arabic" w:hint="cs"/>
          <w:sz w:val="28"/>
          <w:szCs w:val="28"/>
          <w:rtl/>
        </w:rPr>
        <w:t>تقيسه العبارات : 04 ، 06، 12، 14 ، 18، 20، 25، 27.</w:t>
      </w:r>
    </w:p>
    <w:p w:rsidR="00272959" w:rsidRPr="00D467C0"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272959">
      <w:pPr>
        <w:rPr>
          <w:rFonts w:cs="Simplified Arabic"/>
          <w:sz w:val="28"/>
          <w:szCs w:val="28"/>
          <w:rtl/>
        </w:rPr>
      </w:pPr>
    </w:p>
    <w:p w:rsidR="00272959" w:rsidRDefault="00272959" w:rsidP="00020075">
      <w:pPr>
        <w:spacing w:line="360" w:lineRule="auto"/>
        <w:rPr>
          <w:rFonts w:ascii="Arial Narrow" w:hAnsi="Arial Narrow" w:cs="Simplified Arabic"/>
          <w:sz w:val="28"/>
          <w:szCs w:val="28"/>
          <w:rtl/>
          <w:lang w:val="fr-FR"/>
        </w:rPr>
      </w:pPr>
    </w:p>
    <w:p w:rsidR="0077377E" w:rsidRDefault="0077377E" w:rsidP="00020075">
      <w:pPr>
        <w:spacing w:line="360" w:lineRule="auto"/>
        <w:rPr>
          <w:rFonts w:ascii="Arial Narrow" w:hAnsi="Arial Narrow" w:cs="Simplified Arabic"/>
          <w:sz w:val="28"/>
          <w:szCs w:val="28"/>
          <w:rtl/>
          <w:lang w:val="fr-FR"/>
        </w:rPr>
      </w:pPr>
    </w:p>
    <w:p w:rsidR="0077377E" w:rsidRDefault="0077377E" w:rsidP="00020075">
      <w:pPr>
        <w:spacing w:line="360" w:lineRule="auto"/>
        <w:rPr>
          <w:rFonts w:ascii="Arial Narrow" w:hAnsi="Arial Narrow" w:cs="Simplified Arabic"/>
          <w:sz w:val="28"/>
          <w:szCs w:val="28"/>
          <w:rtl/>
          <w:lang w:val="fr-FR"/>
        </w:rPr>
      </w:pPr>
    </w:p>
    <w:p w:rsidR="00D37A7D" w:rsidRDefault="00D37A7D" w:rsidP="00020075">
      <w:pPr>
        <w:spacing w:line="360" w:lineRule="auto"/>
        <w:rPr>
          <w:rFonts w:ascii="Arial Narrow" w:hAnsi="Arial Narrow" w:cs="Simplified Arabic"/>
          <w:sz w:val="28"/>
          <w:szCs w:val="28"/>
          <w:rtl/>
          <w:lang w:val="fr-FR"/>
        </w:rPr>
      </w:pPr>
    </w:p>
    <w:p w:rsidR="00D37A7D" w:rsidRDefault="00D37A7D" w:rsidP="00020075">
      <w:pPr>
        <w:spacing w:line="360" w:lineRule="auto"/>
        <w:rPr>
          <w:rFonts w:ascii="Arial Narrow" w:hAnsi="Arial Narrow" w:cs="Simplified Arabic"/>
          <w:sz w:val="28"/>
          <w:szCs w:val="28"/>
          <w:rtl/>
          <w:lang w:val="fr-FR"/>
        </w:rPr>
      </w:pPr>
    </w:p>
    <w:p w:rsidR="00297E57" w:rsidRPr="00724E4F" w:rsidRDefault="00297E57" w:rsidP="00724E4F">
      <w:pPr>
        <w:jc w:val="center"/>
        <w:rPr>
          <w:rFonts w:cs="Andalus"/>
          <w:b/>
          <w:bCs/>
          <w:sz w:val="40"/>
          <w:szCs w:val="40"/>
          <w:rtl/>
          <w:lang w:bidi="ar-DZ"/>
        </w:rPr>
      </w:pPr>
      <w:r w:rsidRPr="00297E57">
        <w:rPr>
          <w:rFonts w:cs="Andalus" w:hint="cs"/>
          <w:b/>
          <w:bCs/>
          <w:sz w:val="40"/>
          <w:szCs w:val="40"/>
          <w:rtl/>
          <w:lang w:bidi="ar-DZ"/>
        </w:rPr>
        <w:t>ال</w:t>
      </w:r>
      <w:r w:rsidR="00272959" w:rsidRPr="00297E57">
        <w:rPr>
          <w:rFonts w:cs="Andalus" w:hint="cs"/>
          <w:b/>
          <w:bCs/>
          <w:sz w:val="40"/>
          <w:szCs w:val="40"/>
          <w:rtl/>
          <w:lang w:bidi="ar-DZ"/>
        </w:rPr>
        <w:t>ملحق(8)</w:t>
      </w:r>
    </w:p>
    <w:p w:rsidR="00272959" w:rsidRPr="00F22508" w:rsidRDefault="00272959" w:rsidP="00272959">
      <w:pPr>
        <w:jc w:val="center"/>
        <w:rPr>
          <w:rFonts w:cs="Simplified Arabic"/>
          <w:b/>
          <w:bCs/>
          <w:sz w:val="28"/>
          <w:szCs w:val="28"/>
          <w:rtl/>
          <w:lang w:bidi="ar-DZ"/>
        </w:rPr>
      </w:pPr>
      <w:r w:rsidRPr="00F22508">
        <w:rPr>
          <w:rFonts w:cs="Simplified Arabic" w:hint="cs"/>
          <w:b/>
          <w:bCs/>
          <w:sz w:val="28"/>
          <w:szCs w:val="28"/>
          <w:rtl/>
          <w:lang w:bidi="ar-DZ"/>
        </w:rPr>
        <w:t xml:space="preserve">قائمة بأسماء محكمي مقياسي </w:t>
      </w:r>
    </w:p>
    <w:p w:rsidR="00272959" w:rsidRPr="002B0788" w:rsidRDefault="00272959" w:rsidP="00272959">
      <w:pPr>
        <w:jc w:val="center"/>
        <w:rPr>
          <w:rFonts w:cs="Simplified Arabic"/>
          <w:sz w:val="28"/>
          <w:szCs w:val="28"/>
          <w:rtl/>
          <w:lang w:bidi="ar-DZ"/>
        </w:rPr>
      </w:pPr>
      <w:r w:rsidRPr="00F22508">
        <w:rPr>
          <w:rFonts w:cs="Simplified Arabic" w:hint="cs"/>
          <w:b/>
          <w:bCs/>
          <w:sz w:val="28"/>
          <w:szCs w:val="28"/>
          <w:rtl/>
          <w:lang w:bidi="ar-DZ"/>
        </w:rPr>
        <w:t xml:space="preserve"> الذكاء الانفعالي و تقدير الذات.</w:t>
      </w:r>
    </w:p>
    <w:p w:rsidR="00272959" w:rsidRPr="002B0788" w:rsidRDefault="00272959" w:rsidP="00272959">
      <w:pPr>
        <w:jc w:val="center"/>
        <w:rPr>
          <w:rFonts w:cs="Simplified Arabic"/>
          <w:sz w:val="28"/>
          <w:szCs w:val="28"/>
          <w:lang w:bidi="ar-DZ"/>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4127"/>
        <w:gridCol w:w="3001"/>
      </w:tblGrid>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الرقم</w:t>
            </w:r>
          </w:p>
        </w:tc>
        <w:tc>
          <w:tcPr>
            <w:tcW w:w="4127"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الاســـم</w:t>
            </w:r>
          </w:p>
        </w:tc>
        <w:tc>
          <w:tcPr>
            <w:tcW w:w="3001"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الجهــة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01</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د/طاج</w:t>
            </w:r>
            <w:r>
              <w:rPr>
                <w:rFonts w:cs="Simplified Arabic" w:hint="cs"/>
                <w:sz w:val="28"/>
                <w:szCs w:val="28"/>
                <w:rtl/>
                <w:lang w:bidi="ar-DZ"/>
              </w:rPr>
              <w:t>ـ</w:t>
            </w:r>
            <w:r w:rsidRPr="00054136">
              <w:rPr>
                <w:rFonts w:cs="Simplified Arabic" w:hint="cs"/>
                <w:sz w:val="28"/>
                <w:szCs w:val="28"/>
                <w:rtl/>
                <w:lang w:bidi="ar-DZ"/>
              </w:rPr>
              <w:t>ين ع</w:t>
            </w:r>
            <w:r>
              <w:rPr>
                <w:rFonts w:cs="Simplified Arabic" w:hint="cs"/>
                <w:sz w:val="28"/>
                <w:szCs w:val="28"/>
                <w:rtl/>
                <w:lang w:bidi="ar-DZ"/>
              </w:rPr>
              <w:t>ـ</w:t>
            </w:r>
            <w:r w:rsidRPr="00054136">
              <w:rPr>
                <w:rFonts w:cs="Simplified Arabic" w:hint="cs"/>
                <w:sz w:val="28"/>
                <w:szCs w:val="28"/>
                <w:rtl/>
                <w:lang w:bidi="ar-DZ"/>
              </w:rPr>
              <w:t>لي</w:t>
            </w:r>
          </w:p>
        </w:tc>
        <w:tc>
          <w:tcPr>
            <w:tcW w:w="3001"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جامعة مستغانم</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02</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 هني حاج</w:t>
            </w:r>
            <w:r>
              <w:rPr>
                <w:rFonts w:cs="Simplified Arabic" w:hint="cs"/>
                <w:sz w:val="28"/>
                <w:szCs w:val="28"/>
                <w:rtl/>
                <w:lang w:bidi="ar-DZ"/>
              </w:rPr>
              <w:t xml:space="preserve"> احمد</w:t>
            </w:r>
          </w:p>
        </w:tc>
        <w:tc>
          <w:tcPr>
            <w:tcW w:w="3001"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جامعة مستغانم</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03</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أ/ ع</w:t>
            </w:r>
            <w:r>
              <w:rPr>
                <w:rFonts w:cs="Simplified Arabic" w:hint="cs"/>
                <w:sz w:val="28"/>
                <w:szCs w:val="28"/>
                <w:rtl/>
                <w:lang w:bidi="ar-DZ"/>
              </w:rPr>
              <w:t>ـ</w:t>
            </w:r>
            <w:r w:rsidRPr="00054136">
              <w:rPr>
                <w:rFonts w:cs="Simplified Arabic" w:hint="cs"/>
                <w:sz w:val="28"/>
                <w:szCs w:val="28"/>
                <w:rtl/>
                <w:lang w:bidi="ar-DZ"/>
              </w:rPr>
              <w:t>لاق كريمة</w:t>
            </w:r>
          </w:p>
        </w:tc>
        <w:tc>
          <w:tcPr>
            <w:tcW w:w="3001"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جامعة مستغانم</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04</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أ/ ف</w:t>
            </w:r>
            <w:r>
              <w:rPr>
                <w:rFonts w:cs="Simplified Arabic" w:hint="cs"/>
                <w:sz w:val="28"/>
                <w:szCs w:val="28"/>
                <w:rtl/>
                <w:lang w:bidi="ar-DZ"/>
              </w:rPr>
              <w:t>ـ</w:t>
            </w:r>
            <w:r w:rsidRPr="00054136">
              <w:rPr>
                <w:rFonts w:cs="Simplified Arabic" w:hint="cs"/>
                <w:sz w:val="28"/>
                <w:szCs w:val="28"/>
                <w:rtl/>
                <w:lang w:bidi="ar-DZ"/>
              </w:rPr>
              <w:t>لوح احم</w:t>
            </w:r>
            <w:r>
              <w:rPr>
                <w:rFonts w:cs="Simplified Arabic" w:hint="cs"/>
                <w:sz w:val="28"/>
                <w:szCs w:val="28"/>
                <w:rtl/>
                <w:lang w:bidi="ar-DZ"/>
              </w:rPr>
              <w:t>ـ</w:t>
            </w:r>
            <w:r w:rsidRPr="00054136">
              <w:rPr>
                <w:rFonts w:cs="Simplified Arabic" w:hint="cs"/>
                <w:sz w:val="28"/>
                <w:szCs w:val="28"/>
                <w:rtl/>
                <w:lang w:bidi="ar-DZ"/>
              </w:rPr>
              <w:t>د</w:t>
            </w:r>
          </w:p>
        </w:tc>
        <w:tc>
          <w:tcPr>
            <w:tcW w:w="3001"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جامعة مستغانم</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05</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 تع</w:t>
            </w:r>
            <w:r>
              <w:rPr>
                <w:rFonts w:cs="Simplified Arabic" w:hint="cs"/>
                <w:sz w:val="28"/>
                <w:szCs w:val="28"/>
                <w:rtl/>
                <w:lang w:bidi="ar-DZ"/>
              </w:rPr>
              <w:t>ـ</w:t>
            </w:r>
            <w:r w:rsidRPr="00054136">
              <w:rPr>
                <w:rFonts w:cs="Simplified Arabic" w:hint="cs"/>
                <w:sz w:val="28"/>
                <w:szCs w:val="28"/>
                <w:rtl/>
                <w:lang w:bidi="ar-DZ"/>
              </w:rPr>
              <w:t>وينات علي</w:t>
            </w:r>
          </w:p>
        </w:tc>
        <w:tc>
          <w:tcPr>
            <w:tcW w:w="3001"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06</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 زردومي ا</w:t>
            </w:r>
            <w:r w:rsidR="001F21C0">
              <w:rPr>
                <w:rFonts w:cs="Simplified Arabic" w:hint="cs"/>
                <w:sz w:val="28"/>
                <w:szCs w:val="28"/>
                <w:rtl/>
                <w:lang w:bidi="ar-DZ"/>
              </w:rPr>
              <w:t>م</w:t>
            </w:r>
            <w:r w:rsidRPr="00054136">
              <w:rPr>
                <w:rFonts w:cs="Simplified Arabic" w:hint="cs"/>
                <w:sz w:val="28"/>
                <w:szCs w:val="28"/>
                <w:rtl/>
                <w:lang w:bidi="ar-DZ"/>
              </w:rPr>
              <w:t>حمد</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07</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 أم</w:t>
            </w:r>
            <w:r>
              <w:rPr>
                <w:rFonts w:cs="Simplified Arabic" w:hint="cs"/>
                <w:sz w:val="28"/>
                <w:szCs w:val="28"/>
                <w:rtl/>
                <w:lang w:bidi="ar-DZ"/>
              </w:rPr>
              <w:t>ـ</w:t>
            </w:r>
            <w:r w:rsidRPr="00054136">
              <w:rPr>
                <w:rFonts w:cs="Simplified Arabic" w:hint="cs"/>
                <w:sz w:val="28"/>
                <w:szCs w:val="28"/>
                <w:rtl/>
                <w:lang w:bidi="ar-DZ"/>
              </w:rPr>
              <w:t>الي م</w:t>
            </w:r>
            <w:r>
              <w:rPr>
                <w:rFonts w:cs="Simplified Arabic" w:hint="cs"/>
                <w:sz w:val="28"/>
                <w:szCs w:val="28"/>
                <w:rtl/>
                <w:lang w:bidi="ar-DZ"/>
              </w:rPr>
              <w:t>ـ</w:t>
            </w:r>
            <w:r w:rsidRPr="00054136">
              <w:rPr>
                <w:rFonts w:cs="Simplified Arabic" w:hint="cs"/>
                <w:sz w:val="28"/>
                <w:szCs w:val="28"/>
                <w:rtl/>
                <w:lang w:bidi="ar-DZ"/>
              </w:rPr>
              <w:t>حمد</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08</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د/ث</w:t>
            </w:r>
            <w:r>
              <w:rPr>
                <w:rFonts w:cs="Simplified Arabic" w:hint="cs"/>
                <w:sz w:val="28"/>
                <w:szCs w:val="28"/>
                <w:rtl/>
                <w:lang w:bidi="ar-DZ"/>
              </w:rPr>
              <w:t>ـ</w:t>
            </w:r>
            <w:r w:rsidRPr="00054136">
              <w:rPr>
                <w:rFonts w:cs="Simplified Arabic" w:hint="cs"/>
                <w:sz w:val="28"/>
                <w:szCs w:val="28"/>
                <w:rtl/>
                <w:lang w:bidi="ar-DZ"/>
              </w:rPr>
              <w:t>ابت  وردة</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09</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د/ بح</w:t>
            </w:r>
            <w:r>
              <w:rPr>
                <w:rFonts w:cs="Simplified Arabic" w:hint="cs"/>
                <w:sz w:val="28"/>
                <w:szCs w:val="28"/>
                <w:rtl/>
                <w:lang w:bidi="ar-DZ"/>
              </w:rPr>
              <w:t>ـ</w:t>
            </w:r>
            <w:r w:rsidRPr="00054136">
              <w:rPr>
                <w:rFonts w:cs="Simplified Arabic" w:hint="cs"/>
                <w:sz w:val="28"/>
                <w:szCs w:val="28"/>
                <w:rtl/>
                <w:lang w:bidi="ar-DZ"/>
              </w:rPr>
              <w:t>ري نبيل</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10</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أ/ بوطمين سم</w:t>
            </w:r>
            <w:r>
              <w:rPr>
                <w:rFonts w:cs="Simplified Arabic" w:hint="cs"/>
                <w:sz w:val="28"/>
                <w:szCs w:val="28"/>
                <w:rtl/>
                <w:lang w:bidi="ar-DZ"/>
              </w:rPr>
              <w:t>ـ</w:t>
            </w:r>
            <w:r w:rsidRPr="00054136">
              <w:rPr>
                <w:rFonts w:cs="Simplified Arabic" w:hint="cs"/>
                <w:sz w:val="28"/>
                <w:szCs w:val="28"/>
                <w:rtl/>
                <w:lang w:bidi="ar-DZ"/>
              </w:rPr>
              <w:t>ير</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11</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أ/.ب</w:t>
            </w:r>
            <w:r>
              <w:rPr>
                <w:rFonts w:cs="Simplified Arabic" w:hint="cs"/>
                <w:sz w:val="28"/>
                <w:szCs w:val="28"/>
                <w:rtl/>
                <w:lang w:bidi="ar-DZ"/>
              </w:rPr>
              <w:t>ـ</w:t>
            </w:r>
            <w:r w:rsidRPr="00054136">
              <w:rPr>
                <w:rFonts w:cs="Simplified Arabic" w:hint="cs"/>
                <w:sz w:val="28"/>
                <w:szCs w:val="28"/>
                <w:rtl/>
                <w:lang w:bidi="ar-DZ"/>
              </w:rPr>
              <w:t>داد ن</w:t>
            </w:r>
            <w:r>
              <w:rPr>
                <w:rFonts w:cs="Simplified Arabic" w:hint="cs"/>
                <w:sz w:val="28"/>
                <w:szCs w:val="28"/>
                <w:rtl/>
                <w:lang w:bidi="ar-DZ"/>
              </w:rPr>
              <w:t>ـ</w:t>
            </w:r>
            <w:r w:rsidRPr="00054136">
              <w:rPr>
                <w:rFonts w:cs="Simplified Arabic" w:hint="cs"/>
                <w:sz w:val="28"/>
                <w:szCs w:val="28"/>
                <w:rtl/>
                <w:lang w:bidi="ar-DZ"/>
              </w:rPr>
              <w:t>ادي</w:t>
            </w:r>
            <w:r>
              <w:rPr>
                <w:rFonts w:cs="Simplified Arabic" w:hint="cs"/>
                <w:sz w:val="28"/>
                <w:szCs w:val="28"/>
                <w:rtl/>
                <w:lang w:bidi="ar-DZ"/>
              </w:rPr>
              <w:t>ـ</w:t>
            </w:r>
            <w:r w:rsidRPr="00054136">
              <w:rPr>
                <w:rFonts w:cs="Simplified Arabic" w:hint="cs"/>
                <w:sz w:val="28"/>
                <w:szCs w:val="28"/>
                <w:rtl/>
                <w:lang w:bidi="ar-DZ"/>
              </w:rPr>
              <w:t>ة</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r w:rsidR="00272959" w:rsidRPr="00054136" w:rsidTr="000B2267">
        <w:trPr>
          <w:trHeight w:val="567"/>
        </w:trPr>
        <w:tc>
          <w:tcPr>
            <w:tcW w:w="1875" w:type="dxa"/>
            <w:vAlign w:val="center"/>
          </w:tcPr>
          <w:p w:rsidR="00272959" w:rsidRPr="00054136" w:rsidRDefault="00272959" w:rsidP="000B2267">
            <w:pPr>
              <w:jc w:val="center"/>
              <w:rPr>
                <w:rFonts w:cs="Simplified Arabic"/>
                <w:b/>
                <w:bCs/>
                <w:sz w:val="28"/>
                <w:szCs w:val="28"/>
                <w:rtl/>
                <w:lang w:bidi="ar-DZ"/>
              </w:rPr>
            </w:pPr>
            <w:r w:rsidRPr="00054136">
              <w:rPr>
                <w:rFonts w:cs="Simplified Arabic" w:hint="cs"/>
                <w:b/>
                <w:bCs/>
                <w:sz w:val="28"/>
                <w:szCs w:val="28"/>
                <w:rtl/>
                <w:lang w:bidi="ar-DZ"/>
              </w:rPr>
              <w:t>12</w:t>
            </w:r>
          </w:p>
        </w:tc>
        <w:tc>
          <w:tcPr>
            <w:tcW w:w="4127" w:type="dxa"/>
          </w:tcPr>
          <w:p w:rsidR="00272959" w:rsidRPr="00054136" w:rsidRDefault="00272959" w:rsidP="000B2267">
            <w:pPr>
              <w:jc w:val="center"/>
              <w:rPr>
                <w:rFonts w:cs="Simplified Arabic"/>
                <w:sz w:val="28"/>
                <w:szCs w:val="28"/>
                <w:rtl/>
                <w:lang w:bidi="ar-DZ"/>
              </w:rPr>
            </w:pPr>
            <w:r w:rsidRPr="00054136">
              <w:rPr>
                <w:rFonts w:cs="Simplified Arabic" w:hint="cs"/>
                <w:sz w:val="28"/>
                <w:szCs w:val="28"/>
                <w:rtl/>
                <w:lang w:bidi="ar-DZ"/>
              </w:rPr>
              <w:t>أ/ أوشيش تواتي نسيمة</w:t>
            </w:r>
          </w:p>
        </w:tc>
        <w:tc>
          <w:tcPr>
            <w:tcW w:w="3001" w:type="dxa"/>
          </w:tcPr>
          <w:p w:rsidR="00272959" w:rsidRPr="00054136" w:rsidRDefault="00272959" w:rsidP="000B2267">
            <w:pPr>
              <w:jc w:val="center"/>
              <w:rPr>
                <w:rFonts w:cs="Simplified Arabic"/>
                <w:sz w:val="28"/>
                <w:szCs w:val="28"/>
              </w:rPr>
            </w:pPr>
            <w:r w:rsidRPr="00054136">
              <w:rPr>
                <w:rFonts w:cs="Simplified Arabic" w:hint="cs"/>
                <w:sz w:val="28"/>
                <w:szCs w:val="28"/>
                <w:rtl/>
                <w:lang w:bidi="ar-DZ"/>
              </w:rPr>
              <w:t>جامعة الجزائر/ بوزريعة</w:t>
            </w:r>
          </w:p>
        </w:tc>
      </w:tr>
    </w:tbl>
    <w:p w:rsidR="00272959" w:rsidRDefault="00272959" w:rsidP="00272959">
      <w:pPr>
        <w:jc w:val="center"/>
        <w:rPr>
          <w:lang w:bidi="ar-DZ"/>
        </w:rPr>
      </w:pPr>
    </w:p>
    <w:p w:rsidR="00272959" w:rsidRPr="00D467C0" w:rsidRDefault="00272959" w:rsidP="00272959">
      <w:pPr>
        <w:rPr>
          <w:rFonts w:cs="Simplified Arabic"/>
          <w:sz w:val="28"/>
          <w:szCs w:val="28"/>
          <w:rtl/>
        </w:rPr>
      </w:pPr>
    </w:p>
    <w:p w:rsidR="00272959" w:rsidRPr="00D467C0" w:rsidRDefault="00272959" w:rsidP="00272959">
      <w:pPr>
        <w:rPr>
          <w:rtl/>
        </w:rPr>
      </w:pPr>
    </w:p>
    <w:p w:rsidR="00272959" w:rsidRDefault="00272959" w:rsidP="00020075">
      <w:pPr>
        <w:spacing w:line="360" w:lineRule="auto"/>
        <w:rPr>
          <w:rFonts w:ascii="Arial Narrow" w:hAnsi="Arial Narrow" w:cs="Simplified Arabic"/>
          <w:sz w:val="28"/>
          <w:szCs w:val="28"/>
          <w:rtl/>
          <w:lang w:val="fr-FR"/>
        </w:rPr>
      </w:pPr>
    </w:p>
    <w:p w:rsidR="0030494C" w:rsidRDefault="0030494C" w:rsidP="00020075">
      <w:pPr>
        <w:spacing w:line="360" w:lineRule="auto"/>
        <w:rPr>
          <w:rFonts w:ascii="Arial Narrow" w:hAnsi="Arial Narrow" w:cs="Simplified Arabic"/>
          <w:sz w:val="28"/>
          <w:szCs w:val="28"/>
          <w:rtl/>
          <w:lang w:val="fr-FR"/>
        </w:rPr>
      </w:pPr>
    </w:p>
    <w:p w:rsidR="00297E57" w:rsidRDefault="00297E57" w:rsidP="00020075">
      <w:pPr>
        <w:spacing w:line="360" w:lineRule="auto"/>
        <w:rPr>
          <w:rFonts w:ascii="Arial Narrow" w:hAnsi="Arial Narrow" w:cs="Simplified Arabic"/>
          <w:sz w:val="28"/>
          <w:szCs w:val="28"/>
          <w:rtl/>
          <w:lang w:val="fr-FR"/>
        </w:rPr>
      </w:pPr>
    </w:p>
    <w:p w:rsidR="00D37A7D" w:rsidRDefault="00D37A7D" w:rsidP="00020075">
      <w:pPr>
        <w:spacing w:line="360" w:lineRule="auto"/>
        <w:rPr>
          <w:rFonts w:ascii="Arial Narrow" w:hAnsi="Arial Narrow" w:cs="Simplified Arabic"/>
          <w:sz w:val="28"/>
          <w:szCs w:val="28"/>
          <w:rtl/>
          <w:lang w:val="fr-FR"/>
        </w:rPr>
      </w:pPr>
    </w:p>
    <w:p w:rsidR="00D37A7D" w:rsidRDefault="00D37A7D"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872730"/>
            <wp:effectExtent l="19050" t="0" r="1905" b="0"/>
            <wp:docPr id="2" name="Image 1" descr="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7.jpg"/>
                    <pic:cNvPicPr/>
                  </pic:nvPicPr>
                  <pic:blipFill>
                    <a:blip r:embed="rId10" cstate="print"/>
                    <a:stretch>
                      <a:fillRect/>
                    </a:stretch>
                  </pic:blipFill>
                  <pic:spPr>
                    <a:xfrm>
                      <a:off x="0" y="0"/>
                      <a:ext cx="5579745" cy="787273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999095"/>
            <wp:effectExtent l="19050" t="0" r="1905" b="0"/>
            <wp:docPr id="7" name="Image 6" descr="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jpg"/>
                    <pic:cNvPicPr/>
                  </pic:nvPicPr>
                  <pic:blipFill>
                    <a:blip r:embed="rId11" cstate="print"/>
                    <a:stretch>
                      <a:fillRect/>
                    </a:stretch>
                  </pic:blipFill>
                  <pic:spPr>
                    <a:xfrm>
                      <a:off x="0" y="0"/>
                      <a:ext cx="5579745" cy="7999095"/>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795895"/>
            <wp:effectExtent l="19050" t="0" r="1905" b="0"/>
            <wp:docPr id="9" name="Image 8" descr="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9.jpg"/>
                    <pic:cNvPicPr/>
                  </pic:nvPicPr>
                  <pic:blipFill>
                    <a:blip r:embed="rId12" cstate="print"/>
                    <a:stretch>
                      <a:fillRect/>
                    </a:stretch>
                  </pic:blipFill>
                  <pic:spPr>
                    <a:xfrm>
                      <a:off x="0" y="0"/>
                      <a:ext cx="5579745" cy="7795895"/>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809230"/>
            <wp:effectExtent l="19050" t="0" r="1905" b="0"/>
            <wp:docPr id="24" name="Image 23" descr="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jpg"/>
                    <pic:cNvPicPr/>
                  </pic:nvPicPr>
                  <pic:blipFill>
                    <a:blip r:embed="rId13" cstate="print"/>
                    <a:stretch>
                      <a:fillRect/>
                    </a:stretch>
                  </pic:blipFill>
                  <pic:spPr>
                    <a:xfrm>
                      <a:off x="0" y="0"/>
                      <a:ext cx="5579745" cy="780923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917404">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854950"/>
            <wp:effectExtent l="19050" t="0" r="1905" b="0"/>
            <wp:docPr id="25" name="Image 24" descr="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jpg"/>
                    <pic:cNvPicPr/>
                  </pic:nvPicPr>
                  <pic:blipFill>
                    <a:blip r:embed="rId14" cstate="print"/>
                    <a:stretch>
                      <a:fillRect/>
                    </a:stretch>
                  </pic:blipFill>
                  <pic:spPr>
                    <a:xfrm>
                      <a:off x="0" y="0"/>
                      <a:ext cx="5579745" cy="7854950"/>
                    </a:xfrm>
                    <a:prstGeom prst="rect">
                      <a:avLst/>
                    </a:prstGeom>
                  </pic:spPr>
                </pic:pic>
              </a:graphicData>
            </a:graphic>
          </wp:inline>
        </w:drawing>
      </w: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68920"/>
            <wp:effectExtent l="19050" t="0" r="1905" b="0"/>
            <wp:docPr id="26" name="Image 25" descr="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jpg"/>
                    <pic:cNvPicPr/>
                  </pic:nvPicPr>
                  <pic:blipFill>
                    <a:blip r:embed="rId15" cstate="print"/>
                    <a:stretch>
                      <a:fillRect/>
                    </a:stretch>
                  </pic:blipFill>
                  <pic:spPr>
                    <a:xfrm>
                      <a:off x="0" y="0"/>
                      <a:ext cx="5579745" cy="786892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30820"/>
            <wp:effectExtent l="19050" t="0" r="1905" b="0"/>
            <wp:docPr id="27" name="Image 26" descr="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3.jpg"/>
                    <pic:cNvPicPr/>
                  </pic:nvPicPr>
                  <pic:blipFill>
                    <a:blip r:embed="rId16" cstate="print"/>
                    <a:stretch>
                      <a:fillRect/>
                    </a:stretch>
                  </pic:blipFill>
                  <pic:spPr>
                    <a:xfrm>
                      <a:off x="0" y="0"/>
                      <a:ext cx="5579745" cy="783082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784465"/>
            <wp:effectExtent l="19050" t="0" r="1905" b="0"/>
            <wp:docPr id="28" name="Image 27" descr="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4.jpg"/>
                    <pic:cNvPicPr/>
                  </pic:nvPicPr>
                  <pic:blipFill>
                    <a:blip r:embed="rId17" cstate="print"/>
                    <a:stretch>
                      <a:fillRect/>
                    </a:stretch>
                  </pic:blipFill>
                  <pic:spPr>
                    <a:xfrm>
                      <a:off x="0" y="0"/>
                      <a:ext cx="5579745" cy="7784465"/>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882890"/>
            <wp:effectExtent l="19050" t="0" r="1905" b="0"/>
            <wp:docPr id="29" name="Image 28" descr="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5.jpg"/>
                    <pic:cNvPicPr/>
                  </pic:nvPicPr>
                  <pic:blipFill>
                    <a:blip r:embed="rId18" cstate="print"/>
                    <a:stretch>
                      <a:fillRect/>
                    </a:stretch>
                  </pic:blipFill>
                  <pic:spPr>
                    <a:xfrm>
                      <a:off x="0" y="0"/>
                      <a:ext cx="5579745" cy="788289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30820"/>
            <wp:effectExtent l="19050" t="0" r="1905" b="0"/>
            <wp:docPr id="30" name="Image 29" descr="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6.jpg"/>
                    <pic:cNvPicPr/>
                  </pic:nvPicPr>
                  <pic:blipFill>
                    <a:blip r:embed="rId19" cstate="print"/>
                    <a:stretch>
                      <a:fillRect/>
                    </a:stretch>
                  </pic:blipFill>
                  <pic:spPr>
                    <a:xfrm>
                      <a:off x="0" y="0"/>
                      <a:ext cx="5579745" cy="783082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797800"/>
            <wp:effectExtent l="19050" t="0" r="1905" b="0"/>
            <wp:docPr id="31" name="Image 30" descr="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7.jpg"/>
                    <pic:cNvPicPr/>
                  </pic:nvPicPr>
                  <pic:blipFill>
                    <a:blip r:embed="rId20" cstate="print"/>
                    <a:stretch>
                      <a:fillRect/>
                    </a:stretch>
                  </pic:blipFill>
                  <pic:spPr>
                    <a:xfrm>
                      <a:off x="0" y="0"/>
                      <a:ext cx="5579745" cy="779780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752080"/>
            <wp:effectExtent l="19050" t="0" r="1905" b="0"/>
            <wp:docPr id="32" name="Image 31" descr="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8.jpg"/>
                    <pic:cNvPicPr/>
                  </pic:nvPicPr>
                  <pic:blipFill>
                    <a:blip r:embed="rId21" cstate="print"/>
                    <a:stretch>
                      <a:fillRect/>
                    </a:stretch>
                  </pic:blipFill>
                  <pic:spPr>
                    <a:xfrm>
                      <a:off x="0" y="0"/>
                      <a:ext cx="5579745" cy="7752080"/>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917404" w:rsidP="00020075">
      <w:pPr>
        <w:spacing w:line="360" w:lineRule="auto"/>
        <w:rPr>
          <w:rFonts w:ascii="Arial Narrow" w:hAnsi="Arial Narrow" w:cs="Simplified Arabic"/>
          <w:sz w:val="28"/>
          <w:szCs w:val="28"/>
          <w:lang w:val="fr-FR" w:bidi="ar-DZ"/>
        </w:rPr>
      </w:pPr>
    </w:p>
    <w:p w:rsidR="00917404"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36535"/>
            <wp:effectExtent l="19050" t="0" r="1905" b="0"/>
            <wp:docPr id="33" name="Image 32" descr="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9.jpg"/>
                    <pic:cNvPicPr/>
                  </pic:nvPicPr>
                  <pic:blipFill>
                    <a:blip r:embed="rId22" cstate="print"/>
                    <a:stretch>
                      <a:fillRect/>
                    </a:stretch>
                  </pic:blipFill>
                  <pic:spPr>
                    <a:xfrm>
                      <a:off x="0" y="0"/>
                      <a:ext cx="5579745" cy="7836535"/>
                    </a:xfrm>
                    <a:prstGeom prst="rect">
                      <a:avLst/>
                    </a:prstGeom>
                  </pic:spPr>
                </pic:pic>
              </a:graphicData>
            </a:graphic>
          </wp:inline>
        </w:drawing>
      </w:r>
    </w:p>
    <w:p w:rsidR="00917404" w:rsidRDefault="00917404"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784465"/>
            <wp:effectExtent l="19050" t="0" r="1905" b="0"/>
            <wp:docPr id="34" name="Image 33" descr="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jpg"/>
                    <pic:cNvPicPr/>
                  </pic:nvPicPr>
                  <pic:blipFill>
                    <a:blip r:embed="rId23" cstate="print"/>
                    <a:stretch>
                      <a:fillRect/>
                    </a:stretch>
                  </pic:blipFill>
                  <pic:spPr>
                    <a:xfrm>
                      <a:off x="0" y="0"/>
                      <a:ext cx="5579745" cy="7784465"/>
                    </a:xfrm>
                    <a:prstGeom prst="rect">
                      <a:avLst/>
                    </a:prstGeom>
                  </pic:spPr>
                </pic:pic>
              </a:graphicData>
            </a:graphic>
          </wp:inline>
        </w:drawing>
      </w:r>
    </w:p>
    <w:p w:rsidR="002B3E5C" w:rsidRDefault="002B3E5C" w:rsidP="00020075">
      <w:pPr>
        <w:spacing w:line="360" w:lineRule="auto"/>
        <w:rPr>
          <w:rFonts w:ascii="Arial Narrow" w:hAnsi="Arial Narrow" w:cs="Simplified Arabic"/>
          <w:sz w:val="28"/>
          <w:szCs w:val="28"/>
          <w:lang w:val="fr-FR" w:bidi="ar-DZ"/>
        </w:rPr>
      </w:pPr>
    </w:p>
    <w:p w:rsidR="002B3E5C"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41615"/>
            <wp:effectExtent l="19050" t="0" r="1905" b="0"/>
            <wp:docPr id="35" name="Image 34" desc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jpg"/>
                    <pic:cNvPicPr/>
                  </pic:nvPicPr>
                  <pic:blipFill>
                    <a:blip r:embed="rId24" cstate="print"/>
                    <a:stretch>
                      <a:fillRect/>
                    </a:stretch>
                  </pic:blipFill>
                  <pic:spPr>
                    <a:xfrm>
                      <a:off x="0" y="0"/>
                      <a:ext cx="5579745" cy="7841615"/>
                    </a:xfrm>
                    <a:prstGeom prst="rect">
                      <a:avLst/>
                    </a:prstGeom>
                  </pic:spPr>
                </pic:pic>
              </a:graphicData>
            </a:graphic>
          </wp:inline>
        </w:drawing>
      </w: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797800"/>
            <wp:effectExtent l="19050" t="0" r="1905" b="0"/>
            <wp:docPr id="36" name="Image 35" descr="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2.jpg"/>
                    <pic:cNvPicPr/>
                  </pic:nvPicPr>
                  <pic:blipFill>
                    <a:blip r:embed="rId25" cstate="print"/>
                    <a:stretch>
                      <a:fillRect/>
                    </a:stretch>
                  </pic:blipFill>
                  <pic:spPr>
                    <a:xfrm>
                      <a:off x="0" y="0"/>
                      <a:ext cx="5579745" cy="7797800"/>
                    </a:xfrm>
                    <a:prstGeom prst="rect">
                      <a:avLst/>
                    </a:prstGeom>
                  </pic:spPr>
                </pic:pic>
              </a:graphicData>
            </a:graphic>
          </wp:inline>
        </w:drawing>
      </w: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lastRenderedPageBreak/>
        <w:drawing>
          <wp:inline distT="0" distB="0" distL="0" distR="0">
            <wp:extent cx="5579745" cy="7816850"/>
            <wp:effectExtent l="19050" t="0" r="1905" b="0"/>
            <wp:docPr id="37" name="Image 36" descr="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3.jpg"/>
                    <pic:cNvPicPr/>
                  </pic:nvPicPr>
                  <pic:blipFill>
                    <a:blip r:embed="rId26" cstate="print"/>
                    <a:stretch>
                      <a:fillRect/>
                    </a:stretch>
                  </pic:blipFill>
                  <pic:spPr>
                    <a:xfrm>
                      <a:off x="0" y="0"/>
                      <a:ext cx="5579745" cy="7816850"/>
                    </a:xfrm>
                    <a:prstGeom prst="rect">
                      <a:avLst/>
                    </a:prstGeom>
                  </pic:spPr>
                </pic:pic>
              </a:graphicData>
            </a:graphic>
          </wp:inline>
        </w:drawing>
      </w: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lang w:val="fr-FR" w:bidi="ar-DZ"/>
        </w:rPr>
      </w:pPr>
    </w:p>
    <w:p w:rsidR="002B3E5C" w:rsidRDefault="00085068" w:rsidP="00020075">
      <w:pPr>
        <w:spacing w:line="360" w:lineRule="auto"/>
        <w:rPr>
          <w:rFonts w:ascii="Arial Narrow" w:hAnsi="Arial Narrow" w:cs="Simplified Arabic"/>
          <w:sz w:val="28"/>
          <w:szCs w:val="28"/>
          <w:lang w:val="fr-FR" w:bidi="ar-DZ"/>
        </w:rPr>
      </w:pPr>
      <w:r>
        <w:rPr>
          <w:rFonts w:ascii="Arial Narrow" w:hAnsi="Arial Narrow" w:cs="Simplified Arabic"/>
          <w:noProof/>
          <w:sz w:val="28"/>
          <w:szCs w:val="28"/>
          <w:lang w:val="fr-FR" w:eastAsia="fr-FR"/>
        </w:rPr>
        <w:drawing>
          <wp:inline distT="0" distB="0" distL="0" distR="0">
            <wp:extent cx="5579745" cy="7778750"/>
            <wp:effectExtent l="19050" t="0" r="1905" b="0"/>
            <wp:docPr id="39" name="Image 38" descr="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4.jpg"/>
                    <pic:cNvPicPr/>
                  </pic:nvPicPr>
                  <pic:blipFill>
                    <a:blip r:embed="rId27" cstate="print"/>
                    <a:stretch>
                      <a:fillRect/>
                    </a:stretch>
                  </pic:blipFill>
                  <pic:spPr>
                    <a:xfrm>
                      <a:off x="0" y="0"/>
                      <a:ext cx="5579745" cy="7778750"/>
                    </a:xfrm>
                    <a:prstGeom prst="rect">
                      <a:avLst/>
                    </a:prstGeom>
                  </pic:spPr>
                </pic:pic>
              </a:graphicData>
            </a:graphic>
          </wp:inline>
        </w:drawing>
      </w:r>
    </w:p>
    <w:p w:rsidR="002B3E5C" w:rsidRDefault="002B3E5C" w:rsidP="00020075">
      <w:pPr>
        <w:spacing w:line="360" w:lineRule="auto"/>
        <w:rPr>
          <w:rFonts w:ascii="Arial Narrow" w:hAnsi="Arial Narrow" w:cs="Simplified Arabic"/>
          <w:sz w:val="28"/>
          <w:szCs w:val="28"/>
          <w:lang w:val="fr-FR" w:bidi="ar-DZ"/>
        </w:rPr>
      </w:pPr>
    </w:p>
    <w:p w:rsidR="002B3E5C" w:rsidRDefault="002B3E5C" w:rsidP="00020075">
      <w:pPr>
        <w:spacing w:line="360" w:lineRule="auto"/>
        <w:rPr>
          <w:rFonts w:ascii="Arial Narrow" w:hAnsi="Arial Narrow" w:cs="Simplified Arabic"/>
          <w:sz w:val="28"/>
          <w:szCs w:val="28"/>
          <w:rtl/>
          <w:lang w:val="fr-FR" w:bidi="ar-DZ"/>
        </w:rPr>
      </w:pPr>
    </w:p>
    <w:p w:rsidR="002B3E5C" w:rsidRDefault="00085068" w:rsidP="002D5064">
      <w:pPr>
        <w:spacing w:line="360" w:lineRule="auto"/>
        <w:jc w:val="center"/>
        <w:rPr>
          <w:rFonts w:ascii="Arial Narrow" w:hAnsi="Arial Narrow" w:cs="Andalus"/>
          <w:b/>
          <w:bCs/>
          <w:sz w:val="40"/>
          <w:szCs w:val="40"/>
          <w:lang w:val="fr-FR"/>
        </w:rPr>
      </w:pPr>
      <w:r>
        <w:rPr>
          <w:rFonts w:ascii="Arial Narrow" w:hAnsi="Arial Narrow" w:cs="Andalus"/>
          <w:b/>
          <w:bCs/>
          <w:noProof/>
          <w:sz w:val="40"/>
          <w:szCs w:val="40"/>
          <w:lang w:val="fr-FR" w:eastAsia="fr-FR"/>
        </w:rPr>
        <w:lastRenderedPageBreak/>
        <w:drawing>
          <wp:inline distT="0" distB="0" distL="0" distR="0">
            <wp:extent cx="5579745" cy="7811770"/>
            <wp:effectExtent l="19050" t="0" r="1905" b="0"/>
            <wp:docPr id="40" name="Image 39" descr="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5.jpg"/>
                    <pic:cNvPicPr/>
                  </pic:nvPicPr>
                  <pic:blipFill>
                    <a:blip r:embed="rId28" cstate="print"/>
                    <a:stretch>
                      <a:fillRect/>
                    </a:stretch>
                  </pic:blipFill>
                  <pic:spPr>
                    <a:xfrm>
                      <a:off x="0" y="0"/>
                      <a:ext cx="5579745" cy="7811770"/>
                    </a:xfrm>
                    <a:prstGeom prst="rect">
                      <a:avLst/>
                    </a:prstGeom>
                  </pic:spPr>
                </pic:pic>
              </a:graphicData>
            </a:graphic>
          </wp:inline>
        </w:drawing>
      </w:r>
    </w:p>
    <w:p w:rsidR="002B3E5C" w:rsidRDefault="002B3E5C" w:rsidP="002D5064">
      <w:pPr>
        <w:spacing w:line="360" w:lineRule="auto"/>
        <w:jc w:val="center"/>
        <w:rPr>
          <w:rFonts w:ascii="Arial Narrow" w:hAnsi="Arial Narrow" w:cs="Andalus"/>
          <w:b/>
          <w:bCs/>
          <w:sz w:val="40"/>
          <w:szCs w:val="40"/>
          <w:lang w:val="fr-FR"/>
        </w:rPr>
      </w:pPr>
    </w:p>
    <w:p w:rsidR="002B3E5C" w:rsidRDefault="002B3E5C" w:rsidP="00085068">
      <w:pPr>
        <w:spacing w:line="360" w:lineRule="auto"/>
        <w:rPr>
          <w:rFonts w:ascii="Arial Narrow" w:hAnsi="Arial Narrow" w:cs="Andalus"/>
          <w:b/>
          <w:bCs/>
          <w:sz w:val="40"/>
          <w:szCs w:val="40"/>
          <w:lang w:val="fr-FR"/>
        </w:rPr>
      </w:pPr>
    </w:p>
    <w:p w:rsidR="00D37A7D" w:rsidRPr="00D37A7D" w:rsidRDefault="00D37A7D" w:rsidP="002B3E5C">
      <w:pPr>
        <w:spacing w:line="360" w:lineRule="auto"/>
        <w:jc w:val="center"/>
        <w:rPr>
          <w:rFonts w:ascii="Arial Narrow" w:hAnsi="Arial Narrow" w:cs="Andalus"/>
          <w:b/>
          <w:bCs/>
          <w:sz w:val="40"/>
          <w:szCs w:val="40"/>
          <w:rtl/>
          <w:lang w:val="fr-FR"/>
        </w:rPr>
      </w:pPr>
      <w:r w:rsidRPr="00D37A7D">
        <w:rPr>
          <w:rFonts w:ascii="Arial Narrow" w:hAnsi="Arial Narrow" w:cs="Andalus" w:hint="cs"/>
          <w:b/>
          <w:bCs/>
          <w:sz w:val="40"/>
          <w:szCs w:val="40"/>
          <w:rtl/>
          <w:lang w:val="fr-FR"/>
        </w:rPr>
        <w:lastRenderedPageBreak/>
        <w:t>ملحق (</w:t>
      </w:r>
      <w:r w:rsidR="002B3E5C">
        <w:rPr>
          <w:rFonts w:ascii="Arial Narrow" w:hAnsi="Arial Narrow" w:cs="Andalus"/>
          <w:b/>
          <w:bCs/>
          <w:sz w:val="40"/>
          <w:szCs w:val="40"/>
          <w:lang w:val="fr-FR"/>
        </w:rPr>
        <w:t>16</w:t>
      </w:r>
      <w:r w:rsidRPr="00D37A7D">
        <w:rPr>
          <w:rFonts w:ascii="Arial Narrow" w:hAnsi="Arial Narrow" w:cs="Andalus" w:hint="cs"/>
          <w:b/>
          <w:bCs/>
          <w:sz w:val="40"/>
          <w:szCs w:val="40"/>
          <w:rtl/>
          <w:lang w:val="fr-FR"/>
        </w:rPr>
        <w:t>)</w:t>
      </w:r>
    </w:p>
    <w:p w:rsidR="00D37A7D" w:rsidRPr="00D37A7D" w:rsidRDefault="00FD5E1C" w:rsidP="00D37A7D">
      <w:pPr>
        <w:spacing w:line="360" w:lineRule="auto"/>
        <w:jc w:val="center"/>
        <w:rPr>
          <w:rFonts w:ascii="Arial Narrow" w:hAnsi="Arial Narrow" w:cs="Simplified Arabic"/>
          <w:b/>
          <w:bCs/>
          <w:sz w:val="28"/>
          <w:szCs w:val="28"/>
          <w:rtl/>
          <w:lang w:val="fr-FR"/>
        </w:rPr>
      </w:pPr>
      <w:r w:rsidRPr="00FD5E1C">
        <w:rPr>
          <w:rFonts w:ascii="Arial Narrow" w:hAnsi="Arial Narrow" w:cs="Simplified Arabic"/>
          <w:b/>
          <w:bCs/>
          <w:noProof/>
          <w:sz w:val="28"/>
          <w:szCs w:val="28"/>
          <w:rtl/>
        </w:rPr>
        <w:pict>
          <v:shapetype id="_x0000_t202" coordsize="21600,21600" o:spt="202" path="m,l,21600r21600,l21600,xe">
            <v:stroke joinstyle="miter"/>
            <v:path gradientshapeok="t" o:connecttype="rect"/>
          </v:shapetype>
          <v:shape id="_x0000_s1285" type="#_x0000_t202" style="position:absolute;left:0;text-align:left;margin-left:-20.4pt;margin-top:25.2pt;width:454.45pt;height:615.3pt;z-index:251728896" stroked="f">
            <v:fill r:id="rId29" o:title="Image1" recolor="t" type="frame"/>
            <v:textbox style="mso-next-textbox:#_x0000_s1285">
              <w:txbxContent>
                <w:p w:rsidR="00917404" w:rsidRDefault="00917404" w:rsidP="00D37A7D"/>
              </w:txbxContent>
            </v:textbox>
          </v:shape>
        </w:pict>
      </w:r>
      <w:r w:rsidR="00D37A7D" w:rsidRPr="00D37A7D">
        <w:rPr>
          <w:rFonts w:ascii="Arial Narrow" w:hAnsi="Arial Narrow" w:cs="Simplified Arabic" w:hint="cs"/>
          <w:b/>
          <w:bCs/>
          <w:sz w:val="28"/>
          <w:szCs w:val="28"/>
          <w:rtl/>
          <w:lang w:val="fr-FR"/>
        </w:rPr>
        <w:t>صورة عن التصريح بإجراء الدراسة الميدانية</w:t>
      </w:r>
    </w:p>
    <w:p w:rsidR="00D37A7D" w:rsidRDefault="00D37A7D" w:rsidP="00D37A7D"/>
    <w:p w:rsidR="00D37A7D" w:rsidRDefault="00D37A7D" w:rsidP="00020075">
      <w:pPr>
        <w:spacing w:line="360" w:lineRule="auto"/>
        <w:rPr>
          <w:rFonts w:ascii="Arial Narrow" w:hAnsi="Arial Narrow" w:cs="Simplified Arabic"/>
          <w:sz w:val="28"/>
          <w:szCs w:val="28"/>
          <w:rtl/>
          <w:lang w:val="fr-FR"/>
        </w:rPr>
      </w:pPr>
    </w:p>
    <w:p w:rsidR="00D37A7D" w:rsidRDefault="00D37A7D" w:rsidP="00D37A7D"/>
    <w:p w:rsidR="00D37A7D" w:rsidRDefault="00D37A7D" w:rsidP="00020075">
      <w:pPr>
        <w:spacing w:line="360" w:lineRule="auto"/>
        <w:rPr>
          <w:rFonts w:ascii="Arial Narrow" w:hAnsi="Arial Narrow" w:cs="Simplified Arabic"/>
          <w:sz w:val="28"/>
          <w:szCs w:val="28"/>
          <w:rtl/>
          <w:lang w:val="fr-FR" w:bidi="ar-DZ"/>
        </w:rPr>
      </w:pPr>
    </w:p>
    <w:p w:rsidR="00825871" w:rsidRPr="00FD4F32" w:rsidRDefault="00825871" w:rsidP="001F21C0">
      <w:pPr>
        <w:pStyle w:val="En-tte"/>
        <w:jc w:val="center"/>
        <w:rPr>
          <w:rFonts w:cs="Andalus"/>
          <w:sz w:val="40"/>
          <w:szCs w:val="40"/>
          <w:rtl/>
          <w:lang w:bidi="ar-DZ"/>
        </w:rPr>
      </w:pPr>
      <w:r w:rsidRPr="00FD4F32">
        <w:rPr>
          <w:rFonts w:cs="Andalus" w:hint="cs"/>
          <w:sz w:val="40"/>
          <w:szCs w:val="40"/>
          <w:rtl/>
          <w:lang w:bidi="ar-DZ"/>
        </w:rPr>
        <w:t>الملحق (</w:t>
      </w:r>
      <w:r w:rsidR="001F21C0">
        <w:rPr>
          <w:rFonts w:cs="Andalus" w:hint="cs"/>
          <w:sz w:val="40"/>
          <w:szCs w:val="40"/>
          <w:rtl/>
          <w:lang w:bidi="ar-DZ"/>
        </w:rPr>
        <w:t>16</w:t>
      </w:r>
      <w:r w:rsidRPr="00FD4F32">
        <w:rPr>
          <w:rFonts w:cs="Andalus" w:hint="cs"/>
          <w:sz w:val="40"/>
          <w:szCs w:val="40"/>
          <w:rtl/>
          <w:lang w:bidi="ar-DZ"/>
        </w:rPr>
        <w:t>)</w:t>
      </w:r>
    </w:p>
    <w:p w:rsidR="00825871" w:rsidRPr="000F4B50" w:rsidRDefault="0092691B" w:rsidP="000F4B50">
      <w:pPr>
        <w:spacing w:line="360" w:lineRule="auto"/>
        <w:jc w:val="center"/>
        <w:rPr>
          <w:rFonts w:ascii="Arial Narrow" w:hAnsi="Arial Narrow" w:cs="Simplified Arabic"/>
          <w:b/>
          <w:bCs/>
          <w:sz w:val="28"/>
          <w:szCs w:val="28"/>
          <w:rtl/>
          <w:lang w:val="fr-FR"/>
        </w:rPr>
      </w:pPr>
      <w:r>
        <w:rPr>
          <w:rFonts w:ascii="Arial Narrow" w:hAnsi="Arial Narrow" w:cs="Simplified Arabic" w:hint="cs"/>
          <w:b/>
          <w:bCs/>
          <w:sz w:val="28"/>
          <w:szCs w:val="28"/>
          <w:rtl/>
          <w:lang w:val="fr-FR"/>
        </w:rPr>
        <w:t>صورة عن ال</w:t>
      </w:r>
      <w:r w:rsidR="000F4B50" w:rsidRPr="000F4B50">
        <w:rPr>
          <w:rFonts w:ascii="Arial Narrow" w:hAnsi="Arial Narrow" w:cs="Simplified Arabic" w:hint="cs"/>
          <w:b/>
          <w:bCs/>
          <w:sz w:val="28"/>
          <w:szCs w:val="28"/>
          <w:rtl/>
          <w:lang w:val="fr-FR"/>
        </w:rPr>
        <w:t xml:space="preserve">تصريح </w:t>
      </w:r>
      <w:r w:rsidR="000F4B50">
        <w:rPr>
          <w:rFonts w:ascii="Arial Narrow" w:hAnsi="Arial Narrow" w:cs="Simplified Arabic" w:hint="cs"/>
          <w:b/>
          <w:bCs/>
          <w:sz w:val="28"/>
          <w:szCs w:val="28"/>
          <w:rtl/>
          <w:lang w:val="fr-FR"/>
        </w:rPr>
        <w:t xml:space="preserve"> بإجراء </w:t>
      </w:r>
      <w:r w:rsidR="000F4B50" w:rsidRPr="000F4B50">
        <w:rPr>
          <w:rFonts w:ascii="Arial Narrow" w:hAnsi="Arial Narrow" w:cs="Simplified Arabic" w:hint="cs"/>
          <w:b/>
          <w:bCs/>
          <w:sz w:val="28"/>
          <w:szCs w:val="28"/>
          <w:rtl/>
          <w:lang w:val="fr-FR"/>
        </w:rPr>
        <w:t>الدراسة الميدانية</w:t>
      </w:r>
    </w:p>
    <w:p w:rsidR="000F4B50" w:rsidRPr="0078464B" w:rsidRDefault="000F4B50" w:rsidP="00020075">
      <w:pPr>
        <w:spacing w:line="360" w:lineRule="auto"/>
        <w:rPr>
          <w:rFonts w:ascii="Arial Narrow" w:hAnsi="Arial Narrow" w:cs="Simplified Arabic"/>
          <w:sz w:val="28"/>
          <w:szCs w:val="28"/>
          <w:rtl/>
          <w:lang w:val="fr-FR"/>
        </w:rPr>
      </w:pPr>
    </w:p>
    <w:sectPr w:rsidR="000F4B50" w:rsidRPr="0078464B" w:rsidSect="00496941">
      <w:pgSz w:w="11906" w:h="16838"/>
      <w:pgMar w:top="1418" w:right="1701" w:bottom="1418" w:left="1418" w:header="720" w:footer="720" w:gutter="0"/>
      <w:pgNumType w:start="176"/>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76CC" w:rsidRDefault="008E76CC">
      <w:r>
        <w:separator/>
      </w:r>
    </w:p>
  </w:endnote>
  <w:endnote w:type="continuationSeparator" w:id="0">
    <w:p w:rsidR="008E76CC" w:rsidRDefault="008E76C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Arabic,Bold">
    <w:altName w:val="Times New Roman"/>
    <w:panose1 w:val="00000000000000000000"/>
    <w:charset w:val="B2"/>
    <w:family w:val="auto"/>
    <w:notTrueType/>
    <w:pitch w:val="default"/>
    <w:sig w:usb0="00002000" w:usb1="00000000" w:usb2="00000000" w:usb3="00000000" w:csb0="00000040" w:csb1="00000000"/>
  </w:font>
  <w:font w:name="Arabic Transparent">
    <w:panose1 w:val="02010000000000000000"/>
    <w:charset w:val="B2"/>
    <w:family w:val="auto"/>
    <w:pitch w:val="variable"/>
    <w:sig w:usb0="00002001" w:usb1="00000000" w:usb2="00000000" w:usb3="00000000" w:csb0="00000040" w:csb1="00000000"/>
  </w:font>
  <w:font w:name="Andalus">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Osama">
    <w:altName w:val="Times New Roman"/>
    <w:panose1 w:val="00000000000000000000"/>
    <w:charset w:val="B4"/>
    <w:family w:val="auto"/>
    <w:notTrueType/>
    <w:pitch w:val="default"/>
    <w:sig w:usb0="00000000" w:usb1="00000000" w:usb2="00000000" w:usb3="00000000" w:csb0="00000040"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Wingdings 2">
    <w:panose1 w:val="050201020105070707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SimplifiedArabic">
    <w:altName w:val="Times New Roman"/>
    <w:panose1 w:val="00000000000000000000"/>
    <w:charset w:val="B2"/>
    <w:family w:val="auto"/>
    <w:notTrueType/>
    <w:pitch w:val="default"/>
    <w:sig w:usb0="00002000" w:usb1="00000000" w:usb2="00000000" w:usb3="00000000" w:csb0="00000040" w:csb1="00000000"/>
  </w:font>
  <w:font w:name="WinSoft Pro">
    <w:altName w:val="Times New Roman"/>
    <w:panose1 w:val="00000000000000000000"/>
    <w:charset w:val="4D"/>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abicTransparent">
    <w:altName w:val="Times New Roman"/>
    <w:panose1 w:val="00000000000000000000"/>
    <w:charset w:val="B2"/>
    <w:family w:val="auto"/>
    <w:notTrueType/>
    <w:pitch w:val="default"/>
    <w:sig w:usb0="00002000" w:usb1="00000000" w:usb2="00000000" w:usb3="00000000" w:csb0="00000040" w:csb1="00000000"/>
  </w:font>
  <w:font w:name="TraditionalArabic">
    <w:altName w:val="Times New Roman"/>
    <w:panose1 w:val="00000000000000000000"/>
    <w:charset w:val="B2"/>
    <w:family w:val="auto"/>
    <w:notTrueType/>
    <w:pitch w:val="default"/>
    <w:sig w:usb0="00002000" w:usb1="00000000" w:usb2="00000000" w:usb3="00000000" w:csb0="00000040"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5120242"/>
      <w:docPartObj>
        <w:docPartGallery w:val="Page Numbers (Bottom of Page)"/>
        <w:docPartUnique/>
      </w:docPartObj>
    </w:sdtPr>
    <w:sdtContent>
      <w:p w:rsidR="00496941" w:rsidRDefault="00FD5E1C">
        <w:pPr>
          <w:pStyle w:val="Pieddepage"/>
          <w:jc w:val="center"/>
        </w:pPr>
        <w:fldSimple w:instr=" PAGE   \* MERGEFORMAT ">
          <w:r w:rsidR="008F09A9">
            <w:rPr>
              <w:noProof/>
              <w:rtl/>
            </w:rPr>
            <w:t>167</w:t>
          </w:r>
        </w:fldSimple>
      </w:p>
    </w:sdtContent>
  </w:sdt>
  <w:p w:rsidR="00496941" w:rsidRDefault="00496941">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76CC" w:rsidRDefault="008E76CC">
      <w:r>
        <w:separator/>
      </w:r>
    </w:p>
  </w:footnote>
  <w:footnote w:type="continuationSeparator" w:id="0">
    <w:p w:rsidR="008E76CC" w:rsidRDefault="008E76C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0833"/>
    <w:multiLevelType w:val="hybridMultilevel"/>
    <w:tmpl w:val="B8261B8C"/>
    <w:lvl w:ilvl="0" w:tplc="C44E9536">
      <w:numFmt w:val="bullet"/>
      <w:lvlText w:val="-"/>
      <w:lvlJc w:val="left"/>
      <w:pPr>
        <w:tabs>
          <w:tab w:val="num" w:pos="630"/>
        </w:tabs>
        <w:ind w:left="630" w:hanging="360"/>
      </w:pPr>
      <w:rPr>
        <w:rFonts w:ascii="Times New Roman" w:eastAsia="Times New Roman" w:hAnsi="Times New Roman" w:cs="Simplified Arabic"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1">
    <w:nsid w:val="09D142C0"/>
    <w:multiLevelType w:val="hybridMultilevel"/>
    <w:tmpl w:val="5A82A70A"/>
    <w:lvl w:ilvl="0" w:tplc="107812B0">
      <w:start w:val="6"/>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A365AA5"/>
    <w:multiLevelType w:val="hybridMultilevel"/>
    <w:tmpl w:val="8EE8BCEA"/>
    <w:lvl w:ilvl="0" w:tplc="857EB27A">
      <w:numFmt w:val="decimalFullWidth"/>
      <w:lvlText w:val="%1-"/>
      <w:lvlJc w:val="left"/>
      <w:pPr>
        <w:tabs>
          <w:tab w:val="num" w:pos="870"/>
        </w:tabs>
        <w:ind w:left="870" w:hanging="510"/>
      </w:pPr>
      <w:rPr>
        <w:rFonts w:ascii="SimplifiedArabic,Bold" w:cs="SimplifiedArabic,Bold"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E58080D"/>
    <w:multiLevelType w:val="hybridMultilevel"/>
    <w:tmpl w:val="173E0330"/>
    <w:lvl w:ilvl="0" w:tplc="9D1AA00E">
      <w:start w:val="1"/>
      <w:numFmt w:val="arabicAlpha"/>
      <w:lvlText w:val="%1-"/>
      <w:lvlJc w:val="left"/>
      <w:pPr>
        <w:tabs>
          <w:tab w:val="num" w:pos="720"/>
        </w:tabs>
        <w:ind w:left="720" w:hanging="360"/>
      </w:pPr>
      <w:rPr>
        <w:rFonts w:ascii="Times New Roman" w:eastAsia="Times New Roman" w:hAnsi="Times New Roman" w:cs="Arabic Transparen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3560E89"/>
    <w:multiLevelType w:val="hybridMultilevel"/>
    <w:tmpl w:val="9020A256"/>
    <w:lvl w:ilvl="0" w:tplc="8EBAEB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956D34"/>
    <w:multiLevelType w:val="hybridMultilevel"/>
    <w:tmpl w:val="43E403AC"/>
    <w:lvl w:ilvl="0" w:tplc="21D2BF1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1555071F"/>
    <w:multiLevelType w:val="hybridMultilevel"/>
    <w:tmpl w:val="E660A7F6"/>
    <w:lvl w:ilvl="0" w:tplc="6A9E8654">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5FC0B31"/>
    <w:multiLevelType w:val="hybridMultilevel"/>
    <w:tmpl w:val="C0983C54"/>
    <w:lvl w:ilvl="0" w:tplc="E9B2EA30">
      <w:start w:val="1"/>
      <w:numFmt w:val="arabicAlpha"/>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A305ABE"/>
    <w:multiLevelType w:val="hybridMultilevel"/>
    <w:tmpl w:val="20C6C5DC"/>
    <w:lvl w:ilvl="0" w:tplc="2550C842">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FB56AA"/>
    <w:multiLevelType w:val="hybridMultilevel"/>
    <w:tmpl w:val="23A4A592"/>
    <w:lvl w:ilvl="0" w:tplc="97621B50">
      <w:start w:val="1"/>
      <w:numFmt w:val="decimal"/>
      <w:lvlText w:val="%1-"/>
      <w:lvlJc w:val="left"/>
      <w:pPr>
        <w:ind w:left="1080" w:hanging="720"/>
      </w:pPr>
      <w:rPr>
        <w:rFonts w:cs="Andalus" w:hint="default"/>
        <w:sz w:val="4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1C9C4A25"/>
    <w:multiLevelType w:val="hybridMultilevel"/>
    <w:tmpl w:val="35882D4E"/>
    <w:lvl w:ilvl="0" w:tplc="C9566F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CB62A1E"/>
    <w:multiLevelType w:val="hybridMultilevel"/>
    <w:tmpl w:val="A0D6983C"/>
    <w:lvl w:ilvl="0" w:tplc="A254F8F4">
      <w:start w:val="1"/>
      <w:numFmt w:val="decimal"/>
      <w:lvlText w:val="%1-"/>
      <w:lvlJc w:val="left"/>
      <w:pPr>
        <w:ind w:left="360" w:hanging="360"/>
      </w:pPr>
      <w:rPr>
        <w:rFonts w:cstheme="majorBidi" w:hint="default"/>
        <w:lang w:bidi="ar-DZ"/>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F0D73EB"/>
    <w:multiLevelType w:val="hybridMultilevel"/>
    <w:tmpl w:val="8C78501C"/>
    <w:lvl w:ilvl="0" w:tplc="5C6888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533369"/>
    <w:multiLevelType w:val="hybridMultilevel"/>
    <w:tmpl w:val="08F26EE0"/>
    <w:lvl w:ilvl="0" w:tplc="8D2C39C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184AE9"/>
    <w:multiLevelType w:val="hybridMultilevel"/>
    <w:tmpl w:val="64F0C562"/>
    <w:lvl w:ilvl="0" w:tplc="CE46E76A">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BB6158D"/>
    <w:multiLevelType w:val="hybridMultilevel"/>
    <w:tmpl w:val="A8F6784A"/>
    <w:lvl w:ilvl="0" w:tplc="10C23438">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C79698B"/>
    <w:multiLevelType w:val="hybridMultilevel"/>
    <w:tmpl w:val="B3FEAD82"/>
    <w:lvl w:ilvl="0" w:tplc="FD380F1A">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D42797D"/>
    <w:multiLevelType w:val="hybridMultilevel"/>
    <w:tmpl w:val="D15C5356"/>
    <w:lvl w:ilvl="0" w:tplc="87AA1908">
      <w:numFmt w:val="bullet"/>
      <w:lvlText w:val="-"/>
      <w:lvlJc w:val="left"/>
      <w:pPr>
        <w:tabs>
          <w:tab w:val="num" w:pos="480"/>
        </w:tabs>
        <w:ind w:left="480" w:hanging="360"/>
      </w:pPr>
      <w:rPr>
        <w:rFonts w:ascii="Times New Roman" w:eastAsia="Times New Roman" w:hAnsi="Times New Roman" w:cs="Times New Roman" w:hint="default"/>
      </w:rPr>
    </w:lvl>
    <w:lvl w:ilvl="1" w:tplc="04090003" w:tentative="1">
      <w:start w:val="1"/>
      <w:numFmt w:val="bullet"/>
      <w:lvlText w:val="o"/>
      <w:lvlJc w:val="left"/>
      <w:pPr>
        <w:tabs>
          <w:tab w:val="num" w:pos="1200"/>
        </w:tabs>
        <w:ind w:left="1200" w:hanging="360"/>
      </w:pPr>
      <w:rPr>
        <w:rFonts w:ascii="Courier New" w:hAnsi="Courier New" w:cs="Courier New" w:hint="default"/>
      </w:rPr>
    </w:lvl>
    <w:lvl w:ilvl="2" w:tplc="04090005" w:tentative="1">
      <w:start w:val="1"/>
      <w:numFmt w:val="bullet"/>
      <w:lvlText w:val=""/>
      <w:lvlJc w:val="left"/>
      <w:pPr>
        <w:tabs>
          <w:tab w:val="num" w:pos="1920"/>
        </w:tabs>
        <w:ind w:left="1920" w:hanging="360"/>
      </w:pPr>
      <w:rPr>
        <w:rFonts w:ascii="Wingdings" w:hAnsi="Wingdings" w:hint="default"/>
      </w:rPr>
    </w:lvl>
    <w:lvl w:ilvl="3" w:tplc="04090001" w:tentative="1">
      <w:start w:val="1"/>
      <w:numFmt w:val="bullet"/>
      <w:lvlText w:val=""/>
      <w:lvlJc w:val="left"/>
      <w:pPr>
        <w:tabs>
          <w:tab w:val="num" w:pos="2640"/>
        </w:tabs>
        <w:ind w:left="2640" w:hanging="360"/>
      </w:pPr>
      <w:rPr>
        <w:rFonts w:ascii="Symbol" w:hAnsi="Symbol" w:hint="default"/>
      </w:rPr>
    </w:lvl>
    <w:lvl w:ilvl="4" w:tplc="04090003" w:tentative="1">
      <w:start w:val="1"/>
      <w:numFmt w:val="bullet"/>
      <w:lvlText w:val="o"/>
      <w:lvlJc w:val="left"/>
      <w:pPr>
        <w:tabs>
          <w:tab w:val="num" w:pos="3360"/>
        </w:tabs>
        <w:ind w:left="3360" w:hanging="360"/>
      </w:pPr>
      <w:rPr>
        <w:rFonts w:ascii="Courier New" w:hAnsi="Courier New" w:cs="Courier New" w:hint="default"/>
      </w:rPr>
    </w:lvl>
    <w:lvl w:ilvl="5" w:tplc="04090005" w:tentative="1">
      <w:start w:val="1"/>
      <w:numFmt w:val="bullet"/>
      <w:lvlText w:val=""/>
      <w:lvlJc w:val="left"/>
      <w:pPr>
        <w:tabs>
          <w:tab w:val="num" w:pos="4080"/>
        </w:tabs>
        <w:ind w:left="4080" w:hanging="360"/>
      </w:pPr>
      <w:rPr>
        <w:rFonts w:ascii="Wingdings" w:hAnsi="Wingdings" w:hint="default"/>
      </w:rPr>
    </w:lvl>
    <w:lvl w:ilvl="6" w:tplc="04090001" w:tentative="1">
      <w:start w:val="1"/>
      <w:numFmt w:val="bullet"/>
      <w:lvlText w:val=""/>
      <w:lvlJc w:val="left"/>
      <w:pPr>
        <w:tabs>
          <w:tab w:val="num" w:pos="4800"/>
        </w:tabs>
        <w:ind w:left="4800" w:hanging="360"/>
      </w:pPr>
      <w:rPr>
        <w:rFonts w:ascii="Symbol" w:hAnsi="Symbol" w:hint="default"/>
      </w:rPr>
    </w:lvl>
    <w:lvl w:ilvl="7" w:tplc="04090003" w:tentative="1">
      <w:start w:val="1"/>
      <w:numFmt w:val="bullet"/>
      <w:lvlText w:val="o"/>
      <w:lvlJc w:val="left"/>
      <w:pPr>
        <w:tabs>
          <w:tab w:val="num" w:pos="5520"/>
        </w:tabs>
        <w:ind w:left="5520" w:hanging="360"/>
      </w:pPr>
      <w:rPr>
        <w:rFonts w:ascii="Courier New" w:hAnsi="Courier New" w:cs="Courier New" w:hint="default"/>
      </w:rPr>
    </w:lvl>
    <w:lvl w:ilvl="8" w:tplc="04090005" w:tentative="1">
      <w:start w:val="1"/>
      <w:numFmt w:val="bullet"/>
      <w:lvlText w:val=""/>
      <w:lvlJc w:val="left"/>
      <w:pPr>
        <w:tabs>
          <w:tab w:val="num" w:pos="6240"/>
        </w:tabs>
        <w:ind w:left="6240" w:hanging="360"/>
      </w:pPr>
      <w:rPr>
        <w:rFonts w:ascii="Wingdings" w:hAnsi="Wingdings" w:hint="default"/>
      </w:rPr>
    </w:lvl>
  </w:abstractNum>
  <w:abstractNum w:abstractNumId="18">
    <w:nsid w:val="2D49033B"/>
    <w:multiLevelType w:val="hybridMultilevel"/>
    <w:tmpl w:val="783AC3BC"/>
    <w:lvl w:ilvl="0" w:tplc="BB203C44">
      <w:start w:val="1"/>
      <w:numFmt w:val="decimal"/>
      <w:lvlText w:val="%1-"/>
      <w:lvlJc w:val="left"/>
      <w:pPr>
        <w:ind w:left="786" w:hanging="360"/>
      </w:pPr>
      <w:rPr>
        <w:rFonts w:hint="default"/>
        <w:lang w:bidi="ar-DZ"/>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nsid w:val="305B45EF"/>
    <w:multiLevelType w:val="hybridMultilevel"/>
    <w:tmpl w:val="93000736"/>
    <w:lvl w:ilvl="0" w:tplc="DEFC03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425206C"/>
    <w:multiLevelType w:val="hybridMultilevel"/>
    <w:tmpl w:val="59DE0660"/>
    <w:lvl w:ilvl="0" w:tplc="54080DB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37F60BF6"/>
    <w:multiLevelType w:val="hybridMultilevel"/>
    <w:tmpl w:val="BE5E9124"/>
    <w:lvl w:ilvl="0" w:tplc="446C4A9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AF2ACD"/>
    <w:multiLevelType w:val="hybridMultilevel"/>
    <w:tmpl w:val="03C27D6A"/>
    <w:lvl w:ilvl="0" w:tplc="C3C27006">
      <w:start w:val="1"/>
      <w:numFmt w:val="decimal"/>
      <w:lvlText w:val="%1-"/>
      <w:lvlJc w:val="left"/>
      <w:pPr>
        <w:ind w:left="644"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3A2A1E9A"/>
    <w:multiLevelType w:val="hybridMultilevel"/>
    <w:tmpl w:val="0256E500"/>
    <w:lvl w:ilvl="0" w:tplc="FC26EC0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3BC3775A"/>
    <w:multiLevelType w:val="hybridMultilevel"/>
    <w:tmpl w:val="E11EDB24"/>
    <w:lvl w:ilvl="0" w:tplc="5EA2CD8A">
      <w:start w:val="1"/>
      <w:numFmt w:val="bullet"/>
      <w:lvlText w:val=""/>
      <w:lvlJc w:val="left"/>
      <w:pPr>
        <w:tabs>
          <w:tab w:val="num" w:pos="720"/>
        </w:tabs>
        <w:ind w:left="720" w:hanging="360"/>
      </w:pPr>
      <w:rPr>
        <w:rFonts w:ascii="Symbol" w:eastAsia="Times New Roman" w:hAnsi="Symbol" w:cs="Arabic Transparen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C03107A"/>
    <w:multiLevelType w:val="hybridMultilevel"/>
    <w:tmpl w:val="912E38B0"/>
    <w:lvl w:ilvl="0" w:tplc="542A623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F416437"/>
    <w:multiLevelType w:val="hybridMultilevel"/>
    <w:tmpl w:val="F4D2DB54"/>
    <w:lvl w:ilvl="0" w:tplc="A1026EFA">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0AD7AAA"/>
    <w:multiLevelType w:val="hybridMultilevel"/>
    <w:tmpl w:val="EC4CBE6C"/>
    <w:lvl w:ilvl="0" w:tplc="9FD67F44">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3FC4B59"/>
    <w:multiLevelType w:val="hybridMultilevel"/>
    <w:tmpl w:val="5300A78E"/>
    <w:lvl w:ilvl="0" w:tplc="9BE05222">
      <w:start w:val="2"/>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60D229F"/>
    <w:multiLevelType w:val="hybridMultilevel"/>
    <w:tmpl w:val="EAC65B6E"/>
    <w:lvl w:ilvl="0" w:tplc="C5B67A9A">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DEA4CC6"/>
    <w:multiLevelType w:val="hybridMultilevel"/>
    <w:tmpl w:val="A24CC8C4"/>
    <w:lvl w:ilvl="0" w:tplc="9AD67AD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4E9F5F95"/>
    <w:multiLevelType w:val="hybridMultilevel"/>
    <w:tmpl w:val="7C484A1C"/>
    <w:lvl w:ilvl="0" w:tplc="8B56D164">
      <w:start w:val="1"/>
      <w:numFmt w:val="decimal"/>
      <w:lvlText w:val="%1-"/>
      <w:lvlJc w:val="left"/>
      <w:pPr>
        <w:ind w:left="1080" w:hanging="720"/>
      </w:pPr>
      <w:rPr>
        <w:rFonts w:cs="Andalus" w:hint="default"/>
        <w:sz w:val="4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525313C6"/>
    <w:multiLevelType w:val="hybridMultilevel"/>
    <w:tmpl w:val="302EB356"/>
    <w:lvl w:ilvl="0" w:tplc="FDE4AC3C">
      <w:start w:val="4"/>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nsid w:val="53B33DEF"/>
    <w:multiLevelType w:val="hybridMultilevel"/>
    <w:tmpl w:val="E3A24420"/>
    <w:lvl w:ilvl="0" w:tplc="D1A2C58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53E53115"/>
    <w:multiLevelType w:val="hybridMultilevel"/>
    <w:tmpl w:val="5740C70A"/>
    <w:lvl w:ilvl="0" w:tplc="04E2A982">
      <w:start w:val="6"/>
      <w:numFmt w:val="bullet"/>
      <w:lvlText w:val=""/>
      <w:lvlJc w:val="left"/>
      <w:pPr>
        <w:tabs>
          <w:tab w:val="num" w:pos="720"/>
        </w:tabs>
        <w:ind w:left="720" w:hanging="360"/>
      </w:pPr>
      <w:rPr>
        <w:rFonts w:ascii="Symbol" w:eastAsia="Times New Roman" w:hAnsi="Symbo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4B3179A"/>
    <w:multiLevelType w:val="hybridMultilevel"/>
    <w:tmpl w:val="7AD60422"/>
    <w:lvl w:ilvl="0" w:tplc="02E2DA2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6C51596"/>
    <w:multiLevelType w:val="hybridMultilevel"/>
    <w:tmpl w:val="C562F460"/>
    <w:lvl w:ilvl="0" w:tplc="E1F87180">
      <w:start w:val="1"/>
      <w:numFmt w:val="decimal"/>
      <w:lvlText w:val="%1-"/>
      <w:lvlJc w:val="left"/>
      <w:pPr>
        <w:ind w:left="374" w:hanging="375"/>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37">
    <w:nsid w:val="582D7E24"/>
    <w:multiLevelType w:val="hybridMultilevel"/>
    <w:tmpl w:val="1BE209A0"/>
    <w:lvl w:ilvl="0" w:tplc="F1C8121C">
      <w:start w:val="1"/>
      <w:numFmt w:val="decimal"/>
      <w:lvlText w:val="%1-"/>
      <w:lvlJc w:val="left"/>
      <w:pPr>
        <w:ind w:left="1080" w:hanging="720"/>
      </w:pPr>
      <w:rPr>
        <w:rFonts w:cs="Andalus" w:hint="default"/>
        <w:sz w:val="4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58404A8D"/>
    <w:multiLevelType w:val="hybridMultilevel"/>
    <w:tmpl w:val="44642CE2"/>
    <w:lvl w:ilvl="0" w:tplc="BFA6BDA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nsid w:val="59584B8C"/>
    <w:multiLevelType w:val="hybridMultilevel"/>
    <w:tmpl w:val="A39E6DBA"/>
    <w:lvl w:ilvl="0" w:tplc="420A0442">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A192D7D"/>
    <w:multiLevelType w:val="hybridMultilevel"/>
    <w:tmpl w:val="3EB2B122"/>
    <w:lvl w:ilvl="0" w:tplc="04090001">
      <w:start w:val="1"/>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61804934"/>
    <w:multiLevelType w:val="hybridMultilevel"/>
    <w:tmpl w:val="3C26D8B6"/>
    <w:lvl w:ilvl="0" w:tplc="B882D93A">
      <w:start w:val="1"/>
      <w:numFmt w:val="decimal"/>
      <w:lvlText w:val="%1-"/>
      <w:lvlJc w:val="left"/>
      <w:pPr>
        <w:tabs>
          <w:tab w:val="num" w:pos="750"/>
        </w:tabs>
        <w:ind w:left="750" w:hanging="360"/>
      </w:pPr>
      <w:rPr>
        <w:rFonts w:hint="default"/>
      </w:rPr>
    </w:lvl>
    <w:lvl w:ilvl="1" w:tplc="04090019" w:tentative="1">
      <w:start w:val="1"/>
      <w:numFmt w:val="lowerLetter"/>
      <w:lvlText w:val="%2."/>
      <w:lvlJc w:val="left"/>
      <w:pPr>
        <w:tabs>
          <w:tab w:val="num" w:pos="1470"/>
        </w:tabs>
        <w:ind w:left="1470" w:hanging="360"/>
      </w:pPr>
    </w:lvl>
    <w:lvl w:ilvl="2" w:tplc="0409001B" w:tentative="1">
      <w:start w:val="1"/>
      <w:numFmt w:val="lowerRoman"/>
      <w:lvlText w:val="%3."/>
      <w:lvlJc w:val="right"/>
      <w:pPr>
        <w:tabs>
          <w:tab w:val="num" w:pos="2190"/>
        </w:tabs>
        <w:ind w:left="2190" w:hanging="180"/>
      </w:pPr>
    </w:lvl>
    <w:lvl w:ilvl="3" w:tplc="0409000F" w:tentative="1">
      <w:start w:val="1"/>
      <w:numFmt w:val="decimal"/>
      <w:lvlText w:val="%4."/>
      <w:lvlJc w:val="left"/>
      <w:pPr>
        <w:tabs>
          <w:tab w:val="num" w:pos="2910"/>
        </w:tabs>
        <w:ind w:left="2910" w:hanging="360"/>
      </w:pPr>
    </w:lvl>
    <w:lvl w:ilvl="4" w:tplc="04090019" w:tentative="1">
      <w:start w:val="1"/>
      <w:numFmt w:val="lowerLetter"/>
      <w:lvlText w:val="%5."/>
      <w:lvlJc w:val="left"/>
      <w:pPr>
        <w:tabs>
          <w:tab w:val="num" w:pos="3630"/>
        </w:tabs>
        <w:ind w:left="3630" w:hanging="360"/>
      </w:pPr>
    </w:lvl>
    <w:lvl w:ilvl="5" w:tplc="0409001B" w:tentative="1">
      <w:start w:val="1"/>
      <w:numFmt w:val="lowerRoman"/>
      <w:lvlText w:val="%6."/>
      <w:lvlJc w:val="right"/>
      <w:pPr>
        <w:tabs>
          <w:tab w:val="num" w:pos="4350"/>
        </w:tabs>
        <w:ind w:left="4350" w:hanging="180"/>
      </w:pPr>
    </w:lvl>
    <w:lvl w:ilvl="6" w:tplc="0409000F" w:tentative="1">
      <w:start w:val="1"/>
      <w:numFmt w:val="decimal"/>
      <w:lvlText w:val="%7."/>
      <w:lvlJc w:val="left"/>
      <w:pPr>
        <w:tabs>
          <w:tab w:val="num" w:pos="5070"/>
        </w:tabs>
        <w:ind w:left="5070" w:hanging="360"/>
      </w:pPr>
    </w:lvl>
    <w:lvl w:ilvl="7" w:tplc="04090019" w:tentative="1">
      <w:start w:val="1"/>
      <w:numFmt w:val="lowerLetter"/>
      <w:lvlText w:val="%8."/>
      <w:lvlJc w:val="left"/>
      <w:pPr>
        <w:tabs>
          <w:tab w:val="num" w:pos="5790"/>
        </w:tabs>
        <w:ind w:left="5790" w:hanging="360"/>
      </w:pPr>
    </w:lvl>
    <w:lvl w:ilvl="8" w:tplc="0409001B" w:tentative="1">
      <w:start w:val="1"/>
      <w:numFmt w:val="lowerRoman"/>
      <w:lvlText w:val="%9."/>
      <w:lvlJc w:val="right"/>
      <w:pPr>
        <w:tabs>
          <w:tab w:val="num" w:pos="6510"/>
        </w:tabs>
        <w:ind w:left="6510" w:hanging="180"/>
      </w:pPr>
    </w:lvl>
  </w:abstractNum>
  <w:abstractNum w:abstractNumId="42">
    <w:nsid w:val="69BC23BC"/>
    <w:multiLevelType w:val="hybridMultilevel"/>
    <w:tmpl w:val="8A4AD8B8"/>
    <w:lvl w:ilvl="0" w:tplc="E20EC2A4">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nsid w:val="6AD12B3F"/>
    <w:multiLevelType w:val="hybridMultilevel"/>
    <w:tmpl w:val="473E7A60"/>
    <w:lvl w:ilvl="0" w:tplc="19726D1C">
      <w:start w:val="1"/>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3002099"/>
    <w:multiLevelType w:val="hybridMultilevel"/>
    <w:tmpl w:val="23D04626"/>
    <w:lvl w:ilvl="0" w:tplc="19B47F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2D4C16"/>
    <w:multiLevelType w:val="hybridMultilevel"/>
    <w:tmpl w:val="C3B46A54"/>
    <w:lvl w:ilvl="0" w:tplc="E7D8EC6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CFF14AC"/>
    <w:multiLevelType w:val="hybridMultilevel"/>
    <w:tmpl w:val="1616AF36"/>
    <w:lvl w:ilvl="0" w:tplc="48C8A694">
      <w:start w:val="1"/>
      <w:numFmt w:val="decimal"/>
      <w:lvlText w:val="%1-"/>
      <w:lvlJc w:val="left"/>
      <w:pPr>
        <w:ind w:left="1080" w:hanging="720"/>
      </w:pPr>
      <w:rPr>
        <w:rFonts w:cs="Andalus" w:hint="default"/>
        <w:sz w:val="4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7">
    <w:nsid w:val="7EEC6641"/>
    <w:multiLevelType w:val="hybridMultilevel"/>
    <w:tmpl w:val="F12CD08E"/>
    <w:lvl w:ilvl="0" w:tplc="4058D4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7C178B"/>
    <w:multiLevelType w:val="hybridMultilevel"/>
    <w:tmpl w:val="B7F259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16"/>
  </w:num>
  <w:num w:numId="4">
    <w:abstractNumId w:val="2"/>
  </w:num>
  <w:num w:numId="5">
    <w:abstractNumId w:val="15"/>
  </w:num>
  <w:num w:numId="6">
    <w:abstractNumId w:val="6"/>
  </w:num>
  <w:num w:numId="7">
    <w:abstractNumId w:val="27"/>
  </w:num>
  <w:num w:numId="8">
    <w:abstractNumId w:val="39"/>
  </w:num>
  <w:num w:numId="9">
    <w:abstractNumId w:val="14"/>
  </w:num>
  <w:num w:numId="10">
    <w:abstractNumId w:val="26"/>
  </w:num>
  <w:num w:numId="11">
    <w:abstractNumId w:val="40"/>
  </w:num>
  <w:num w:numId="12">
    <w:abstractNumId w:val="24"/>
  </w:num>
  <w:num w:numId="13">
    <w:abstractNumId w:val="7"/>
  </w:num>
  <w:num w:numId="14">
    <w:abstractNumId w:val="34"/>
  </w:num>
  <w:num w:numId="15">
    <w:abstractNumId w:val="41"/>
  </w:num>
  <w:num w:numId="16">
    <w:abstractNumId w:val="29"/>
  </w:num>
  <w:num w:numId="17">
    <w:abstractNumId w:val="0"/>
  </w:num>
  <w:num w:numId="18">
    <w:abstractNumId w:val="43"/>
  </w:num>
  <w:num w:numId="19">
    <w:abstractNumId w:val="42"/>
  </w:num>
  <w:num w:numId="20">
    <w:abstractNumId w:val="30"/>
  </w:num>
  <w:num w:numId="21">
    <w:abstractNumId w:val="33"/>
  </w:num>
  <w:num w:numId="22">
    <w:abstractNumId w:val="22"/>
  </w:num>
  <w:num w:numId="23">
    <w:abstractNumId w:val="1"/>
  </w:num>
  <w:num w:numId="24">
    <w:abstractNumId w:val="5"/>
  </w:num>
  <w:num w:numId="25">
    <w:abstractNumId w:val="10"/>
  </w:num>
  <w:num w:numId="26">
    <w:abstractNumId w:val="18"/>
  </w:num>
  <w:num w:numId="27">
    <w:abstractNumId w:val="35"/>
  </w:num>
  <w:num w:numId="28">
    <w:abstractNumId w:val="45"/>
  </w:num>
  <w:num w:numId="29">
    <w:abstractNumId w:val="28"/>
  </w:num>
  <w:num w:numId="30">
    <w:abstractNumId w:val="20"/>
  </w:num>
  <w:num w:numId="31">
    <w:abstractNumId w:val="44"/>
  </w:num>
  <w:num w:numId="32">
    <w:abstractNumId w:val="47"/>
  </w:num>
  <w:num w:numId="33">
    <w:abstractNumId w:val="4"/>
  </w:num>
  <w:num w:numId="34">
    <w:abstractNumId w:val="12"/>
  </w:num>
  <w:num w:numId="35">
    <w:abstractNumId w:val="13"/>
  </w:num>
  <w:num w:numId="36">
    <w:abstractNumId w:val="8"/>
  </w:num>
  <w:num w:numId="37">
    <w:abstractNumId w:val="19"/>
  </w:num>
  <w:num w:numId="38">
    <w:abstractNumId w:val="11"/>
  </w:num>
  <w:num w:numId="39">
    <w:abstractNumId w:val="48"/>
  </w:num>
  <w:num w:numId="40">
    <w:abstractNumId w:val="25"/>
  </w:num>
  <w:num w:numId="41">
    <w:abstractNumId w:val="21"/>
  </w:num>
  <w:num w:numId="42">
    <w:abstractNumId w:val="36"/>
  </w:num>
  <w:num w:numId="43">
    <w:abstractNumId w:val="32"/>
  </w:num>
  <w:num w:numId="44">
    <w:abstractNumId w:val="23"/>
  </w:num>
  <w:num w:numId="45">
    <w:abstractNumId w:val="38"/>
  </w:num>
  <w:num w:numId="46">
    <w:abstractNumId w:val="31"/>
  </w:num>
  <w:num w:numId="47">
    <w:abstractNumId w:val="9"/>
  </w:num>
  <w:num w:numId="48">
    <w:abstractNumId w:val="46"/>
  </w:num>
  <w:num w:numId="49">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stylePaneFormatFilter w:val="3F01"/>
  <w:defaultTabStop w:val="720"/>
  <w:hyphenationZone w:val="425"/>
  <w:drawingGridHorizontalSpacing w:val="120"/>
  <w:displayHorizontalDrawingGridEvery w:val="2"/>
  <w:characterSpacingControl w:val="doNotCompress"/>
  <w:hdrShapeDefaults>
    <o:shapedefaults v:ext="edit" spidmax="39937">
      <o:colormenu v:ext="edit" fillcolor="none" strokecolor="black" shadowcolor="none [1612]" extrusioncolor="none [2732]"/>
    </o:shapedefaults>
  </w:hdrShapeDefaults>
  <w:footnotePr>
    <w:footnote w:id="-1"/>
    <w:footnote w:id="0"/>
  </w:footnotePr>
  <w:endnotePr>
    <w:endnote w:id="-1"/>
    <w:endnote w:id="0"/>
  </w:endnotePr>
  <w:compat/>
  <w:rsids>
    <w:rsidRoot w:val="0099443D"/>
    <w:rsid w:val="00000B1B"/>
    <w:rsid w:val="000014B0"/>
    <w:rsid w:val="0000316A"/>
    <w:rsid w:val="0000583E"/>
    <w:rsid w:val="00010A6E"/>
    <w:rsid w:val="00010B03"/>
    <w:rsid w:val="00010C92"/>
    <w:rsid w:val="00012274"/>
    <w:rsid w:val="00013682"/>
    <w:rsid w:val="00013957"/>
    <w:rsid w:val="00014E2B"/>
    <w:rsid w:val="000151E1"/>
    <w:rsid w:val="00015BB1"/>
    <w:rsid w:val="00020075"/>
    <w:rsid w:val="00020586"/>
    <w:rsid w:val="000224C4"/>
    <w:rsid w:val="00024642"/>
    <w:rsid w:val="00030088"/>
    <w:rsid w:val="00033BBC"/>
    <w:rsid w:val="000342CB"/>
    <w:rsid w:val="00040CBF"/>
    <w:rsid w:val="00041F75"/>
    <w:rsid w:val="0004711E"/>
    <w:rsid w:val="000476D2"/>
    <w:rsid w:val="00052252"/>
    <w:rsid w:val="000526F0"/>
    <w:rsid w:val="000529E4"/>
    <w:rsid w:val="00052DEE"/>
    <w:rsid w:val="00052EBF"/>
    <w:rsid w:val="000549B8"/>
    <w:rsid w:val="000572D3"/>
    <w:rsid w:val="00062741"/>
    <w:rsid w:val="000630A4"/>
    <w:rsid w:val="00063AFF"/>
    <w:rsid w:val="000709C9"/>
    <w:rsid w:val="000740BD"/>
    <w:rsid w:val="0007665D"/>
    <w:rsid w:val="00077479"/>
    <w:rsid w:val="0008128E"/>
    <w:rsid w:val="000815E3"/>
    <w:rsid w:val="00082DDD"/>
    <w:rsid w:val="00085068"/>
    <w:rsid w:val="00085260"/>
    <w:rsid w:val="0008696D"/>
    <w:rsid w:val="00086F90"/>
    <w:rsid w:val="000873F1"/>
    <w:rsid w:val="00087F47"/>
    <w:rsid w:val="000922C4"/>
    <w:rsid w:val="000945D7"/>
    <w:rsid w:val="00097000"/>
    <w:rsid w:val="000A2920"/>
    <w:rsid w:val="000A2BAD"/>
    <w:rsid w:val="000A4087"/>
    <w:rsid w:val="000A4A15"/>
    <w:rsid w:val="000A5616"/>
    <w:rsid w:val="000A7E43"/>
    <w:rsid w:val="000B0E2C"/>
    <w:rsid w:val="000B2267"/>
    <w:rsid w:val="000B33AD"/>
    <w:rsid w:val="000B4823"/>
    <w:rsid w:val="000B4C65"/>
    <w:rsid w:val="000C013F"/>
    <w:rsid w:val="000C4CDC"/>
    <w:rsid w:val="000C5107"/>
    <w:rsid w:val="000C6103"/>
    <w:rsid w:val="000C7E34"/>
    <w:rsid w:val="000D0072"/>
    <w:rsid w:val="000D06AE"/>
    <w:rsid w:val="000D10D1"/>
    <w:rsid w:val="000D33FB"/>
    <w:rsid w:val="000D5813"/>
    <w:rsid w:val="000D6D86"/>
    <w:rsid w:val="000D7910"/>
    <w:rsid w:val="000E00AA"/>
    <w:rsid w:val="000E0315"/>
    <w:rsid w:val="000E3D48"/>
    <w:rsid w:val="000E45FE"/>
    <w:rsid w:val="000E68DF"/>
    <w:rsid w:val="000E77D5"/>
    <w:rsid w:val="000E7999"/>
    <w:rsid w:val="000F025A"/>
    <w:rsid w:val="000F0872"/>
    <w:rsid w:val="000F26C6"/>
    <w:rsid w:val="000F279A"/>
    <w:rsid w:val="000F3E90"/>
    <w:rsid w:val="000F4B50"/>
    <w:rsid w:val="000F6611"/>
    <w:rsid w:val="000F6D17"/>
    <w:rsid w:val="001017EF"/>
    <w:rsid w:val="0010229C"/>
    <w:rsid w:val="00104528"/>
    <w:rsid w:val="00105F44"/>
    <w:rsid w:val="001064A7"/>
    <w:rsid w:val="001066A2"/>
    <w:rsid w:val="001074C1"/>
    <w:rsid w:val="00107595"/>
    <w:rsid w:val="00107AB6"/>
    <w:rsid w:val="00111FAE"/>
    <w:rsid w:val="00113BBE"/>
    <w:rsid w:val="001143D8"/>
    <w:rsid w:val="001171C8"/>
    <w:rsid w:val="00120988"/>
    <w:rsid w:val="00122319"/>
    <w:rsid w:val="00122AD9"/>
    <w:rsid w:val="001257E6"/>
    <w:rsid w:val="00126D9C"/>
    <w:rsid w:val="0013410C"/>
    <w:rsid w:val="00142207"/>
    <w:rsid w:val="0014231A"/>
    <w:rsid w:val="00142B6E"/>
    <w:rsid w:val="001441B7"/>
    <w:rsid w:val="001511C4"/>
    <w:rsid w:val="00155E25"/>
    <w:rsid w:val="0015618E"/>
    <w:rsid w:val="0015626E"/>
    <w:rsid w:val="00157651"/>
    <w:rsid w:val="00160B33"/>
    <w:rsid w:val="00161BED"/>
    <w:rsid w:val="00161D4A"/>
    <w:rsid w:val="00162128"/>
    <w:rsid w:val="00163DA1"/>
    <w:rsid w:val="00163F90"/>
    <w:rsid w:val="00164D99"/>
    <w:rsid w:val="00170516"/>
    <w:rsid w:val="00173106"/>
    <w:rsid w:val="00174177"/>
    <w:rsid w:val="00180490"/>
    <w:rsid w:val="001806A4"/>
    <w:rsid w:val="00180B4C"/>
    <w:rsid w:val="001813D1"/>
    <w:rsid w:val="00181A0C"/>
    <w:rsid w:val="001832DD"/>
    <w:rsid w:val="001836AD"/>
    <w:rsid w:val="00183DEA"/>
    <w:rsid w:val="00184A42"/>
    <w:rsid w:val="0018609A"/>
    <w:rsid w:val="001867DC"/>
    <w:rsid w:val="00187E2E"/>
    <w:rsid w:val="00190292"/>
    <w:rsid w:val="001935C8"/>
    <w:rsid w:val="00194211"/>
    <w:rsid w:val="001949C3"/>
    <w:rsid w:val="00194EA0"/>
    <w:rsid w:val="001975E8"/>
    <w:rsid w:val="001A2E8B"/>
    <w:rsid w:val="001A38C7"/>
    <w:rsid w:val="001A4754"/>
    <w:rsid w:val="001A53CA"/>
    <w:rsid w:val="001A67E3"/>
    <w:rsid w:val="001B1836"/>
    <w:rsid w:val="001B51A3"/>
    <w:rsid w:val="001B69BA"/>
    <w:rsid w:val="001C4FC7"/>
    <w:rsid w:val="001C5E5B"/>
    <w:rsid w:val="001C6004"/>
    <w:rsid w:val="001C6BB9"/>
    <w:rsid w:val="001C6DD3"/>
    <w:rsid w:val="001D0E33"/>
    <w:rsid w:val="001D177F"/>
    <w:rsid w:val="001D3F7D"/>
    <w:rsid w:val="001D5B81"/>
    <w:rsid w:val="001D6991"/>
    <w:rsid w:val="001D78BB"/>
    <w:rsid w:val="001D7C7C"/>
    <w:rsid w:val="001E0EC3"/>
    <w:rsid w:val="001E33ED"/>
    <w:rsid w:val="001E519A"/>
    <w:rsid w:val="001E527A"/>
    <w:rsid w:val="001E7F16"/>
    <w:rsid w:val="001F21C0"/>
    <w:rsid w:val="001F425F"/>
    <w:rsid w:val="001F7805"/>
    <w:rsid w:val="00201241"/>
    <w:rsid w:val="002015C5"/>
    <w:rsid w:val="002017C5"/>
    <w:rsid w:val="00203675"/>
    <w:rsid w:val="0020404C"/>
    <w:rsid w:val="00205B39"/>
    <w:rsid w:val="00206639"/>
    <w:rsid w:val="00207491"/>
    <w:rsid w:val="00210012"/>
    <w:rsid w:val="00211836"/>
    <w:rsid w:val="00214B7E"/>
    <w:rsid w:val="00216E60"/>
    <w:rsid w:val="002202DC"/>
    <w:rsid w:val="0022173C"/>
    <w:rsid w:val="00222C9B"/>
    <w:rsid w:val="00224D95"/>
    <w:rsid w:val="00226AD6"/>
    <w:rsid w:val="00227385"/>
    <w:rsid w:val="0023187A"/>
    <w:rsid w:val="00231CAC"/>
    <w:rsid w:val="00231F8A"/>
    <w:rsid w:val="0023247C"/>
    <w:rsid w:val="00232723"/>
    <w:rsid w:val="00237A90"/>
    <w:rsid w:val="00240E55"/>
    <w:rsid w:val="0024268B"/>
    <w:rsid w:val="00245AC5"/>
    <w:rsid w:val="00246127"/>
    <w:rsid w:val="0024744C"/>
    <w:rsid w:val="002506FB"/>
    <w:rsid w:val="00253A73"/>
    <w:rsid w:val="0025638C"/>
    <w:rsid w:val="002627F0"/>
    <w:rsid w:val="002638CB"/>
    <w:rsid w:val="00272959"/>
    <w:rsid w:val="00275140"/>
    <w:rsid w:val="00276136"/>
    <w:rsid w:val="002776FF"/>
    <w:rsid w:val="002801B1"/>
    <w:rsid w:val="00280DA1"/>
    <w:rsid w:val="00281258"/>
    <w:rsid w:val="00281444"/>
    <w:rsid w:val="00283667"/>
    <w:rsid w:val="00291C8F"/>
    <w:rsid w:val="002927DD"/>
    <w:rsid w:val="00292D0E"/>
    <w:rsid w:val="00294A98"/>
    <w:rsid w:val="00295B41"/>
    <w:rsid w:val="002963BE"/>
    <w:rsid w:val="00297E57"/>
    <w:rsid w:val="00297FB1"/>
    <w:rsid w:val="002A335D"/>
    <w:rsid w:val="002A46EA"/>
    <w:rsid w:val="002A51E3"/>
    <w:rsid w:val="002A6092"/>
    <w:rsid w:val="002A6907"/>
    <w:rsid w:val="002A6918"/>
    <w:rsid w:val="002A6B35"/>
    <w:rsid w:val="002A6EFA"/>
    <w:rsid w:val="002B0A5D"/>
    <w:rsid w:val="002B3E5C"/>
    <w:rsid w:val="002C0A76"/>
    <w:rsid w:val="002C2648"/>
    <w:rsid w:val="002C2775"/>
    <w:rsid w:val="002C325A"/>
    <w:rsid w:val="002C5404"/>
    <w:rsid w:val="002C7B93"/>
    <w:rsid w:val="002D1E29"/>
    <w:rsid w:val="002D3100"/>
    <w:rsid w:val="002D3746"/>
    <w:rsid w:val="002D4B8A"/>
    <w:rsid w:val="002D5064"/>
    <w:rsid w:val="002D5459"/>
    <w:rsid w:val="002D556B"/>
    <w:rsid w:val="002D6875"/>
    <w:rsid w:val="002E2930"/>
    <w:rsid w:val="002F4D43"/>
    <w:rsid w:val="002F56D2"/>
    <w:rsid w:val="002F6A4B"/>
    <w:rsid w:val="00301146"/>
    <w:rsid w:val="0030131A"/>
    <w:rsid w:val="00302BA2"/>
    <w:rsid w:val="0030494C"/>
    <w:rsid w:val="00306641"/>
    <w:rsid w:val="00306F4A"/>
    <w:rsid w:val="00307B57"/>
    <w:rsid w:val="00310369"/>
    <w:rsid w:val="00311543"/>
    <w:rsid w:val="003120B6"/>
    <w:rsid w:val="003121BC"/>
    <w:rsid w:val="0031451E"/>
    <w:rsid w:val="00320305"/>
    <w:rsid w:val="003206C3"/>
    <w:rsid w:val="0032173E"/>
    <w:rsid w:val="0032206B"/>
    <w:rsid w:val="003275F7"/>
    <w:rsid w:val="00330F4C"/>
    <w:rsid w:val="00333B31"/>
    <w:rsid w:val="00334E25"/>
    <w:rsid w:val="00335137"/>
    <w:rsid w:val="00336AEC"/>
    <w:rsid w:val="00337877"/>
    <w:rsid w:val="00343B58"/>
    <w:rsid w:val="00346CEC"/>
    <w:rsid w:val="00346F1D"/>
    <w:rsid w:val="0035092A"/>
    <w:rsid w:val="00352981"/>
    <w:rsid w:val="0035505E"/>
    <w:rsid w:val="003557A3"/>
    <w:rsid w:val="00361890"/>
    <w:rsid w:val="00362C8A"/>
    <w:rsid w:val="00362CCD"/>
    <w:rsid w:val="00365239"/>
    <w:rsid w:val="00365B5C"/>
    <w:rsid w:val="00365EF8"/>
    <w:rsid w:val="00367D2C"/>
    <w:rsid w:val="00370352"/>
    <w:rsid w:val="003705B5"/>
    <w:rsid w:val="003726F2"/>
    <w:rsid w:val="00372A3F"/>
    <w:rsid w:val="0038279D"/>
    <w:rsid w:val="00383626"/>
    <w:rsid w:val="00383D79"/>
    <w:rsid w:val="003855DA"/>
    <w:rsid w:val="0038587C"/>
    <w:rsid w:val="003868A8"/>
    <w:rsid w:val="003918B2"/>
    <w:rsid w:val="00391938"/>
    <w:rsid w:val="00391E62"/>
    <w:rsid w:val="00392C5F"/>
    <w:rsid w:val="00392D7D"/>
    <w:rsid w:val="00392E09"/>
    <w:rsid w:val="00392EAE"/>
    <w:rsid w:val="00395485"/>
    <w:rsid w:val="0039687B"/>
    <w:rsid w:val="00396904"/>
    <w:rsid w:val="003A2CEE"/>
    <w:rsid w:val="003A3A85"/>
    <w:rsid w:val="003A4852"/>
    <w:rsid w:val="003A7442"/>
    <w:rsid w:val="003A7951"/>
    <w:rsid w:val="003B2317"/>
    <w:rsid w:val="003B3ABE"/>
    <w:rsid w:val="003B5B27"/>
    <w:rsid w:val="003C1A12"/>
    <w:rsid w:val="003D28DB"/>
    <w:rsid w:val="003D2BEC"/>
    <w:rsid w:val="003D2F7D"/>
    <w:rsid w:val="003D3589"/>
    <w:rsid w:val="003D6A9A"/>
    <w:rsid w:val="003D6C84"/>
    <w:rsid w:val="003D745F"/>
    <w:rsid w:val="003D752F"/>
    <w:rsid w:val="003D7F90"/>
    <w:rsid w:val="003E155D"/>
    <w:rsid w:val="003E2996"/>
    <w:rsid w:val="003E799D"/>
    <w:rsid w:val="003F06CA"/>
    <w:rsid w:val="003F3B53"/>
    <w:rsid w:val="003F596C"/>
    <w:rsid w:val="003F6376"/>
    <w:rsid w:val="00405CCE"/>
    <w:rsid w:val="00412833"/>
    <w:rsid w:val="00414680"/>
    <w:rsid w:val="004156D3"/>
    <w:rsid w:val="004160B8"/>
    <w:rsid w:val="0041796E"/>
    <w:rsid w:val="004203CC"/>
    <w:rsid w:val="0042090B"/>
    <w:rsid w:val="00421BA1"/>
    <w:rsid w:val="00425146"/>
    <w:rsid w:val="004257AD"/>
    <w:rsid w:val="00426744"/>
    <w:rsid w:val="0042708C"/>
    <w:rsid w:val="00427743"/>
    <w:rsid w:val="00427E2E"/>
    <w:rsid w:val="00430682"/>
    <w:rsid w:val="00430EA7"/>
    <w:rsid w:val="00432C67"/>
    <w:rsid w:val="00433336"/>
    <w:rsid w:val="004338AF"/>
    <w:rsid w:val="00434876"/>
    <w:rsid w:val="004348C1"/>
    <w:rsid w:val="00435F4C"/>
    <w:rsid w:val="00436184"/>
    <w:rsid w:val="00436ADD"/>
    <w:rsid w:val="00436D8C"/>
    <w:rsid w:val="00440B2D"/>
    <w:rsid w:val="00441F9B"/>
    <w:rsid w:val="0044367C"/>
    <w:rsid w:val="004454E6"/>
    <w:rsid w:val="004459BC"/>
    <w:rsid w:val="00446C90"/>
    <w:rsid w:val="00447480"/>
    <w:rsid w:val="004478CD"/>
    <w:rsid w:val="004519AF"/>
    <w:rsid w:val="00453845"/>
    <w:rsid w:val="004545ED"/>
    <w:rsid w:val="004546A2"/>
    <w:rsid w:val="00454AC8"/>
    <w:rsid w:val="004613C1"/>
    <w:rsid w:val="00461563"/>
    <w:rsid w:val="00464730"/>
    <w:rsid w:val="00470E5D"/>
    <w:rsid w:val="00474E9B"/>
    <w:rsid w:val="00483BF4"/>
    <w:rsid w:val="004845D7"/>
    <w:rsid w:val="00485B19"/>
    <w:rsid w:val="00486A92"/>
    <w:rsid w:val="00487F32"/>
    <w:rsid w:val="0049065E"/>
    <w:rsid w:val="0049276E"/>
    <w:rsid w:val="00492ADC"/>
    <w:rsid w:val="0049331B"/>
    <w:rsid w:val="00494C58"/>
    <w:rsid w:val="0049577E"/>
    <w:rsid w:val="00496941"/>
    <w:rsid w:val="004A0674"/>
    <w:rsid w:val="004A3663"/>
    <w:rsid w:val="004A6BF1"/>
    <w:rsid w:val="004B0159"/>
    <w:rsid w:val="004B39A1"/>
    <w:rsid w:val="004B3EB3"/>
    <w:rsid w:val="004B439F"/>
    <w:rsid w:val="004B4671"/>
    <w:rsid w:val="004B5173"/>
    <w:rsid w:val="004B5AC0"/>
    <w:rsid w:val="004B5FFE"/>
    <w:rsid w:val="004B7A6A"/>
    <w:rsid w:val="004C1038"/>
    <w:rsid w:val="004C167C"/>
    <w:rsid w:val="004C1A37"/>
    <w:rsid w:val="004C3817"/>
    <w:rsid w:val="004C448C"/>
    <w:rsid w:val="004C5F08"/>
    <w:rsid w:val="004C6027"/>
    <w:rsid w:val="004C639F"/>
    <w:rsid w:val="004C7EC2"/>
    <w:rsid w:val="004D39E4"/>
    <w:rsid w:val="004D4459"/>
    <w:rsid w:val="004D49A3"/>
    <w:rsid w:val="004D4A16"/>
    <w:rsid w:val="004E60D4"/>
    <w:rsid w:val="004F0082"/>
    <w:rsid w:val="004F1C0F"/>
    <w:rsid w:val="004F2148"/>
    <w:rsid w:val="004F3604"/>
    <w:rsid w:val="004F3BEA"/>
    <w:rsid w:val="004F5816"/>
    <w:rsid w:val="004F5CE9"/>
    <w:rsid w:val="00500564"/>
    <w:rsid w:val="00501B48"/>
    <w:rsid w:val="005020E0"/>
    <w:rsid w:val="0050216A"/>
    <w:rsid w:val="005022EA"/>
    <w:rsid w:val="00503BCC"/>
    <w:rsid w:val="00506BB2"/>
    <w:rsid w:val="00510750"/>
    <w:rsid w:val="005170F2"/>
    <w:rsid w:val="005211C7"/>
    <w:rsid w:val="00523470"/>
    <w:rsid w:val="0052437C"/>
    <w:rsid w:val="00524E7A"/>
    <w:rsid w:val="0052520B"/>
    <w:rsid w:val="00525300"/>
    <w:rsid w:val="005279E5"/>
    <w:rsid w:val="00530922"/>
    <w:rsid w:val="00530E16"/>
    <w:rsid w:val="00533A32"/>
    <w:rsid w:val="0053427F"/>
    <w:rsid w:val="0053487C"/>
    <w:rsid w:val="005354DC"/>
    <w:rsid w:val="00536D6D"/>
    <w:rsid w:val="00542F89"/>
    <w:rsid w:val="005453CB"/>
    <w:rsid w:val="005454CF"/>
    <w:rsid w:val="0054728A"/>
    <w:rsid w:val="0055033F"/>
    <w:rsid w:val="005523A3"/>
    <w:rsid w:val="0055275D"/>
    <w:rsid w:val="00555AEC"/>
    <w:rsid w:val="00555CB6"/>
    <w:rsid w:val="00555E6D"/>
    <w:rsid w:val="00561759"/>
    <w:rsid w:val="00571CAD"/>
    <w:rsid w:val="00574C91"/>
    <w:rsid w:val="00580657"/>
    <w:rsid w:val="00580735"/>
    <w:rsid w:val="00581878"/>
    <w:rsid w:val="00583517"/>
    <w:rsid w:val="00586D6D"/>
    <w:rsid w:val="0058732A"/>
    <w:rsid w:val="00591545"/>
    <w:rsid w:val="005918D9"/>
    <w:rsid w:val="00592D3C"/>
    <w:rsid w:val="00595803"/>
    <w:rsid w:val="00595E2C"/>
    <w:rsid w:val="00597561"/>
    <w:rsid w:val="005A11DA"/>
    <w:rsid w:val="005A3782"/>
    <w:rsid w:val="005A4E34"/>
    <w:rsid w:val="005A5A0B"/>
    <w:rsid w:val="005A74F9"/>
    <w:rsid w:val="005A7A20"/>
    <w:rsid w:val="005A7D85"/>
    <w:rsid w:val="005B430D"/>
    <w:rsid w:val="005B4ECA"/>
    <w:rsid w:val="005B5390"/>
    <w:rsid w:val="005B7567"/>
    <w:rsid w:val="005C1CBE"/>
    <w:rsid w:val="005C2A82"/>
    <w:rsid w:val="005C547E"/>
    <w:rsid w:val="005C5512"/>
    <w:rsid w:val="005C5B7B"/>
    <w:rsid w:val="005C621B"/>
    <w:rsid w:val="005C6847"/>
    <w:rsid w:val="005C6B1E"/>
    <w:rsid w:val="005C770C"/>
    <w:rsid w:val="005C7C63"/>
    <w:rsid w:val="005D2DAF"/>
    <w:rsid w:val="005D5B0F"/>
    <w:rsid w:val="005D64C7"/>
    <w:rsid w:val="005E0F2F"/>
    <w:rsid w:val="005E20C8"/>
    <w:rsid w:val="005E2453"/>
    <w:rsid w:val="005F1DC7"/>
    <w:rsid w:val="005F1E8A"/>
    <w:rsid w:val="005F2A75"/>
    <w:rsid w:val="005F6C5E"/>
    <w:rsid w:val="0060018B"/>
    <w:rsid w:val="006001FB"/>
    <w:rsid w:val="00600760"/>
    <w:rsid w:val="00602111"/>
    <w:rsid w:val="00603DB4"/>
    <w:rsid w:val="00605036"/>
    <w:rsid w:val="006064C3"/>
    <w:rsid w:val="0060693F"/>
    <w:rsid w:val="006077B0"/>
    <w:rsid w:val="0060786B"/>
    <w:rsid w:val="00611239"/>
    <w:rsid w:val="00611967"/>
    <w:rsid w:val="00612517"/>
    <w:rsid w:val="00613461"/>
    <w:rsid w:val="00613BA7"/>
    <w:rsid w:val="006140C1"/>
    <w:rsid w:val="00614C0F"/>
    <w:rsid w:val="00614DC3"/>
    <w:rsid w:val="00620465"/>
    <w:rsid w:val="00621E03"/>
    <w:rsid w:val="0062365B"/>
    <w:rsid w:val="006265A8"/>
    <w:rsid w:val="006319BC"/>
    <w:rsid w:val="006334D9"/>
    <w:rsid w:val="00633E02"/>
    <w:rsid w:val="006354AF"/>
    <w:rsid w:val="00637A5D"/>
    <w:rsid w:val="00640E18"/>
    <w:rsid w:val="00641678"/>
    <w:rsid w:val="00643693"/>
    <w:rsid w:val="0064576F"/>
    <w:rsid w:val="00652497"/>
    <w:rsid w:val="0065481A"/>
    <w:rsid w:val="00657728"/>
    <w:rsid w:val="00661E7A"/>
    <w:rsid w:val="00664E11"/>
    <w:rsid w:val="00666F43"/>
    <w:rsid w:val="00672F3B"/>
    <w:rsid w:val="00683B12"/>
    <w:rsid w:val="006867F2"/>
    <w:rsid w:val="006914BB"/>
    <w:rsid w:val="006914BF"/>
    <w:rsid w:val="00692E8E"/>
    <w:rsid w:val="0069349D"/>
    <w:rsid w:val="00694134"/>
    <w:rsid w:val="00697C25"/>
    <w:rsid w:val="006A04A9"/>
    <w:rsid w:val="006A059C"/>
    <w:rsid w:val="006A14E1"/>
    <w:rsid w:val="006A193D"/>
    <w:rsid w:val="006A1F0B"/>
    <w:rsid w:val="006A2FC0"/>
    <w:rsid w:val="006A4026"/>
    <w:rsid w:val="006A4FB5"/>
    <w:rsid w:val="006A6128"/>
    <w:rsid w:val="006B0769"/>
    <w:rsid w:val="006B6353"/>
    <w:rsid w:val="006C6DFC"/>
    <w:rsid w:val="006D18A1"/>
    <w:rsid w:val="006D2886"/>
    <w:rsid w:val="006D4DB7"/>
    <w:rsid w:val="006D4FF3"/>
    <w:rsid w:val="006D59AC"/>
    <w:rsid w:val="006E01D2"/>
    <w:rsid w:val="006E288B"/>
    <w:rsid w:val="006E3485"/>
    <w:rsid w:val="006E34C0"/>
    <w:rsid w:val="006E56F1"/>
    <w:rsid w:val="006E5DC6"/>
    <w:rsid w:val="006E6921"/>
    <w:rsid w:val="006E7D3C"/>
    <w:rsid w:val="006F2B47"/>
    <w:rsid w:val="006F40E2"/>
    <w:rsid w:val="006F4F74"/>
    <w:rsid w:val="006F63FC"/>
    <w:rsid w:val="006F7DFC"/>
    <w:rsid w:val="00700538"/>
    <w:rsid w:val="00703741"/>
    <w:rsid w:val="00704362"/>
    <w:rsid w:val="00710409"/>
    <w:rsid w:val="00710909"/>
    <w:rsid w:val="00711283"/>
    <w:rsid w:val="0071335C"/>
    <w:rsid w:val="00714549"/>
    <w:rsid w:val="00715DC6"/>
    <w:rsid w:val="00717A93"/>
    <w:rsid w:val="00717E5F"/>
    <w:rsid w:val="00722B40"/>
    <w:rsid w:val="0072400F"/>
    <w:rsid w:val="00724E4F"/>
    <w:rsid w:val="00727143"/>
    <w:rsid w:val="0073149D"/>
    <w:rsid w:val="007325D0"/>
    <w:rsid w:val="00732C20"/>
    <w:rsid w:val="00733D7B"/>
    <w:rsid w:val="00735FA2"/>
    <w:rsid w:val="0074455B"/>
    <w:rsid w:val="00745AA2"/>
    <w:rsid w:val="00746C00"/>
    <w:rsid w:val="0075265F"/>
    <w:rsid w:val="00752D50"/>
    <w:rsid w:val="00753634"/>
    <w:rsid w:val="00764968"/>
    <w:rsid w:val="0076506C"/>
    <w:rsid w:val="00770DBB"/>
    <w:rsid w:val="00771C20"/>
    <w:rsid w:val="0077377E"/>
    <w:rsid w:val="00777DD5"/>
    <w:rsid w:val="00780CAC"/>
    <w:rsid w:val="0078464B"/>
    <w:rsid w:val="00785054"/>
    <w:rsid w:val="007858C9"/>
    <w:rsid w:val="00785D88"/>
    <w:rsid w:val="00786B20"/>
    <w:rsid w:val="00786BD3"/>
    <w:rsid w:val="007876AB"/>
    <w:rsid w:val="0079034E"/>
    <w:rsid w:val="0079366F"/>
    <w:rsid w:val="00794F46"/>
    <w:rsid w:val="007956A7"/>
    <w:rsid w:val="007A0816"/>
    <w:rsid w:val="007A559A"/>
    <w:rsid w:val="007A6DBD"/>
    <w:rsid w:val="007B40A6"/>
    <w:rsid w:val="007B4BA5"/>
    <w:rsid w:val="007B65CB"/>
    <w:rsid w:val="007B6E6D"/>
    <w:rsid w:val="007B7F37"/>
    <w:rsid w:val="007C0E63"/>
    <w:rsid w:val="007C4CEB"/>
    <w:rsid w:val="007D10C2"/>
    <w:rsid w:val="007D1B49"/>
    <w:rsid w:val="007D5B94"/>
    <w:rsid w:val="007D6F98"/>
    <w:rsid w:val="007E37E8"/>
    <w:rsid w:val="007E4683"/>
    <w:rsid w:val="007E75CD"/>
    <w:rsid w:val="007F3931"/>
    <w:rsid w:val="007F5917"/>
    <w:rsid w:val="007F7093"/>
    <w:rsid w:val="0080128F"/>
    <w:rsid w:val="00802A6F"/>
    <w:rsid w:val="008032D9"/>
    <w:rsid w:val="008043ED"/>
    <w:rsid w:val="00805C02"/>
    <w:rsid w:val="0080616B"/>
    <w:rsid w:val="00806C84"/>
    <w:rsid w:val="00811821"/>
    <w:rsid w:val="00812011"/>
    <w:rsid w:val="0081223D"/>
    <w:rsid w:val="00815783"/>
    <w:rsid w:val="00816844"/>
    <w:rsid w:val="0082027F"/>
    <w:rsid w:val="008206BA"/>
    <w:rsid w:val="00822E1D"/>
    <w:rsid w:val="0082490E"/>
    <w:rsid w:val="00824C97"/>
    <w:rsid w:val="008252BC"/>
    <w:rsid w:val="008254AC"/>
    <w:rsid w:val="00825871"/>
    <w:rsid w:val="00826FCE"/>
    <w:rsid w:val="008319EE"/>
    <w:rsid w:val="00831C54"/>
    <w:rsid w:val="0083454E"/>
    <w:rsid w:val="00834BEB"/>
    <w:rsid w:val="008362F5"/>
    <w:rsid w:val="00836734"/>
    <w:rsid w:val="00836DD7"/>
    <w:rsid w:val="008402BE"/>
    <w:rsid w:val="00840780"/>
    <w:rsid w:val="008417F5"/>
    <w:rsid w:val="00841F6D"/>
    <w:rsid w:val="008421EE"/>
    <w:rsid w:val="0084287B"/>
    <w:rsid w:val="00842C21"/>
    <w:rsid w:val="00843343"/>
    <w:rsid w:val="008441E0"/>
    <w:rsid w:val="008451BC"/>
    <w:rsid w:val="0084551B"/>
    <w:rsid w:val="008475A8"/>
    <w:rsid w:val="0085142F"/>
    <w:rsid w:val="008526E8"/>
    <w:rsid w:val="00852CCD"/>
    <w:rsid w:val="00853608"/>
    <w:rsid w:val="00853EA5"/>
    <w:rsid w:val="0085455B"/>
    <w:rsid w:val="00854FED"/>
    <w:rsid w:val="008555AB"/>
    <w:rsid w:val="0085649A"/>
    <w:rsid w:val="00857A35"/>
    <w:rsid w:val="00857DBD"/>
    <w:rsid w:val="008619C5"/>
    <w:rsid w:val="00862E86"/>
    <w:rsid w:val="00863002"/>
    <w:rsid w:val="00865436"/>
    <w:rsid w:val="00865693"/>
    <w:rsid w:val="00866313"/>
    <w:rsid w:val="00866C55"/>
    <w:rsid w:val="0087205D"/>
    <w:rsid w:val="0087230D"/>
    <w:rsid w:val="00872FB7"/>
    <w:rsid w:val="008731B9"/>
    <w:rsid w:val="00881A49"/>
    <w:rsid w:val="0088359B"/>
    <w:rsid w:val="0088495A"/>
    <w:rsid w:val="00886030"/>
    <w:rsid w:val="0088659C"/>
    <w:rsid w:val="00886686"/>
    <w:rsid w:val="0088734A"/>
    <w:rsid w:val="00887C93"/>
    <w:rsid w:val="00892773"/>
    <w:rsid w:val="00893903"/>
    <w:rsid w:val="008A0C5A"/>
    <w:rsid w:val="008A5194"/>
    <w:rsid w:val="008B0C14"/>
    <w:rsid w:val="008B271F"/>
    <w:rsid w:val="008B2F00"/>
    <w:rsid w:val="008B3929"/>
    <w:rsid w:val="008B4116"/>
    <w:rsid w:val="008B4151"/>
    <w:rsid w:val="008B431D"/>
    <w:rsid w:val="008B505E"/>
    <w:rsid w:val="008B5F3C"/>
    <w:rsid w:val="008B6029"/>
    <w:rsid w:val="008B6E73"/>
    <w:rsid w:val="008B77A3"/>
    <w:rsid w:val="008C14AE"/>
    <w:rsid w:val="008C4567"/>
    <w:rsid w:val="008C4EEC"/>
    <w:rsid w:val="008C5404"/>
    <w:rsid w:val="008C5DBC"/>
    <w:rsid w:val="008D0D87"/>
    <w:rsid w:val="008D20DB"/>
    <w:rsid w:val="008D4609"/>
    <w:rsid w:val="008D65E5"/>
    <w:rsid w:val="008D7C31"/>
    <w:rsid w:val="008E51CD"/>
    <w:rsid w:val="008E76CC"/>
    <w:rsid w:val="008E7DFD"/>
    <w:rsid w:val="008F0443"/>
    <w:rsid w:val="008F09A9"/>
    <w:rsid w:val="008F1521"/>
    <w:rsid w:val="008F243A"/>
    <w:rsid w:val="008F4215"/>
    <w:rsid w:val="008F44B9"/>
    <w:rsid w:val="008F49D1"/>
    <w:rsid w:val="008F5788"/>
    <w:rsid w:val="008F6401"/>
    <w:rsid w:val="008F7CAB"/>
    <w:rsid w:val="00901C3E"/>
    <w:rsid w:val="00905CEB"/>
    <w:rsid w:val="009068EA"/>
    <w:rsid w:val="00907EC7"/>
    <w:rsid w:val="00910092"/>
    <w:rsid w:val="0091312D"/>
    <w:rsid w:val="00916098"/>
    <w:rsid w:val="00917404"/>
    <w:rsid w:val="00917ACE"/>
    <w:rsid w:val="00920D4F"/>
    <w:rsid w:val="00921B60"/>
    <w:rsid w:val="00923555"/>
    <w:rsid w:val="00923826"/>
    <w:rsid w:val="0092691B"/>
    <w:rsid w:val="00926BF3"/>
    <w:rsid w:val="009273E0"/>
    <w:rsid w:val="00927972"/>
    <w:rsid w:val="00942594"/>
    <w:rsid w:val="00943238"/>
    <w:rsid w:val="00944174"/>
    <w:rsid w:val="00947801"/>
    <w:rsid w:val="00951E20"/>
    <w:rsid w:val="0096036B"/>
    <w:rsid w:val="00960E84"/>
    <w:rsid w:val="009677F5"/>
    <w:rsid w:val="00971EE0"/>
    <w:rsid w:val="00972D61"/>
    <w:rsid w:val="00974978"/>
    <w:rsid w:val="00976166"/>
    <w:rsid w:val="009804EC"/>
    <w:rsid w:val="0098089A"/>
    <w:rsid w:val="00983C88"/>
    <w:rsid w:val="00984913"/>
    <w:rsid w:val="00986E5F"/>
    <w:rsid w:val="00993C16"/>
    <w:rsid w:val="00994247"/>
    <w:rsid w:val="0099443D"/>
    <w:rsid w:val="00994B32"/>
    <w:rsid w:val="00994DD4"/>
    <w:rsid w:val="00996098"/>
    <w:rsid w:val="00996DC2"/>
    <w:rsid w:val="00997A1B"/>
    <w:rsid w:val="009A1847"/>
    <w:rsid w:val="009A6016"/>
    <w:rsid w:val="009A795E"/>
    <w:rsid w:val="009B06D1"/>
    <w:rsid w:val="009B511F"/>
    <w:rsid w:val="009B52EC"/>
    <w:rsid w:val="009B7B88"/>
    <w:rsid w:val="009C15B8"/>
    <w:rsid w:val="009C1FF8"/>
    <w:rsid w:val="009C3D1D"/>
    <w:rsid w:val="009C6EF4"/>
    <w:rsid w:val="009C7D97"/>
    <w:rsid w:val="009D20D5"/>
    <w:rsid w:val="009D2757"/>
    <w:rsid w:val="009D3140"/>
    <w:rsid w:val="009D5034"/>
    <w:rsid w:val="009E0906"/>
    <w:rsid w:val="009E1825"/>
    <w:rsid w:val="009E3367"/>
    <w:rsid w:val="009E5234"/>
    <w:rsid w:val="009E7241"/>
    <w:rsid w:val="009F3607"/>
    <w:rsid w:val="009F38F7"/>
    <w:rsid w:val="009F5009"/>
    <w:rsid w:val="009F5075"/>
    <w:rsid w:val="00A004F6"/>
    <w:rsid w:val="00A01DB8"/>
    <w:rsid w:val="00A01F32"/>
    <w:rsid w:val="00A04C68"/>
    <w:rsid w:val="00A04E60"/>
    <w:rsid w:val="00A05834"/>
    <w:rsid w:val="00A137F8"/>
    <w:rsid w:val="00A14DF2"/>
    <w:rsid w:val="00A1736C"/>
    <w:rsid w:val="00A17D54"/>
    <w:rsid w:val="00A20C12"/>
    <w:rsid w:val="00A2288B"/>
    <w:rsid w:val="00A30CDE"/>
    <w:rsid w:val="00A3148C"/>
    <w:rsid w:val="00A31645"/>
    <w:rsid w:val="00A3498D"/>
    <w:rsid w:val="00A36294"/>
    <w:rsid w:val="00A36391"/>
    <w:rsid w:val="00A4012D"/>
    <w:rsid w:val="00A42871"/>
    <w:rsid w:val="00A43682"/>
    <w:rsid w:val="00A43E1A"/>
    <w:rsid w:val="00A445F3"/>
    <w:rsid w:val="00A47DA9"/>
    <w:rsid w:val="00A508D0"/>
    <w:rsid w:val="00A536E4"/>
    <w:rsid w:val="00A5386E"/>
    <w:rsid w:val="00A54F80"/>
    <w:rsid w:val="00A554FE"/>
    <w:rsid w:val="00A5630E"/>
    <w:rsid w:val="00A5734A"/>
    <w:rsid w:val="00A60BB1"/>
    <w:rsid w:val="00A61FC5"/>
    <w:rsid w:val="00A645AB"/>
    <w:rsid w:val="00A668A2"/>
    <w:rsid w:val="00A67C66"/>
    <w:rsid w:val="00A70EDB"/>
    <w:rsid w:val="00A7115E"/>
    <w:rsid w:val="00A72753"/>
    <w:rsid w:val="00A7428C"/>
    <w:rsid w:val="00A764CB"/>
    <w:rsid w:val="00A76ED8"/>
    <w:rsid w:val="00A82DD3"/>
    <w:rsid w:val="00A86194"/>
    <w:rsid w:val="00A8774B"/>
    <w:rsid w:val="00A90C87"/>
    <w:rsid w:val="00A91BB2"/>
    <w:rsid w:val="00A91F6F"/>
    <w:rsid w:val="00A92CA3"/>
    <w:rsid w:val="00AA2519"/>
    <w:rsid w:val="00AA71BA"/>
    <w:rsid w:val="00AB0F44"/>
    <w:rsid w:val="00AB1D64"/>
    <w:rsid w:val="00AB3B46"/>
    <w:rsid w:val="00AB4119"/>
    <w:rsid w:val="00AC12A3"/>
    <w:rsid w:val="00AD030C"/>
    <w:rsid w:val="00AD12CE"/>
    <w:rsid w:val="00AD1AD3"/>
    <w:rsid w:val="00AD1C23"/>
    <w:rsid w:val="00AD1C3D"/>
    <w:rsid w:val="00AD20D0"/>
    <w:rsid w:val="00AD3AB0"/>
    <w:rsid w:val="00AD7347"/>
    <w:rsid w:val="00AE490E"/>
    <w:rsid w:val="00AE6C01"/>
    <w:rsid w:val="00AF059F"/>
    <w:rsid w:val="00AF0A44"/>
    <w:rsid w:val="00AF5E98"/>
    <w:rsid w:val="00B00548"/>
    <w:rsid w:val="00B00EC4"/>
    <w:rsid w:val="00B05414"/>
    <w:rsid w:val="00B05ADC"/>
    <w:rsid w:val="00B0692E"/>
    <w:rsid w:val="00B0727F"/>
    <w:rsid w:val="00B07D37"/>
    <w:rsid w:val="00B07EB4"/>
    <w:rsid w:val="00B13961"/>
    <w:rsid w:val="00B14D31"/>
    <w:rsid w:val="00B15B46"/>
    <w:rsid w:val="00B17A46"/>
    <w:rsid w:val="00B21696"/>
    <w:rsid w:val="00B218BC"/>
    <w:rsid w:val="00B21CE7"/>
    <w:rsid w:val="00B22921"/>
    <w:rsid w:val="00B22B12"/>
    <w:rsid w:val="00B22D7F"/>
    <w:rsid w:val="00B239B0"/>
    <w:rsid w:val="00B23BE2"/>
    <w:rsid w:val="00B255F9"/>
    <w:rsid w:val="00B31323"/>
    <w:rsid w:val="00B3189D"/>
    <w:rsid w:val="00B325F2"/>
    <w:rsid w:val="00B330CD"/>
    <w:rsid w:val="00B3600C"/>
    <w:rsid w:val="00B369CA"/>
    <w:rsid w:val="00B40AC0"/>
    <w:rsid w:val="00B416C4"/>
    <w:rsid w:val="00B425CE"/>
    <w:rsid w:val="00B42E38"/>
    <w:rsid w:val="00B43AE7"/>
    <w:rsid w:val="00B471F1"/>
    <w:rsid w:val="00B505EB"/>
    <w:rsid w:val="00B51A60"/>
    <w:rsid w:val="00B522D1"/>
    <w:rsid w:val="00B52394"/>
    <w:rsid w:val="00B52F47"/>
    <w:rsid w:val="00B57352"/>
    <w:rsid w:val="00B6344C"/>
    <w:rsid w:val="00B652FB"/>
    <w:rsid w:val="00B7084B"/>
    <w:rsid w:val="00B73075"/>
    <w:rsid w:val="00B75465"/>
    <w:rsid w:val="00B759BB"/>
    <w:rsid w:val="00B76CA8"/>
    <w:rsid w:val="00B816E0"/>
    <w:rsid w:val="00B84C15"/>
    <w:rsid w:val="00B84DDE"/>
    <w:rsid w:val="00B927FE"/>
    <w:rsid w:val="00B933FB"/>
    <w:rsid w:val="00B977F8"/>
    <w:rsid w:val="00BA040D"/>
    <w:rsid w:val="00BA2939"/>
    <w:rsid w:val="00BA46AC"/>
    <w:rsid w:val="00BB06C5"/>
    <w:rsid w:val="00BB41BC"/>
    <w:rsid w:val="00BB5C32"/>
    <w:rsid w:val="00BC0514"/>
    <w:rsid w:val="00BC1489"/>
    <w:rsid w:val="00BC62DC"/>
    <w:rsid w:val="00BD0BB3"/>
    <w:rsid w:val="00BD14A8"/>
    <w:rsid w:val="00BD19BC"/>
    <w:rsid w:val="00BD706E"/>
    <w:rsid w:val="00BD7864"/>
    <w:rsid w:val="00BD7D90"/>
    <w:rsid w:val="00BE0E3C"/>
    <w:rsid w:val="00BE19DA"/>
    <w:rsid w:val="00BE4171"/>
    <w:rsid w:val="00BE4BB6"/>
    <w:rsid w:val="00BE79C6"/>
    <w:rsid w:val="00BE7A01"/>
    <w:rsid w:val="00BF2B0E"/>
    <w:rsid w:val="00BF4CCE"/>
    <w:rsid w:val="00BF4F4A"/>
    <w:rsid w:val="00C00A05"/>
    <w:rsid w:val="00C03420"/>
    <w:rsid w:val="00C03BEB"/>
    <w:rsid w:val="00C040FF"/>
    <w:rsid w:val="00C054B2"/>
    <w:rsid w:val="00C11F79"/>
    <w:rsid w:val="00C144C7"/>
    <w:rsid w:val="00C14AA5"/>
    <w:rsid w:val="00C14C22"/>
    <w:rsid w:val="00C225B8"/>
    <w:rsid w:val="00C3190B"/>
    <w:rsid w:val="00C31FA9"/>
    <w:rsid w:val="00C36FBA"/>
    <w:rsid w:val="00C37E0E"/>
    <w:rsid w:val="00C4258D"/>
    <w:rsid w:val="00C43E1D"/>
    <w:rsid w:val="00C4610C"/>
    <w:rsid w:val="00C51906"/>
    <w:rsid w:val="00C5294E"/>
    <w:rsid w:val="00C535B3"/>
    <w:rsid w:val="00C54CAB"/>
    <w:rsid w:val="00C55130"/>
    <w:rsid w:val="00C565B2"/>
    <w:rsid w:val="00C6059B"/>
    <w:rsid w:val="00C62302"/>
    <w:rsid w:val="00C65776"/>
    <w:rsid w:val="00C65BE5"/>
    <w:rsid w:val="00C70A8D"/>
    <w:rsid w:val="00C75283"/>
    <w:rsid w:val="00C7551D"/>
    <w:rsid w:val="00C779A2"/>
    <w:rsid w:val="00C80CBC"/>
    <w:rsid w:val="00C83694"/>
    <w:rsid w:val="00C83D7E"/>
    <w:rsid w:val="00C843C7"/>
    <w:rsid w:val="00C86EFA"/>
    <w:rsid w:val="00C873E7"/>
    <w:rsid w:val="00C96826"/>
    <w:rsid w:val="00C96AC0"/>
    <w:rsid w:val="00C97D83"/>
    <w:rsid w:val="00CA37DD"/>
    <w:rsid w:val="00CA45B6"/>
    <w:rsid w:val="00CA5307"/>
    <w:rsid w:val="00CA5ACC"/>
    <w:rsid w:val="00CA5C34"/>
    <w:rsid w:val="00CA782F"/>
    <w:rsid w:val="00CB2F62"/>
    <w:rsid w:val="00CB2FA8"/>
    <w:rsid w:val="00CB3DD6"/>
    <w:rsid w:val="00CB5227"/>
    <w:rsid w:val="00CB5C82"/>
    <w:rsid w:val="00CB6246"/>
    <w:rsid w:val="00CC18C2"/>
    <w:rsid w:val="00CC4CAE"/>
    <w:rsid w:val="00CC663B"/>
    <w:rsid w:val="00CC689A"/>
    <w:rsid w:val="00CD0AED"/>
    <w:rsid w:val="00CD0CA3"/>
    <w:rsid w:val="00CD7263"/>
    <w:rsid w:val="00CD7266"/>
    <w:rsid w:val="00CE1729"/>
    <w:rsid w:val="00CE25C9"/>
    <w:rsid w:val="00CE278E"/>
    <w:rsid w:val="00CE3CC7"/>
    <w:rsid w:val="00CE6273"/>
    <w:rsid w:val="00CF0149"/>
    <w:rsid w:val="00CF12E6"/>
    <w:rsid w:val="00CF1B8B"/>
    <w:rsid w:val="00CF23EF"/>
    <w:rsid w:val="00CF5444"/>
    <w:rsid w:val="00CF746C"/>
    <w:rsid w:val="00D00205"/>
    <w:rsid w:val="00D0176E"/>
    <w:rsid w:val="00D02962"/>
    <w:rsid w:val="00D043F2"/>
    <w:rsid w:val="00D04D0A"/>
    <w:rsid w:val="00D0544A"/>
    <w:rsid w:val="00D065EA"/>
    <w:rsid w:val="00D06C1E"/>
    <w:rsid w:val="00D1248A"/>
    <w:rsid w:val="00D1403C"/>
    <w:rsid w:val="00D14163"/>
    <w:rsid w:val="00D17F69"/>
    <w:rsid w:val="00D20E28"/>
    <w:rsid w:val="00D25E23"/>
    <w:rsid w:val="00D27AAC"/>
    <w:rsid w:val="00D3128F"/>
    <w:rsid w:val="00D33249"/>
    <w:rsid w:val="00D36084"/>
    <w:rsid w:val="00D37A7D"/>
    <w:rsid w:val="00D37F1B"/>
    <w:rsid w:val="00D40F92"/>
    <w:rsid w:val="00D42049"/>
    <w:rsid w:val="00D46CD8"/>
    <w:rsid w:val="00D46E5D"/>
    <w:rsid w:val="00D47497"/>
    <w:rsid w:val="00D55930"/>
    <w:rsid w:val="00D563DD"/>
    <w:rsid w:val="00D63956"/>
    <w:rsid w:val="00D646DE"/>
    <w:rsid w:val="00D65490"/>
    <w:rsid w:val="00D65950"/>
    <w:rsid w:val="00D671B8"/>
    <w:rsid w:val="00D70075"/>
    <w:rsid w:val="00D7040A"/>
    <w:rsid w:val="00D70EB1"/>
    <w:rsid w:val="00D73186"/>
    <w:rsid w:val="00D73AE9"/>
    <w:rsid w:val="00D74DCE"/>
    <w:rsid w:val="00D76880"/>
    <w:rsid w:val="00D81B2A"/>
    <w:rsid w:val="00D82A95"/>
    <w:rsid w:val="00D85851"/>
    <w:rsid w:val="00D91398"/>
    <w:rsid w:val="00D9214B"/>
    <w:rsid w:val="00D94D5D"/>
    <w:rsid w:val="00D94F82"/>
    <w:rsid w:val="00D972F0"/>
    <w:rsid w:val="00DA0038"/>
    <w:rsid w:val="00DA622D"/>
    <w:rsid w:val="00DB5652"/>
    <w:rsid w:val="00DC5B28"/>
    <w:rsid w:val="00DC697C"/>
    <w:rsid w:val="00DD0E30"/>
    <w:rsid w:val="00DD13AA"/>
    <w:rsid w:val="00DD1630"/>
    <w:rsid w:val="00DD2F4A"/>
    <w:rsid w:val="00DD4140"/>
    <w:rsid w:val="00DD764C"/>
    <w:rsid w:val="00DE028F"/>
    <w:rsid w:val="00DE0C2D"/>
    <w:rsid w:val="00DE28A4"/>
    <w:rsid w:val="00DF2424"/>
    <w:rsid w:val="00DF489B"/>
    <w:rsid w:val="00DF6EE4"/>
    <w:rsid w:val="00DF7566"/>
    <w:rsid w:val="00E00F8D"/>
    <w:rsid w:val="00E03A01"/>
    <w:rsid w:val="00E0417C"/>
    <w:rsid w:val="00E112AE"/>
    <w:rsid w:val="00E1141F"/>
    <w:rsid w:val="00E12E61"/>
    <w:rsid w:val="00E149A7"/>
    <w:rsid w:val="00E164B9"/>
    <w:rsid w:val="00E16693"/>
    <w:rsid w:val="00E17972"/>
    <w:rsid w:val="00E24ACA"/>
    <w:rsid w:val="00E263C4"/>
    <w:rsid w:val="00E30C5F"/>
    <w:rsid w:val="00E318D8"/>
    <w:rsid w:val="00E37B2B"/>
    <w:rsid w:val="00E40B55"/>
    <w:rsid w:val="00E4213E"/>
    <w:rsid w:val="00E4595B"/>
    <w:rsid w:val="00E55499"/>
    <w:rsid w:val="00E57E24"/>
    <w:rsid w:val="00E601B2"/>
    <w:rsid w:val="00E60C61"/>
    <w:rsid w:val="00E60E96"/>
    <w:rsid w:val="00E62330"/>
    <w:rsid w:val="00E62FBA"/>
    <w:rsid w:val="00E654C6"/>
    <w:rsid w:val="00E6614E"/>
    <w:rsid w:val="00E7117B"/>
    <w:rsid w:val="00E71EC9"/>
    <w:rsid w:val="00E720EA"/>
    <w:rsid w:val="00E72BC1"/>
    <w:rsid w:val="00E74E5F"/>
    <w:rsid w:val="00E75BE9"/>
    <w:rsid w:val="00E80F7B"/>
    <w:rsid w:val="00E81CF2"/>
    <w:rsid w:val="00E82C14"/>
    <w:rsid w:val="00E857E5"/>
    <w:rsid w:val="00E91610"/>
    <w:rsid w:val="00E91E58"/>
    <w:rsid w:val="00E9207F"/>
    <w:rsid w:val="00E936CE"/>
    <w:rsid w:val="00E9434B"/>
    <w:rsid w:val="00E94E7F"/>
    <w:rsid w:val="00E95548"/>
    <w:rsid w:val="00E964F2"/>
    <w:rsid w:val="00E9709A"/>
    <w:rsid w:val="00E97E1D"/>
    <w:rsid w:val="00EA2243"/>
    <w:rsid w:val="00EA47DD"/>
    <w:rsid w:val="00EA5A8A"/>
    <w:rsid w:val="00EA7D30"/>
    <w:rsid w:val="00EB1624"/>
    <w:rsid w:val="00EB1B6E"/>
    <w:rsid w:val="00EB28DC"/>
    <w:rsid w:val="00EB77B0"/>
    <w:rsid w:val="00EC1A78"/>
    <w:rsid w:val="00EC1DE3"/>
    <w:rsid w:val="00EC2A8C"/>
    <w:rsid w:val="00EC2CB1"/>
    <w:rsid w:val="00EC2CC9"/>
    <w:rsid w:val="00EC2DF9"/>
    <w:rsid w:val="00EC35E6"/>
    <w:rsid w:val="00EC3877"/>
    <w:rsid w:val="00EC42EB"/>
    <w:rsid w:val="00EC43B3"/>
    <w:rsid w:val="00EC5E58"/>
    <w:rsid w:val="00EC676A"/>
    <w:rsid w:val="00EC6BBC"/>
    <w:rsid w:val="00ED05D0"/>
    <w:rsid w:val="00ED0941"/>
    <w:rsid w:val="00ED0C80"/>
    <w:rsid w:val="00ED1ABD"/>
    <w:rsid w:val="00ED21A0"/>
    <w:rsid w:val="00ED35BF"/>
    <w:rsid w:val="00ED6615"/>
    <w:rsid w:val="00EE172F"/>
    <w:rsid w:val="00EE1EE1"/>
    <w:rsid w:val="00EE2225"/>
    <w:rsid w:val="00EE2C5A"/>
    <w:rsid w:val="00EE406E"/>
    <w:rsid w:val="00EE51C5"/>
    <w:rsid w:val="00EE5E31"/>
    <w:rsid w:val="00EF20EB"/>
    <w:rsid w:val="00EF39B4"/>
    <w:rsid w:val="00EF4774"/>
    <w:rsid w:val="00EF534A"/>
    <w:rsid w:val="00EF7B24"/>
    <w:rsid w:val="00F00243"/>
    <w:rsid w:val="00F011B6"/>
    <w:rsid w:val="00F021A9"/>
    <w:rsid w:val="00F03CFB"/>
    <w:rsid w:val="00F04FA9"/>
    <w:rsid w:val="00F1363A"/>
    <w:rsid w:val="00F14877"/>
    <w:rsid w:val="00F14A12"/>
    <w:rsid w:val="00F165A2"/>
    <w:rsid w:val="00F2171E"/>
    <w:rsid w:val="00F22961"/>
    <w:rsid w:val="00F2440D"/>
    <w:rsid w:val="00F249B9"/>
    <w:rsid w:val="00F268D9"/>
    <w:rsid w:val="00F26B39"/>
    <w:rsid w:val="00F33F79"/>
    <w:rsid w:val="00F344B1"/>
    <w:rsid w:val="00F36862"/>
    <w:rsid w:val="00F37DE9"/>
    <w:rsid w:val="00F4136D"/>
    <w:rsid w:val="00F4378B"/>
    <w:rsid w:val="00F44D29"/>
    <w:rsid w:val="00F457E9"/>
    <w:rsid w:val="00F52214"/>
    <w:rsid w:val="00F56BB3"/>
    <w:rsid w:val="00F56F7F"/>
    <w:rsid w:val="00F60984"/>
    <w:rsid w:val="00F6298A"/>
    <w:rsid w:val="00F62D2B"/>
    <w:rsid w:val="00F62EC6"/>
    <w:rsid w:val="00F645C9"/>
    <w:rsid w:val="00F65534"/>
    <w:rsid w:val="00F73EAB"/>
    <w:rsid w:val="00F76F15"/>
    <w:rsid w:val="00F8177D"/>
    <w:rsid w:val="00F82CB8"/>
    <w:rsid w:val="00F84AC9"/>
    <w:rsid w:val="00F84BA1"/>
    <w:rsid w:val="00F87461"/>
    <w:rsid w:val="00F909FB"/>
    <w:rsid w:val="00F92AC3"/>
    <w:rsid w:val="00F94261"/>
    <w:rsid w:val="00F97181"/>
    <w:rsid w:val="00FA01C5"/>
    <w:rsid w:val="00FA0C70"/>
    <w:rsid w:val="00FA2B01"/>
    <w:rsid w:val="00FA33B5"/>
    <w:rsid w:val="00FA3FBA"/>
    <w:rsid w:val="00FA5B06"/>
    <w:rsid w:val="00FA70A4"/>
    <w:rsid w:val="00FB2F6E"/>
    <w:rsid w:val="00FB45FF"/>
    <w:rsid w:val="00FB49DB"/>
    <w:rsid w:val="00FB4AE3"/>
    <w:rsid w:val="00FB7F99"/>
    <w:rsid w:val="00FC0A38"/>
    <w:rsid w:val="00FC4601"/>
    <w:rsid w:val="00FC61B0"/>
    <w:rsid w:val="00FC7733"/>
    <w:rsid w:val="00FC7B2A"/>
    <w:rsid w:val="00FD1B6E"/>
    <w:rsid w:val="00FD2EA7"/>
    <w:rsid w:val="00FD3052"/>
    <w:rsid w:val="00FD39A1"/>
    <w:rsid w:val="00FD3AEB"/>
    <w:rsid w:val="00FD49CF"/>
    <w:rsid w:val="00FD4BE6"/>
    <w:rsid w:val="00FD5E1C"/>
    <w:rsid w:val="00FD6CBB"/>
    <w:rsid w:val="00FE0953"/>
    <w:rsid w:val="00FE0CE7"/>
    <w:rsid w:val="00FE39BC"/>
    <w:rsid w:val="00FE41C3"/>
    <w:rsid w:val="00FE4A7C"/>
    <w:rsid w:val="00FE7EBE"/>
    <w:rsid w:val="00FF6B31"/>
    <w:rsid w:val="00FF6C7D"/>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o:colormenu v:ext="edit" fillcolor="none" strokecolor="black" shadowcolor="none [1612]" extrusioncolor="none [2732]"/>
    </o:shapedefaults>
    <o:shapelayout v:ext="edit">
      <o:idmap v:ext="edit" data="1"/>
      <o:rules v:ext="edit">
        <o:r id="V:Rule22" type="connector" idref="#_x0000_s1243"/>
        <o:r id="V:Rule23" type="connector" idref="#_x0000_s1254"/>
        <o:r id="V:Rule24" type="connector" idref="#_x0000_s1251"/>
        <o:r id="V:Rule25" type="connector" idref="#_x0000_s1271"/>
        <o:r id="V:Rule26" type="connector" idref="#_x0000_s1282"/>
        <o:r id="V:Rule27" type="connector" idref="#_x0000_s1241"/>
        <o:r id="V:Rule28" type="connector" idref="#_x0000_s1244"/>
        <o:r id="V:Rule29" type="connector" idref="#_x0000_s1276"/>
        <o:r id="V:Rule30" type="connector" idref="#_x0000_s1246"/>
        <o:r id="V:Rule31" type="connector" idref="#_x0000_s1252"/>
        <o:r id="V:Rule32" type="connector" idref="#_x0000_s1255"/>
        <o:r id="V:Rule33" type="connector" idref="#_x0000_s1274"/>
        <o:r id="V:Rule34" type="connector" idref="#_x0000_s1253"/>
        <o:r id="V:Rule35" type="connector" idref="#_x0000_s1273"/>
        <o:r id="V:Rule36" type="connector" idref="#_x0000_s1272"/>
        <o:r id="V:Rule37" type="connector" idref="#_x0000_s1245"/>
        <o:r id="V:Rule38" type="connector" idref="#_x0000_s1250"/>
        <o:r id="V:Rule39" type="connector" idref="#_x0000_s1275"/>
        <o:r id="V:Rule40" type="connector" idref="#_x0000_s1257"/>
        <o:r id="V:Rule41" type="connector" idref="#_x0000_s1256"/>
        <o:r id="V:Rule42" type="connector" idref="#_x0000_s12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17F69"/>
    <w:pPr>
      <w:bidi/>
    </w:pPr>
    <w:rPr>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0E00A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rsid w:val="008555AB"/>
    <w:pPr>
      <w:tabs>
        <w:tab w:val="center" w:pos="4153"/>
        <w:tab w:val="right" w:pos="8306"/>
      </w:tabs>
    </w:pPr>
  </w:style>
  <w:style w:type="paragraph" w:styleId="Pieddepage">
    <w:name w:val="footer"/>
    <w:basedOn w:val="Normal"/>
    <w:link w:val="PieddepageCar"/>
    <w:uiPriority w:val="99"/>
    <w:rsid w:val="008555AB"/>
    <w:pPr>
      <w:tabs>
        <w:tab w:val="center" w:pos="4153"/>
        <w:tab w:val="right" w:pos="8306"/>
      </w:tabs>
    </w:pPr>
  </w:style>
  <w:style w:type="paragraph" w:customStyle="1" w:styleId="TXT">
    <w:name w:val="TXT"/>
    <w:basedOn w:val="Normal"/>
    <w:rsid w:val="00862E86"/>
    <w:pPr>
      <w:widowControl w:val="0"/>
      <w:autoSpaceDE w:val="0"/>
      <w:autoSpaceDN w:val="0"/>
      <w:adjustRightInd w:val="0"/>
      <w:spacing w:line="288" w:lineRule="auto"/>
      <w:jc w:val="both"/>
      <w:textAlignment w:val="center"/>
    </w:pPr>
    <w:rPr>
      <w:rFonts w:ascii="Osama" w:eastAsia="MS Mincho" w:cs="Osama"/>
      <w:color w:val="000000"/>
      <w:spacing w:val="-4"/>
      <w:w w:val="89"/>
      <w:sz w:val="22"/>
      <w:szCs w:val="22"/>
      <w:lang w:eastAsia="ja-JP" w:bidi="ar-YE"/>
    </w:rPr>
  </w:style>
  <w:style w:type="paragraph" w:styleId="Textedebulles">
    <w:name w:val="Balloon Text"/>
    <w:basedOn w:val="Normal"/>
    <w:link w:val="TextedebullesCar"/>
    <w:rsid w:val="00E318D8"/>
    <w:rPr>
      <w:rFonts w:ascii="Tahoma" w:hAnsi="Tahoma" w:cs="Tahoma"/>
      <w:sz w:val="16"/>
      <w:szCs w:val="16"/>
    </w:rPr>
  </w:style>
  <w:style w:type="character" w:customStyle="1" w:styleId="TextedebullesCar">
    <w:name w:val="Texte de bulles Car"/>
    <w:basedOn w:val="Policepardfaut"/>
    <w:link w:val="Textedebulles"/>
    <w:rsid w:val="00E318D8"/>
    <w:rPr>
      <w:rFonts w:ascii="Tahoma" w:hAnsi="Tahoma" w:cs="Tahoma"/>
      <w:sz w:val="16"/>
      <w:szCs w:val="16"/>
    </w:rPr>
  </w:style>
  <w:style w:type="paragraph" w:styleId="Paragraphedeliste">
    <w:name w:val="List Paragraph"/>
    <w:basedOn w:val="Normal"/>
    <w:uiPriority w:val="34"/>
    <w:qFormat/>
    <w:rsid w:val="00661E7A"/>
    <w:pPr>
      <w:ind w:left="720"/>
      <w:contextualSpacing/>
    </w:pPr>
  </w:style>
  <w:style w:type="paragraph" w:styleId="Corpsdetexte">
    <w:name w:val="Body Text"/>
    <w:basedOn w:val="Normal"/>
    <w:link w:val="CorpsdetexteCar"/>
    <w:rsid w:val="00272959"/>
    <w:pPr>
      <w:jc w:val="lowKashida"/>
    </w:pPr>
    <w:rPr>
      <w:rFonts w:cs="Simplified Arabic"/>
    </w:rPr>
  </w:style>
  <w:style w:type="character" w:customStyle="1" w:styleId="CorpsdetexteCar">
    <w:name w:val="Corps de texte Car"/>
    <w:basedOn w:val="Policepardfaut"/>
    <w:link w:val="Corpsdetexte"/>
    <w:rsid w:val="00272959"/>
    <w:rPr>
      <w:rFonts w:cs="Simplified Arabic"/>
      <w:sz w:val="24"/>
      <w:szCs w:val="24"/>
    </w:rPr>
  </w:style>
  <w:style w:type="character" w:customStyle="1" w:styleId="En-tteCar">
    <w:name w:val="En-tête Car"/>
    <w:basedOn w:val="Policepardfaut"/>
    <w:link w:val="En-tte"/>
    <w:uiPriority w:val="99"/>
    <w:rsid w:val="00825871"/>
    <w:rPr>
      <w:sz w:val="24"/>
      <w:szCs w:val="24"/>
    </w:rPr>
  </w:style>
  <w:style w:type="character" w:customStyle="1" w:styleId="PieddepageCar">
    <w:name w:val="Pied de page Car"/>
    <w:basedOn w:val="Policepardfaut"/>
    <w:link w:val="Pieddepage"/>
    <w:uiPriority w:val="99"/>
    <w:rsid w:val="00343B58"/>
    <w:rPr>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EB50CE-9860-4286-A4D0-E6520C431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12566</TotalTime>
  <Pages>224</Pages>
  <Words>41297</Words>
  <Characters>209074</Characters>
  <Application>Microsoft Office Word</Application>
  <DocSecurity>0</DocSecurity>
  <Lines>1742</Lines>
  <Paragraphs>499</Paragraphs>
  <ScaleCrop>false</ScaleCrop>
  <HeadingPairs>
    <vt:vector size="2" baseType="variant">
      <vt:variant>
        <vt:lpstr>Titre</vt:lpstr>
      </vt:variant>
      <vt:variant>
        <vt:i4>1</vt:i4>
      </vt:variant>
    </vt:vector>
  </HeadingPairs>
  <TitlesOfParts>
    <vt:vector size="1" baseType="lpstr">
      <vt:lpstr>الفصل الخامس</vt:lpstr>
    </vt:vector>
  </TitlesOfParts>
  <Company/>
  <LinksUpToDate>false</LinksUpToDate>
  <CharactersWithSpaces>249872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السادس</dc:title>
  <dc:subject/>
  <dc:creator>abdou</dc:creator>
  <cp:keywords/>
  <dc:description/>
  <cp:lastModifiedBy>moon</cp:lastModifiedBy>
  <cp:revision>226</cp:revision>
  <cp:lastPrinted>2010-07-02T20:43:00Z</cp:lastPrinted>
  <dcterms:created xsi:type="dcterms:W3CDTF">2009-06-05T09:49:00Z</dcterms:created>
  <dcterms:modified xsi:type="dcterms:W3CDTF">2010-07-06T14:13:00Z</dcterms:modified>
</cp:coreProperties>
</file>